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E3" w:rsidRPr="00321753" w:rsidRDefault="00EC5CE3" w:rsidP="00EC5CE3">
      <w:pPr>
        <w:jc w:val="center"/>
        <w:rPr>
          <w:b/>
          <w:sz w:val="28"/>
          <w:szCs w:val="28"/>
        </w:rPr>
      </w:pPr>
      <w:r w:rsidRPr="00321753">
        <w:rPr>
          <w:b/>
          <w:sz w:val="28"/>
          <w:szCs w:val="28"/>
        </w:rPr>
        <w:t>АДМИНИСТРАЦИЯ  МУНИЦИПАЛЬНОГО РАЙОНА</w:t>
      </w:r>
    </w:p>
    <w:p w:rsidR="00EC5CE3" w:rsidRPr="00321753" w:rsidRDefault="00EC5CE3" w:rsidP="00EC5CE3">
      <w:pPr>
        <w:jc w:val="center"/>
        <w:rPr>
          <w:b/>
          <w:sz w:val="28"/>
          <w:szCs w:val="28"/>
        </w:rPr>
      </w:pPr>
      <w:r w:rsidRPr="00321753">
        <w:rPr>
          <w:b/>
          <w:sz w:val="28"/>
          <w:szCs w:val="28"/>
        </w:rPr>
        <w:t>«ОЛОВЯННИНСКИЙ РАЙОН»</w:t>
      </w:r>
    </w:p>
    <w:p w:rsidR="00EC5CE3" w:rsidRPr="00321753" w:rsidRDefault="00EC5CE3" w:rsidP="00EC5CE3">
      <w:pPr>
        <w:jc w:val="center"/>
        <w:rPr>
          <w:b/>
          <w:sz w:val="28"/>
          <w:szCs w:val="28"/>
        </w:rPr>
      </w:pPr>
    </w:p>
    <w:p w:rsidR="00EC5CE3" w:rsidRPr="00321753" w:rsidRDefault="00EC5CE3" w:rsidP="00EC5CE3">
      <w:pPr>
        <w:jc w:val="center"/>
        <w:rPr>
          <w:b/>
          <w:sz w:val="28"/>
          <w:szCs w:val="28"/>
        </w:rPr>
      </w:pPr>
    </w:p>
    <w:p w:rsidR="00EC5CE3" w:rsidRPr="00321753" w:rsidRDefault="00EC5CE3" w:rsidP="00EC5CE3">
      <w:pPr>
        <w:jc w:val="center"/>
        <w:rPr>
          <w:b/>
          <w:sz w:val="28"/>
          <w:szCs w:val="28"/>
        </w:rPr>
      </w:pPr>
      <w:r w:rsidRPr="00321753">
        <w:rPr>
          <w:b/>
          <w:sz w:val="28"/>
          <w:szCs w:val="28"/>
        </w:rPr>
        <w:t>ПОСТАНОВЛЕНИЕ</w:t>
      </w:r>
    </w:p>
    <w:p w:rsidR="00EC5CE3" w:rsidRPr="00321753" w:rsidRDefault="00EC5CE3" w:rsidP="00EC5CE3">
      <w:pPr>
        <w:jc w:val="center"/>
        <w:rPr>
          <w:b/>
          <w:sz w:val="28"/>
          <w:szCs w:val="28"/>
        </w:rPr>
      </w:pPr>
    </w:p>
    <w:p w:rsidR="00EC5CE3" w:rsidRPr="00321753" w:rsidRDefault="00EC5CE3" w:rsidP="00EC5CE3">
      <w:pPr>
        <w:jc w:val="center"/>
        <w:rPr>
          <w:b/>
          <w:sz w:val="28"/>
          <w:szCs w:val="28"/>
        </w:rPr>
      </w:pPr>
    </w:p>
    <w:p w:rsidR="00EC5CE3" w:rsidRPr="00321753" w:rsidRDefault="00EC5CE3" w:rsidP="00EC5CE3">
      <w:pPr>
        <w:rPr>
          <w:b/>
          <w:sz w:val="28"/>
          <w:szCs w:val="28"/>
        </w:rPr>
      </w:pPr>
      <w:r w:rsidRPr="00321753">
        <w:rPr>
          <w:b/>
          <w:sz w:val="28"/>
          <w:szCs w:val="28"/>
        </w:rPr>
        <w:t>« __ »  _____________  201</w:t>
      </w:r>
      <w:r w:rsidR="00B43914">
        <w:rPr>
          <w:b/>
          <w:sz w:val="28"/>
          <w:szCs w:val="28"/>
        </w:rPr>
        <w:t>7</w:t>
      </w:r>
      <w:r w:rsidRPr="00321753">
        <w:rPr>
          <w:b/>
          <w:sz w:val="28"/>
          <w:szCs w:val="28"/>
        </w:rPr>
        <w:t>г.</w:t>
      </w:r>
      <w:r w:rsidRPr="00321753">
        <w:rPr>
          <w:b/>
          <w:sz w:val="28"/>
          <w:szCs w:val="28"/>
        </w:rPr>
        <w:tab/>
      </w:r>
      <w:r w:rsidRPr="00321753">
        <w:rPr>
          <w:b/>
          <w:sz w:val="28"/>
          <w:szCs w:val="28"/>
        </w:rPr>
        <w:tab/>
      </w:r>
      <w:r w:rsidRPr="00321753">
        <w:rPr>
          <w:b/>
          <w:sz w:val="28"/>
          <w:szCs w:val="28"/>
        </w:rPr>
        <w:tab/>
      </w:r>
      <w:r w:rsidRPr="00321753">
        <w:rPr>
          <w:b/>
          <w:sz w:val="28"/>
          <w:szCs w:val="28"/>
        </w:rPr>
        <w:tab/>
        <w:t xml:space="preserve">    № _______</w:t>
      </w:r>
    </w:p>
    <w:p w:rsidR="00EC5CE3" w:rsidRPr="00321753" w:rsidRDefault="00EC5CE3" w:rsidP="00EC5CE3">
      <w:pPr>
        <w:jc w:val="center"/>
        <w:rPr>
          <w:b/>
          <w:sz w:val="28"/>
          <w:szCs w:val="28"/>
        </w:rPr>
      </w:pPr>
    </w:p>
    <w:p w:rsidR="00EC5CE3" w:rsidRDefault="00EC5CE3" w:rsidP="00EC5CE3">
      <w:pPr>
        <w:jc w:val="center"/>
        <w:rPr>
          <w:b/>
          <w:sz w:val="28"/>
          <w:szCs w:val="28"/>
        </w:rPr>
      </w:pPr>
      <w:proofErr w:type="spellStart"/>
      <w:r w:rsidRPr="00321753">
        <w:rPr>
          <w:b/>
          <w:sz w:val="28"/>
          <w:szCs w:val="28"/>
        </w:rPr>
        <w:t>п.г.т</w:t>
      </w:r>
      <w:proofErr w:type="gramStart"/>
      <w:r w:rsidRPr="00321753">
        <w:rPr>
          <w:b/>
          <w:sz w:val="28"/>
          <w:szCs w:val="28"/>
        </w:rPr>
        <w:t>.О</w:t>
      </w:r>
      <w:proofErr w:type="gramEnd"/>
      <w:r w:rsidRPr="00321753">
        <w:rPr>
          <w:b/>
          <w:sz w:val="28"/>
          <w:szCs w:val="28"/>
        </w:rPr>
        <w:t>ловянная</w:t>
      </w:r>
      <w:proofErr w:type="spellEnd"/>
    </w:p>
    <w:p w:rsidR="00EC5CE3" w:rsidRDefault="00EC5CE3" w:rsidP="00EC5CE3">
      <w:pPr>
        <w:jc w:val="center"/>
        <w:rPr>
          <w:b/>
          <w:sz w:val="28"/>
          <w:szCs w:val="28"/>
        </w:rPr>
      </w:pPr>
    </w:p>
    <w:p w:rsidR="00EC5CE3" w:rsidRDefault="00EC5CE3" w:rsidP="00EC5CE3">
      <w:pPr>
        <w:jc w:val="center"/>
        <w:rPr>
          <w:b/>
          <w:sz w:val="28"/>
          <w:szCs w:val="28"/>
        </w:rPr>
      </w:pPr>
    </w:p>
    <w:p w:rsidR="00291C67" w:rsidRDefault="00291C67" w:rsidP="00EC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291C67">
        <w:rPr>
          <w:b/>
          <w:sz w:val="28"/>
          <w:szCs w:val="28"/>
        </w:rPr>
        <w:t>бюджетн</w:t>
      </w:r>
      <w:r>
        <w:rPr>
          <w:b/>
          <w:sz w:val="28"/>
          <w:szCs w:val="28"/>
        </w:rPr>
        <w:t>ого</w:t>
      </w:r>
      <w:r w:rsidRPr="00291C67">
        <w:rPr>
          <w:b/>
          <w:sz w:val="28"/>
          <w:szCs w:val="28"/>
        </w:rPr>
        <w:t xml:space="preserve"> прогноз</w:t>
      </w:r>
      <w:r>
        <w:rPr>
          <w:b/>
          <w:sz w:val="28"/>
          <w:szCs w:val="28"/>
        </w:rPr>
        <w:t>а</w:t>
      </w:r>
      <w:r w:rsidRPr="00291C67">
        <w:rPr>
          <w:b/>
          <w:sz w:val="28"/>
          <w:szCs w:val="28"/>
        </w:rPr>
        <w:t xml:space="preserve"> муниципального района «</w:t>
      </w:r>
      <w:proofErr w:type="spellStart"/>
      <w:r w:rsidRPr="00291C67">
        <w:rPr>
          <w:b/>
          <w:sz w:val="28"/>
          <w:szCs w:val="28"/>
        </w:rPr>
        <w:t>Оловяннинский</w:t>
      </w:r>
      <w:proofErr w:type="spellEnd"/>
      <w:r w:rsidRPr="00291C67">
        <w:rPr>
          <w:b/>
          <w:sz w:val="28"/>
          <w:szCs w:val="28"/>
        </w:rPr>
        <w:t xml:space="preserve"> район»  на долгосрочный период до 2022 года</w:t>
      </w:r>
    </w:p>
    <w:p w:rsidR="00291C67" w:rsidRDefault="00291C67" w:rsidP="00EC5CE3">
      <w:pPr>
        <w:jc w:val="center"/>
        <w:rPr>
          <w:b/>
          <w:sz w:val="28"/>
          <w:szCs w:val="28"/>
        </w:rPr>
      </w:pPr>
    </w:p>
    <w:p w:rsidR="00EC5CE3" w:rsidRDefault="00EC5CE3" w:rsidP="00EC5CE3">
      <w:pPr>
        <w:jc w:val="center"/>
        <w:rPr>
          <w:b/>
          <w:sz w:val="28"/>
          <w:szCs w:val="28"/>
        </w:rPr>
      </w:pPr>
    </w:p>
    <w:p w:rsidR="00EC5CE3" w:rsidRPr="00614A88" w:rsidRDefault="00EC5CE3" w:rsidP="00291C67">
      <w:pPr>
        <w:jc w:val="both"/>
        <w:rPr>
          <w:sz w:val="28"/>
          <w:szCs w:val="28"/>
        </w:rPr>
      </w:pPr>
      <w:r w:rsidRPr="00614A88">
        <w:rPr>
          <w:sz w:val="28"/>
          <w:szCs w:val="28"/>
        </w:rPr>
        <w:t xml:space="preserve">       В соответствии со ст.170.1 Бюджетного Кодекса РФ,</w:t>
      </w:r>
      <w:r>
        <w:rPr>
          <w:sz w:val="28"/>
          <w:szCs w:val="28"/>
        </w:rPr>
        <w:t xml:space="preserve"> руководствуясь Порядком разработки и утверждения бюджетного прогноза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на долгосрочный период, утвержденным постановлением администрации муниципального района № 93 от 30.03.2016 года, администрация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</w:p>
    <w:p w:rsidR="00EC5CE3" w:rsidRPr="00321753" w:rsidRDefault="00EC5CE3" w:rsidP="00EC5CE3">
      <w:pPr>
        <w:jc w:val="both"/>
        <w:rPr>
          <w:b/>
          <w:sz w:val="28"/>
          <w:szCs w:val="28"/>
        </w:rPr>
      </w:pPr>
      <w:proofErr w:type="gramStart"/>
      <w:r w:rsidRPr="00321753">
        <w:rPr>
          <w:b/>
          <w:sz w:val="28"/>
          <w:szCs w:val="28"/>
        </w:rPr>
        <w:t>п</w:t>
      </w:r>
      <w:proofErr w:type="gramEnd"/>
      <w:r w:rsidRPr="00321753">
        <w:rPr>
          <w:b/>
          <w:sz w:val="28"/>
          <w:szCs w:val="28"/>
        </w:rPr>
        <w:t xml:space="preserve"> о с т а н о в л я е т: </w:t>
      </w:r>
    </w:p>
    <w:p w:rsidR="00EC5CE3" w:rsidRPr="00321753" w:rsidRDefault="00EC5CE3" w:rsidP="00EC5CE3">
      <w:pPr>
        <w:jc w:val="both"/>
        <w:rPr>
          <w:sz w:val="28"/>
          <w:szCs w:val="28"/>
        </w:rPr>
      </w:pPr>
    </w:p>
    <w:p w:rsidR="00EC5CE3" w:rsidRPr="00321753" w:rsidRDefault="00EC5CE3" w:rsidP="00EC5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1753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бюджетный прогноз</w:t>
      </w:r>
      <w:r w:rsidRPr="00321753">
        <w:rPr>
          <w:sz w:val="28"/>
          <w:szCs w:val="28"/>
        </w:rPr>
        <w:t xml:space="preserve"> муниципального района «</w:t>
      </w:r>
      <w:proofErr w:type="spellStart"/>
      <w:r w:rsidRPr="00321753">
        <w:rPr>
          <w:sz w:val="28"/>
          <w:szCs w:val="28"/>
        </w:rPr>
        <w:t>Оловяннинский</w:t>
      </w:r>
      <w:proofErr w:type="spellEnd"/>
      <w:r w:rsidRPr="00321753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>на долгосрочный период до 2022 года согласно приложений № 1 и № 2.</w:t>
      </w:r>
    </w:p>
    <w:p w:rsidR="00EC5CE3" w:rsidRPr="00321753" w:rsidRDefault="00EC5CE3" w:rsidP="00EC5C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1753">
        <w:rPr>
          <w:sz w:val="28"/>
          <w:szCs w:val="28"/>
        </w:rPr>
        <w:t>2. Настоящее постановление опубликовать на официальном сайте администрации муниципального района  «</w:t>
      </w:r>
      <w:proofErr w:type="spellStart"/>
      <w:r w:rsidRPr="00321753">
        <w:rPr>
          <w:sz w:val="28"/>
          <w:szCs w:val="28"/>
        </w:rPr>
        <w:t>Оловяннинский</w:t>
      </w:r>
      <w:proofErr w:type="spellEnd"/>
      <w:r w:rsidRPr="00321753">
        <w:rPr>
          <w:sz w:val="28"/>
          <w:szCs w:val="28"/>
        </w:rPr>
        <w:t xml:space="preserve"> район». </w:t>
      </w:r>
    </w:p>
    <w:p w:rsidR="00EC5CE3" w:rsidRPr="00321753" w:rsidRDefault="00EC5CE3" w:rsidP="00EC5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1753">
        <w:rPr>
          <w:sz w:val="28"/>
          <w:szCs w:val="28"/>
        </w:rPr>
        <w:t xml:space="preserve">3. </w:t>
      </w:r>
      <w:proofErr w:type="gramStart"/>
      <w:r w:rsidRPr="00321753">
        <w:rPr>
          <w:sz w:val="28"/>
          <w:szCs w:val="28"/>
        </w:rPr>
        <w:t>Контроль за</w:t>
      </w:r>
      <w:proofErr w:type="gramEnd"/>
      <w:r w:rsidRPr="00321753">
        <w:rPr>
          <w:sz w:val="28"/>
          <w:szCs w:val="28"/>
        </w:rPr>
        <w:t xml:space="preserve"> исполнением настоящего постановления возложить на председателя Комитета по финансам Шадрину О.Н.</w:t>
      </w:r>
    </w:p>
    <w:p w:rsidR="00EC5CE3" w:rsidRPr="00321753" w:rsidRDefault="00EC5CE3" w:rsidP="00EC5CE3">
      <w:pPr>
        <w:jc w:val="both"/>
        <w:rPr>
          <w:sz w:val="28"/>
          <w:szCs w:val="28"/>
        </w:rPr>
      </w:pPr>
      <w:bookmarkStart w:id="0" w:name="_GoBack"/>
      <w:bookmarkEnd w:id="0"/>
    </w:p>
    <w:p w:rsidR="00EC5CE3" w:rsidRPr="00321753" w:rsidRDefault="00EC5CE3" w:rsidP="00EC5CE3">
      <w:pPr>
        <w:jc w:val="both"/>
        <w:rPr>
          <w:sz w:val="28"/>
          <w:szCs w:val="28"/>
        </w:rPr>
      </w:pPr>
    </w:p>
    <w:p w:rsidR="00EC5CE3" w:rsidRPr="00321753" w:rsidRDefault="00EC5CE3" w:rsidP="00EC5CE3">
      <w:pPr>
        <w:jc w:val="both"/>
        <w:rPr>
          <w:sz w:val="28"/>
          <w:szCs w:val="28"/>
        </w:rPr>
      </w:pPr>
    </w:p>
    <w:p w:rsidR="00EC5CE3" w:rsidRPr="00321753" w:rsidRDefault="00EC5CE3" w:rsidP="00EC5CE3">
      <w:pPr>
        <w:jc w:val="both"/>
        <w:rPr>
          <w:sz w:val="28"/>
          <w:szCs w:val="28"/>
        </w:rPr>
      </w:pPr>
      <w:r w:rsidRPr="00321753">
        <w:rPr>
          <w:sz w:val="28"/>
          <w:szCs w:val="28"/>
        </w:rPr>
        <w:t>Руководитель администрации</w:t>
      </w:r>
    </w:p>
    <w:p w:rsidR="00EC5CE3" w:rsidRPr="00321753" w:rsidRDefault="00EC5CE3" w:rsidP="00EC5CE3">
      <w:pPr>
        <w:jc w:val="both"/>
        <w:rPr>
          <w:sz w:val="28"/>
          <w:szCs w:val="28"/>
        </w:rPr>
      </w:pPr>
      <w:r w:rsidRPr="00321753">
        <w:rPr>
          <w:sz w:val="28"/>
          <w:szCs w:val="28"/>
        </w:rPr>
        <w:t xml:space="preserve"> муниципального района</w:t>
      </w:r>
    </w:p>
    <w:p w:rsidR="00EC5CE3" w:rsidRPr="00321753" w:rsidRDefault="00EC5CE3" w:rsidP="00EC5CE3">
      <w:pPr>
        <w:jc w:val="both"/>
        <w:rPr>
          <w:sz w:val="28"/>
          <w:szCs w:val="28"/>
        </w:rPr>
      </w:pPr>
      <w:r w:rsidRPr="00321753">
        <w:rPr>
          <w:sz w:val="28"/>
          <w:szCs w:val="28"/>
        </w:rPr>
        <w:t>«</w:t>
      </w:r>
      <w:proofErr w:type="spellStart"/>
      <w:r w:rsidRPr="00321753">
        <w:rPr>
          <w:sz w:val="28"/>
          <w:szCs w:val="28"/>
        </w:rPr>
        <w:t>Оловяннинский</w:t>
      </w:r>
      <w:proofErr w:type="spellEnd"/>
      <w:r w:rsidRPr="00321753">
        <w:rPr>
          <w:sz w:val="28"/>
          <w:szCs w:val="28"/>
        </w:rPr>
        <w:t xml:space="preserve"> район» </w:t>
      </w:r>
      <w:r w:rsidRPr="00321753">
        <w:rPr>
          <w:sz w:val="28"/>
          <w:szCs w:val="28"/>
        </w:rPr>
        <w:tab/>
      </w:r>
      <w:r w:rsidRPr="00321753">
        <w:rPr>
          <w:sz w:val="28"/>
          <w:szCs w:val="28"/>
        </w:rPr>
        <w:tab/>
      </w:r>
      <w:r w:rsidRPr="00321753">
        <w:rPr>
          <w:sz w:val="28"/>
          <w:szCs w:val="28"/>
        </w:rPr>
        <w:tab/>
      </w:r>
      <w:r w:rsidRPr="00321753">
        <w:rPr>
          <w:sz w:val="28"/>
          <w:szCs w:val="28"/>
        </w:rPr>
        <w:tab/>
        <w:t xml:space="preserve">                      </w:t>
      </w:r>
      <w:proofErr w:type="spellStart"/>
      <w:r w:rsidRPr="00321753">
        <w:rPr>
          <w:sz w:val="28"/>
          <w:szCs w:val="28"/>
        </w:rPr>
        <w:t>А.В.Антошкин</w:t>
      </w:r>
      <w:proofErr w:type="spellEnd"/>
    </w:p>
    <w:p w:rsidR="00EC5CE3" w:rsidRPr="00321753" w:rsidRDefault="00EC5CE3" w:rsidP="00EC5CE3">
      <w:pPr>
        <w:jc w:val="both"/>
        <w:rPr>
          <w:sz w:val="28"/>
          <w:szCs w:val="28"/>
        </w:rPr>
      </w:pPr>
    </w:p>
    <w:p w:rsidR="00EC5CE3" w:rsidRDefault="00EC5CE3" w:rsidP="00EC5CE3">
      <w:pPr>
        <w:jc w:val="both"/>
        <w:rPr>
          <w:sz w:val="28"/>
          <w:szCs w:val="28"/>
        </w:rPr>
      </w:pPr>
    </w:p>
    <w:p w:rsidR="00EC5CE3" w:rsidRDefault="00EC5CE3" w:rsidP="00EC5CE3">
      <w:pPr>
        <w:jc w:val="both"/>
        <w:rPr>
          <w:sz w:val="28"/>
          <w:szCs w:val="28"/>
        </w:rPr>
      </w:pPr>
    </w:p>
    <w:p w:rsidR="00EC5CE3" w:rsidRDefault="00EC5CE3" w:rsidP="00EC5CE3">
      <w:pPr>
        <w:jc w:val="both"/>
        <w:rPr>
          <w:sz w:val="28"/>
          <w:szCs w:val="28"/>
        </w:rPr>
      </w:pPr>
    </w:p>
    <w:p w:rsidR="00EC5CE3" w:rsidRPr="00321753" w:rsidRDefault="00EC5CE3" w:rsidP="00EC5CE3">
      <w:pPr>
        <w:jc w:val="both"/>
        <w:rPr>
          <w:sz w:val="28"/>
          <w:szCs w:val="28"/>
        </w:rPr>
      </w:pPr>
    </w:p>
    <w:p w:rsidR="00EC5CE3" w:rsidRDefault="00EC5CE3" w:rsidP="00EC5CE3">
      <w:pPr>
        <w:jc w:val="both"/>
        <w:rPr>
          <w:b/>
          <w:sz w:val="28"/>
          <w:szCs w:val="28"/>
        </w:rPr>
      </w:pPr>
    </w:p>
    <w:p w:rsidR="00EC5CE3" w:rsidRDefault="00EC5CE3" w:rsidP="00EC5CE3">
      <w:pPr>
        <w:jc w:val="center"/>
        <w:rPr>
          <w:b/>
          <w:sz w:val="28"/>
          <w:szCs w:val="28"/>
        </w:rPr>
      </w:pPr>
    </w:p>
    <w:p w:rsidR="00EC5CE3" w:rsidRDefault="00EC5CE3" w:rsidP="00EC5CE3">
      <w:pPr>
        <w:jc w:val="center"/>
        <w:rPr>
          <w:b/>
          <w:sz w:val="28"/>
          <w:szCs w:val="28"/>
        </w:rPr>
      </w:pPr>
    </w:p>
    <w:p w:rsidR="00EC5CE3" w:rsidRDefault="00EC5CE3" w:rsidP="00EC5CE3">
      <w:pPr>
        <w:jc w:val="center"/>
        <w:rPr>
          <w:b/>
          <w:sz w:val="28"/>
          <w:szCs w:val="28"/>
        </w:rPr>
      </w:pPr>
    </w:p>
    <w:p w:rsidR="00EC5CE3" w:rsidRDefault="00EC5CE3" w:rsidP="00EC5CE3">
      <w:pPr>
        <w:jc w:val="center"/>
        <w:rPr>
          <w:b/>
          <w:sz w:val="28"/>
          <w:szCs w:val="28"/>
        </w:rPr>
      </w:pPr>
    </w:p>
    <w:p w:rsidR="00560FF0" w:rsidRDefault="00560FF0"/>
    <w:sectPr w:rsidR="0056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E3"/>
    <w:rsid w:val="000E2845"/>
    <w:rsid w:val="00291C67"/>
    <w:rsid w:val="00560FF0"/>
    <w:rsid w:val="00B43914"/>
    <w:rsid w:val="00E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2017-02-13T02:46:00Z</cp:lastPrinted>
  <dcterms:created xsi:type="dcterms:W3CDTF">2016-12-01T23:53:00Z</dcterms:created>
  <dcterms:modified xsi:type="dcterms:W3CDTF">2017-02-13T02:46:00Z</dcterms:modified>
</cp:coreProperties>
</file>