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BC" w:rsidRPr="00366D35" w:rsidRDefault="00D137BC" w:rsidP="00D13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6D35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137BC" w:rsidRPr="00366D35" w:rsidRDefault="00D137BC" w:rsidP="00D13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7BC" w:rsidRPr="00E457A0" w:rsidRDefault="00D137BC" w:rsidP="00D13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37BC" w:rsidRDefault="00D137BC" w:rsidP="00D13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37BC" w:rsidRPr="005176E3" w:rsidRDefault="00D137BC" w:rsidP="00D137B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76E3" w:rsidRPr="005176E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76E3" w:rsidRPr="005176E3">
        <w:rPr>
          <w:rFonts w:ascii="Times New Roman" w:hAnsi="Times New Roman" w:cs="Times New Roman"/>
          <w:sz w:val="28"/>
          <w:szCs w:val="28"/>
        </w:rPr>
        <w:t xml:space="preserve"> </w:t>
      </w:r>
      <w:r w:rsidR="005176E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22804">
        <w:rPr>
          <w:rFonts w:ascii="Times New Roman" w:hAnsi="Times New Roman" w:cs="Times New Roman"/>
          <w:sz w:val="28"/>
          <w:szCs w:val="28"/>
        </w:rPr>
        <w:t>7</w:t>
      </w:r>
      <w:r w:rsidRPr="00366D35">
        <w:rPr>
          <w:rFonts w:ascii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176E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6D35">
        <w:rPr>
          <w:rFonts w:ascii="Times New Roman" w:hAnsi="Times New Roman" w:cs="Times New Roman"/>
          <w:sz w:val="28"/>
          <w:szCs w:val="28"/>
        </w:rPr>
        <w:t xml:space="preserve">  № </w:t>
      </w:r>
      <w:r w:rsidR="005176E3" w:rsidRPr="005176E3">
        <w:rPr>
          <w:rFonts w:ascii="Times New Roman" w:hAnsi="Times New Roman" w:cs="Times New Roman"/>
          <w:sz w:val="28"/>
          <w:szCs w:val="28"/>
        </w:rPr>
        <w:t>114</w:t>
      </w:r>
    </w:p>
    <w:p w:rsidR="00D137BC" w:rsidRDefault="00D137BC" w:rsidP="00D13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137BC" w:rsidRPr="001A0DCE" w:rsidRDefault="00D137BC" w:rsidP="00D13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66D35"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176E3" w:rsidRPr="00366D35" w:rsidTr="005176E3">
        <w:tc>
          <w:tcPr>
            <w:tcW w:w="9464" w:type="dxa"/>
          </w:tcPr>
          <w:p w:rsidR="005176E3" w:rsidRDefault="005176E3" w:rsidP="005228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6E3" w:rsidRDefault="005176E3" w:rsidP="005228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продаже муниципального имущества</w:t>
            </w:r>
          </w:p>
          <w:p w:rsidR="005176E3" w:rsidRDefault="005176E3" w:rsidP="005228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посредством публичного предложения</w:t>
            </w:r>
          </w:p>
          <w:p w:rsidR="005176E3" w:rsidRPr="00366D35" w:rsidRDefault="005176E3" w:rsidP="00522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(здания поликлиники с земельным участком)</w:t>
            </w:r>
          </w:p>
        </w:tc>
      </w:tr>
    </w:tbl>
    <w:p w:rsidR="00A91037" w:rsidRDefault="00D137BC" w:rsidP="00D13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D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37BC" w:rsidRDefault="00D137BC" w:rsidP="00D137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DA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ст. 18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C4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21 декабря 2001 </w:t>
      </w:r>
      <w:r w:rsidRPr="00C46DAA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C46DAA">
        <w:rPr>
          <w:rFonts w:ascii="Times New Roman" w:hAnsi="Times New Roman" w:cs="Times New Roman"/>
          <w:color w:val="000000"/>
          <w:sz w:val="28"/>
          <w:szCs w:val="28"/>
        </w:rPr>
        <w:t xml:space="preserve">№ 178-ФЗ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color w:val="000000"/>
          <w:sz w:val="28"/>
          <w:szCs w:val="28"/>
        </w:rPr>
        <w:t xml:space="preserve">"О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color w:val="000000"/>
          <w:sz w:val="28"/>
          <w:szCs w:val="28"/>
        </w:rPr>
        <w:t>приватизации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color w:val="000000"/>
          <w:sz w:val="28"/>
          <w:szCs w:val="28"/>
        </w:rPr>
        <w:t>имущества",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остановлением  Правительства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оссийской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едерации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 августа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>2002 г.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585  "Об утверждении  Положения об организации продаж государственного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имущества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аукционе и Положения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продажи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>находящихся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или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акций открытых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акционерных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>обществ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>специализированном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аукционе"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п.3  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ст.8</w:t>
      </w:r>
      <w:r w:rsidRPr="00C46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район»,</w:t>
      </w:r>
      <w:r w:rsidRPr="00C46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sz w:val="28"/>
          <w:szCs w:val="28"/>
        </w:rPr>
        <w:t xml:space="preserve">п. 2.4. Положения «О порядке управления и распоряжения имуществом, находящимся в муниципальной собственности муниципального района «Оловяннинский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DAA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«Оловяннинский район» № 327 от </w:t>
      </w:r>
      <w:r>
        <w:rPr>
          <w:rFonts w:ascii="Times New Roman" w:hAnsi="Times New Roman" w:cs="Times New Roman"/>
          <w:sz w:val="28"/>
          <w:szCs w:val="28"/>
        </w:rPr>
        <w:t xml:space="preserve"> 27.02.2008 г.</w:t>
      </w:r>
      <w:r w:rsidR="00251A1B">
        <w:rPr>
          <w:rFonts w:ascii="Times New Roman" w:hAnsi="Times New Roman" w:cs="Times New Roman"/>
          <w:sz w:val="28"/>
          <w:szCs w:val="28"/>
        </w:rPr>
        <w:t xml:space="preserve"> и учитывая, что из-за отсутствия заявок 13.03.2017 года аукцион не состоялся, администрация муниципального района «Оловяннинский район»</w:t>
      </w:r>
    </w:p>
    <w:p w:rsidR="00C91046" w:rsidRDefault="00C91046" w:rsidP="00C910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0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1046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="00251A1B">
        <w:rPr>
          <w:rFonts w:ascii="Times New Roman" w:hAnsi="Times New Roman" w:cs="Times New Roman"/>
          <w:b/>
          <w:sz w:val="28"/>
          <w:szCs w:val="28"/>
        </w:rPr>
        <w:t>е т</w:t>
      </w:r>
      <w:r w:rsidRPr="00C91046">
        <w:rPr>
          <w:rFonts w:ascii="Times New Roman" w:hAnsi="Times New Roman" w:cs="Times New Roman"/>
          <w:b/>
          <w:sz w:val="28"/>
          <w:szCs w:val="28"/>
        </w:rPr>
        <w:t>:</w:t>
      </w:r>
    </w:p>
    <w:p w:rsidR="00A91037" w:rsidRPr="00C91046" w:rsidRDefault="00A91037" w:rsidP="00C910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A03" w:rsidRDefault="00D137BC" w:rsidP="00DE0A03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E0A03">
        <w:rPr>
          <w:sz w:val="28"/>
          <w:szCs w:val="28"/>
        </w:rPr>
        <w:t>Комитету по управлению муниципальным имуществом администрации муниципального района «Оловяннинский район»</w:t>
      </w:r>
      <w:r w:rsidR="00DE0A03" w:rsidRPr="00DE0A03">
        <w:rPr>
          <w:sz w:val="28"/>
          <w:szCs w:val="28"/>
        </w:rPr>
        <w:t>:</w:t>
      </w:r>
    </w:p>
    <w:p w:rsidR="00D137BC" w:rsidRDefault="00DE0A03" w:rsidP="00DE0A03">
      <w:pPr>
        <w:pStyle w:val="a6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Осуществить</w:t>
      </w:r>
      <w:r w:rsidR="00D137BC" w:rsidRPr="00DE0A03">
        <w:rPr>
          <w:sz w:val="28"/>
          <w:szCs w:val="28"/>
        </w:rPr>
        <w:t xml:space="preserve"> продаж</w:t>
      </w:r>
      <w:r w:rsidR="00C91046" w:rsidRPr="00DE0A03">
        <w:rPr>
          <w:sz w:val="28"/>
          <w:szCs w:val="28"/>
        </w:rPr>
        <w:t>у</w:t>
      </w:r>
      <w:r w:rsidR="00A91037">
        <w:rPr>
          <w:sz w:val="28"/>
          <w:szCs w:val="28"/>
        </w:rPr>
        <w:t xml:space="preserve"> нежил</w:t>
      </w:r>
      <w:r w:rsidR="000C1939">
        <w:rPr>
          <w:sz w:val="28"/>
          <w:szCs w:val="28"/>
        </w:rPr>
        <w:t>ого</w:t>
      </w:r>
      <w:r w:rsidR="00A91037">
        <w:rPr>
          <w:sz w:val="28"/>
          <w:szCs w:val="28"/>
        </w:rPr>
        <w:t xml:space="preserve"> помещени</w:t>
      </w:r>
      <w:r w:rsidR="000C1939">
        <w:rPr>
          <w:sz w:val="28"/>
          <w:szCs w:val="28"/>
        </w:rPr>
        <w:t>я</w:t>
      </w:r>
      <w:r w:rsidR="00A91037">
        <w:rPr>
          <w:sz w:val="28"/>
          <w:szCs w:val="28"/>
        </w:rPr>
        <w:t xml:space="preserve"> (</w:t>
      </w:r>
      <w:r w:rsidR="00A91037" w:rsidRPr="00DE0A03">
        <w:rPr>
          <w:sz w:val="28"/>
          <w:szCs w:val="28"/>
        </w:rPr>
        <w:t>здани</w:t>
      </w:r>
      <w:r w:rsidR="00251A1B">
        <w:rPr>
          <w:sz w:val="28"/>
          <w:szCs w:val="28"/>
        </w:rPr>
        <w:t xml:space="preserve">е </w:t>
      </w:r>
      <w:r w:rsidR="00A91037" w:rsidRPr="00DE0A03">
        <w:rPr>
          <w:sz w:val="28"/>
          <w:szCs w:val="28"/>
        </w:rPr>
        <w:t>поликлиники</w:t>
      </w:r>
      <w:r w:rsidR="00251A1B">
        <w:rPr>
          <w:sz w:val="28"/>
          <w:szCs w:val="28"/>
        </w:rPr>
        <w:t xml:space="preserve"> </w:t>
      </w:r>
      <w:r w:rsidR="00A91037" w:rsidRPr="00DE0A03">
        <w:rPr>
          <w:sz w:val="28"/>
          <w:szCs w:val="28"/>
        </w:rPr>
        <w:t xml:space="preserve"> площадь общая 296,4 кв. м., инвентарный номер: 3875, Литер:</w:t>
      </w:r>
      <w:proofErr w:type="gramEnd"/>
      <w:r w:rsidR="00A91037" w:rsidRPr="00DE0A03">
        <w:rPr>
          <w:sz w:val="28"/>
          <w:szCs w:val="28"/>
        </w:rPr>
        <w:t xml:space="preserve"> </w:t>
      </w:r>
      <w:proofErr w:type="gramStart"/>
      <w:r w:rsidR="00A91037" w:rsidRPr="00DE0A03">
        <w:rPr>
          <w:sz w:val="28"/>
          <w:szCs w:val="28"/>
        </w:rPr>
        <w:t>А, этажность: 1, год ввода в эксплуатацию 1905 г., с земельным участком 75:14:240141:59</w:t>
      </w:r>
      <w:r w:rsidR="00A91037">
        <w:rPr>
          <w:sz w:val="28"/>
          <w:szCs w:val="28"/>
        </w:rPr>
        <w:t>)</w:t>
      </w:r>
      <w:r w:rsidR="00D137BC" w:rsidRPr="00DE0A03">
        <w:rPr>
          <w:sz w:val="28"/>
          <w:szCs w:val="28"/>
        </w:rPr>
        <w:t xml:space="preserve"> </w:t>
      </w:r>
      <w:r w:rsidR="00C91046" w:rsidRPr="00DE0A03">
        <w:rPr>
          <w:sz w:val="28"/>
          <w:szCs w:val="28"/>
        </w:rPr>
        <w:t>посредством публичного предложения</w:t>
      </w:r>
      <w:r w:rsidR="00A91037">
        <w:rPr>
          <w:sz w:val="28"/>
          <w:szCs w:val="28"/>
        </w:rPr>
        <w:t xml:space="preserve"> на условиях, изложенных в Приложении</w:t>
      </w:r>
      <w:r w:rsidR="00D137BC" w:rsidRPr="00DE0A03">
        <w:rPr>
          <w:sz w:val="28"/>
          <w:szCs w:val="28"/>
        </w:rPr>
        <w:t>.</w:t>
      </w:r>
      <w:proofErr w:type="gramEnd"/>
    </w:p>
    <w:p w:rsidR="00A91037" w:rsidRPr="00616BED" w:rsidRDefault="00DE0A03" w:rsidP="00A91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37BC" w:rsidRPr="00616BED">
        <w:rPr>
          <w:sz w:val="28"/>
          <w:szCs w:val="28"/>
        </w:rPr>
        <w:t>2.</w:t>
      </w:r>
      <w:r w:rsidR="00C91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подготовку и публикацию информационного сообщения </w:t>
      </w:r>
      <w:r w:rsidR="00D137BC" w:rsidRPr="00616BED">
        <w:rPr>
          <w:sz w:val="28"/>
          <w:szCs w:val="28"/>
        </w:rPr>
        <w:t xml:space="preserve">о </w:t>
      </w:r>
      <w:r w:rsidR="00D137BC">
        <w:rPr>
          <w:sz w:val="28"/>
          <w:szCs w:val="28"/>
        </w:rPr>
        <w:t>продаже</w:t>
      </w:r>
      <w:r w:rsidR="00C91046" w:rsidRPr="00C91046">
        <w:rPr>
          <w:sz w:val="28"/>
          <w:szCs w:val="28"/>
        </w:rPr>
        <w:t xml:space="preserve"> </w:t>
      </w:r>
      <w:r w:rsidR="00C91046" w:rsidRPr="00616BED">
        <w:rPr>
          <w:sz w:val="28"/>
          <w:szCs w:val="28"/>
        </w:rPr>
        <w:t>муниципального имущества муниципально</w:t>
      </w:r>
      <w:r w:rsidR="00C91046">
        <w:rPr>
          <w:sz w:val="28"/>
          <w:szCs w:val="28"/>
        </w:rPr>
        <w:t>го района «</w:t>
      </w:r>
      <w:proofErr w:type="spellStart"/>
      <w:r w:rsidR="00C91046">
        <w:rPr>
          <w:sz w:val="28"/>
          <w:szCs w:val="28"/>
        </w:rPr>
        <w:t>Оловяннинский</w:t>
      </w:r>
      <w:proofErr w:type="spellEnd"/>
      <w:r w:rsidR="00C91046">
        <w:rPr>
          <w:sz w:val="28"/>
          <w:szCs w:val="28"/>
        </w:rPr>
        <w:t xml:space="preserve"> район» посредством публичного предложения -</w:t>
      </w:r>
      <w:r w:rsidR="00D137BC">
        <w:rPr>
          <w:sz w:val="28"/>
          <w:szCs w:val="28"/>
        </w:rPr>
        <w:t xml:space="preserve"> здания поликлиники с земельным участком</w:t>
      </w:r>
      <w:r w:rsidR="00A91037">
        <w:rPr>
          <w:sz w:val="28"/>
          <w:szCs w:val="28"/>
        </w:rPr>
        <w:t xml:space="preserve"> на официальном сайте </w:t>
      </w:r>
      <w:hyperlink r:id="rId6" w:history="1">
        <w:r w:rsidR="00A91037" w:rsidRPr="00606EFF">
          <w:rPr>
            <w:rStyle w:val="a5"/>
            <w:sz w:val="28"/>
            <w:szCs w:val="28"/>
            <w:lang w:val="en-US"/>
          </w:rPr>
          <w:t>www</w:t>
        </w:r>
        <w:r w:rsidR="00A91037" w:rsidRPr="00606EFF">
          <w:rPr>
            <w:rStyle w:val="a5"/>
            <w:sz w:val="28"/>
            <w:szCs w:val="28"/>
          </w:rPr>
          <w:t>.</w:t>
        </w:r>
        <w:proofErr w:type="spellStart"/>
        <w:r w:rsidR="00A91037" w:rsidRPr="00606EFF">
          <w:rPr>
            <w:rStyle w:val="a5"/>
            <w:sz w:val="28"/>
            <w:szCs w:val="28"/>
            <w:lang w:val="en-US"/>
          </w:rPr>
          <w:t>torgi</w:t>
        </w:r>
        <w:proofErr w:type="spellEnd"/>
        <w:r w:rsidR="00A91037" w:rsidRPr="00606EFF">
          <w:rPr>
            <w:rStyle w:val="a5"/>
            <w:sz w:val="28"/>
            <w:szCs w:val="28"/>
          </w:rPr>
          <w:t>.</w:t>
        </w:r>
        <w:proofErr w:type="spellStart"/>
        <w:r w:rsidR="00A91037" w:rsidRPr="00606EFF">
          <w:rPr>
            <w:rStyle w:val="a5"/>
            <w:sz w:val="28"/>
            <w:szCs w:val="28"/>
            <w:lang w:val="en-US"/>
          </w:rPr>
          <w:t>gov</w:t>
        </w:r>
        <w:proofErr w:type="spellEnd"/>
        <w:r w:rsidR="00A91037" w:rsidRPr="00606EFF">
          <w:rPr>
            <w:rStyle w:val="a5"/>
            <w:sz w:val="28"/>
            <w:szCs w:val="28"/>
          </w:rPr>
          <w:t>.</w:t>
        </w:r>
        <w:proofErr w:type="spellStart"/>
        <w:r w:rsidR="00A91037" w:rsidRPr="00606EF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91037">
        <w:rPr>
          <w:sz w:val="28"/>
          <w:szCs w:val="28"/>
        </w:rPr>
        <w:t xml:space="preserve"> и на сайте муниципального района «</w:t>
      </w:r>
      <w:proofErr w:type="spellStart"/>
      <w:r w:rsidR="00A91037">
        <w:rPr>
          <w:sz w:val="28"/>
          <w:szCs w:val="28"/>
        </w:rPr>
        <w:t>Оловяннинский</w:t>
      </w:r>
      <w:proofErr w:type="spellEnd"/>
      <w:r w:rsidR="00A91037">
        <w:rPr>
          <w:sz w:val="28"/>
          <w:szCs w:val="28"/>
        </w:rPr>
        <w:t xml:space="preserve"> район»</w:t>
      </w:r>
      <w:r w:rsidR="00A91037" w:rsidRPr="0078336E">
        <w:rPr>
          <w:sz w:val="28"/>
          <w:szCs w:val="28"/>
        </w:rPr>
        <w:t xml:space="preserve"> </w:t>
      </w:r>
      <w:r w:rsidR="00A91037">
        <w:rPr>
          <w:sz w:val="28"/>
          <w:szCs w:val="28"/>
        </w:rPr>
        <w:t xml:space="preserve">в информационно-телекоммуникационной сети «Интернет», а также </w:t>
      </w:r>
      <w:r w:rsidR="00A91037" w:rsidRPr="00616BED">
        <w:rPr>
          <w:sz w:val="28"/>
          <w:szCs w:val="28"/>
        </w:rPr>
        <w:t>опубликовать в ООО «Азия-Экспресс».</w:t>
      </w:r>
    </w:p>
    <w:p w:rsidR="00D137BC" w:rsidRPr="001A0DCE" w:rsidRDefault="00A91037" w:rsidP="00D13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МКУ Комитет по управлению муниципальным имуществом администрации муниципального района «Оловяннинский район».</w:t>
      </w:r>
    </w:p>
    <w:p w:rsidR="00D137BC" w:rsidRDefault="00D137BC" w:rsidP="00D13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D13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D13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7BC" w:rsidRPr="00366D35" w:rsidRDefault="00D137BC" w:rsidP="00D13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D35">
        <w:rPr>
          <w:rFonts w:ascii="Times New Roman" w:hAnsi="Times New Roman" w:cs="Times New Roman"/>
          <w:sz w:val="28"/>
          <w:szCs w:val="28"/>
        </w:rPr>
        <w:t xml:space="preserve">Руководитель  администрации </w:t>
      </w:r>
    </w:p>
    <w:p w:rsidR="00A91037" w:rsidRDefault="00D137BC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D3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2A3F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="00D137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91046">
        <w:rPr>
          <w:rFonts w:ascii="Times New Roman" w:hAnsi="Times New Roman" w:cs="Times New Roman"/>
          <w:sz w:val="28"/>
          <w:szCs w:val="28"/>
        </w:rPr>
        <w:t xml:space="preserve"> </w:t>
      </w:r>
      <w:r w:rsidR="00D137BC">
        <w:rPr>
          <w:rFonts w:ascii="Times New Roman" w:hAnsi="Times New Roman" w:cs="Times New Roman"/>
          <w:sz w:val="28"/>
          <w:szCs w:val="28"/>
        </w:rPr>
        <w:t xml:space="preserve"> А.В.</w:t>
      </w:r>
      <w:r w:rsidR="00D137BC" w:rsidRPr="00366D35">
        <w:rPr>
          <w:rFonts w:ascii="Times New Roman" w:hAnsi="Times New Roman" w:cs="Times New Roman"/>
          <w:sz w:val="28"/>
          <w:szCs w:val="28"/>
        </w:rPr>
        <w:t xml:space="preserve"> Антошкин </w:t>
      </w: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251A1B" w:rsidP="00A910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1A1B" w:rsidRDefault="00251A1B" w:rsidP="00A910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1A1B" w:rsidRDefault="00251A1B" w:rsidP="00A910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«Оловяннинский район»</w:t>
      </w:r>
    </w:p>
    <w:p w:rsidR="00251A1B" w:rsidRDefault="00251A1B" w:rsidP="00A910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24FC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4FC1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2017 г. №</w:t>
      </w:r>
      <w:r w:rsidR="00824FC1">
        <w:rPr>
          <w:rFonts w:ascii="Times New Roman" w:hAnsi="Times New Roman" w:cs="Times New Roman"/>
          <w:sz w:val="28"/>
          <w:szCs w:val="28"/>
        </w:rPr>
        <w:t>114</w:t>
      </w:r>
    </w:p>
    <w:p w:rsidR="00251A1B" w:rsidRDefault="00251A1B" w:rsidP="0025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A1B" w:rsidRDefault="00251A1B" w:rsidP="0025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A1B" w:rsidRPr="00251A1B" w:rsidRDefault="00251A1B" w:rsidP="00251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1B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251A1B" w:rsidRPr="005F3800" w:rsidRDefault="00251A1B" w:rsidP="00251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3800">
        <w:rPr>
          <w:rFonts w:ascii="Times New Roman" w:hAnsi="Times New Roman" w:cs="Times New Roman"/>
          <w:sz w:val="28"/>
          <w:szCs w:val="28"/>
        </w:rPr>
        <w:t>приватизации нежилых помещений (здани</w:t>
      </w:r>
      <w:r w:rsidR="005F3800" w:rsidRPr="005F3800">
        <w:rPr>
          <w:rFonts w:ascii="Times New Roman" w:hAnsi="Times New Roman" w:cs="Times New Roman"/>
          <w:sz w:val="28"/>
          <w:szCs w:val="28"/>
        </w:rPr>
        <w:t>е</w:t>
      </w:r>
      <w:r w:rsidRPr="005F3800">
        <w:rPr>
          <w:rFonts w:ascii="Times New Roman" w:hAnsi="Times New Roman" w:cs="Times New Roman"/>
          <w:sz w:val="28"/>
          <w:szCs w:val="28"/>
        </w:rPr>
        <w:t xml:space="preserve"> поликлиники, назначение: нежилое, площадь: общая 296,4 кв. м., инвентарный номер: 3875, Литер:</w:t>
      </w:r>
      <w:proofErr w:type="gramEnd"/>
      <w:r w:rsidRPr="005F3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800">
        <w:rPr>
          <w:rFonts w:ascii="Times New Roman" w:hAnsi="Times New Roman" w:cs="Times New Roman"/>
          <w:sz w:val="28"/>
          <w:szCs w:val="28"/>
        </w:rPr>
        <w:t>А, этажность: 1, год ввода в эксплуатацию 1905 г., с земельным участком 75:14:240141:59)</w:t>
      </w:r>
      <w:proofErr w:type="gramEnd"/>
    </w:p>
    <w:p w:rsidR="00251A1B" w:rsidRDefault="00251A1B" w:rsidP="00251A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99"/>
        <w:gridCol w:w="2687"/>
        <w:gridCol w:w="2970"/>
        <w:gridCol w:w="3250"/>
      </w:tblGrid>
      <w:tr w:rsidR="005F3800" w:rsidRPr="005F3800" w:rsidTr="005F3800">
        <w:tc>
          <w:tcPr>
            <w:tcW w:w="699" w:type="dxa"/>
            <w:vAlign w:val="center"/>
          </w:tcPr>
          <w:p w:rsidR="005F3800" w:rsidRPr="005F3800" w:rsidRDefault="005F3800" w:rsidP="005F38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7" w:type="dxa"/>
            <w:vAlign w:val="center"/>
          </w:tcPr>
          <w:p w:rsidR="005F3800" w:rsidRPr="005F3800" w:rsidRDefault="005F3800" w:rsidP="005F38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70" w:type="dxa"/>
            <w:vAlign w:val="center"/>
          </w:tcPr>
          <w:p w:rsidR="005F3800" w:rsidRPr="005F3800" w:rsidRDefault="005F3800" w:rsidP="005F38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условий</w:t>
            </w:r>
          </w:p>
        </w:tc>
        <w:tc>
          <w:tcPr>
            <w:tcW w:w="3250" w:type="dxa"/>
            <w:vAlign w:val="center"/>
          </w:tcPr>
          <w:p w:rsidR="005F3800" w:rsidRPr="005F3800" w:rsidRDefault="005F3800" w:rsidP="005F38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5F3800" w:rsidRPr="005F3800" w:rsidTr="005F3800">
        <w:tc>
          <w:tcPr>
            <w:tcW w:w="699" w:type="dxa"/>
            <w:vAlign w:val="center"/>
          </w:tcPr>
          <w:p w:rsidR="005F3800" w:rsidRPr="005F3800" w:rsidRDefault="005F3800" w:rsidP="005F3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:rsidR="005F3800" w:rsidRPr="005F3800" w:rsidRDefault="005F3800" w:rsidP="005F3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:rsidR="005F3800" w:rsidRPr="005F3800" w:rsidRDefault="005F3800" w:rsidP="005F3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vAlign w:val="center"/>
          </w:tcPr>
          <w:p w:rsidR="005F3800" w:rsidRPr="005F3800" w:rsidRDefault="005F3800" w:rsidP="005F3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800" w:rsidRPr="005F3800" w:rsidTr="005F3800">
        <w:tc>
          <w:tcPr>
            <w:tcW w:w="699" w:type="dxa"/>
          </w:tcPr>
          <w:p w:rsidR="005F3800" w:rsidRPr="005F3800" w:rsidRDefault="005F3800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5F3800" w:rsidRPr="005F3800" w:rsidRDefault="005F3800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2970" w:type="dxa"/>
          </w:tcPr>
          <w:p w:rsidR="005F3800" w:rsidRPr="005F3800" w:rsidRDefault="005F3800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3250" w:type="dxa"/>
          </w:tcPr>
          <w:p w:rsidR="005F3800" w:rsidRPr="005F3800" w:rsidRDefault="005F3800" w:rsidP="005F3800">
            <w:r w:rsidRPr="005F3800">
              <w:rPr>
                <w:color w:val="000000"/>
              </w:rPr>
              <w:t>Федерального  закона от 21 декабря 2001 г.             № 178-ФЗ  "О  приватизации  государственного  и  муниципального  имущества"</w:t>
            </w:r>
            <w:r>
              <w:rPr>
                <w:color w:val="000000"/>
              </w:rPr>
              <w:t xml:space="preserve"> гл. 1 ст. 13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7</w:t>
            </w:r>
          </w:p>
        </w:tc>
      </w:tr>
      <w:tr w:rsidR="005F3800" w:rsidRPr="005F3800" w:rsidTr="005F3800">
        <w:tc>
          <w:tcPr>
            <w:tcW w:w="699" w:type="dxa"/>
          </w:tcPr>
          <w:p w:rsidR="005F3800" w:rsidRPr="005F3800" w:rsidRDefault="005F3800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5F3800" w:rsidRPr="005F3800" w:rsidRDefault="005F3800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первоначального предложения</w:t>
            </w:r>
          </w:p>
        </w:tc>
        <w:tc>
          <w:tcPr>
            <w:tcW w:w="2970" w:type="dxa"/>
          </w:tcPr>
          <w:p w:rsidR="005F3800" w:rsidRPr="005F3800" w:rsidRDefault="005F3800" w:rsidP="00B471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 рублей без учета НД</w:t>
            </w:r>
            <w:r w:rsidR="00B471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18%</w:t>
            </w:r>
          </w:p>
        </w:tc>
        <w:tc>
          <w:tcPr>
            <w:tcW w:w="3250" w:type="dxa"/>
          </w:tcPr>
          <w:p w:rsidR="005F3800" w:rsidRPr="005F3800" w:rsidRDefault="005F3800">
            <w:r w:rsidRPr="005F3800">
              <w:rPr>
                <w:color w:val="000000"/>
              </w:rPr>
              <w:t>Федерального  закона от 21 декабря 2001 г.             № 178-ФЗ  "О  приватизации  государственного  и  муниципального  имущества"</w:t>
            </w:r>
            <w:r w:rsidR="00B471E6">
              <w:rPr>
                <w:color w:val="000000"/>
              </w:rPr>
              <w:t xml:space="preserve"> гл. 4 ст. 23 п. 3</w:t>
            </w:r>
          </w:p>
        </w:tc>
      </w:tr>
      <w:tr w:rsidR="005F3800" w:rsidRPr="005F3800" w:rsidTr="005F3800">
        <w:tc>
          <w:tcPr>
            <w:tcW w:w="699" w:type="dxa"/>
          </w:tcPr>
          <w:p w:rsidR="005F3800" w:rsidRPr="005F3800" w:rsidRDefault="00B471E6" w:rsidP="00B471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5F3800" w:rsidRPr="005F3800" w:rsidRDefault="00B471E6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цена предложения (цена отсечения)</w:t>
            </w:r>
          </w:p>
        </w:tc>
        <w:tc>
          <w:tcPr>
            <w:tcW w:w="2970" w:type="dxa"/>
          </w:tcPr>
          <w:p w:rsidR="005F3800" w:rsidRPr="005F3800" w:rsidRDefault="00B471E6" w:rsidP="00B471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375 000 рублей без учета НДС 18% </w:t>
            </w:r>
          </w:p>
        </w:tc>
        <w:tc>
          <w:tcPr>
            <w:tcW w:w="3250" w:type="dxa"/>
          </w:tcPr>
          <w:p w:rsidR="005F3800" w:rsidRPr="005F3800" w:rsidRDefault="005F3800">
            <w:r w:rsidRPr="005F3800">
              <w:rPr>
                <w:color w:val="000000"/>
              </w:rPr>
              <w:t>Федерального  закона от 21 декабря 2001 г.             № 178-ФЗ  "О  приватизации  государственного  и  муниципального  имущества"</w:t>
            </w:r>
            <w:r w:rsidR="00B471E6">
              <w:rPr>
                <w:color w:val="000000"/>
              </w:rPr>
              <w:t xml:space="preserve"> гл. 4 ст. 23 п. 3</w:t>
            </w:r>
          </w:p>
        </w:tc>
      </w:tr>
      <w:tr w:rsidR="005F3800" w:rsidRPr="005F3800" w:rsidTr="005F3800">
        <w:tc>
          <w:tcPr>
            <w:tcW w:w="699" w:type="dxa"/>
          </w:tcPr>
          <w:p w:rsidR="005F3800" w:rsidRPr="005F3800" w:rsidRDefault="00B471E6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7" w:type="dxa"/>
          </w:tcPr>
          <w:p w:rsidR="005F3800" w:rsidRPr="005F3800" w:rsidRDefault="00B471E6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2970" w:type="dxa"/>
          </w:tcPr>
          <w:p w:rsidR="005F3800" w:rsidRPr="005F3800" w:rsidRDefault="00B471E6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 рублей</w:t>
            </w:r>
          </w:p>
        </w:tc>
        <w:tc>
          <w:tcPr>
            <w:tcW w:w="3250" w:type="dxa"/>
          </w:tcPr>
          <w:p w:rsidR="005F3800" w:rsidRPr="005F3800" w:rsidRDefault="005F3800">
            <w:r w:rsidRPr="005F3800">
              <w:rPr>
                <w:color w:val="000000"/>
              </w:rPr>
              <w:t>Федерального  закона от 21 декабря 2001 г.             № 178-ФЗ  "О  приватизации  государственного  и  муниципального  имущества"</w:t>
            </w:r>
            <w:r w:rsidR="00B471E6">
              <w:rPr>
                <w:color w:val="000000"/>
              </w:rPr>
              <w:t xml:space="preserve"> гл. 4 ст. 23 п. 2 </w:t>
            </w:r>
            <w:proofErr w:type="spellStart"/>
            <w:r w:rsidR="00B471E6">
              <w:rPr>
                <w:color w:val="000000"/>
              </w:rPr>
              <w:t>п.п</w:t>
            </w:r>
            <w:proofErr w:type="spellEnd"/>
            <w:r w:rsidR="00B471E6">
              <w:rPr>
                <w:color w:val="000000"/>
              </w:rPr>
              <w:t>. 2</w:t>
            </w:r>
          </w:p>
        </w:tc>
      </w:tr>
      <w:tr w:rsidR="005F3800" w:rsidRPr="005F3800" w:rsidTr="005F3800">
        <w:tc>
          <w:tcPr>
            <w:tcW w:w="699" w:type="dxa"/>
          </w:tcPr>
          <w:p w:rsidR="005F3800" w:rsidRPr="005F3800" w:rsidRDefault="00B471E6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7" w:type="dxa"/>
          </w:tcPr>
          <w:p w:rsidR="005F3800" w:rsidRPr="005F3800" w:rsidRDefault="00B471E6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повышения цены (шаг аукциона)</w:t>
            </w:r>
          </w:p>
        </w:tc>
        <w:tc>
          <w:tcPr>
            <w:tcW w:w="2970" w:type="dxa"/>
          </w:tcPr>
          <w:p w:rsidR="005F3800" w:rsidRPr="005F3800" w:rsidRDefault="00B471E6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37 500 рублей</w:t>
            </w:r>
          </w:p>
        </w:tc>
        <w:tc>
          <w:tcPr>
            <w:tcW w:w="3250" w:type="dxa"/>
          </w:tcPr>
          <w:p w:rsidR="005F3800" w:rsidRPr="005F3800" w:rsidRDefault="005F3800">
            <w:r w:rsidRPr="005F3800">
              <w:rPr>
                <w:color w:val="000000"/>
              </w:rPr>
              <w:t>Федерального  закона от 21 декабря 2001 г.             № 178-ФЗ  "О  приватизации  государственного  и  муниципального  имущества"</w:t>
            </w:r>
            <w:r w:rsidR="00B471E6">
              <w:rPr>
                <w:color w:val="000000"/>
              </w:rPr>
              <w:t xml:space="preserve"> гл. 4 ст. 23 п. 2 </w:t>
            </w:r>
            <w:proofErr w:type="spellStart"/>
            <w:r w:rsidR="00B471E6">
              <w:rPr>
                <w:color w:val="000000"/>
              </w:rPr>
              <w:t>п.п</w:t>
            </w:r>
            <w:proofErr w:type="spellEnd"/>
            <w:r w:rsidR="00B471E6">
              <w:rPr>
                <w:color w:val="000000"/>
              </w:rPr>
              <w:t>. 2</w:t>
            </w:r>
          </w:p>
        </w:tc>
      </w:tr>
      <w:tr w:rsidR="005F3800" w:rsidRPr="005F3800" w:rsidTr="005F3800">
        <w:tc>
          <w:tcPr>
            <w:tcW w:w="699" w:type="dxa"/>
          </w:tcPr>
          <w:p w:rsidR="005F3800" w:rsidRPr="005F3800" w:rsidRDefault="00B471E6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87" w:type="dxa"/>
          </w:tcPr>
          <w:p w:rsidR="005F3800" w:rsidRPr="005F3800" w:rsidRDefault="00B471E6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приема заявок</w:t>
            </w:r>
          </w:p>
        </w:tc>
        <w:tc>
          <w:tcPr>
            <w:tcW w:w="2970" w:type="dxa"/>
          </w:tcPr>
          <w:p w:rsidR="005F3800" w:rsidRPr="005F3800" w:rsidRDefault="00B471E6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чем двадцать пять дней</w:t>
            </w:r>
          </w:p>
        </w:tc>
        <w:tc>
          <w:tcPr>
            <w:tcW w:w="3250" w:type="dxa"/>
          </w:tcPr>
          <w:p w:rsidR="005F3800" w:rsidRPr="005F3800" w:rsidRDefault="005F3800">
            <w:r w:rsidRPr="005F3800">
              <w:rPr>
                <w:color w:val="000000"/>
              </w:rPr>
              <w:t xml:space="preserve">Федерального  закона от 21 декабря 2001 г.             № 178-ФЗ  "О  приватизации  </w:t>
            </w:r>
            <w:r w:rsidRPr="005F3800">
              <w:rPr>
                <w:color w:val="000000"/>
              </w:rPr>
              <w:lastRenderedPageBreak/>
              <w:t>государственного  и  муниципального  имущества"</w:t>
            </w:r>
            <w:r w:rsidR="00B471E6">
              <w:rPr>
                <w:color w:val="000000"/>
              </w:rPr>
              <w:t xml:space="preserve"> гл. 4 ст. 23 п. 4</w:t>
            </w:r>
          </w:p>
        </w:tc>
      </w:tr>
      <w:tr w:rsidR="005F3800" w:rsidRPr="005F3800" w:rsidTr="005F3800">
        <w:tc>
          <w:tcPr>
            <w:tcW w:w="699" w:type="dxa"/>
          </w:tcPr>
          <w:p w:rsidR="005F3800" w:rsidRPr="005F3800" w:rsidRDefault="00B471E6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87" w:type="dxa"/>
          </w:tcPr>
          <w:p w:rsidR="005F3800" w:rsidRPr="005F3800" w:rsidRDefault="000D5E55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 срок внесения задатка</w:t>
            </w:r>
          </w:p>
        </w:tc>
        <w:tc>
          <w:tcPr>
            <w:tcW w:w="2970" w:type="dxa"/>
          </w:tcPr>
          <w:p w:rsidR="005F3800" w:rsidRPr="005F3800" w:rsidRDefault="000D5E55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в размере 10 процентов от первоначальной цены вносится на счет продавца до момента истечения срока приема заявок</w:t>
            </w:r>
          </w:p>
        </w:tc>
        <w:tc>
          <w:tcPr>
            <w:tcW w:w="3250" w:type="dxa"/>
          </w:tcPr>
          <w:p w:rsidR="005F3800" w:rsidRPr="005F3800" w:rsidRDefault="005F3800">
            <w:r w:rsidRPr="005F3800">
              <w:rPr>
                <w:color w:val="000000"/>
              </w:rPr>
              <w:t>Федерального  закона от 21 декабря 2001 г.             № 178-ФЗ  "О  приватизации  государственного  и  муниципального  имущества"</w:t>
            </w:r>
            <w:r w:rsidR="000D5E55">
              <w:rPr>
                <w:color w:val="000000"/>
              </w:rPr>
              <w:t xml:space="preserve"> гл. 4 ст. 23 п. 4.1</w:t>
            </w:r>
          </w:p>
        </w:tc>
      </w:tr>
      <w:tr w:rsidR="005F3800" w:rsidRPr="005F3800" w:rsidTr="005F3800">
        <w:tc>
          <w:tcPr>
            <w:tcW w:w="699" w:type="dxa"/>
          </w:tcPr>
          <w:p w:rsidR="005F3800" w:rsidRPr="005F3800" w:rsidRDefault="000D5E55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687" w:type="dxa"/>
          </w:tcPr>
          <w:p w:rsidR="005F3800" w:rsidRPr="005F3800" w:rsidRDefault="000D5E55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вручения уведомления о признании участника победителем</w:t>
            </w:r>
          </w:p>
        </w:tc>
        <w:tc>
          <w:tcPr>
            <w:tcW w:w="2970" w:type="dxa"/>
          </w:tcPr>
          <w:p w:rsidR="005F3800" w:rsidRPr="005F3800" w:rsidRDefault="000D5E55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подведения итогов продажи посредством публичного предложения</w:t>
            </w:r>
          </w:p>
        </w:tc>
        <w:tc>
          <w:tcPr>
            <w:tcW w:w="3250" w:type="dxa"/>
          </w:tcPr>
          <w:p w:rsidR="005F3800" w:rsidRPr="005F3800" w:rsidRDefault="005F3800">
            <w:r w:rsidRPr="005F3800">
              <w:rPr>
                <w:color w:val="000000"/>
              </w:rPr>
              <w:t>Федерального  закона от 21 декабря 2001 г.             № 178-ФЗ  "О  приватизации  государственного  и  муниципального  имущества"</w:t>
            </w:r>
            <w:r w:rsidR="000D5E55">
              <w:rPr>
                <w:color w:val="000000"/>
              </w:rPr>
              <w:t xml:space="preserve"> гл. 4 ст. 23 п. 10</w:t>
            </w:r>
          </w:p>
        </w:tc>
      </w:tr>
      <w:tr w:rsidR="005F3800" w:rsidRPr="005F3800" w:rsidTr="005F3800">
        <w:tc>
          <w:tcPr>
            <w:tcW w:w="699" w:type="dxa"/>
          </w:tcPr>
          <w:p w:rsidR="005F3800" w:rsidRPr="005F3800" w:rsidRDefault="000D5E55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7" w:type="dxa"/>
          </w:tcPr>
          <w:p w:rsidR="005F3800" w:rsidRPr="005F3800" w:rsidRDefault="000D5E55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для заключения договора купли - продажи</w:t>
            </w:r>
          </w:p>
        </w:tc>
        <w:tc>
          <w:tcPr>
            <w:tcW w:w="2970" w:type="dxa"/>
          </w:tcPr>
          <w:p w:rsidR="005F3800" w:rsidRPr="005F3800" w:rsidRDefault="000D5E55" w:rsidP="0025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пятнадцать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признании участника продажи посредством публичного предложения победителем</w:t>
            </w:r>
          </w:p>
        </w:tc>
        <w:tc>
          <w:tcPr>
            <w:tcW w:w="3250" w:type="dxa"/>
          </w:tcPr>
          <w:p w:rsidR="005F3800" w:rsidRPr="005F3800" w:rsidRDefault="005F3800" w:rsidP="000D5E55">
            <w:r w:rsidRPr="005F3800">
              <w:rPr>
                <w:color w:val="000000"/>
              </w:rPr>
              <w:t>Федерального  закона от 21 декабря 2001 г.             № 178-ФЗ  "О  приватизации  государственного  и  муниципального  имущества"</w:t>
            </w:r>
            <w:r w:rsidR="000D5E55">
              <w:rPr>
                <w:color w:val="000000"/>
              </w:rPr>
              <w:t xml:space="preserve"> гл. 4 ст. 23 п.13</w:t>
            </w:r>
          </w:p>
        </w:tc>
      </w:tr>
    </w:tbl>
    <w:p w:rsidR="005F3800" w:rsidRDefault="005F3800" w:rsidP="0025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E55" w:rsidRDefault="000D5E55" w:rsidP="0025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E55" w:rsidRDefault="000D5E55" w:rsidP="0025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E55" w:rsidRDefault="000D5E55" w:rsidP="000D5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51A1B" w:rsidRDefault="00251A1B" w:rsidP="0025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A1B" w:rsidRDefault="00251A1B" w:rsidP="0025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37" w:rsidRDefault="00A91037" w:rsidP="00C91046">
      <w:pPr>
        <w:pStyle w:val="a3"/>
        <w:jc w:val="both"/>
      </w:pPr>
    </w:p>
    <w:sectPr w:rsidR="00A91037" w:rsidSect="00A910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60A9"/>
    <w:multiLevelType w:val="multilevel"/>
    <w:tmpl w:val="B7E432E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BC"/>
    <w:rsid w:val="000765A2"/>
    <w:rsid w:val="000C1939"/>
    <w:rsid w:val="000D5E55"/>
    <w:rsid w:val="00212A3F"/>
    <w:rsid w:val="00251A1B"/>
    <w:rsid w:val="005176E3"/>
    <w:rsid w:val="00522804"/>
    <w:rsid w:val="005F3800"/>
    <w:rsid w:val="006D47A7"/>
    <w:rsid w:val="00824FC1"/>
    <w:rsid w:val="00A91037"/>
    <w:rsid w:val="00B471E6"/>
    <w:rsid w:val="00C91046"/>
    <w:rsid w:val="00D137BC"/>
    <w:rsid w:val="00D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37B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137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D137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0A03"/>
    <w:pPr>
      <w:ind w:left="720"/>
      <w:contextualSpacing/>
    </w:pPr>
  </w:style>
  <w:style w:type="table" w:styleId="a7">
    <w:name w:val="Table Grid"/>
    <w:basedOn w:val="a1"/>
    <w:uiPriority w:val="59"/>
    <w:rsid w:val="005F3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19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37B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137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D137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0A03"/>
    <w:pPr>
      <w:ind w:left="720"/>
      <w:contextualSpacing/>
    </w:pPr>
  </w:style>
  <w:style w:type="table" w:styleId="a7">
    <w:name w:val="Table Grid"/>
    <w:basedOn w:val="a1"/>
    <w:uiPriority w:val="59"/>
    <w:rsid w:val="005F3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19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Андрей Анатольевич Стюхин</cp:lastModifiedBy>
  <cp:revision>5</cp:revision>
  <cp:lastPrinted>2017-04-03T00:45:00Z</cp:lastPrinted>
  <dcterms:created xsi:type="dcterms:W3CDTF">2017-03-30T23:59:00Z</dcterms:created>
  <dcterms:modified xsi:type="dcterms:W3CDTF">2017-04-06T03:14:00Z</dcterms:modified>
</cp:coreProperties>
</file>