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F4" w:rsidRPr="004C67F4" w:rsidRDefault="004C67F4" w:rsidP="004C67F4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4C67F4">
        <w:rPr>
          <w:rFonts w:eastAsia="Calibri"/>
          <w:b/>
          <w:color w:val="auto"/>
          <w:kern w:val="0"/>
          <w:sz w:val="28"/>
          <w:szCs w:val="28"/>
        </w:rPr>
        <w:t>АДМИНИСТРАЦИЯ МУНИЦИПАЛЬНОГО РАЙОНА</w:t>
      </w:r>
    </w:p>
    <w:p w:rsidR="004C67F4" w:rsidRPr="004C67F4" w:rsidRDefault="004C67F4" w:rsidP="004C67F4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4C67F4">
        <w:rPr>
          <w:rFonts w:eastAsia="Calibri"/>
          <w:b/>
          <w:color w:val="auto"/>
          <w:kern w:val="0"/>
          <w:sz w:val="28"/>
          <w:szCs w:val="28"/>
        </w:rPr>
        <w:t xml:space="preserve">«ОЛОВЯННИНСКИЙ  РАЙОН» </w:t>
      </w:r>
    </w:p>
    <w:p w:rsidR="004C67F4" w:rsidRPr="004C67F4" w:rsidRDefault="004C67F4" w:rsidP="004C67F4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:rsidR="004C67F4" w:rsidRPr="004C67F4" w:rsidRDefault="004C67F4" w:rsidP="004C67F4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4C67F4">
        <w:rPr>
          <w:rFonts w:eastAsia="Calibri"/>
          <w:b/>
          <w:color w:val="auto"/>
          <w:kern w:val="0"/>
          <w:sz w:val="28"/>
          <w:szCs w:val="28"/>
        </w:rPr>
        <w:t>ПОСТАНОВЛЕНИЕ</w:t>
      </w:r>
    </w:p>
    <w:p w:rsidR="004C67F4" w:rsidRPr="004C67F4" w:rsidRDefault="004C67F4" w:rsidP="004C67F4">
      <w:pPr>
        <w:widowControl/>
        <w:suppressAutoHyphens w:val="0"/>
        <w:jc w:val="center"/>
        <w:rPr>
          <w:rFonts w:eastAsia="Times New Roman"/>
          <w:color w:val="auto"/>
          <w:kern w:val="0"/>
          <w:sz w:val="20"/>
          <w:szCs w:val="20"/>
          <w:lang w:eastAsia="ru-RU"/>
        </w:rPr>
      </w:pPr>
    </w:p>
    <w:p w:rsidR="004C67F4" w:rsidRPr="004C67F4" w:rsidRDefault="004C67F4" w:rsidP="004C67F4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C67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п. Оловянная</w:t>
      </w:r>
    </w:p>
    <w:p w:rsidR="004C67F4" w:rsidRPr="004C67F4" w:rsidRDefault="004C67F4" w:rsidP="004C67F4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4C67F4" w:rsidRPr="004C67F4" w:rsidRDefault="004C67F4" w:rsidP="004C67F4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4C67F4" w:rsidRPr="004C67F4" w:rsidRDefault="004C67F4" w:rsidP="004C67F4">
      <w:pPr>
        <w:widowControl/>
        <w:suppressAutoHyphens w:val="0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C67F4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="007A40F8">
        <w:rPr>
          <w:rFonts w:eastAsia="Times New Roman"/>
          <w:color w:val="auto"/>
          <w:kern w:val="0"/>
          <w:sz w:val="28"/>
          <w:szCs w:val="28"/>
          <w:lang w:eastAsia="ru-RU"/>
        </w:rPr>
        <w:t>07</w:t>
      </w:r>
      <w:r w:rsidRPr="004C67F4"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 w:rsidR="007A40F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апреля</w:t>
      </w:r>
      <w:r w:rsidRPr="004C67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4C67F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2017 года                                                            № </w:t>
      </w:r>
      <w:r w:rsidR="007A40F8">
        <w:rPr>
          <w:rFonts w:eastAsia="Times New Roman"/>
          <w:color w:val="auto"/>
          <w:kern w:val="0"/>
          <w:sz w:val="28"/>
          <w:szCs w:val="28"/>
          <w:lang w:eastAsia="ru-RU"/>
        </w:rPr>
        <w:t>127</w:t>
      </w:r>
    </w:p>
    <w:p w:rsidR="004C67F4" w:rsidRPr="004C67F4" w:rsidRDefault="004C67F4" w:rsidP="004C67F4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721874" w:rsidRPr="007275F1" w:rsidRDefault="00721874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75F1" w:rsidRDefault="003C1AAD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3795C">
        <w:rPr>
          <w:rFonts w:ascii="Times New Roman" w:hAnsi="Times New Roman" w:cs="Times New Roman"/>
          <w:bCs w:val="0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</w:t>
      </w:r>
      <w:r w:rsidRPr="00D3795C">
        <w:rPr>
          <w:rFonts w:ascii="Times New Roman" w:eastAsia="Calibri" w:hAnsi="Times New Roman" w:cs="Times New Roman"/>
          <w:sz w:val="28"/>
          <w:szCs w:val="28"/>
        </w:rPr>
        <w:t xml:space="preserve">ликвидации чрезвычайных ситуаций </w:t>
      </w:r>
      <w:r w:rsidR="000714C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4C67F4" w:rsidRPr="004C67F4">
        <w:rPr>
          <w:rFonts w:ascii="Times New Roman" w:hAnsi="Times New Roman" w:cs="Times New Roman"/>
          <w:bCs w:val="0"/>
          <w:sz w:val="28"/>
          <w:szCs w:val="28"/>
        </w:rPr>
        <w:t>«Оловяннинский район»</w:t>
      </w:r>
    </w:p>
    <w:p w:rsidR="004C67F4" w:rsidRDefault="004C67F4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C67F4" w:rsidRPr="007275F1" w:rsidRDefault="004C67F4" w:rsidP="007275F1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C1AAD" w:rsidRPr="007275F1" w:rsidRDefault="007C72E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декабря 1994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775">
        <w:rPr>
          <w:rFonts w:ascii="Times New Roman" w:hAnsi="Times New Roman" w:cs="Times New Roman"/>
          <w:b w:val="0"/>
          <w:sz w:val="28"/>
          <w:szCs w:val="28"/>
        </w:rPr>
        <w:br/>
      </w:r>
      <w:r w:rsidRPr="007275F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 и постановлением Правительства </w:t>
      </w:r>
      <w:proofErr w:type="gramStart"/>
      <w:r w:rsidRPr="007275F1">
        <w:rPr>
          <w:rFonts w:ascii="Times New Roman" w:hAnsi="Times New Roman" w:cs="Times New Roman"/>
          <w:b w:val="0"/>
          <w:sz w:val="28"/>
          <w:szCs w:val="28"/>
        </w:rPr>
        <w:t>Российской Федерации от 10 ноября 1996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D3795C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района </w:t>
      </w:r>
      <w:r w:rsidR="004C67F4" w:rsidRPr="004C67F4">
        <w:rPr>
          <w:rFonts w:ascii="Times New Roman" w:hAnsi="Times New Roman" w:cs="Times New Roman"/>
          <w:b w:val="0"/>
          <w:bCs w:val="0"/>
          <w:sz w:val="28"/>
          <w:szCs w:val="28"/>
        </w:rPr>
        <w:t>«Оловяннинский район»</w:t>
      </w:r>
      <w:r w:rsidR="004C67F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37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в целях своевременного и качественного обеспечения мероприятий по ликвидации чрезвычайных ситуаций и защите населения на территории муниципального района</w:t>
      </w:r>
      <w:r w:rsidR="003C1AAD"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7F4" w:rsidRPr="004C67F4">
        <w:rPr>
          <w:rFonts w:ascii="Times New Roman" w:hAnsi="Times New Roman" w:cs="Times New Roman"/>
          <w:b w:val="0"/>
          <w:bCs w:val="0"/>
          <w:sz w:val="28"/>
          <w:szCs w:val="28"/>
        </w:rPr>
        <w:t>«Оловяннинский район»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3C1AAD" w:rsidRPr="007275F1" w:rsidRDefault="003C1AAD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1.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 Утвердить Порядок создания, хранения, использования и восполнения резерва материальных ресурсов для ликвидации чрезвычайных ситуаций муниципального района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7F4" w:rsidRPr="004C67F4">
        <w:rPr>
          <w:rFonts w:ascii="Times New Roman" w:hAnsi="Times New Roman" w:cs="Times New Roman"/>
          <w:b w:val="0"/>
          <w:bCs w:val="0"/>
          <w:sz w:val="28"/>
          <w:szCs w:val="28"/>
        </w:rPr>
        <w:t>«Оловяннинский район»</w:t>
      </w:r>
      <w:r w:rsidR="004C67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>(Приложение № 1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C1AAD" w:rsidRPr="007275F1" w:rsidRDefault="007C72E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2. Утвердить «Номенклатуру и объемы резерва материальных ресурсов для ликвидации чрезвычайных ситуаций муниципального района</w:t>
      </w:r>
      <w:r w:rsidR="003C1AAD"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7F4" w:rsidRPr="004C67F4">
        <w:rPr>
          <w:rFonts w:ascii="Times New Roman" w:hAnsi="Times New Roman" w:cs="Times New Roman"/>
          <w:b w:val="0"/>
          <w:bCs w:val="0"/>
          <w:sz w:val="28"/>
          <w:szCs w:val="28"/>
        </w:rPr>
        <w:t>«Оловяннинский район»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).</w:t>
      </w:r>
      <w:r w:rsidR="003C1AAD"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1AAD" w:rsidRPr="007275F1" w:rsidRDefault="007C72E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муниципального района</w:t>
      </w:r>
      <w:r w:rsidR="003C1AAD"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7F4" w:rsidRPr="004C67F4">
        <w:rPr>
          <w:rFonts w:ascii="Times New Roman" w:hAnsi="Times New Roman" w:cs="Times New Roman"/>
          <w:b w:val="0"/>
          <w:bCs w:val="0"/>
          <w:sz w:val="28"/>
          <w:szCs w:val="28"/>
        </w:rPr>
        <w:t>«Оловяннинский район»</w:t>
      </w:r>
      <w:r w:rsidR="004C67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производить за счет средств бюджета </w:t>
      </w:r>
      <w:r w:rsidR="003C1AAD" w:rsidRPr="007275F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.</w:t>
      </w:r>
      <w:r w:rsidR="003C1AAD"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1AAD" w:rsidRPr="007275F1" w:rsidRDefault="007C72E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4. Рекомендовать руководителям предприятий, организаций и учреждений муниципального района создать соответствующие резервы материальных ресурсов для ликвидации чрезвычайных ситуаций.</w:t>
      </w:r>
      <w:r w:rsidR="003C1AAD"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1AAD" w:rsidRDefault="007C72E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E03331">
        <w:rPr>
          <w:rFonts w:ascii="Times New Roman" w:hAnsi="Times New Roman" w:cs="Times New Roman"/>
          <w:b w:val="0"/>
          <w:sz w:val="28"/>
          <w:szCs w:val="28"/>
        </w:rPr>
        <w:t>Уполномоченному лицу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</w:t>
      </w:r>
      <w:r w:rsidR="004C67F4" w:rsidRPr="004C67F4">
        <w:rPr>
          <w:rFonts w:ascii="Times New Roman" w:hAnsi="Times New Roman" w:cs="Times New Roman"/>
          <w:b w:val="0"/>
          <w:bCs w:val="0"/>
          <w:sz w:val="28"/>
          <w:szCs w:val="28"/>
        </w:rPr>
        <w:t>«Оловяннинский район»</w:t>
      </w:r>
      <w:r w:rsidR="004C67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в области гражданской обороны и чрезвычайных </w:t>
      </w:r>
      <w:r w:rsidR="00D1777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ситуаций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довести настоящее постановление до сведения всех заинтересованных лиц.</w:t>
      </w:r>
    </w:p>
    <w:p w:rsidR="002114D7" w:rsidRPr="007275F1" w:rsidRDefault="002114D7" w:rsidP="002114D7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61926">
        <w:rPr>
          <w:sz w:val="28"/>
          <w:szCs w:val="28"/>
        </w:rPr>
        <w:t xml:space="preserve">Признать утратившим силу </w:t>
      </w:r>
      <w:r w:rsidR="004C67F4">
        <w:rPr>
          <w:sz w:val="28"/>
          <w:szCs w:val="28"/>
        </w:rPr>
        <w:t xml:space="preserve">постановление администрации муниципального района «Оловяннинский район» от 13 мая 2013 года № 170 </w:t>
      </w:r>
      <w:r w:rsidRPr="005534B0">
        <w:rPr>
          <w:i/>
          <w:sz w:val="28"/>
          <w:szCs w:val="28"/>
        </w:rPr>
        <w:t>.</w:t>
      </w:r>
    </w:p>
    <w:p w:rsidR="003C1AAD" w:rsidRPr="007275F1" w:rsidRDefault="002114D7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1AAD" w:rsidRPr="007275F1" w:rsidRDefault="003C1AAD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1AAD" w:rsidRPr="007275F1" w:rsidRDefault="003C1AAD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7F4" w:rsidRPr="004C67F4" w:rsidRDefault="004C67F4" w:rsidP="004C67F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C67F4"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Руководитель администрации</w:t>
      </w:r>
    </w:p>
    <w:p w:rsidR="004C67F4" w:rsidRPr="004C67F4" w:rsidRDefault="004C67F4" w:rsidP="004C67F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C67F4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</w:t>
      </w:r>
    </w:p>
    <w:p w:rsidR="004C67F4" w:rsidRPr="004C67F4" w:rsidRDefault="004C67F4" w:rsidP="004C67F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C67F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«Оловяннинский район»                                                 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</w:t>
      </w:r>
      <w:r w:rsidRPr="004C67F4">
        <w:rPr>
          <w:rFonts w:eastAsia="Times New Roman"/>
          <w:color w:val="auto"/>
          <w:kern w:val="0"/>
          <w:sz w:val="28"/>
          <w:szCs w:val="28"/>
          <w:lang w:eastAsia="ru-RU"/>
        </w:rPr>
        <w:t>А.В. Антошкин</w:t>
      </w:r>
    </w:p>
    <w:p w:rsidR="003C1AAD" w:rsidRPr="007275F1" w:rsidRDefault="003C1AAD" w:rsidP="007275F1">
      <w:pPr>
        <w:widowControl/>
        <w:suppressAutoHyphens w:val="0"/>
        <w:rPr>
          <w:rStyle w:val="a3"/>
          <w:b w:val="0"/>
          <w:bCs w:val="0"/>
          <w:sz w:val="28"/>
          <w:szCs w:val="28"/>
        </w:rPr>
      </w:pPr>
      <w:r w:rsidRPr="007275F1">
        <w:rPr>
          <w:rStyle w:val="a3"/>
          <w:b w:val="0"/>
          <w:bCs w:val="0"/>
          <w:sz w:val="28"/>
          <w:szCs w:val="28"/>
        </w:rPr>
        <w:br w:type="page"/>
      </w:r>
    </w:p>
    <w:p w:rsidR="00B770F8" w:rsidRPr="00B770F8" w:rsidRDefault="00B770F8" w:rsidP="00B770F8">
      <w:pPr>
        <w:pageBreakBefore/>
        <w:widowControl/>
        <w:suppressAutoHyphens w:val="0"/>
        <w:ind w:firstLine="709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Приложение №2</w:t>
      </w:r>
    </w:p>
    <w:p w:rsidR="00B770F8" w:rsidRPr="00B770F8" w:rsidRDefault="00B770F8" w:rsidP="00B770F8">
      <w:pPr>
        <w:widowControl/>
        <w:suppressAutoHyphens w:val="0"/>
        <w:ind w:firstLine="709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к постановлению администрации</w:t>
      </w:r>
    </w:p>
    <w:p w:rsidR="00B770F8" w:rsidRPr="00B770F8" w:rsidRDefault="00B770F8" w:rsidP="00B770F8">
      <w:pPr>
        <w:widowControl/>
        <w:suppressAutoHyphens w:val="0"/>
        <w:ind w:firstLine="709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муниципального района </w:t>
      </w:r>
    </w:p>
    <w:p w:rsidR="00B770F8" w:rsidRPr="00B770F8" w:rsidRDefault="00B770F8" w:rsidP="00B770F8">
      <w:pPr>
        <w:widowControl/>
        <w:suppressAutoHyphens w:val="0"/>
        <w:ind w:firstLine="709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>«Оловяннинский район»</w:t>
      </w:r>
    </w:p>
    <w:p w:rsidR="00B770F8" w:rsidRPr="00B770F8" w:rsidRDefault="00B770F8" w:rsidP="00B770F8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от  «</w:t>
      </w:r>
      <w:r w:rsidR="007A40F8">
        <w:rPr>
          <w:rFonts w:eastAsia="Times New Roman"/>
          <w:color w:val="auto"/>
          <w:kern w:val="0"/>
          <w:sz w:val="28"/>
          <w:szCs w:val="28"/>
          <w:lang w:eastAsia="ru-RU"/>
        </w:rPr>
        <w:t>07</w:t>
      </w:r>
      <w:r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 w:rsidR="007A40F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апреля</w:t>
      </w:r>
      <w:r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2017 года     № </w:t>
      </w:r>
      <w:r w:rsidR="007A40F8">
        <w:rPr>
          <w:rFonts w:eastAsia="Times New Roman"/>
          <w:color w:val="auto"/>
          <w:kern w:val="0"/>
          <w:sz w:val="28"/>
          <w:szCs w:val="28"/>
          <w:lang w:eastAsia="ru-RU"/>
        </w:rPr>
        <w:t>127</w:t>
      </w:r>
      <w:bookmarkStart w:id="0" w:name="_GoBack"/>
      <w:bookmarkEnd w:id="0"/>
    </w:p>
    <w:p w:rsidR="007C72E9" w:rsidRPr="007275F1" w:rsidRDefault="007C72E9" w:rsidP="007275F1">
      <w:pPr>
        <w:rPr>
          <w:sz w:val="28"/>
          <w:szCs w:val="28"/>
        </w:rPr>
      </w:pPr>
    </w:p>
    <w:p w:rsidR="003C1AAD" w:rsidRDefault="003C1AAD" w:rsidP="007275F1">
      <w:pPr>
        <w:rPr>
          <w:sz w:val="28"/>
          <w:szCs w:val="28"/>
        </w:rPr>
      </w:pPr>
    </w:p>
    <w:p w:rsidR="00B770F8" w:rsidRPr="007275F1" w:rsidRDefault="00B770F8" w:rsidP="007275F1">
      <w:pPr>
        <w:rPr>
          <w:sz w:val="28"/>
          <w:szCs w:val="28"/>
        </w:rPr>
      </w:pPr>
    </w:p>
    <w:p w:rsidR="007C72E9" w:rsidRPr="007275F1" w:rsidRDefault="007C72E9" w:rsidP="007275F1">
      <w:pPr>
        <w:jc w:val="center"/>
        <w:rPr>
          <w:b/>
          <w:sz w:val="28"/>
          <w:szCs w:val="28"/>
        </w:rPr>
      </w:pPr>
      <w:r w:rsidRPr="007275F1">
        <w:rPr>
          <w:b/>
          <w:sz w:val="28"/>
          <w:szCs w:val="28"/>
        </w:rPr>
        <w:t xml:space="preserve">ПОРЯДОК </w:t>
      </w:r>
    </w:p>
    <w:p w:rsidR="007C72E9" w:rsidRPr="00B770F8" w:rsidRDefault="007C72E9" w:rsidP="007275F1">
      <w:pPr>
        <w:jc w:val="center"/>
        <w:rPr>
          <w:b/>
          <w:sz w:val="28"/>
          <w:szCs w:val="28"/>
        </w:rPr>
      </w:pPr>
      <w:r w:rsidRPr="007275F1">
        <w:rPr>
          <w:b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 w:rsidR="000714CC" w:rsidRPr="007275F1">
        <w:rPr>
          <w:b/>
          <w:sz w:val="28"/>
          <w:szCs w:val="28"/>
        </w:rPr>
        <w:t>муниципального района</w:t>
      </w:r>
      <w:r w:rsidR="000714CC">
        <w:rPr>
          <w:b/>
          <w:sz w:val="28"/>
          <w:szCs w:val="28"/>
        </w:rPr>
        <w:t xml:space="preserve"> </w:t>
      </w:r>
      <w:r w:rsidR="00B770F8" w:rsidRPr="00B770F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«Оловяннинский район»  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 xml:space="preserve">1. </w:t>
      </w:r>
      <w:proofErr w:type="gramStart"/>
      <w:r w:rsidRPr="007275F1">
        <w:rPr>
          <w:sz w:val="28"/>
          <w:szCs w:val="28"/>
        </w:rPr>
        <w:t>Настоящий Порядок разработан в соответствии с Федеральным законом от 21 декабря 1994</w:t>
      </w:r>
      <w:r w:rsidR="00D17775">
        <w:rPr>
          <w:sz w:val="28"/>
          <w:szCs w:val="28"/>
        </w:rPr>
        <w:t xml:space="preserve"> года № 6</w:t>
      </w:r>
      <w:r w:rsidRPr="007275F1">
        <w:rPr>
          <w:sz w:val="28"/>
          <w:szCs w:val="28"/>
        </w:rPr>
        <w:t>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</w:t>
      </w:r>
      <w:r w:rsidR="00D17775">
        <w:rPr>
          <w:sz w:val="28"/>
          <w:szCs w:val="28"/>
        </w:rPr>
        <w:t xml:space="preserve"> года № </w:t>
      </w:r>
      <w:r w:rsidRPr="007275F1">
        <w:rPr>
          <w:sz w:val="28"/>
          <w:szCs w:val="28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7275F1"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</w:t>
      </w:r>
      <w:r w:rsidR="002114D7">
        <w:rPr>
          <w:sz w:val="28"/>
          <w:szCs w:val="28"/>
        </w:rPr>
        <w:t>р</w:t>
      </w:r>
      <w:r w:rsidRPr="007275F1">
        <w:rPr>
          <w:sz w:val="28"/>
          <w:szCs w:val="28"/>
        </w:rPr>
        <w:t>езерв) на территории муниципального района</w:t>
      </w:r>
      <w:r w:rsidR="003C1AAD" w:rsidRPr="007275F1">
        <w:rPr>
          <w:sz w:val="28"/>
          <w:szCs w:val="28"/>
        </w:rPr>
        <w:t xml:space="preserve"> </w:t>
      </w:r>
      <w:r w:rsidR="00B770F8"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>«Оловяннинский район»</w:t>
      </w:r>
      <w:r w:rsidRPr="007275F1">
        <w:rPr>
          <w:sz w:val="28"/>
          <w:szCs w:val="28"/>
        </w:rPr>
        <w:t>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 xml:space="preserve">2. </w:t>
      </w:r>
      <w:proofErr w:type="gramStart"/>
      <w:r w:rsidRPr="007275F1">
        <w:rPr>
          <w:sz w:val="28"/>
          <w:szCs w:val="28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proofErr w:type="gramEnd"/>
    </w:p>
    <w:p w:rsidR="007C72E9" w:rsidRPr="00D17775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муниципального района</w:t>
      </w:r>
      <w:r w:rsidR="003C1AAD" w:rsidRPr="007275F1">
        <w:rPr>
          <w:sz w:val="28"/>
          <w:szCs w:val="28"/>
        </w:rPr>
        <w:t xml:space="preserve"> </w:t>
      </w:r>
      <w:r w:rsidR="00B770F8"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>«Оловяннинский район»</w:t>
      </w:r>
      <w:r w:rsidR="00D17775">
        <w:rPr>
          <w:i/>
          <w:sz w:val="28"/>
          <w:szCs w:val="28"/>
        </w:rPr>
        <w:t xml:space="preserve"> </w:t>
      </w:r>
      <w:r w:rsidR="00D17775" w:rsidRPr="00D17775">
        <w:rPr>
          <w:sz w:val="28"/>
          <w:szCs w:val="28"/>
        </w:rPr>
        <w:t xml:space="preserve">(далее – </w:t>
      </w:r>
      <w:r w:rsidR="001B316E">
        <w:rPr>
          <w:sz w:val="28"/>
          <w:szCs w:val="28"/>
        </w:rPr>
        <w:t>А</w:t>
      </w:r>
      <w:r w:rsidR="00D17775" w:rsidRPr="00D17775">
        <w:rPr>
          <w:sz w:val="28"/>
          <w:szCs w:val="28"/>
        </w:rPr>
        <w:t>дмини</w:t>
      </w:r>
      <w:r w:rsidR="00D17775">
        <w:rPr>
          <w:sz w:val="28"/>
          <w:szCs w:val="28"/>
        </w:rPr>
        <w:t>с</w:t>
      </w:r>
      <w:r w:rsidR="001B316E">
        <w:rPr>
          <w:sz w:val="28"/>
          <w:szCs w:val="28"/>
        </w:rPr>
        <w:t>трация)</w:t>
      </w:r>
      <w:r w:rsidRPr="00D17775">
        <w:rPr>
          <w:sz w:val="28"/>
          <w:szCs w:val="28"/>
        </w:rPr>
        <w:t>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3. Резе</w:t>
      </w:r>
      <w:proofErr w:type="gramStart"/>
      <w:r w:rsidRPr="007275F1">
        <w:rPr>
          <w:sz w:val="28"/>
          <w:szCs w:val="28"/>
        </w:rPr>
        <w:t>рв вкл</w:t>
      </w:r>
      <w:proofErr w:type="gramEnd"/>
      <w:r w:rsidRPr="007275F1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 xml:space="preserve">4. Номенклатура и объемы материальных ресурсов резерва утверждаются постановлением </w:t>
      </w:r>
      <w:r w:rsidR="001B316E">
        <w:rPr>
          <w:sz w:val="28"/>
          <w:szCs w:val="28"/>
        </w:rPr>
        <w:t>А</w:t>
      </w:r>
      <w:r w:rsidRPr="007275F1">
        <w:rPr>
          <w:sz w:val="28"/>
          <w:szCs w:val="28"/>
        </w:rPr>
        <w:t>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275F1">
        <w:rPr>
          <w:sz w:val="28"/>
          <w:szCs w:val="28"/>
        </w:rPr>
        <w:t>дств дл</w:t>
      </w:r>
      <w:proofErr w:type="gramEnd"/>
      <w:r w:rsidRPr="007275F1">
        <w:rPr>
          <w:sz w:val="28"/>
          <w:szCs w:val="28"/>
        </w:rPr>
        <w:t>я ликвидации чрезвычайных ситуаций.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 xml:space="preserve">5. Создание, хранение и восполнение резерва осуществляется за счет средств бюджета </w:t>
      </w:r>
      <w:r w:rsidR="00D17775">
        <w:rPr>
          <w:sz w:val="28"/>
          <w:szCs w:val="28"/>
        </w:rPr>
        <w:t xml:space="preserve">муниципального </w:t>
      </w:r>
      <w:r w:rsidR="001B316E">
        <w:rPr>
          <w:sz w:val="28"/>
          <w:szCs w:val="28"/>
        </w:rPr>
        <w:t xml:space="preserve">района </w:t>
      </w:r>
      <w:r w:rsidR="00B770F8"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«Оловяннинский район»</w:t>
      </w:r>
      <w:proofErr w:type="gramStart"/>
      <w:r w:rsidR="00B770F8"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r w:rsidR="001B316E">
        <w:rPr>
          <w:i/>
          <w:sz w:val="28"/>
          <w:szCs w:val="28"/>
        </w:rPr>
        <w:t>.</w:t>
      </w:r>
      <w:proofErr w:type="gramEnd"/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7. Бюджетная заявка для создания резерва на планируемый год представляется в отдел закупок для муниципальных нужд администрации муниципального района</w:t>
      </w:r>
      <w:r w:rsidR="003C1AAD" w:rsidRPr="007275F1">
        <w:rPr>
          <w:i/>
          <w:sz w:val="28"/>
          <w:szCs w:val="28"/>
        </w:rPr>
        <w:t xml:space="preserve"> </w:t>
      </w:r>
      <w:r w:rsidRPr="007275F1">
        <w:rPr>
          <w:sz w:val="28"/>
          <w:szCs w:val="28"/>
        </w:rPr>
        <w:t xml:space="preserve">до </w:t>
      </w:r>
      <w:r w:rsidR="00B770F8">
        <w:rPr>
          <w:sz w:val="28"/>
          <w:szCs w:val="28"/>
        </w:rPr>
        <w:t xml:space="preserve">01 ноября </w:t>
      </w:r>
      <w:r w:rsidRPr="007275F1">
        <w:rPr>
          <w:sz w:val="28"/>
          <w:szCs w:val="28"/>
        </w:rPr>
        <w:t>текущего года.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8. Функции по созданию, размещению, хранению и восполнению резерва возлагаются на</w:t>
      </w:r>
      <w:r w:rsidR="00B770F8">
        <w:rPr>
          <w:sz w:val="28"/>
          <w:szCs w:val="28"/>
        </w:rPr>
        <w:t xml:space="preserve"> отдел ГОЧС и МХ</w:t>
      </w:r>
      <w:r w:rsidRPr="007275F1">
        <w:rPr>
          <w:sz w:val="28"/>
          <w:szCs w:val="28"/>
        </w:rPr>
        <w:t>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9. Органы, на которые возложены функции по созданию резерва: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 xml:space="preserve">осуществляют </w:t>
      </w:r>
      <w:proofErr w:type="gramStart"/>
      <w:r w:rsidRPr="007275F1">
        <w:rPr>
          <w:sz w:val="28"/>
          <w:szCs w:val="28"/>
        </w:rPr>
        <w:t>контроль за</w:t>
      </w:r>
      <w:proofErr w:type="gramEnd"/>
      <w:r w:rsidRPr="007275F1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C72E9" w:rsidRPr="007275F1" w:rsidRDefault="007C72E9" w:rsidP="007275F1">
      <w:pPr>
        <w:pStyle w:val="ConsPlusNormal"/>
        <w:ind w:firstLine="708"/>
        <w:jc w:val="both"/>
        <w:rPr>
          <w:sz w:val="28"/>
          <w:szCs w:val="28"/>
        </w:rPr>
      </w:pPr>
      <w:bookmarkStart w:id="1" w:name="sub_120"/>
      <w:r w:rsidRPr="007275F1">
        <w:rPr>
          <w:sz w:val="28"/>
          <w:szCs w:val="28"/>
        </w:rPr>
        <w:t>1</w:t>
      </w:r>
      <w:r w:rsidR="003750B4">
        <w:rPr>
          <w:sz w:val="28"/>
          <w:szCs w:val="28"/>
        </w:rPr>
        <w:t>1</w:t>
      </w:r>
      <w:r w:rsidRPr="007275F1">
        <w:rPr>
          <w:sz w:val="28"/>
          <w:szCs w:val="28"/>
        </w:rPr>
        <w:t xml:space="preserve">. Приобретение материальных ресурсов в резерв осуществляется в соответствии с Федеральным законом </w:t>
      </w:r>
      <w:r w:rsidR="003C1AAD" w:rsidRPr="007275F1">
        <w:rPr>
          <w:sz w:val="28"/>
          <w:szCs w:val="28"/>
        </w:rPr>
        <w:t xml:space="preserve">от 05 апреля 2013 года № 44-ФЗ «О </w:t>
      </w:r>
      <w:r w:rsidR="003C1AAD" w:rsidRPr="007275F1">
        <w:rPr>
          <w:sz w:val="28"/>
          <w:szCs w:val="28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нужд». 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2" w:name="sub_130"/>
      <w:bookmarkEnd w:id="1"/>
      <w:r w:rsidRPr="007275F1">
        <w:rPr>
          <w:sz w:val="28"/>
          <w:szCs w:val="28"/>
        </w:rPr>
        <w:t>1</w:t>
      </w:r>
      <w:r w:rsidR="003750B4">
        <w:rPr>
          <w:sz w:val="28"/>
          <w:szCs w:val="28"/>
        </w:rPr>
        <w:t>2</w:t>
      </w:r>
      <w:r w:rsidRPr="007275F1">
        <w:rPr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</w:t>
      </w:r>
      <w:r w:rsidR="00A719F0">
        <w:rPr>
          <w:sz w:val="28"/>
          <w:szCs w:val="28"/>
        </w:rPr>
        <w:t xml:space="preserve">ункте </w:t>
      </w:r>
      <w:r w:rsidRPr="007275F1">
        <w:rPr>
          <w:sz w:val="28"/>
          <w:szCs w:val="28"/>
        </w:rPr>
        <w:t>1</w:t>
      </w:r>
      <w:r w:rsidR="003750B4">
        <w:rPr>
          <w:sz w:val="28"/>
          <w:szCs w:val="28"/>
        </w:rPr>
        <w:t>1</w:t>
      </w:r>
      <w:r w:rsidRPr="007275F1">
        <w:rPr>
          <w:sz w:val="28"/>
          <w:szCs w:val="28"/>
        </w:rPr>
        <w:t xml:space="preserve"> настоящего Порядка.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3" w:name="sub_140"/>
      <w:bookmarkEnd w:id="2"/>
      <w:r w:rsidRPr="007275F1">
        <w:rPr>
          <w:sz w:val="28"/>
          <w:szCs w:val="28"/>
        </w:rPr>
        <w:t>1</w:t>
      </w:r>
      <w:r w:rsidR="003750B4">
        <w:rPr>
          <w:sz w:val="28"/>
          <w:szCs w:val="28"/>
        </w:rPr>
        <w:t>3</w:t>
      </w:r>
      <w:r w:rsidRPr="007275F1">
        <w:rPr>
          <w:sz w:val="28"/>
          <w:szCs w:val="28"/>
        </w:rPr>
        <w:t xml:space="preserve">. </w:t>
      </w:r>
      <w:proofErr w:type="gramStart"/>
      <w:r w:rsidRPr="007275F1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4" w:name="sub_150"/>
      <w:bookmarkEnd w:id="3"/>
      <w:r w:rsidRPr="007275F1">
        <w:rPr>
          <w:sz w:val="28"/>
          <w:szCs w:val="28"/>
        </w:rPr>
        <w:t>1</w:t>
      </w:r>
      <w:r w:rsidR="003750B4">
        <w:rPr>
          <w:sz w:val="28"/>
          <w:szCs w:val="28"/>
        </w:rPr>
        <w:t>4</w:t>
      </w:r>
      <w:r w:rsidRPr="007275F1">
        <w:rPr>
          <w:sz w:val="28"/>
          <w:szCs w:val="28"/>
        </w:rPr>
        <w:t xml:space="preserve">. </w:t>
      </w:r>
      <w:proofErr w:type="gramStart"/>
      <w:r w:rsidRPr="007275F1">
        <w:rPr>
          <w:sz w:val="28"/>
          <w:szCs w:val="28"/>
        </w:rPr>
        <w:t>Органы, на которые возложены функции по созданию резерва и заключившие договоры, предусмотренные пунктами 1</w:t>
      </w:r>
      <w:r w:rsidR="003750B4">
        <w:rPr>
          <w:sz w:val="28"/>
          <w:szCs w:val="28"/>
        </w:rPr>
        <w:t>2</w:t>
      </w:r>
      <w:r w:rsidRPr="007275F1">
        <w:rPr>
          <w:sz w:val="28"/>
          <w:szCs w:val="28"/>
        </w:rPr>
        <w:t xml:space="preserve"> и 1</w:t>
      </w:r>
      <w:r w:rsidR="003750B4">
        <w:rPr>
          <w:sz w:val="28"/>
          <w:szCs w:val="28"/>
        </w:rPr>
        <w:t>3</w:t>
      </w:r>
      <w:r w:rsidRPr="007275F1">
        <w:rPr>
          <w:sz w:val="28"/>
          <w:szCs w:val="28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4"/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района.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5" w:name="sub_160"/>
      <w:r w:rsidRPr="007275F1">
        <w:rPr>
          <w:sz w:val="28"/>
          <w:szCs w:val="28"/>
        </w:rPr>
        <w:t>1</w:t>
      </w:r>
      <w:r w:rsidR="003750B4">
        <w:rPr>
          <w:sz w:val="28"/>
          <w:szCs w:val="28"/>
        </w:rPr>
        <w:t>5</w:t>
      </w:r>
      <w:r w:rsidRPr="007275F1">
        <w:rPr>
          <w:sz w:val="28"/>
          <w:szCs w:val="28"/>
        </w:rPr>
        <w:t>. Выпуск материальных ресурсов из резерва осуществляется по решению главы администрации муниципального района,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6" w:name="sub_170"/>
      <w:bookmarkEnd w:id="5"/>
      <w:r w:rsidRPr="007275F1">
        <w:rPr>
          <w:sz w:val="28"/>
          <w:szCs w:val="28"/>
        </w:rPr>
        <w:t>1</w:t>
      </w:r>
      <w:r w:rsidR="003750B4">
        <w:rPr>
          <w:sz w:val="28"/>
          <w:szCs w:val="28"/>
        </w:rPr>
        <w:t>6</w:t>
      </w:r>
      <w:r w:rsidRPr="007275F1">
        <w:rPr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6"/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7" w:name="sub_180"/>
      <w:r w:rsidRPr="007275F1">
        <w:rPr>
          <w:sz w:val="28"/>
          <w:szCs w:val="28"/>
        </w:rPr>
        <w:t>1</w:t>
      </w:r>
      <w:r w:rsidR="003750B4">
        <w:rPr>
          <w:sz w:val="28"/>
          <w:szCs w:val="28"/>
        </w:rPr>
        <w:t>7</w:t>
      </w:r>
      <w:r w:rsidRPr="007275F1">
        <w:rPr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района.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8" w:name="sub_190"/>
      <w:bookmarkEnd w:id="7"/>
      <w:r w:rsidRPr="007275F1">
        <w:rPr>
          <w:sz w:val="28"/>
          <w:szCs w:val="28"/>
        </w:rPr>
        <w:t>1</w:t>
      </w:r>
      <w:r w:rsidR="003750B4">
        <w:rPr>
          <w:sz w:val="28"/>
          <w:szCs w:val="28"/>
        </w:rPr>
        <w:t>8</w:t>
      </w:r>
      <w:r w:rsidRPr="007275F1">
        <w:rPr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7C72E9" w:rsidRPr="007275F1" w:rsidRDefault="003750B4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7C72E9" w:rsidRPr="007275F1">
        <w:rPr>
          <w:sz w:val="28"/>
          <w:szCs w:val="28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района, в десятидневный срок.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2</w:t>
      </w:r>
      <w:r w:rsidR="003750B4">
        <w:rPr>
          <w:sz w:val="28"/>
          <w:szCs w:val="28"/>
        </w:rPr>
        <w:t>0</w:t>
      </w:r>
      <w:r w:rsidRPr="007275F1">
        <w:rPr>
          <w:sz w:val="28"/>
          <w:szCs w:val="28"/>
        </w:rPr>
        <w:t>. Для ликвидации чрезвычайных ситуаций и обеспечения жизнедеятельности пострадавшего населения администрация муниципального района</w:t>
      </w:r>
      <w:r w:rsidR="007275F1" w:rsidRPr="007275F1">
        <w:rPr>
          <w:i/>
          <w:sz w:val="28"/>
          <w:szCs w:val="28"/>
        </w:rPr>
        <w:t xml:space="preserve"> </w:t>
      </w:r>
      <w:r w:rsidR="00B770F8" w:rsidRPr="00B770F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«Оловяннинский район» </w:t>
      </w:r>
      <w:r w:rsidRPr="007275F1">
        <w:rPr>
          <w:sz w:val="28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9" w:name="sub_220"/>
      <w:r w:rsidRPr="007275F1">
        <w:rPr>
          <w:sz w:val="28"/>
          <w:szCs w:val="28"/>
        </w:rPr>
        <w:t>2</w:t>
      </w:r>
      <w:r w:rsidR="008C7C29">
        <w:rPr>
          <w:sz w:val="28"/>
          <w:szCs w:val="28"/>
        </w:rPr>
        <w:t>1</w:t>
      </w:r>
      <w:r w:rsidRPr="007275F1">
        <w:rPr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района о выделении ресурсов из </w:t>
      </w:r>
      <w:r w:rsidR="002114D7">
        <w:rPr>
          <w:sz w:val="28"/>
          <w:szCs w:val="28"/>
        </w:rPr>
        <w:t>р</w:t>
      </w:r>
      <w:r w:rsidRPr="007275F1">
        <w:rPr>
          <w:sz w:val="28"/>
          <w:szCs w:val="28"/>
        </w:rPr>
        <w:t>езерва.</w:t>
      </w:r>
    </w:p>
    <w:bookmarkEnd w:id="9"/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2</w:t>
      </w:r>
      <w:r w:rsidR="008C7C29">
        <w:rPr>
          <w:sz w:val="28"/>
          <w:szCs w:val="28"/>
        </w:rPr>
        <w:t>2</w:t>
      </w:r>
      <w:r w:rsidRPr="007275F1">
        <w:rPr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2081F" w:rsidRPr="007275F1" w:rsidRDefault="0052081F" w:rsidP="007275F1">
      <w:pPr>
        <w:rPr>
          <w:sz w:val="28"/>
          <w:szCs w:val="28"/>
        </w:rPr>
      </w:pPr>
    </w:p>
    <w:sectPr w:rsidR="0052081F" w:rsidRPr="007275F1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72E9"/>
    <w:rsid w:val="000714CC"/>
    <w:rsid w:val="00080539"/>
    <w:rsid w:val="00181C3C"/>
    <w:rsid w:val="001B316E"/>
    <w:rsid w:val="002114D7"/>
    <w:rsid w:val="0028713B"/>
    <w:rsid w:val="00363DA2"/>
    <w:rsid w:val="003750B4"/>
    <w:rsid w:val="0039182D"/>
    <w:rsid w:val="003C1AAD"/>
    <w:rsid w:val="004C67F4"/>
    <w:rsid w:val="0052081F"/>
    <w:rsid w:val="0056545E"/>
    <w:rsid w:val="00601B54"/>
    <w:rsid w:val="00721874"/>
    <w:rsid w:val="007275F1"/>
    <w:rsid w:val="007A40F8"/>
    <w:rsid w:val="007C72E9"/>
    <w:rsid w:val="007D7072"/>
    <w:rsid w:val="008C7C29"/>
    <w:rsid w:val="008F5C5F"/>
    <w:rsid w:val="00972C70"/>
    <w:rsid w:val="00A3519C"/>
    <w:rsid w:val="00A719F0"/>
    <w:rsid w:val="00B770F8"/>
    <w:rsid w:val="00C817CE"/>
    <w:rsid w:val="00C95BE2"/>
    <w:rsid w:val="00CD6FF8"/>
    <w:rsid w:val="00D17775"/>
    <w:rsid w:val="00D3795C"/>
    <w:rsid w:val="00D70DD1"/>
    <w:rsid w:val="00E03331"/>
    <w:rsid w:val="00E63181"/>
    <w:rsid w:val="00F9096E"/>
    <w:rsid w:val="00FF2E4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E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a5">
    <w:name w:val="Знак Знак Знак"/>
    <w:basedOn w:val="a"/>
    <w:rsid w:val="004C67F4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1206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Nataliya Beketova</cp:lastModifiedBy>
  <cp:revision>17</cp:revision>
  <cp:lastPrinted>2016-11-14T23:45:00Z</cp:lastPrinted>
  <dcterms:created xsi:type="dcterms:W3CDTF">2016-05-19T01:36:00Z</dcterms:created>
  <dcterms:modified xsi:type="dcterms:W3CDTF">2017-04-10T06:32:00Z</dcterms:modified>
</cp:coreProperties>
</file>