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B" w:rsidRDefault="005F631B" w:rsidP="005F6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D7475">
        <w:rPr>
          <w:sz w:val="28"/>
          <w:szCs w:val="28"/>
        </w:rPr>
        <w:t xml:space="preserve">                          </w:t>
      </w:r>
    </w:p>
    <w:p w:rsidR="005F631B" w:rsidRDefault="005F631B" w:rsidP="005F631B">
      <w:pPr>
        <w:jc w:val="center"/>
        <w:rPr>
          <w:sz w:val="28"/>
          <w:szCs w:val="28"/>
        </w:rPr>
      </w:pPr>
    </w:p>
    <w:p w:rsidR="00827219" w:rsidRPr="005F631B" w:rsidRDefault="005F631B" w:rsidP="005F63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«БЕЗРЕЧНИНСКОЕ» МУНИЦИПАЛЬНОГО РАЙОНА «ОЛОВЯННИНСКОГО РАЙОНА»</w:t>
      </w:r>
    </w:p>
    <w:p w:rsidR="00827219" w:rsidRDefault="00827219" w:rsidP="005F631B">
      <w:pPr>
        <w:jc w:val="center"/>
      </w:pPr>
    </w:p>
    <w:p w:rsidR="00827219" w:rsidRDefault="005F631B" w:rsidP="005F631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F631B" w:rsidRPr="005F631B" w:rsidRDefault="005F631B" w:rsidP="005F631B">
      <w:pPr>
        <w:jc w:val="center"/>
      </w:pPr>
      <w:r>
        <w:t>п.ст.Безречная</w:t>
      </w:r>
    </w:p>
    <w:p w:rsidR="00827219" w:rsidRDefault="00827219" w:rsidP="00827219">
      <w:pPr>
        <w:jc w:val="center"/>
      </w:pPr>
    </w:p>
    <w:p w:rsidR="00827219" w:rsidRPr="00EF3EF4" w:rsidRDefault="00EF3EF4" w:rsidP="005F631B">
      <w:pPr>
        <w:rPr>
          <w:sz w:val="28"/>
          <w:szCs w:val="28"/>
        </w:rPr>
      </w:pPr>
      <w:r w:rsidRPr="00EF3EF4">
        <w:rPr>
          <w:sz w:val="28"/>
          <w:szCs w:val="28"/>
        </w:rPr>
        <w:t xml:space="preserve">  « 19 »  апреля 2017 год</w:t>
      </w:r>
      <w:r w:rsidR="00827219" w:rsidRPr="00EF3E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827219" w:rsidRPr="00EF3EF4">
        <w:rPr>
          <w:sz w:val="28"/>
          <w:szCs w:val="28"/>
        </w:rPr>
        <w:t xml:space="preserve">                           </w:t>
      </w:r>
      <w:r w:rsidRPr="00EF3EF4">
        <w:rPr>
          <w:sz w:val="28"/>
          <w:szCs w:val="28"/>
        </w:rPr>
        <w:t xml:space="preserve">                            № 17</w:t>
      </w:r>
    </w:p>
    <w:p w:rsidR="005F631B" w:rsidRDefault="005F631B" w:rsidP="005F631B">
      <w:pPr>
        <w:rPr>
          <w:sz w:val="28"/>
          <w:szCs w:val="28"/>
        </w:rPr>
      </w:pPr>
    </w:p>
    <w:p w:rsidR="005F631B" w:rsidRDefault="005F631B" w:rsidP="005F631B">
      <w:pPr>
        <w:rPr>
          <w:sz w:val="28"/>
          <w:szCs w:val="28"/>
        </w:rPr>
      </w:pPr>
    </w:p>
    <w:p w:rsidR="005F631B" w:rsidRPr="005F631B" w:rsidRDefault="005F631B" w:rsidP="005F631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план – графика перехода на предоставление муниципальных услуг в электронной форме, предоставляемых администрацией сельского поселения «Безречнинское»</w:t>
      </w:r>
    </w:p>
    <w:p w:rsidR="00827219" w:rsidRDefault="00827219" w:rsidP="005F631B">
      <w:pPr>
        <w:jc w:val="center"/>
      </w:pPr>
    </w:p>
    <w:p w:rsidR="00827219" w:rsidRPr="005F631B" w:rsidRDefault="00827219" w:rsidP="005F631B">
      <w:pPr>
        <w:jc w:val="center"/>
        <w:rPr>
          <w:sz w:val="28"/>
          <w:szCs w:val="28"/>
        </w:rPr>
      </w:pPr>
    </w:p>
    <w:p w:rsidR="00827219" w:rsidRPr="005F631B" w:rsidRDefault="00827219" w:rsidP="005F631B">
      <w:pPr>
        <w:ind w:firstLine="708"/>
        <w:rPr>
          <w:sz w:val="28"/>
          <w:szCs w:val="28"/>
        </w:rPr>
      </w:pPr>
      <w:r w:rsidRPr="005F631B">
        <w:rPr>
          <w:sz w:val="28"/>
          <w:szCs w:val="28"/>
        </w:rPr>
        <w:t xml:space="preserve">В соответствии с </w:t>
      </w:r>
      <w:hyperlink r:id="rId6" w:history="1">
        <w:r w:rsidRPr="005F631B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5F631B">
        <w:rPr>
          <w:sz w:val="28"/>
          <w:szCs w:val="28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5F631B">
          <w:rPr>
            <w:rStyle w:val="a3"/>
            <w:color w:val="000000" w:themeColor="text1"/>
            <w:sz w:val="28"/>
            <w:szCs w:val="28"/>
          </w:rPr>
          <w:t>распоряжением</w:t>
        </w:r>
      </w:hyperlink>
      <w:r w:rsidRPr="005F631B">
        <w:rPr>
          <w:color w:val="000000" w:themeColor="text1"/>
          <w:sz w:val="28"/>
          <w:szCs w:val="28"/>
        </w:rPr>
        <w:t xml:space="preserve"> </w:t>
      </w:r>
      <w:r w:rsidRPr="005F631B">
        <w:rPr>
          <w:sz w:val="28"/>
          <w:szCs w:val="28"/>
        </w:rPr>
        <w:t xml:space="preserve">Правительства Российской Федерации от 17.12.2009 г. N 1993-р, руководствуясь Уставом </w:t>
      </w:r>
      <w:r w:rsidR="005F631B">
        <w:rPr>
          <w:sz w:val="28"/>
          <w:szCs w:val="28"/>
        </w:rPr>
        <w:t>сельского поселения «Безречнинское», Администрация сельского поселения «Безречнинское»</w:t>
      </w:r>
    </w:p>
    <w:p w:rsidR="005F631B" w:rsidRPr="005F631B" w:rsidRDefault="005F631B" w:rsidP="005F631B">
      <w:pPr>
        <w:ind w:firstLine="708"/>
        <w:rPr>
          <w:sz w:val="28"/>
          <w:szCs w:val="28"/>
        </w:rPr>
      </w:pPr>
    </w:p>
    <w:p w:rsidR="00827219" w:rsidRPr="005F631B" w:rsidRDefault="00827219" w:rsidP="005F631B">
      <w:pPr>
        <w:ind w:firstLine="708"/>
        <w:rPr>
          <w:sz w:val="28"/>
          <w:szCs w:val="28"/>
        </w:rPr>
      </w:pPr>
      <w:r w:rsidRPr="005F631B">
        <w:rPr>
          <w:sz w:val="28"/>
          <w:szCs w:val="28"/>
        </w:rPr>
        <w:t xml:space="preserve">                           </w:t>
      </w:r>
      <w:r w:rsidR="00640E68">
        <w:rPr>
          <w:sz w:val="28"/>
          <w:szCs w:val="28"/>
        </w:rPr>
        <w:t xml:space="preserve">                     ПОСТАНОВЛЯЕТ</w:t>
      </w:r>
      <w:r w:rsidRPr="005F631B">
        <w:rPr>
          <w:sz w:val="28"/>
          <w:szCs w:val="28"/>
        </w:rPr>
        <w:t>:</w:t>
      </w:r>
    </w:p>
    <w:p w:rsidR="00827219" w:rsidRPr="005F631B" w:rsidRDefault="00827219" w:rsidP="00827219">
      <w:pPr>
        <w:rPr>
          <w:sz w:val="28"/>
          <w:szCs w:val="28"/>
        </w:rPr>
      </w:pPr>
    </w:p>
    <w:p w:rsidR="00827219" w:rsidRPr="005F631B" w:rsidRDefault="00827219" w:rsidP="00827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F631B">
        <w:rPr>
          <w:sz w:val="28"/>
          <w:szCs w:val="28"/>
        </w:rPr>
        <w:t xml:space="preserve">Утвердить </w:t>
      </w:r>
      <w:hyperlink r:id="rId8" w:anchor="YANDEX_16" w:history="1"/>
      <w:r w:rsidRPr="005F631B">
        <w:rPr>
          <w:sz w:val="28"/>
          <w:szCs w:val="28"/>
        </w:rPr>
        <w:t>план-график</w:t>
      </w:r>
      <w:hyperlink r:id="rId9" w:anchor="YANDEX_18" w:history="1"/>
      <w:r w:rsidRPr="005F631B">
        <w:rPr>
          <w:sz w:val="28"/>
          <w:szCs w:val="28"/>
        </w:rPr>
        <w:t xml:space="preserve"> </w:t>
      </w:r>
      <w:hyperlink r:id="rId10" w:anchor="YANDEX_17" w:history="1"/>
      <w:r w:rsidRPr="005F631B">
        <w:rPr>
          <w:sz w:val="28"/>
          <w:szCs w:val="28"/>
        </w:rPr>
        <w:t>перехода</w:t>
      </w:r>
      <w:hyperlink r:id="rId11" w:anchor="YANDEX_19" w:history="1"/>
      <w:r w:rsidRPr="005F631B">
        <w:rPr>
          <w:sz w:val="28"/>
          <w:szCs w:val="28"/>
        </w:rPr>
        <w:t xml:space="preserve"> </w:t>
      </w:r>
      <w:hyperlink r:id="rId12" w:anchor="YANDEX_18" w:history="1"/>
      <w:r w:rsidRPr="005F631B">
        <w:rPr>
          <w:sz w:val="28"/>
          <w:szCs w:val="28"/>
        </w:rPr>
        <w:t>на</w:t>
      </w:r>
      <w:hyperlink r:id="rId13" w:anchor="YANDEX_20" w:history="1"/>
      <w:r w:rsidRPr="005F631B">
        <w:rPr>
          <w:sz w:val="28"/>
          <w:szCs w:val="28"/>
        </w:rPr>
        <w:t xml:space="preserve"> </w:t>
      </w:r>
      <w:hyperlink r:id="rId14" w:anchor="YANDEX_19" w:history="1"/>
      <w:r w:rsidRPr="005F631B">
        <w:rPr>
          <w:sz w:val="28"/>
          <w:szCs w:val="28"/>
        </w:rPr>
        <w:t>предоставление</w:t>
      </w:r>
      <w:hyperlink r:id="rId15" w:anchor="YANDEX_21" w:history="1"/>
      <w:hyperlink r:id="rId16" w:anchor="YANDEX_20" w:history="1"/>
      <w:r w:rsidRPr="005F631B">
        <w:rPr>
          <w:sz w:val="28"/>
          <w:szCs w:val="28"/>
        </w:rPr>
        <w:t xml:space="preserve"> муниципальных</w:t>
      </w:r>
      <w:hyperlink r:id="rId17" w:anchor="YANDEX_22" w:history="1"/>
      <w:r w:rsidRPr="005F631B">
        <w:rPr>
          <w:sz w:val="28"/>
          <w:szCs w:val="28"/>
        </w:rPr>
        <w:t xml:space="preserve"> </w:t>
      </w:r>
      <w:hyperlink r:id="rId18" w:anchor="YANDEX_21" w:history="1"/>
      <w:r w:rsidRPr="005F631B">
        <w:rPr>
          <w:sz w:val="28"/>
          <w:szCs w:val="28"/>
        </w:rPr>
        <w:t>услуг</w:t>
      </w:r>
      <w:hyperlink r:id="rId19" w:anchor="YANDEX_23" w:history="1"/>
      <w:r w:rsidRPr="005F631B">
        <w:rPr>
          <w:sz w:val="28"/>
          <w:szCs w:val="28"/>
        </w:rPr>
        <w:t xml:space="preserve"> </w:t>
      </w:r>
      <w:hyperlink r:id="rId20" w:anchor="YANDEX_22" w:history="1"/>
      <w:r w:rsidRPr="005F631B">
        <w:rPr>
          <w:sz w:val="28"/>
          <w:szCs w:val="28"/>
        </w:rPr>
        <w:t>в</w:t>
      </w:r>
      <w:hyperlink r:id="rId21" w:anchor="YANDEX_24" w:history="1"/>
      <w:r w:rsidRPr="005F631B">
        <w:rPr>
          <w:sz w:val="28"/>
          <w:szCs w:val="28"/>
        </w:rPr>
        <w:t xml:space="preserve"> </w:t>
      </w:r>
      <w:hyperlink r:id="rId22" w:anchor="YANDEX_23" w:history="1"/>
      <w:r w:rsidRPr="005F631B">
        <w:rPr>
          <w:sz w:val="28"/>
          <w:szCs w:val="28"/>
        </w:rPr>
        <w:t>электронном</w:t>
      </w:r>
      <w:hyperlink r:id="rId23" w:anchor="YANDEX_25" w:history="1"/>
      <w:r w:rsidRPr="005F631B">
        <w:rPr>
          <w:sz w:val="28"/>
          <w:szCs w:val="28"/>
        </w:rPr>
        <w:t xml:space="preserve"> виде, предоставляемых администрацией сельского поселения </w:t>
      </w:r>
      <w:r w:rsidR="00640E68">
        <w:rPr>
          <w:sz w:val="28"/>
          <w:szCs w:val="28"/>
        </w:rPr>
        <w:t>«Безречнинское2</w:t>
      </w:r>
      <w:r w:rsidRPr="005F631B">
        <w:rPr>
          <w:sz w:val="28"/>
          <w:szCs w:val="28"/>
        </w:rPr>
        <w:t>»</w:t>
      </w:r>
      <w:r w:rsidR="00640E68">
        <w:rPr>
          <w:sz w:val="28"/>
          <w:szCs w:val="28"/>
        </w:rPr>
        <w:t xml:space="preserve"> </w:t>
      </w:r>
      <w:r w:rsidRPr="005F631B">
        <w:rPr>
          <w:sz w:val="28"/>
          <w:szCs w:val="28"/>
        </w:rPr>
        <w:t>(Приложение № 1).</w:t>
      </w:r>
    </w:p>
    <w:p w:rsidR="00827219" w:rsidRPr="005F631B" w:rsidRDefault="00827219" w:rsidP="00827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F631B">
        <w:rPr>
          <w:sz w:val="28"/>
          <w:szCs w:val="28"/>
        </w:rPr>
        <w:t>Организовать переход на предоставление в электронном виде муниципальных услуг администрации сельского поселения</w:t>
      </w:r>
      <w:r w:rsidR="00640E68">
        <w:rPr>
          <w:sz w:val="28"/>
          <w:szCs w:val="28"/>
        </w:rPr>
        <w:t xml:space="preserve"> «Безречнинское».</w:t>
      </w:r>
    </w:p>
    <w:p w:rsidR="00827219" w:rsidRPr="005F631B" w:rsidRDefault="00827219" w:rsidP="00827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F631B">
        <w:rPr>
          <w:sz w:val="28"/>
          <w:szCs w:val="28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1" w:name="sub_4"/>
    </w:p>
    <w:p w:rsidR="00827219" w:rsidRDefault="00827219" w:rsidP="00640E6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F631B">
        <w:rPr>
          <w:sz w:val="28"/>
          <w:szCs w:val="28"/>
        </w:rPr>
        <w:t xml:space="preserve">Настоящее постановление вступает в силу </w:t>
      </w:r>
      <w:bookmarkStart w:id="2" w:name="sub_5"/>
      <w:bookmarkEnd w:id="1"/>
      <w:r w:rsidR="00640E68">
        <w:rPr>
          <w:sz w:val="28"/>
          <w:szCs w:val="28"/>
        </w:rPr>
        <w:t xml:space="preserve">после официального обнародования и (или) опубликования на официальном веб-сайте </w:t>
      </w:r>
      <w:hyperlink r:id="rId24" w:history="1">
        <w:r w:rsidR="00640E68" w:rsidRPr="0030486D">
          <w:rPr>
            <w:rStyle w:val="a6"/>
            <w:sz w:val="28"/>
            <w:szCs w:val="28"/>
            <w:lang w:val="en-US"/>
          </w:rPr>
          <w:t>www</w:t>
        </w:r>
        <w:r w:rsidR="00640E68" w:rsidRPr="0030486D">
          <w:rPr>
            <w:rStyle w:val="a6"/>
            <w:sz w:val="28"/>
            <w:szCs w:val="28"/>
          </w:rPr>
          <w:t>.оловян.забайкальскийкрай.рф</w:t>
        </w:r>
      </w:hyperlink>
      <w:r w:rsidR="00640E68">
        <w:rPr>
          <w:sz w:val="28"/>
          <w:szCs w:val="28"/>
        </w:rPr>
        <w:t>.</w:t>
      </w:r>
    </w:p>
    <w:p w:rsidR="00640E68" w:rsidRDefault="00640E68" w:rsidP="003D35C2">
      <w:pPr>
        <w:ind w:left="360"/>
        <w:jc w:val="both"/>
        <w:rPr>
          <w:sz w:val="28"/>
          <w:szCs w:val="28"/>
        </w:rPr>
      </w:pPr>
    </w:p>
    <w:bookmarkEnd w:id="2"/>
    <w:p w:rsidR="00827219" w:rsidRPr="005F631B" w:rsidRDefault="00827219" w:rsidP="00827219">
      <w:pPr>
        <w:tabs>
          <w:tab w:val="num" w:pos="0"/>
        </w:tabs>
        <w:ind w:firstLine="360"/>
        <w:rPr>
          <w:sz w:val="28"/>
          <w:szCs w:val="28"/>
        </w:rPr>
      </w:pPr>
    </w:p>
    <w:p w:rsidR="00827219" w:rsidRPr="005F631B" w:rsidRDefault="00827219" w:rsidP="00827219">
      <w:pPr>
        <w:rPr>
          <w:sz w:val="28"/>
          <w:szCs w:val="28"/>
        </w:rPr>
      </w:pPr>
    </w:p>
    <w:p w:rsidR="00827219" w:rsidRPr="005F631B" w:rsidRDefault="003D35C2" w:rsidP="008272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7219" w:rsidRPr="005F631B">
        <w:rPr>
          <w:sz w:val="28"/>
          <w:szCs w:val="28"/>
        </w:rPr>
        <w:t>лава сельского посел</w:t>
      </w:r>
      <w:r w:rsidR="005F631B">
        <w:rPr>
          <w:sz w:val="28"/>
          <w:szCs w:val="28"/>
        </w:rPr>
        <w:t>ения «Безречнинское»                             М.И. Соболева</w:t>
      </w:r>
    </w:p>
    <w:p w:rsidR="00827219" w:rsidRPr="005F631B" w:rsidRDefault="00827219" w:rsidP="00827219">
      <w:pPr>
        <w:rPr>
          <w:sz w:val="28"/>
          <w:szCs w:val="28"/>
        </w:rPr>
      </w:pPr>
      <w:r w:rsidRPr="005F631B">
        <w:rPr>
          <w:sz w:val="28"/>
          <w:szCs w:val="28"/>
        </w:rPr>
        <w:t xml:space="preserve">        </w:t>
      </w:r>
      <w:r w:rsidRPr="005F631B">
        <w:rPr>
          <w:sz w:val="28"/>
          <w:szCs w:val="28"/>
        </w:rPr>
        <w:tab/>
      </w:r>
      <w:r w:rsidRPr="005F631B">
        <w:rPr>
          <w:sz w:val="28"/>
          <w:szCs w:val="28"/>
        </w:rPr>
        <w:tab/>
      </w:r>
      <w:r w:rsidRPr="005F631B">
        <w:rPr>
          <w:sz w:val="28"/>
          <w:szCs w:val="28"/>
        </w:rPr>
        <w:tab/>
        <w:t xml:space="preserve">                                   </w:t>
      </w:r>
    </w:p>
    <w:p w:rsidR="00827219" w:rsidRPr="005F631B" w:rsidRDefault="00827219" w:rsidP="00827219">
      <w:pPr>
        <w:rPr>
          <w:sz w:val="28"/>
          <w:szCs w:val="28"/>
        </w:rPr>
      </w:pPr>
    </w:p>
    <w:p w:rsidR="00827219" w:rsidRDefault="00827219" w:rsidP="00827219">
      <w:pPr>
        <w:spacing w:before="100" w:beforeAutospacing="1"/>
        <w:rPr>
          <w:color w:val="000000"/>
        </w:rPr>
        <w:sectPr w:rsidR="00827219" w:rsidSect="004153A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27219" w:rsidRDefault="00827219" w:rsidP="00827219">
      <w:pPr>
        <w:spacing w:before="100" w:beforeAutospacing="1"/>
        <w:rPr>
          <w:color w:val="000000"/>
        </w:rPr>
      </w:pPr>
    </w:p>
    <w:p w:rsidR="00827219" w:rsidRPr="003B5E62" w:rsidRDefault="00827219" w:rsidP="00827219">
      <w:pPr>
        <w:jc w:val="right"/>
      </w:pPr>
      <w:r w:rsidRPr="003B5E62">
        <w:t>Приложение № 1 к постановлению</w:t>
      </w:r>
    </w:p>
    <w:p w:rsidR="00827219" w:rsidRDefault="00827219" w:rsidP="00827219">
      <w:pPr>
        <w:jc w:val="right"/>
      </w:pPr>
      <w:r>
        <w:t>а</w:t>
      </w:r>
      <w:r w:rsidRPr="003B5E62">
        <w:t>дминистрации сельского поселения</w:t>
      </w:r>
    </w:p>
    <w:p w:rsidR="00827219" w:rsidRPr="003B5E62" w:rsidRDefault="003D35C2" w:rsidP="00827219">
      <w:pPr>
        <w:jc w:val="right"/>
      </w:pPr>
      <w:r>
        <w:t>«Безречнинское»</w:t>
      </w:r>
    </w:p>
    <w:p w:rsidR="00827219" w:rsidRPr="003B5E62" w:rsidRDefault="00827219" w:rsidP="00827219">
      <w:pPr>
        <w:jc w:val="right"/>
      </w:pPr>
      <w:r w:rsidRPr="0098724C">
        <w:t xml:space="preserve">от </w:t>
      </w:r>
      <w:r>
        <w:t>«___» __________20__</w:t>
      </w:r>
      <w:r w:rsidRPr="0098724C">
        <w:t xml:space="preserve"> г. №</w:t>
      </w:r>
      <w:r>
        <w:t xml:space="preserve">  __</w:t>
      </w:r>
    </w:p>
    <w:bookmarkStart w:id="3" w:name="YANDEX_35"/>
    <w:bookmarkEnd w:id="3"/>
    <w:p w:rsidR="00827219" w:rsidRPr="0098724C" w:rsidRDefault="00827219" w:rsidP="00827219">
      <w:pPr>
        <w:spacing w:before="100" w:beforeAutospacing="1"/>
        <w:jc w:val="center"/>
        <w:rPr>
          <w:b/>
          <w:color w:val="000000"/>
          <w:sz w:val="22"/>
          <w:szCs w:val="22"/>
        </w:rPr>
      </w:pPr>
      <w:r w:rsidRPr="0098724C">
        <w:rPr>
          <w:b/>
          <w:color w:val="000000"/>
          <w:sz w:val="22"/>
          <w:szCs w:val="22"/>
        </w:rPr>
        <w:fldChar w:fldCharType="begin"/>
      </w:r>
      <w:r w:rsidRPr="0098724C">
        <w:rPr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98724C">
        <w:rPr>
          <w:b/>
          <w:color w:val="000000"/>
          <w:sz w:val="22"/>
          <w:szCs w:val="22"/>
        </w:rPr>
        <w:fldChar w:fldCharType="end"/>
      </w:r>
      <w:r w:rsidRPr="0098724C">
        <w:rPr>
          <w:b/>
          <w:color w:val="000000"/>
          <w:sz w:val="22"/>
          <w:szCs w:val="22"/>
        </w:rPr>
        <w:t> ПЛАН-ГРАФИК </w:t>
      </w:r>
      <w:hyperlink r:id="rId25" w:anchor="YANDEX_36" w:history="1"/>
      <w:r w:rsidRPr="0098724C">
        <w:rPr>
          <w:b/>
          <w:color w:val="000000"/>
          <w:sz w:val="22"/>
          <w:szCs w:val="22"/>
        </w:rPr>
        <w:t xml:space="preserve"> </w:t>
      </w:r>
    </w:p>
    <w:bookmarkStart w:id="4" w:name="YANDEX_36"/>
    <w:bookmarkEnd w:id="4"/>
    <w:p w:rsidR="00827219" w:rsidRPr="0098724C" w:rsidRDefault="00827219" w:rsidP="00827219">
      <w:pPr>
        <w:jc w:val="center"/>
        <w:rPr>
          <w:b/>
          <w:sz w:val="22"/>
          <w:szCs w:val="22"/>
        </w:rPr>
      </w:pPr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ПЕРЕХОДА </w:t>
      </w:r>
      <w:hyperlink r:id="rId26" w:anchor="YANDEX_37" w:history="1"/>
      <w:r w:rsidRPr="0098724C">
        <w:rPr>
          <w:b/>
          <w:sz w:val="22"/>
          <w:szCs w:val="22"/>
        </w:rPr>
        <w:t xml:space="preserve"> </w:t>
      </w:r>
      <w:bookmarkStart w:id="5" w:name="YANDEX_37"/>
      <w:bookmarkEnd w:id="5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НА </w:t>
      </w:r>
      <w:hyperlink r:id="rId27" w:anchor="YANDEX_38" w:history="1"/>
      <w:r w:rsidRPr="0098724C">
        <w:rPr>
          <w:b/>
          <w:sz w:val="22"/>
          <w:szCs w:val="22"/>
        </w:rPr>
        <w:t xml:space="preserve"> </w:t>
      </w:r>
      <w:bookmarkStart w:id="6" w:name="YANDEX_38"/>
      <w:bookmarkEnd w:id="6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ПРЕДОСТАВЛЕНИЕ </w:t>
      </w:r>
      <w:hyperlink r:id="rId28" w:anchor="YANDEX_39" w:history="1"/>
      <w:r w:rsidRPr="0098724C">
        <w:rPr>
          <w:b/>
          <w:sz w:val="22"/>
          <w:szCs w:val="22"/>
        </w:rPr>
        <w:t xml:space="preserve"> </w:t>
      </w:r>
      <w:bookmarkStart w:id="7" w:name="YANDEX_39"/>
      <w:bookmarkEnd w:id="7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УСЛУГ </w:t>
      </w:r>
      <w:hyperlink r:id="rId29" w:anchor="YANDEX_40" w:history="1"/>
      <w:r w:rsidRPr="0098724C">
        <w:rPr>
          <w:b/>
          <w:sz w:val="22"/>
          <w:szCs w:val="22"/>
        </w:rPr>
        <w:t xml:space="preserve"> </w:t>
      </w:r>
      <w:bookmarkStart w:id="8" w:name="YANDEX_40"/>
      <w:bookmarkEnd w:id="8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В </w:t>
      </w:r>
      <w:hyperlink r:id="rId30" w:anchor="YANDEX_41" w:history="1"/>
      <w:r w:rsidRPr="0098724C">
        <w:rPr>
          <w:b/>
          <w:sz w:val="22"/>
          <w:szCs w:val="22"/>
        </w:rPr>
        <w:t xml:space="preserve"> </w:t>
      </w:r>
      <w:bookmarkStart w:id="9" w:name="YANDEX_41"/>
      <w:bookmarkEnd w:id="9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ЭЛЕКТРОННОМ </w:t>
      </w:r>
      <w:hyperlink r:id="rId31" w:anchor="YANDEX_42" w:history="1"/>
      <w:r w:rsidRPr="0098724C">
        <w:rPr>
          <w:b/>
          <w:sz w:val="22"/>
          <w:szCs w:val="22"/>
        </w:rPr>
        <w:t xml:space="preserve"> ВИДЕ</w:t>
      </w:r>
    </w:p>
    <w:p w:rsidR="00827219" w:rsidRPr="0098724C" w:rsidRDefault="00827219" w:rsidP="00827219">
      <w:pPr>
        <w:jc w:val="center"/>
        <w:rPr>
          <w:b/>
          <w:sz w:val="22"/>
          <w:szCs w:val="22"/>
        </w:rPr>
      </w:pPr>
      <w:r w:rsidRPr="0098724C">
        <w:rPr>
          <w:b/>
          <w:sz w:val="22"/>
          <w:szCs w:val="22"/>
        </w:rPr>
        <w:t xml:space="preserve">ПРЕДОСТАВЛЯЕМЫХ АДМИНИСТРАЦИЕЙ СЕЛЬСКОГО ПОСЕЛЕНИЯ </w:t>
      </w:r>
      <w:r w:rsidR="003D35C2">
        <w:rPr>
          <w:b/>
          <w:sz w:val="22"/>
          <w:szCs w:val="22"/>
        </w:rPr>
        <w:t>«БЕЗРЕЧНИНСКОЕ»</w:t>
      </w:r>
    </w:p>
    <w:p w:rsidR="00827219" w:rsidRPr="00380BD2" w:rsidRDefault="00827219" w:rsidP="00827219">
      <w:pPr>
        <w:jc w:val="center"/>
      </w:pPr>
    </w:p>
    <w:tbl>
      <w:tblPr>
        <w:tblW w:w="151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2976"/>
        <w:gridCol w:w="2160"/>
        <w:gridCol w:w="1933"/>
        <w:gridCol w:w="2027"/>
        <w:gridCol w:w="2032"/>
        <w:gridCol w:w="2122"/>
        <w:gridCol w:w="1340"/>
      </w:tblGrid>
      <w:tr w:rsidR="00827219" w:rsidRPr="00380BD2" w:rsidTr="008D6465">
        <w:trPr>
          <w:trHeight w:val="488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4153A8" w:rsidRDefault="00827219" w:rsidP="008D6465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4153A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4153A8" w:rsidRDefault="00827219" w:rsidP="008D6465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4153A8">
              <w:rPr>
                <w:color w:val="000000"/>
                <w:sz w:val="20"/>
                <w:szCs w:val="20"/>
              </w:rPr>
              <w:t>Наименование услуги, предоставляемой администрацией сельского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4153A8" w:rsidRDefault="00827219" w:rsidP="008D6465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4153A8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4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4153A8" w:rsidRDefault="00827219" w:rsidP="008D6465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4153A8">
              <w:rPr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10" w:name="YANDEX_42"/>
            <w:bookmarkEnd w:id="10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перехода </w:t>
            </w:r>
            <w:hyperlink r:id="rId32" w:anchor="YANDEX_43" w:history="1"/>
            <w:r w:rsidRPr="004153A8">
              <w:rPr>
                <w:color w:val="000000"/>
                <w:sz w:val="20"/>
                <w:szCs w:val="20"/>
              </w:rPr>
              <w:t xml:space="preserve"> </w:t>
            </w:r>
            <w:bookmarkStart w:id="11" w:name="YANDEX_43"/>
            <w:bookmarkEnd w:id="11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на </w:t>
            </w:r>
            <w:hyperlink r:id="rId33" w:anchor="YANDEX_44" w:history="1"/>
            <w:r w:rsidRPr="004153A8">
              <w:rPr>
                <w:color w:val="000000"/>
                <w:sz w:val="20"/>
                <w:szCs w:val="20"/>
              </w:rPr>
              <w:t xml:space="preserve"> </w:t>
            </w:r>
            <w:bookmarkStart w:id="12" w:name="YANDEX_44"/>
            <w:bookmarkEnd w:id="12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предоставление </w:t>
            </w:r>
            <w:hyperlink r:id="rId34" w:anchor="YANDEX_45" w:history="1"/>
            <w:r w:rsidRPr="004153A8">
              <w:rPr>
                <w:color w:val="000000"/>
                <w:sz w:val="20"/>
                <w:szCs w:val="20"/>
              </w:rPr>
              <w:t xml:space="preserve"> </w:t>
            </w:r>
            <w:bookmarkStart w:id="13" w:name="YANDEX_45"/>
            <w:bookmarkEnd w:id="13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услуг </w:t>
            </w:r>
            <w:hyperlink r:id="rId35" w:anchor="YANDEX_46" w:history="1"/>
            <w:r w:rsidRPr="004153A8">
              <w:rPr>
                <w:color w:val="000000"/>
                <w:sz w:val="20"/>
                <w:szCs w:val="20"/>
              </w:rPr>
              <w:t xml:space="preserve"> </w:t>
            </w:r>
            <w:bookmarkStart w:id="14" w:name="YANDEX_46"/>
            <w:bookmarkEnd w:id="14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в </w:t>
            </w:r>
            <w:hyperlink r:id="rId36" w:anchor="YANDEX_47" w:history="1"/>
            <w:r w:rsidRPr="004153A8">
              <w:rPr>
                <w:color w:val="000000"/>
                <w:sz w:val="20"/>
                <w:szCs w:val="20"/>
              </w:rPr>
              <w:t xml:space="preserve"> </w:t>
            </w:r>
            <w:bookmarkStart w:id="15" w:name="YANDEX_47"/>
            <w:bookmarkEnd w:id="15"/>
            <w:r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электронном </w:t>
            </w:r>
            <w:hyperlink r:id="rId37" w:anchor="YANDEX_48" w:history="1"/>
            <w:r w:rsidRPr="004153A8">
              <w:rPr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827219" w:rsidRPr="00380BD2" w:rsidTr="005718D4">
        <w:trPr>
          <w:trHeight w:val="466"/>
          <w:tblCellSpacing w:w="0" w:type="dxa"/>
        </w:trPr>
        <w:tc>
          <w:tcPr>
            <w:tcW w:w="56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</w:t>
            </w:r>
            <w:r w:rsidRPr="00380BD2">
              <w:rPr>
                <w:color w:val="000000"/>
              </w:rPr>
              <w:t xml:space="preserve"> этап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II</w:t>
            </w:r>
            <w:r w:rsidRPr="00380BD2">
              <w:rPr>
                <w:color w:val="000000"/>
              </w:rPr>
              <w:t xml:space="preserve"> этап 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III</w:t>
            </w:r>
            <w:r w:rsidRPr="00380BD2">
              <w:rPr>
                <w:color w:val="000000"/>
              </w:rPr>
              <w:t xml:space="preserve"> этап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IV</w:t>
            </w:r>
            <w:r w:rsidRPr="00380BD2">
              <w:rPr>
                <w:color w:val="000000"/>
              </w:rPr>
              <w:t xml:space="preserve"> этап 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V</w:t>
            </w:r>
            <w:r w:rsidRPr="00380BD2">
              <w:rPr>
                <w:color w:val="000000"/>
              </w:rPr>
              <w:t xml:space="preserve"> этап</w:t>
            </w:r>
          </w:p>
        </w:tc>
      </w:tr>
      <w:tr w:rsidR="00827219" w:rsidRPr="00380BD2" w:rsidTr="005718D4">
        <w:trPr>
          <w:trHeight w:val="169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DB3D8C" w:rsidP="008D6465">
            <w:pPr>
              <w:spacing w:before="100" w:beforeAutospacing="1" w:after="115"/>
              <w:rPr>
                <w:color w:val="000000"/>
              </w:rPr>
            </w:pPr>
            <w:r>
              <w:t>Принятие документов, а также выдача решений о переводе или об отказе в перевод жилого помещения в нежилое или нежилого помещения в жилое помещение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D47F85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D47F85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D47F85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D47F85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D47F85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 w:rsidR="003D35C2"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Признание в установленном порядке </w:t>
            </w:r>
            <w:r>
              <w:rPr>
                <w:color w:val="000000"/>
              </w:rPr>
              <w:lastRenderedPageBreak/>
              <w:t>жилых помещений муниципального жилищного фонда непригодным для проживания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 xml:space="preserve">Администрация  </w:t>
            </w:r>
            <w:r w:rsidRPr="00380BD2">
              <w:rPr>
                <w:color w:val="000000"/>
              </w:rPr>
              <w:lastRenderedPageBreak/>
              <w:t xml:space="preserve">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До 01.0</w:t>
            </w:r>
            <w:r w:rsidR="00D47F85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D47F85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D47F85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D47F85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D47F85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BF1142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BF1142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94451C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BF1142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BF1142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Выдача документов (копии финансово-лицевого счета, выписка из домовой книги. Справок и иных документов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BF1142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BF1142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827219" w:rsidRPr="00380BD2" w:rsidTr="005718D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t xml:space="preserve">Присвоение или изменение наименований улицам, площадям и </w:t>
            </w:r>
            <w:r>
              <w:lastRenderedPageBreak/>
              <w:t>иным территориям 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BF1142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BF1142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BF1142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BF1142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rPr>
                <w:color w:val="000000"/>
              </w:rPr>
            </w:pPr>
          </w:p>
        </w:tc>
      </w:tr>
      <w:tr w:rsidR="00827219" w:rsidRPr="00380BD2" w:rsidTr="00E84D28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7219" w:rsidRPr="0009227C" w:rsidRDefault="00E84D28" w:rsidP="008D6465">
            <w:pPr>
              <w:spacing w:before="100" w:beforeAutospacing="1" w:after="115"/>
              <w:rPr>
                <w:color w:val="000000"/>
              </w:rPr>
            </w:pPr>
            <w:r>
              <w:t>По организации ритуальных услуг и содержанию мест захоронения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 xml:space="preserve">Администрация  с/п </w:t>
            </w:r>
          </w:p>
        </w:tc>
        <w:tc>
          <w:tcPr>
            <w:tcW w:w="1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 w:rsidR="00E84D28">
              <w:rPr>
                <w:color w:val="000000"/>
              </w:rPr>
              <w:t>1</w:t>
            </w:r>
            <w:r w:rsidRPr="00380BD2">
              <w:rPr>
                <w:color w:val="000000"/>
              </w:rPr>
              <w:t>.201</w:t>
            </w:r>
            <w:r w:rsidR="00E84D28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E84D28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01.06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 w:rsidR="00E84D28">
              <w:rPr>
                <w:color w:val="000000"/>
              </w:rPr>
              <w:t>08</w:t>
            </w:r>
            <w:r w:rsidRPr="00380BD2">
              <w:rPr>
                <w:color w:val="000000"/>
              </w:rPr>
              <w:t>.201</w:t>
            </w:r>
            <w:r w:rsidR="00E84D28">
              <w:rPr>
                <w:color w:val="000000"/>
              </w:rPr>
              <w:t>7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E84D28" w:rsidP="008D646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01.10</w:t>
            </w:r>
            <w:r w:rsidR="00827219"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827219"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380BD2" w:rsidRDefault="00827219" w:rsidP="008D6465">
            <w:pPr>
              <w:rPr>
                <w:color w:val="000000"/>
              </w:rPr>
            </w:pPr>
          </w:p>
        </w:tc>
      </w:tr>
    </w:tbl>
    <w:p w:rsidR="00827219" w:rsidRDefault="00827219" w:rsidP="00827219">
      <w:pPr>
        <w:rPr>
          <w:color w:val="000000"/>
        </w:rPr>
      </w:pPr>
    </w:p>
    <w:p w:rsidR="00E84D28" w:rsidRDefault="00E84D28" w:rsidP="00827219"/>
    <w:p w:rsidR="00827219" w:rsidRDefault="00827219" w:rsidP="00827219">
      <w:pPr>
        <w:sectPr w:rsidR="00827219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27219" w:rsidRDefault="00827219" w:rsidP="008272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000"/>
      <w:r w:rsidRPr="00106963">
        <w:rPr>
          <w:rFonts w:ascii="Times New Roman" w:hAnsi="Times New Roman" w:cs="Times New Roman"/>
          <w:sz w:val="24"/>
          <w:szCs w:val="24"/>
        </w:rPr>
        <w:lastRenderedPageBreak/>
        <w:t>Этапы</w:t>
      </w:r>
      <w:r w:rsidRPr="00106963">
        <w:rPr>
          <w:rFonts w:ascii="Times New Roman" w:hAnsi="Times New Roman" w:cs="Times New Roman"/>
          <w:sz w:val="24"/>
          <w:szCs w:val="24"/>
        </w:rPr>
        <w:br/>
        <w:t>перехода на предоставление услуг (функций) в электронном виде</w:t>
      </w:r>
      <w:r w:rsidRPr="00106963">
        <w:rPr>
          <w:rFonts w:ascii="Times New Roman" w:hAnsi="Times New Roman" w:cs="Times New Roman"/>
          <w:sz w:val="24"/>
          <w:szCs w:val="24"/>
        </w:rPr>
        <w:br/>
      </w:r>
      <w:r w:rsidRPr="00CF0F8E">
        <w:rPr>
          <w:rFonts w:ascii="Times New Roman" w:hAnsi="Times New Roman" w:cs="Times New Roman"/>
          <w:sz w:val="24"/>
          <w:szCs w:val="24"/>
        </w:rPr>
        <w:t>(утв</w:t>
      </w:r>
      <w:r w:rsidRPr="00CF0F8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w:anchor="sub_0" w:history="1">
        <w:r w:rsidRPr="00A06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CF0F8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CF0F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0F8E">
        <w:rPr>
          <w:rFonts w:ascii="Times New Roman" w:hAnsi="Times New Roman" w:cs="Times New Roman"/>
          <w:sz w:val="24"/>
          <w:szCs w:val="24"/>
        </w:rPr>
        <w:t> г. N 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0F8E">
        <w:rPr>
          <w:rFonts w:ascii="Times New Roman" w:hAnsi="Times New Roman" w:cs="Times New Roman"/>
          <w:sz w:val="24"/>
          <w:szCs w:val="24"/>
        </w:rPr>
        <w:t>)</w:t>
      </w:r>
    </w:p>
    <w:p w:rsidR="00827219" w:rsidRDefault="00827219" w:rsidP="00827219"/>
    <w:p w:rsidR="00827219" w:rsidRPr="007314A0" w:rsidRDefault="00827219" w:rsidP="008272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162"/>
      </w:tblGrid>
      <w:tr w:rsidR="00827219" w:rsidRPr="00106963" w:rsidTr="008D6465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827219" w:rsidRDefault="00827219" w:rsidP="008D64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827219" w:rsidRPr="00106963" w:rsidRDefault="00827219" w:rsidP="008D6465"/>
        </w:tc>
      </w:tr>
      <w:tr w:rsidR="00827219" w:rsidRPr="00106963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106963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827219" w:rsidRPr="00106963" w:rsidRDefault="00827219" w:rsidP="008D6465"/>
        </w:tc>
      </w:tr>
      <w:tr w:rsidR="00827219" w:rsidRPr="00106963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106963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827219" w:rsidRPr="00106963" w:rsidRDefault="00827219" w:rsidP="008D6465"/>
        </w:tc>
      </w:tr>
      <w:tr w:rsidR="00827219" w:rsidRPr="00106963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106963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827219" w:rsidRPr="00106963" w:rsidRDefault="00827219" w:rsidP="008D6465"/>
        </w:tc>
      </w:tr>
      <w:tr w:rsidR="00827219" w:rsidRPr="00106963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106963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827219" w:rsidRPr="00106963" w:rsidRDefault="00827219" w:rsidP="008D6465"/>
        </w:tc>
      </w:tr>
      <w:tr w:rsidR="00827219" w:rsidRPr="00106963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106963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Default="00827219" w:rsidP="008D6465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827219" w:rsidRPr="00106963" w:rsidRDefault="00827219" w:rsidP="008D6465"/>
        </w:tc>
      </w:tr>
    </w:tbl>
    <w:p w:rsidR="00827219" w:rsidRPr="00106963" w:rsidRDefault="00827219" w:rsidP="00827219"/>
    <w:p w:rsidR="00827219" w:rsidRDefault="00827219" w:rsidP="00827219"/>
    <w:p w:rsidR="00827219" w:rsidRDefault="00827219" w:rsidP="00827219"/>
    <w:p w:rsidR="00333065" w:rsidRPr="00827219" w:rsidRDefault="00333065">
      <w:pPr>
        <w:rPr>
          <w:sz w:val="28"/>
          <w:szCs w:val="28"/>
        </w:rPr>
      </w:pPr>
    </w:p>
    <w:sectPr w:rsidR="00333065" w:rsidRPr="00827219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7219"/>
    <w:rsid w:val="00327836"/>
    <w:rsid w:val="00333065"/>
    <w:rsid w:val="003D35C2"/>
    <w:rsid w:val="005718D4"/>
    <w:rsid w:val="005F631B"/>
    <w:rsid w:val="00640E68"/>
    <w:rsid w:val="00827219"/>
    <w:rsid w:val="0094451C"/>
    <w:rsid w:val="00996B09"/>
    <w:rsid w:val="00A06EF9"/>
    <w:rsid w:val="00BF1142"/>
    <w:rsid w:val="00D47F85"/>
    <w:rsid w:val="00DB3D8C"/>
    <w:rsid w:val="00E84D28"/>
    <w:rsid w:val="00ED7475"/>
    <w:rsid w:val="00E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27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272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827219"/>
    <w:rPr>
      <w:color w:val="106BBE"/>
    </w:rPr>
  </w:style>
  <w:style w:type="paragraph" w:customStyle="1" w:styleId="a4">
    <w:name w:val="Нормальный (таблица)"/>
    <w:basedOn w:val="a"/>
    <w:next w:val="a"/>
    <w:rsid w:val="008272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2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640E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Безречная</cp:lastModifiedBy>
  <cp:revision>8</cp:revision>
  <cp:lastPrinted>2017-03-14T02:21:00Z</cp:lastPrinted>
  <dcterms:created xsi:type="dcterms:W3CDTF">2016-11-24T08:52:00Z</dcterms:created>
  <dcterms:modified xsi:type="dcterms:W3CDTF">2017-04-19T08:14:00Z</dcterms:modified>
</cp:coreProperties>
</file>