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ED" w:rsidRDefault="00480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43FF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803A6" w:rsidRDefault="00180059" w:rsidP="00180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0" w:name="_GoBack"/>
      <w:bookmarkEnd w:id="0"/>
      <w:r w:rsidR="004803A6">
        <w:rPr>
          <w:rFonts w:ascii="Times New Roman" w:hAnsi="Times New Roman" w:cs="Times New Roman"/>
          <w:sz w:val="28"/>
          <w:szCs w:val="28"/>
        </w:rPr>
        <w:t xml:space="preserve"> СЕЛЬСКОГО ПОСЕЛЕНИЯ «БЕЗРЕЧНИНСКОЕ» МУНИЦИПАЛЬНОГО РАЙОНА «ОЛОВЯННИНСКИЙ РАЙОН» </w:t>
      </w:r>
    </w:p>
    <w:p w:rsidR="004803A6" w:rsidRDefault="004803A6" w:rsidP="004803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3A6" w:rsidRDefault="004803A6" w:rsidP="004803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03A6" w:rsidRDefault="004803A6" w:rsidP="004803A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3A6" w:rsidRDefault="00B43FFE" w:rsidP="00480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10 » января  2017</w:t>
      </w:r>
      <w:r w:rsidR="004803A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</w:t>
      </w:r>
      <w:r w:rsidR="00480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3A6" w:rsidRDefault="004803A6" w:rsidP="004803A6">
      <w:pPr>
        <w:rPr>
          <w:rFonts w:ascii="Times New Roman" w:hAnsi="Times New Roman" w:cs="Times New Roman"/>
          <w:sz w:val="28"/>
          <w:szCs w:val="28"/>
        </w:rPr>
      </w:pPr>
    </w:p>
    <w:p w:rsidR="004803A6" w:rsidRDefault="004803A6" w:rsidP="004803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по оценке регулирующего воздействия проектов муниципальных правовых актов и экспертизе муниципальных нормативных правовых актов органов местного самоуправления предпринимательской и инвестиционной деятельности </w:t>
      </w:r>
    </w:p>
    <w:p w:rsidR="004803A6" w:rsidRDefault="004803A6" w:rsidP="004803A6">
      <w:pPr>
        <w:pStyle w:val="a3"/>
      </w:pPr>
      <w:r>
        <w:t xml:space="preserve">    </w:t>
      </w:r>
    </w:p>
    <w:p w:rsidR="004803A6" w:rsidRDefault="004803A6" w:rsidP="004803A6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74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ст.2 Федерального закона от 30 декабря 2015г. № 447-ФЗ «О внесении изменений </w:t>
      </w:r>
      <w:r w:rsidR="00441407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Федерации, по вопросам оценки регулирующего воздействия проектов нормативных правовых актов и экспертизы нормативных правовых актов»,</w:t>
      </w:r>
      <w:r w:rsidR="006304CF">
        <w:rPr>
          <w:rFonts w:ascii="Times New Roman" w:hAnsi="Times New Roman" w:cs="Times New Roman"/>
          <w:sz w:val="28"/>
          <w:szCs w:val="28"/>
        </w:rPr>
        <w:t xml:space="preserve"> </w:t>
      </w:r>
      <w:r w:rsidR="00441407">
        <w:rPr>
          <w:rFonts w:ascii="Times New Roman" w:hAnsi="Times New Roman" w:cs="Times New Roman"/>
          <w:sz w:val="28"/>
          <w:szCs w:val="28"/>
        </w:rPr>
        <w:t>ст.46 Федерального закона от 06.10.2003 года № 131-ФЗ «Об общих принципах организации местного самоуправления в Российской Федерации», законом Забайкальского края от 03.10.2014г. №</w:t>
      </w:r>
      <w:r w:rsidR="006304CF">
        <w:rPr>
          <w:rFonts w:ascii="Times New Roman" w:hAnsi="Times New Roman" w:cs="Times New Roman"/>
          <w:sz w:val="28"/>
          <w:szCs w:val="28"/>
        </w:rPr>
        <w:t xml:space="preserve"> 1056-ЗЗК «О</w:t>
      </w:r>
      <w:proofErr w:type="gramEnd"/>
      <w:r w:rsidR="006304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4CF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6304CF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муниципальных нормативных правовых актов и экспертизы</w:t>
      </w:r>
      <w:r w:rsidR="003F1834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актов», администрация сельского поселения «</w:t>
      </w:r>
      <w:proofErr w:type="spellStart"/>
      <w:r w:rsidR="003F1834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3F1834">
        <w:rPr>
          <w:rFonts w:ascii="Times New Roman" w:hAnsi="Times New Roman" w:cs="Times New Roman"/>
          <w:sz w:val="28"/>
          <w:szCs w:val="28"/>
        </w:rPr>
        <w:t>»</w:t>
      </w:r>
    </w:p>
    <w:p w:rsidR="003F1834" w:rsidRDefault="003F1834" w:rsidP="00480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834" w:rsidRDefault="003F1834" w:rsidP="003F18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3F1834" w:rsidRDefault="003F1834" w:rsidP="003F18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1834" w:rsidRDefault="003F1834" w:rsidP="003F1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экспертизе муниципальных нормативных правовых актов, принятых органами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затрагивающих вопросы осуществления предпринимательской и инвестиционной деятельности (далее-Порядок).</w:t>
      </w:r>
    </w:p>
    <w:p w:rsidR="003F1834" w:rsidRDefault="003F1834" w:rsidP="003F1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расп</w:t>
      </w:r>
      <w:r w:rsidR="00FB540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остраняет</w:t>
      </w:r>
      <w:r w:rsidR="00FB5407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возникшие с 1 января 2016 года, и применяются в отношении проектов муниципальных правовых актов, затрагивающих вопросы осуществления предпринимательской и инвестиционной деятельности.</w:t>
      </w:r>
    </w:p>
    <w:p w:rsidR="00FB5407" w:rsidRDefault="00FB5407" w:rsidP="003F1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B5407" w:rsidRDefault="00FB5407" w:rsidP="003F1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</w:t>
      </w:r>
      <w:hyperlink r:id="rId6" w:history="1">
        <w:r w:rsidRPr="00EE5A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E5A81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М.И. Соболева </w:t>
      </w: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FB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07" w:rsidRDefault="00FB5407" w:rsidP="00B00E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B00EFB">
        <w:rPr>
          <w:rFonts w:ascii="Times New Roman" w:hAnsi="Times New Roman" w:cs="Times New Roman"/>
          <w:sz w:val="28"/>
          <w:szCs w:val="28"/>
        </w:rPr>
        <w:t xml:space="preserve">            Утвержден </w:t>
      </w:r>
    </w:p>
    <w:p w:rsidR="00B00EFB" w:rsidRDefault="00B00EFB" w:rsidP="00B00E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 сельского                                                                                                                             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</w:t>
      </w:r>
      <w:r w:rsidR="00B43FFE">
        <w:rPr>
          <w:rFonts w:ascii="Times New Roman" w:hAnsi="Times New Roman" w:cs="Times New Roman"/>
          <w:sz w:val="28"/>
          <w:szCs w:val="28"/>
        </w:rPr>
        <w:t>«____»__________ 2017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00EFB" w:rsidRDefault="00B00EFB" w:rsidP="00B00E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0EFB" w:rsidRDefault="00B00EFB" w:rsidP="00B00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0EFB" w:rsidRDefault="00B00EFB" w:rsidP="00B00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00EFB" w:rsidRDefault="00B00EFB" w:rsidP="00B00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 деятельности </w:t>
      </w:r>
    </w:p>
    <w:p w:rsidR="00B00EFB" w:rsidRDefault="00B00EFB" w:rsidP="00B00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0EFB" w:rsidRDefault="00B00EFB" w:rsidP="00B00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1.Общие положения </w:t>
      </w:r>
    </w:p>
    <w:p w:rsidR="00B00EFB" w:rsidRDefault="00B00EFB" w:rsidP="00B00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FB" w:rsidRDefault="00B00EFB" w:rsidP="00B00E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статьей 46 Федерального закона от 06.10.2003г. №131-Ф «Об общих принципах организации местного самоуправления в Российской Федерации», Закон Забайкальского края от 03.10.2014 № 1056-ЗЗК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и определяет процедуры проведения оценки регулирующего воздействия (далее-ОРВ) проектов муниципальных нормативных правовых актов органов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5B1FA1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инвестиционной деятельности (далее – проекты НПА), и экспертизы муниципальных нормативных правовых актов органов местного самоуправления сельского поселения «</w:t>
      </w:r>
      <w:proofErr w:type="spellStart"/>
      <w:r w:rsidR="005B1FA1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5B1FA1">
        <w:rPr>
          <w:rFonts w:ascii="Times New Roman" w:hAnsi="Times New Roman" w:cs="Times New Roman"/>
          <w:sz w:val="28"/>
          <w:szCs w:val="28"/>
        </w:rPr>
        <w:t>», затрагивающих вопросы осуществления предпринимательской и инвестиционной деятельности (далее – действующие НПА).</w:t>
      </w:r>
    </w:p>
    <w:p w:rsidR="008F3421" w:rsidRDefault="0038174A" w:rsidP="00B00E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ОРВ проектов НПА проводится в целях выявления положений, вводящих избыточные обязанности, запреты и ограничения для субъектов  предпринимательской  инвестиционной деятельности или способствующих их ведению</w:t>
      </w:r>
      <w:r w:rsidR="008F3421">
        <w:rPr>
          <w:rFonts w:ascii="Times New Roman" w:hAnsi="Times New Roman" w:cs="Times New Roman"/>
          <w:sz w:val="28"/>
          <w:szCs w:val="28"/>
        </w:rPr>
        <w:t>, а также положений, спосо</w:t>
      </w:r>
      <w:r>
        <w:rPr>
          <w:rFonts w:ascii="Times New Roman" w:hAnsi="Times New Roman" w:cs="Times New Roman"/>
          <w:sz w:val="28"/>
          <w:szCs w:val="28"/>
        </w:rPr>
        <w:t>бствующих возникновению необоснованных расходов субъектов предпринимательской и инвестиционной деятельности, затрат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F3421">
        <w:rPr>
          <w:rFonts w:ascii="Times New Roman" w:hAnsi="Times New Roman" w:cs="Times New Roman"/>
          <w:sz w:val="28"/>
          <w:szCs w:val="28"/>
        </w:rPr>
        <w:t>.</w:t>
      </w:r>
    </w:p>
    <w:p w:rsidR="0046570F" w:rsidRDefault="008F3421" w:rsidP="00B00E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  регулирующего воздействия не проводится в отношении:                                                   1) проекта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 отчетов о его исполнении;                                                                                                                         2) проектов муниципальных нормативных правовых актов, устанавливающих налоги, сборы и тарифы, введение которых отнесено к вопросам местного значения;                                                                                                                                   3) проектов муниципальных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подлежащих публичным слушаниям в соответствии со статьей 28 Федерального закона от 6 октября 2003г. № 131-ФЗ «Об общих принципах организации местного самоуправления в Российской Федерации»;                                                                                                                                                        4) проектов муниципальных нормативных правовых актов, не затрагивающих вопросы осуществления предпринимательской и инвестиционной деятельности.</w:t>
      </w:r>
    </w:p>
    <w:p w:rsidR="0046570F" w:rsidRDefault="0046570F" w:rsidP="00B00E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НПА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46570F" w:rsidRDefault="0046570F" w:rsidP="00B00E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проведения ОРВ проектов НПА и экспертизы НПА являются:</w:t>
      </w:r>
      <w:r w:rsidR="008F34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1) Специалист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уполномоченное лицо,                                                            2) Инициатор – автор проекта НПА или действующего НПА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осуществляющий нормативное правовое регулирование в соответствующей сфере.                                                                                                    3) 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F0D00" w:rsidRDefault="00AF0D00" w:rsidP="00AF0D00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8174A" w:rsidRDefault="00AF0D00" w:rsidP="00AF0D0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ОРВ проекта НПА </w:t>
      </w:r>
    </w:p>
    <w:p w:rsidR="00AF0D00" w:rsidRDefault="00AF0D00" w:rsidP="00AF0D00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AF0D00" w:rsidRDefault="00AF0D00" w:rsidP="00AF0D0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ОРВ проектов НПА состоит из следующих этапов:                                       1) подготовка проекта НПА;                                                                                2) согласование проекта НПА;                                                                                          3) проведение публичных консультаций в отношении проекта НПА;                              4) ОРВ проекта НПА.</w:t>
      </w:r>
    </w:p>
    <w:p w:rsidR="00AF0D00" w:rsidRDefault="00AF0D00" w:rsidP="00AF0D0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повторного поступления проекта НПА, доработанного в соответствии с ранее направленным заключением об ОРВ проекта НПА, согласование проекта НПА и публичные консультации в отношении данного проекта НПА не проводятся.</w:t>
      </w:r>
    </w:p>
    <w:p w:rsidR="00693615" w:rsidRDefault="00AF0D00" w:rsidP="00AF0D0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ОРВ проекта НПА проводится с учетом степени регулирующего воздействия положений, содержащихся в проекте НПА:                                                                  1) высокая степень регулирующего воздействия – проектов НПА содержит положения, устанавливающие ранее не предусмотренные законодательством Российской Федерации,</w:t>
      </w:r>
      <w:r w:rsidR="00416E22">
        <w:rPr>
          <w:rFonts w:ascii="Times New Roman" w:hAnsi="Times New Roman" w:cs="Times New Roman"/>
          <w:sz w:val="28"/>
          <w:szCs w:val="28"/>
        </w:rPr>
        <w:t xml:space="preserve"> Забайкальского края или НПА органов местного самоуправления сельского поселения «</w:t>
      </w:r>
      <w:proofErr w:type="spellStart"/>
      <w:r w:rsidR="00416E22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416E22">
        <w:rPr>
          <w:rFonts w:ascii="Times New Roman" w:hAnsi="Times New Roman" w:cs="Times New Roman"/>
          <w:sz w:val="28"/>
          <w:szCs w:val="28"/>
        </w:rPr>
        <w:t>», запреты и ограничения для субъектов предпринимательской и инвестиционной деятельности, бюджета сельского поселения «</w:t>
      </w:r>
      <w:proofErr w:type="spellStart"/>
      <w:r w:rsidR="00416E22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416E22">
        <w:rPr>
          <w:rFonts w:ascii="Times New Roman" w:hAnsi="Times New Roman" w:cs="Times New Roman"/>
          <w:sz w:val="28"/>
          <w:szCs w:val="28"/>
        </w:rPr>
        <w:t>»;</w:t>
      </w:r>
      <w:proofErr w:type="gramEnd"/>
      <w:r w:rsidR="00416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="00416E22">
        <w:rPr>
          <w:rFonts w:ascii="Times New Roman" w:hAnsi="Times New Roman" w:cs="Times New Roman"/>
          <w:sz w:val="28"/>
          <w:szCs w:val="28"/>
        </w:rPr>
        <w:t>2) средняя степе</w:t>
      </w:r>
      <w:r w:rsidR="00693615">
        <w:rPr>
          <w:rFonts w:ascii="Times New Roman" w:hAnsi="Times New Roman" w:cs="Times New Roman"/>
          <w:sz w:val="28"/>
          <w:szCs w:val="28"/>
        </w:rPr>
        <w:t>н</w:t>
      </w:r>
      <w:r w:rsidR="00416E22">
        <w:rPr>
          <w:rFonts w:ascii="Times New Roman" w:hAnsi="Times New Roman" w:cs="Times New Roman"/>
          <w:sz w:val="28"/>
          <w:szCs w:val="28"/>
        </w:rPr>
        <w:t>ь регулирующего воздействия – проектов НПА содержит положения, изменяющие ранее предусмотренные законодательством Российской Федерации, Забайкальского края или НПА органов местного самоуправления</w:t>
      </w:r>
      <w:r w:rsidR="0069361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693615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693615">
        <w:rPr>
          <w:rFonts w:ascii="Times New Roman" w:hAnsi="Times New Roman" w:cs="Times New Roman"/>
          <w:sz w:val="28"/>
          <w:szCs w:val="28"/>
        </w:rPr>
        <w:t xml:space="preserve">» обязанности, запреты и ограничения для субъектов предпринимательской и инвестиционной деятельности, а также </w:t>
      </w:r>
      <w:r w:rsidR="00693615">
        <w:rPr>
          <w:rFonts w:ascii="Times New Roman" w:hAnsi="Times New Roman" w:cs="Times New Roman"/>
          <w:sz w:val="28"/>
          <w:szCs w:val="28"/>
        </w:rPr>
        <w:lastRenderedPageBreak/>
        <w:t>положения, приводящие к увеличению ранее предусмотренных законодательством Российской Федерации, Забайкальского края или НПА органов местного самоуправления сельского поселения «</w:t>
      </w:r>
      <w:proofErr w:type="spellStart"/>
      <w:r w:rsidR="00693615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693615">
        <w:rPr>
          <w:rFonts w:ascii="Times New Roman" w:hAnsi="Times New Roman" w:cs="Times New Roman"/>
          <w:sz w:val="28"/>
          <w:szCs w:val="28"/>
        </w:rPr>
        <w:t>», расходов субъектов предпринимательской и</w:t>
      </w:r>
      <w:proofErr w:type="gramEnd"/>
      <w:r w:rsidR="00693615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бюджета сельского поселения «</w:t>
      </w:r>
      <w:proofErr w:type="spellStart"/>
      <w:r w:rsidR="00693615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693615">
        <w:rPr>
          <w:rFonts w:ascii="Times New Roman" w:hAnsi="Times New Roman" w:cs="Times New Roman"/>
          <w:sz w:val="28"/>
          <w:szCs w:val="28"/>
        </w:rPr>
        <w:t xml:space="preserve">»;                                                                                                                         3) низкая степень регулирующего воздействия – проект НПА не содержит положений, предусмотренных подпунктами    1 и 2 настоящего пункта, однако подлежит оценке в соответствии с пунктом 1.2 настоящего Порядка.  </w:t>
      </w:r>
    </w:p>
    <w:p w:rsidR="00693615" w:rsidRDefault="00693615" w:rsidP="006936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93615" w:rsidRDefault="00693615" w:rsidP="0069361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НПА</w:t>
      </w:r>
      <w:r w:rsidR="00284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182" w:rsidRDefault="00284E07" w:rsidP="00AB3182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при подготовке проекта НПА инициатор осуществляет следующее действия:                                                                                                                                                           1) определяет проблемы, решение которых требуют принятия проекта НПА;                                                                                                                                                          2) определяет цель введения правового регулирования;                                                                                               3) выявляет и описывает все возможные варианты решения выявленных проблем, включая варианты, которые</w:t>
      </w:r>
      <w:r w:rsidR="00AB3182">
        <w:rPr>
          <w:rFonts w:ascii="Times New Roman" w:hAnsi="Times New Roman" w:cs="Times New Roman"/>
          <w:sz w:val="28"/>
          <w:szCs w:val="28"/>
        </w:rPr>
        <w:t xml:space="preserve"> позволят достичь поставленных целей без ведения нового правового регулирования;                                                                       4) выявляет и оценивает последствия, к которым приведут предлагаемые варианты решения проблемы, включая затраты и выгоды, а также  проекта НПА, состав которых определен в Приложении к настоящему Порядку.</w:t>
      </w:r>
    </w:p>
    <w:p w:rsidR="00AB3182" w:rsidRDefault="00AB3182" w:rsidP="00AB3182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начала процедуры публичных консультаций инициатор проводит согласование проекта НПА с главой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предмет отнесения</w:t>
      </w:r>
      <w:r w:rsidR="00DE51E8">
        <w:rPr>
          <w:rFonts w:ascii="Times New Roman" w:hAnsi="Times New Roman" w:cs="Times New Roman"/>
          <w:sz w:val="28"/>
          <w:szCs w:val="28"/>
        </w:rPr>
        <w:t xml:space="preserve"> проекта НПА к акту, в отношении которого должна быть проведена процедура ОРВ.</w:t>
      </w:r>
    </w:p>
    <w:p w:rsidR="00DE51E8" w:rsidRDefault="00DE51E8" w:rsidP="00AB3182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DE51E8" w:rsidRDefault="00DE51E8" w:rsidP="00DE51E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проекта НПА  </w:t>
      </w:r>
    </w:p>
    <w:p w:rsidR="00DE51E8" w:rsidRDefault="00DE51E8" w:rsidP="00DE51E8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DE51E8" w:rsidRDefault="00DE51E8" w:rsidP="007D52E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проекта НПА глава поселения</w:t>
      </w:r>
      <w:r w:rsidR="007D52E3">
        <w:rPr>
          <w:rFonts w:ascii="Times New Roman" w:hAnsi="Times New Roman" w:cs="Times New Roman"/>
          <w:sz w:val="28"/>
          <w:szCs w:val="28"/>
        </w:rPr>
        <w:t xml:space="preserve"> осуществляет в течени</w:t>
      </w:r>
      <w:proofErr w:type="gramStart"/>
      <w:r w:rsidR="007D52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D52E3">
        <w:rPr>
          <w:rFonts w:ascii="Times New Roman" w:hAnsi="Times New Roman" w:cs="Times New Roman"/>
          <w:sz w:val="28"/>
          <w:szCs w:val="28"/>
        </w:rPr>
        <w:t xml:space="preserve"> 5 рабочих дней начиная со дня, следующего за днем поступления проекта НПА и пояснительной записки.</w:t>
      </w:r>
    </w:p>
    <w:p w:rsidR="007D52E3" w:rsidRDefault="007D52E3" w:rsidP="007D52E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согласования проекта НПА 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                                                                                                                         1) определяет, затрагивает ли проект НПА вопросы осуществления предпринимательской и инвестиционной деятельности;</w:t>
      </w:r>
    </w:p>
    <w:p w:rsidR="007D52E3" w:rsidRDefault="007D52E3" w:rsidP="007D52E3">
      <w:pPr>
        <w:pStyle w:val="a3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определяет степень регулирующего воздействия положений, содержащихся в проекте НПА, производится в случае, если проект НПА затрагивает вопросы осуществления предпринимательской и инвестиционной деятельности.</w:t>
      </w:r>
    </w:p>
    <w:p w:rsidR="00CC69D2" w:rsidRDefault="007D52E3" w:rsidP="007D5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4.3.По</w:t>
      </w:r>
      <w:r w:rsidR="00CC69D2">
        <w:rPr>
          <w:rFonts w:ascii="Times New Roman" w:hAnsi="Times New Roman" w:cs="Times New Roman"/>
          <w:sz w:val="28"/>
          <w:szCs w:val="28"/>
        </w:rPr>
        <w:t xml:space="preserve"> результатам  согласования проекта НПА глава сельского поселения «</w:t>
      </w:r>
      <w:proofErr w:type="spellStart"/>
      <w:r w:rsidR="00CC69D2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CC69D2">
        <w:rPr>
          <w:rFonts w:ascii="Times New Roman" w:hAnsi="Times New Roman" w:cs="Times New Roman"/>
          <w:sz w:val="28"/>
          <w:szCs w:val="28"/>
        </w:rPr>
        <w:t xml:space="preserve">» в пределах срока, установленного в пункте 4.1 </w:t>
      </w:r>
      <w:r w:rsidR="00CC69D2">
        <w:rPr>
          <w:rFonts w:ascii="Times New Roman" w:hAnsi="Times New Roman" w:cs="Times New Roman"/>
          <w:sz w:val="28"/>
          <w:szCs w:val="28"/>
        </w:rPr>
        <w:lastRenderedPageBreak/>
        <w:t>настоящего Порядка, готовит заключение и направляет его вместе с проектом НПА и пояснительной запиской:</w:t>
      </w:r>
    </w:p>
    <w:p w:rsidR="00CC69D2" w:rsidRDefault="00CC69D2" w:rsidP="007D5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уполномоченному лицу, в случае если проект НПА затрагивает вопросы осуществления предпринимательской и инвестиционной деятельности;                                             2) для дальнейшего прохождения процедуры согласования проекта НПА, в соответствии с действующим Порядком.</w:t>
      </w:r>
    </w:p>
    <w:p w:rsidR="00EE2870" w:rsidRDefault="00CC69D2" w:rsidP="007D5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На основании заключения уполномоченное лицо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рабочих дней начиная со дня, следующего за днем поступления от главы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проекта</w:t>
      </w:r>
      <w:r w:rsidR="00867141">
        <w:rPr>
          <w:rFonts w:ascii="Times New Roman" w:hAnsi="Times New Roman" w:cs="Times New Roman"/>
          <w:sz w:val="28"/>
          <w:szCs w:val="28"/>
        </w:rPr>
        <w:t xml:space="preserve"> НПА и  пояснительной записки:                                                                                                     1) с сопроводительным письмом возвращает инициатору проект и пояснительную записку с указанием оснований возврата без проведения ОРВ проекта НПА в случае, если проект НПА и (или) пояснительная записка не соответствует требованиям настоящего Порядка;                                                                                              </w:t>
      </w:r>
      <w:proofErr w:type="gramStart"/>
      <w:r w:rsidR="00867141">
        <w:rPr>
          <w:rFonts w:ascii="Times New Roman" w:hAnsi="Times New Roman" w:cs="Times New Roman"/>
          <w:sz w:val="28"/>
          <w:szCs w:val="28"/>
        </w:rPr>
        <w:t>2) принимаем решение</w:t>
      </w:r>
      <w:r w:rsidR="00EE2870">
        <w:rPr>
          <w:rFonts w:ascii="Times New Roman" w:hAnsi="Times New Roman" w:cs="Times New Roman"/>
          <w:sz w:val="28"/>
          <w:szCs w:val="28"/>
        </w:rPr>
        <w:t xml:space="preserve"> о проведении ОРВ проекта НПА в случае, если проект НПА содержит положения, имеющие низкую степень регулирующего воздействия;                                                                                                                 3) размещает на официальном веб-сайте </w:t>
      </w:r>
      <w:hyperlink r:id="rId7" w:history="1">
        <w:r w:rsidR="00EE2870" w:rsidRPr="009413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E2870" w:rsidRPr="00941337">
          <w:rPr>
            <w:rStyle w:val="a4"/>
            <w:rFonts w:ascii="Times New Roman" w:hAnsi="Times New Roman" w:cs="Times New Roman"/>
            <w:sz w:val="28"/>
            <w:szCs w:val="28"/>
          </w:rPr>
          <w:t>.оловянюзабайкальскийкрай.рф</w:t>
        </w:r>
      </w:hyperlink>
      <w:r w:rsidR="00EE2870">
        <w:rPr>
          <w:rFonts w:ascii="Times New Roman" w:hAnsi="Times New Roman" w:cs="Times New Roman"/>
          <w:sz w:val="28"/>
          <w:szCs w:val="28"/>
        </w:rPr>
        <w:t>. Уведомление о проведении публичных консультаций в отношении проекта НПА в случае, если проект НПА содержит положения, имеющие высокую и среднюю степень регулирующего воздействия.</w:t>
      </w:r>
      <w:proofErr w:type="gramEnd"/>
    </w:p>
    <w:p w:rsidR="00EE2870" w:rsidRDefault="00EE2870" w:rsidP="007D52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E3" w:rsidRDefault="00EE2870" w:rsidP="00EE28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публичных консультаций в отношении проекта НПА </w:t>
      </w:r>
    </w:p>
    <w:p w:rsidR="00EE2870" w:rsidRDefault="00EE2870" w:rsidP="00EE2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для проведения публичных консультаций уполномоченное лицо на официальном сайте к уведомлению о проведении публичных консультаций прилагает проект НПА, в отношении которого проводится ОРВ, пояснительную записку, а также перечень вопросов, обсуждаемых в ходе публичных консультаций.</w:t>
      </w:r>
    </w:p>
    <w:p w:rsidR="00836CCE" w:rsidRDefault="00EE2870" w:rsidP="00EE2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5.2.Уведомление о проведении публичных консультаций содержит</w:t>
      </w:r>
      <w:r w:rsidR="00902280">
        <w:rPr>
          <w:rFonts w:ascii="Times New Roman" w:hAnsi="Times New Roman" w:cs="Times New Roman"/>
          <w:sz w:val="28"/>
          <w:szCs w:val="28"/>
        </w:rPr>
        <w:t>:                                            1)вид, наименование и планируемый срок вступления в силу проекта НПА, а также сведения о необходимости или отсутствии необходимости установления переходного периода для смены или изменения правового регулирования;                                                                                                                                          2) сведения об инициаторе: наименование, местонахождение и контактный                                                   телефон;                                                                                                                                             3)краткое изложение цели правового регулирования и краткое описание проблемы, на решение которой направлено правовое регулирование;</w:t>
      </w:r>
      <w:r w:rsidR="00836CCE">
        <w:rPr>
          <w:rFonts w:ascii="Times New Roman" w:hAnsi="Times New Roman" w:cs="Times New Roman"/>
          <w:sz w:val="28"/>
          <w:szCs w:val="28"/>
        </w:rPr>
        <w:t xml:space="preserve">                                     4)срок, в течени</w:t>
      </w:r>
      <w:proofErr w:type="gramStart"/>
      <w:r w:rsidR="00836C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6CCE">
        <w:rPr>
          <w:rFonts w:ascii="Times New Roman" w:hAnsi="Times New Roman" w:cs="Times New Roman"/>
          <w:sz w:val="28"/>
          <w:szCs w:val="28"/>
        </w:rPr>
        <w:t xml:space="preserve"> которого уполномоченное лицо принимает предложения и замечания к проекту НПА, и способ их предоставления.</w:t>
      </w:r>
    </w:p>
    <w:p w:rsidR="00744527" w:rsidRDefault="00836CCE" w:rsidP="00EE2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5.3.Публичные консультации проводятся в течение:</w:t>
      </w:r>
      <w:r w:rsidR="000E77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1) 15 календарных дней со дня размещения на официальном сайте уведомления о проведении публичных консультаций – в отношении проектов НПА. </w:t>
      </w:r>
      <w:proofErr w:type="gramStart"/>
      <w:r w:rsidR="000E777C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="000E777C">
        <w:rPr>
          <w:rFonts w:ascii="Times New Roman" w:hAnsi="Times New Roman" w:cs="Times New Roman"/>
          <w:sz w:val="28"/>
          <w:szCs w:val="28"/>
        </w:rPr>
        <w:t xml:space="preserve"> положения, имеющие среднею степень регулирующего воздействия;                                                                                                                                    </w:t>
      </w:r>
      <w:proofErr w:type="gramStart"/>
      <w:r w:rsidR="000E777C">
        <w:rPr>
          <w:rFonts w:ascii="Times New Roman" w:hAnsi="Times New Roman" w:cs="Times New Roman"/>
          <w:sz w:val="28"/>
          <w:szCs w:val="28"/>
        </w:rPr>
        <w:t xml:space="preserve">2) 20 календарных дней со дня размещения на официальном сайте уведомления о проведении публичных консультаций – в отношении проектов </w:t>
      </w:r>
      <w:r w:rsidR="000E777C">
        <w:rPr>
          <w:rFonts w:ascii="Times New Roman" w:hAnsi="Times New Roman" w:cs="Times New Roman"/>
          <w:sz w:val="28"/>
          <w:szCs w:val="28"/>
        </w:rPr>
        <w:lastRenderedPageBreak/>
        <w:t>НПА, содержащих положения, имеющие высокую степень регулирующего воздействия.                                                                                                                                 5.4.Участники публичных консультаций направляют уполномоченному</w:t>
      </w:r>
      <w:r w:rsidR="00744527">
        <w:rPr>
          <w:rFonts w:ascii="Times New Roman" w:hAnsi="Times New Roman" w:cs="Times New Roman"/>
          <w:sz w:val="28"/>
          <w:szCs w:val="28"/>
        </w:rPr>
        <w:t xml:space="preserve"> лицу замечания и предложения к проекту НПА, а также ответы на вопросы, размещенные на официальном сайте, в сроки, установленные в уведомлении о проведении публичных консультаций.                                                                                     5.5.По результатам</w:t>
      </w:r>
      <w:proofErr w:type="gramEnd"/>
      <w:r w:rsidR="00744527">
        <w:rPr>
          <w:rFonts w:ascii="Times New Roman" w:hAnsi="Times New Roman" w:cs="Times New Roman"/>
          <w:sz w:val="28"/>
          <w:szCs w:val="28"/>
        </w:rPr>
        <w:t xml:space="preserve"> публичных консультаций уполномоченное лицо в течени</w:t>
      </w:r>
      <w:proofErr w:type="gramStart"/>
      <w:r w:rsidR="007445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44527">
        <w:rPr>
          <w:rFonts w:ascii="Times New Roman" w:hAnsi="Times New Roman" w:cs="Times New Roman"/>
          <w:sz w:val="28"/>
          <w:szCs w:val="28"/>
        </w:rPr>
        <w:t xml:space="preserve"> 5 рабочих дней со дня окончания публичных консультаций готовит и размещает на официальном сайте отчет по всем полученным замечаниям и предложениям, содержащий следующие сведения:</w:t>
      </w:r>
      <w:r w:rsidR="00902280">
        <w:rPr>
          <w:rFonts w:ascii="Times New Roman" w:hAnsi="Times New Roman" w:cs="Times New Roman"/>
          <w:sz w:val="28"/>
          <w:szCs w:val="28"/>
        </w:rPr>
        <w:t xml:space="preserve">  </w:t>
      </w:r>
      <w:r w:rsidR="007445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1) в случае учета замечания или предложения – форма, в которой  оно было учтено;                                                                                                                                                                                2)</w:t>
      </w:r>
      <w:r w:rsidR="00902280">
        <w:rPr>
          <w:rFonts w:ascii="Times New Roman" w:hAnsi="Times New Roman" w:cs="Times New Roman"/>
          <w:sz w:val="28"/>
          <w:szCs w:val="28"/>
        </w:rPr>
        <w:t xml:space="preserve"> </w:t>
      </w:r>
      <w:r w:rsidR="00744527">
        <w:rPr>
          <w:rFonts w:ascii="Times New Roman" w:hAnsi="Times New Roman" w:cs="Times New Roman"/>
          <w:sz w:val="28"/>
          <w:szCs w:val="28"/>
        </w:rPr>
        <w:t xml:space="preserve">в случае отклонения замечания или предложения – причина, по которой оно было отклонено. </w:t>
      </w:r>
    </w:p>
    <w:p w:rsidR="00744527" w:rsidRDefault="00744527" w:rsidP="00EE28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870" w:rsidRDefault="00744527" w:rsidP="0074452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ОРВ проекта НПА </w:t>
      </w:r>
    </w:p>
    <w:p w:rsidR="00744527" w:rsidRDefault="00744527" w:rsidP="00744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Уполномоченное лицо проводит ОРВ проекта НПА и составляет заключение об ОРВ проекта НПА в течение:                                                                                                            1) 5 рабочих со дня принятия решения о проведении ОРВ проекта НПА – в отношении проектов НПА, содержащих положения, имеющие низкую степень регулирующего воздействия;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2) 7 рабочих дней со дня</w:t>
      </w:r>
      <w:r w:rsidR="00723BFD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отчета о результатах проведения публичных консультаций – в отношении проектов НПА, содержащих положения, имеющие среднюю степень регулирующего воздействия;                                                                                                                                        3) 10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высокую степень регулирующего воздействия.                                                                                                                       6.2.</w:t>
      </w:r>
      <w:proofErr w:type="gramEnd"/>
      <w:r w:rsidR="00723BFD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1A485A">
        <w:rPr>
          <w:rFonts w:ascii="Times New Roman" w:hAnsi="Times New Roman" w:cs="Times New Roman"/>
          <w:sz w:val="28"/>
          <w:szCs w:val="28"/>
        </w:rPr>
        <w:t xml:space="preserve"> должно содержать вывод об отсутствии или наличии в проекте НПА положений, вводящий избыточные обязанности, запреты и ограничения для субъектов предпринимательской и инвестиционной деятельности или способствующих их ведению. </w:t>
      </w:r>
      <w:proofErr w:type="gramStart"/>
      <w:r w:rsidR="001A485A">
        <w:rPr>
          <w:rFonts w:ascii="Times New Roman" w:hAnsi="Times New Roman" w:cs="Times New Roman"/>
          <w:sz w:val="28"/>
          <w:szCs w:val="28"/>
        </w:rPr>
        <w:t>А также положений, способствующих возникновению необоснованных расходов субъектов предпринимательской и инвестиционной деятельности и бюджета сельского поселения «</w:t>
      </w:r>
      <w:proofErr w:type="spellStart"/>
      <w:r w:rsidR="001A485A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1A485A">
        <w:rPr>
          <w:rFonts w:ascii="Times New Roman" w:hAnsi="Times New Roman" w:cs="Times New Roman"/>
          <w:sz w:val="28"/>
          <w:szCs w:val="28"/>
        </w:rPr>
        <w:t>».                                                                                                  6.3.В случае повторного поступления проекта НПА, доработанного в соответствии с ранее направленным заключением об ОРВ, срок исчисляется вновь со дня поступления доработанного проекта НПА.                                                       6.4.В ходе ОРВ проекта НПА уполномоченное лицо выявляет положения, указанные в пункте 1.2 настоящего Порядка.                                                                    6.5.По</w:t>
      </w:r>
      <w:proofErr w:type="gramEnd"/>
      <w:r w:rsidR="001A485A">
        <w:rPr>
          <w:rFonts w:ascii="Times New Roman" w:hAnsi="Times New Roman" w:cs="Times New Roman"/>
          <w:sz w:val="28"/>
          <w:szCs w:val="28"/>
        </w:rPr>
        <w:t xml:space="preserve"> результатам ОРВ проекта НПА уполномоченное лицо направляет инициатору заключение об ОРВ проекта НПА в сроки, установленные пунктом 6.1. настоящего Порядка.                                                                                                                6.6.В случае проведения публичных консультаций.                                                       </w:t>
      </w:r>
      <w:r w:rsidR="001A485A">
        <w:rPr>
          <w:rFonts w:ascii="Times New Roman" w:hAnsi="Times New Roman" w:cs="Times New Roman"/>
          <w:sz w:val="28"/>
          <w:szCs w:val="28"/>
        </w:rPr>
        <w:lastRenderedPageBreak/>
        <w:t xml:space="preserve">6.7.Уполномоченное лицо размещает заключение об ОРВ проекта НПА на официальном сайте не позднее 3 рабочих дней со дня его направления инициатору. </w:t>
      </w:r>
    </w:p>
    <w:p w:rsidR="001A485A" w:rsidRDefault="001A485A" w:rsidP="00744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EA9" w:rsidRDefault="001A485A" w:rsidP="00F82EA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82EA9">
        <w:rPr>
          <w:rFonts w:ascii="Times New Roman" w:hAnsi="Times New Roman" w:cs="Times New Roman"/>
          <w:sz w:val="28"/>
          <w:szCs w:val="28"/>
        </w:rPr>
        <w:t>проведения экспертизы НПА</w:t>
      </w:r>
    </w:p>
    <w:p w:rsidR="00F82EA9" w:rsidRDefault="00F82EA9" w:rsidP="00F82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7.1.Экспертиза проводится в отношении муниципальных нормативных правовых актов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регулирующих отношения, участниками которых являются или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субъекты предпринимательской и инвестиционной деятельности.</w:t>
      </w:r>
    </w:p>
    <w:p w:rsidR="00F82EA9" w:rsidRDefault="00F82EA9" w:rsidP="00F82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7.2.Экспертиза НПА осуществляется:  </w:t>
      </w:r>
    </w:p>
    <w:p w:rsidR="00F82EA9" w:rsidRDefault="00F82EA9" w:rsidP="00F82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соответствии с планом проведения экспертизы;</w:t>
      </w:r>
    </w:p>
    <w:p w:rsidR="00F82EA9" w:rsidRDefault="00F82EA9" w:rsidP="00F82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 основании обоснованного обращения, полученного от организаций, указанных в пункте 7.3 настоящего Порядка, с указанием положений нормативного правового акта, необоснованно затрудняющих ведение предпринимательской или инвестиционной деятельности;</w:t>
      </w:r>
    </w:p>
    <w:p w:rsidR="00F82EA9" w:rsidRDefault="00F82EA9" w:rsidP="00F82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7.3.План проведения экспертизы формируется на основании предложений о проведении экспертизы, поступивших уполномоченному лицу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EA9" w:rsidRDefault="00F82EA9" w:rsidP="00F82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органов государственной власти субъектов Российской Федерации;</w:t>
      </w:r>
    </w:p>
    <w:p w:rsidR="00F82EA9" w:rsidRDefault="00F82EA9" w:rsidP="00F82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2)органов местного самоуправления;</w:t>
      </w:r>
    </w:p>
    <w:p w:rsidR="00F82EA9" w:rsidRDefault="00F82EA9" w:rsidP="00F82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3)Уполномоченного по защите прав предпринимателей в Забайкальском крае;</w:t>
      </w:r>
    </w:p>
    <w:p w:rsidR="00F82EA9" w:rsidRDefault="00F82EA9" w:rsidP="00F82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субъектов предпринимательской  и инвестиционной деятельности;</w:t>
      </w:r>
    </w:p>
    <w:p w:rsidR="00F82EA9" w:rsidRDefault="00F82EA9" w:rsidP="00F82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5)общественных и иных организаций.</w:t>
      </w:r>
    </w:p>
    <w:p w:rsidR="00F82EA9" w:rsidRDefault="00F82EA9" w:rsidP="00F82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7.4.Муниципальные нормативные правовые акты включаются в план при наличии сведений, указывающих, что положения муниципального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F82EA9" w:rsidRDefault="00F82EA9" w:rsidP="00F82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сведения могут быть получены уполномоченным лицом как в результате рассмотрения предложений о проведении экспертизы, так и самостоятельно в связи с осуществлением нормативного правового регулирования в ус</w:t>
      </w:r>
      <w:r w:rsidR="00F45D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ановлен</w:t>
      </w:r>
      <w:r w:rsidR="00F45D0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сфере деятельности.</w:t>
      </w:r>
    </w:p>
    <w:p w:rsidR="00F45D02" w:rsidRDefault="00F45D02" w:rsidP="00F82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7.5.План утверждается уполномоченным лицом на год, а также размещается на официальном сайте.</w:t>
      </w:r>
    </w:p>
    <w:p w:rsidR="00F45D02" w:rsidRDefault="00F45D02" w:rsidP="00F82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7.6.Проведение экспертизы НПА состоит из следующих этапов:</w:t>
      </w:r>
    </w:p>
    <w:p w:rsidR="00F45D02" w:rsidRDefault="00F45D02" w:rsidP="00F82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проведение публичных консультаций в отношении НПА;</w:t>
      </w:r>
    </w:p>
    <w:p w:rsidR="00F45D02" w:rsidRDefault="00F45D02" w:rsidP="00F82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экспертиза НПА.</w:t>
      </w:r>
    </w:p>
    <w:p w:rsidR="00F45D02" w:rsidRDefault="00F45D02" w:rsidP="00F82E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D02" w:rsidRDefault="00F45D02" w:rsidP="00F45D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8.Проведение публичных консультаций в отношении НПА</w:t>
      </w:r>
    </w:p>
    <w:p w:rsidR="002E7B38" w:rsidRDefault="002E7B38" w:rsidP="00F45D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2EA9" w:rsidRDefault="00F45D02" w:rsidP="00F45D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2E7B38">
        <w:rPr>
          <w:rFonts w:ascii="Times New Roman" w:hAnsi="Times New Roman" w:cs="Times New Roman"/>
          <w:sz w:val="28"/>
          <w:szCs w:val="28"/>
        </w:rPr>
        <w:t>Для проведения публичных консультаций уполномоченное лицо размещает на официальном сайте уведомление о проведении публичных консультаций, к которому прилагаются НПА, в отношении которого проводится экспертиза, и перечень вопросов, обсуждаемых в ходе публичных слушаний.</w:t>
      </w:r>
    </w:p>
    <w:p w:rsidR="002E7B38" w:rsidRDefault="002E7B38" w:rsidP="00F45D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Уведомление о проведении публичных консультаций в отношении НПА, по которому поступило мотивированное обращение, размещается на официальном сайте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 начиная со дня, следующего за днем поступления обращения.</w:t>
      </w:r>
    </w:p>
    <w:p w:rsidR="002E7B38" w:rsidRDefault="002E7B38" w:rsidP="00F45D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8.2.Уведомление о проведении публичных консультаций в отношении НПА содержит:</w:t>
      </w:r>
    </w:p>
    <w:p w:rsidR="002E7B38" w:rsidRDefault="002E7B38" w:rsidP="00F45D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вид, дату принятия (подписания), номер и наименование НПА;</w:t>
      </w:r>
    </w:p>
    <w:p w:rsidR="002E7B38" w:rsidRDefault="002E7B38" w:rsidP="00F45D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2)срок,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уполномоченное лицо принимает предложения и замечания к НПА, и способов их представления. </w:t>
      </w:r>
    </w:p>
    <w:p w:rsidR="002E7B38" w:rsidRDefault="002E7B38" w:rsidP="00F45D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8.3.Срок  проведения публичных консультаций в отношении НПА составляет 20 календарных</w:t>
      </w:r>
      <w:r w:rsidR="00F97FC4">
        <w:rPr>
          <w:rFonts w:ascii="Times New Roman" w:hAnsi="Times New Roman" w:cs="Times New Roman"/>
          <w:sz w:val="28"/>
          <w:szCs w:val="28"/>
        </w:rPr>
        <w:t xml:space="preserve"> дней со дня размещения на офици</w:t>
      </w:r>
      <w:r>
        <w:rPr>
          <w:rFonts w:ascii="Times New Roman" w:hAnsi="Times New Roman" w:cs="Times New Roman"/>
          <w:sz w:val="28"/>
          <w:szCs w:val="28"/>
        </w:rPr>
        <w:t>альном сайте уведомления о проведении пу</w:t>
      </w:r>
      <w:r w:rsidR="00F97FC4">
        <w:rPr>
          <w:rFonts w:ascii="Times New Roman" w:hAnsi="Times New Roman" w:cs="Times New Roman"/>
          <w:sz w:val="28"/>
          <w:szCs w:val="28"/>
        </w:rPr>
        <w:t>бличных консультаций.</w:t>
      </w:r>
    </w:p>
    <w:p w:rsidR="00F97FC4" w:rsidRDefault="00F97FC4" w:rsidP="00F45D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8.4.По результатам публичных консультаций уполномоченное лицо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 со дня, следующего за днем окончания публичных консультаций, готовит и размещает на официальном сайте отчет по всем полученным замечаниям или предложениям, содержащий следующие сведения:</w:t>
      </w:r>
    </w:p>
    <w:p w:rsidR="00F97FC4" w:rsidRDefault="00F97FC4" w:rsidP="00F45D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 учета замечания или предложения – форма, в которой оно было учтено;</w:t>
      </w:r>
    </w:p>
    <w:p w:rsidR="00F97FC4" w:rsidRDefault="00F97FC4" w:rsidP="00F45D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отклонения замечания или предложения – причина, по которой оно было отклонено.</w:t>
      </w:r>
    </w:p>
    <w:p w:rsidR="00F97FC4" w:rsidRDefault="00F97FC4" w:rsidP="00F45D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FC4" w:rsidRDefault="00F97FC4" w:rsidP="00F97FC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НПА  </w:t>
      </w:r>
    </w:p>
    <w:p w:rsidR="00F97FC4" w:rsidRDefault="00F97FC4" w:rsidP="00F97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FC4" w:rsidRDefault="00F97FC4" w:rsidP="00F97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9.1.Уполномоченное лицо проводит экспертизу НПА и составляет заключение об экспертизе НПА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рабочих дней со дня размещения на официальном сайте отчета о результатах проведения публичных консультаций.</w:t>
      </w:r>
    </w:p>
    <w:p w:rsidR="00B35442" w:rsidRDefault="00B35442" w:rsidP="00F97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9.2.Заключение должно содержать вывод об отсутствии или наличии в НПА положений, необоснованно затрудняющих осуществление  предпринимательской и инвестиционной деятельности.</w:t>
      </w:r>
    </w:p>
    <w:p w:rsidR="00B35442" w:rsidRDefault="00B35442" w:rsidP="00F97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523DDA">
        <w:rPr>
          <w:rFonts w:ascii="Times New Roman" w:hAnsi="Times New Roman" w:cs="Times New Roman"/>
          <w:sz w:val="28"/>
          <w:szCs w:val="28"/>
        </w:rPr>
        <w:t>В ходе экспертизы НПА уполномоченное лицо выявляет положения, указанные в пункте 1.4 настоящего Порядка.</w:t>
      </w:r>
    </w:p>
    <w:p w:rsidR="00523DDA" w:rsidRDefault="00523DDA" w:rsidP="00F97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9.4.По результатам проведенной экспертизы НПА уполномоченное лицо направляет инициатору заключение об экспертизе НПА и отчет о результатах проведения публичных консультаций в сроки, указанные в пункте 9.1 настоящего Порядка.</w:t>
      </w:r>
    </w:p>
    <w:p w:rsidR="00523DDA" w:rsidRDefault="00523DDA" w:rsidP="00F97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9.5.Уполномоченное лицо размещает на официальном сайте заключение об экспертизе НПА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со дня его направления инициатору.</w:t>
      </w:r>
    </w:p>
    <w:p w:rsidR="00523DDA" w:rsidRDefault="00523DDA" w:rsidP="00F97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9.6.Если в заключении об экспертизе НПА содержится вывод о наличии в НПА положений, необоснованно затрудняющих осуществление предпринимательской и инвестиционной деятельности, инициатор готовит проект НПА о внесении изменений в НПА.</w:t>
      </w:r>
    </w:p>
    <w:p w:rsidR="00523DDA" w:rsidRDefault="00523DDA" w:rsidP="00F97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DDA" w:rsidRDefault="00523DDA" w:rsidP="00523D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10.Отчетность о результатах ОРВ проекта НПА и экспертизы НПА </w:t>
      </w:r>
    </w:p>
    <w:p w:rsidR="00523DDA" w:rsidRDefault="00523DDA" w:rsidP="00523D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3DDA" w:rsidRDefault="00523DDA" w:rsidP="00523D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10.1.Уполномоченное лицо ежедневно, не позднее 25 января года, следующего за отчетным, готовит и направляет в Министерство экономического развития Забайкальского края доклад о развитии и результатах ОРВ проектов НПА</w:t>
      </w:r>
      <w:r w:rsidR="00582C55">
        <w:rPr>
          <w:rFonts w:ascii="Times New Roman" w:hAnsi="Times New Roman" w:cs="Times New Roman"/>
          <w:sz w:val="28"/>
          <w:szCs w:val="28"/>
        </w:rPr>
        <w:t xml:space="preserve"> и экспертизы НПА по форме, определяемой Министерством экономического развития Забайкальского края.</w:t>
      </w:r>
      <w:proofErr w:type="gramEnd"/>
    </w:p>
    <w:p w:rsidR="00582C55" w:rsidRPr="00582C55" w:rsidRDefault="00582C55" w:rsidP="00523D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10.2.Доклад о развитии и результатах ОРВ проектов НПА и экспертизы НПА размещается уполномоченным лицом на официальном веб-сайте </w:t>
      </w:r>
      <w:r w:rsidRPr="00582C5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D31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D315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D315D"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со дня его направления в Министерство развития Забайкальского края.</w:t>
      </w:r>
    </w:p>
    <w:p w:rsidR="00F97FC4" w:rsidRDefault="00F97FC4" w:rsidP="00523D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7B38" w:rsidRDefault="002E7B38" w:rsidP="00523D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2EA9" w:rsidRDefault="00F82EA9" w:rsidP="00523D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2EA9" w:rsidRDefault="00F82EA9" w:rsidP="00523D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2EA9" w:rsidRDefault="00F82EA9" w:rsidP="00523D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2EA9" w:rsidRDefault="00F82EA9" w:rsidP="00523D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2EA9" w:rsidRDefault="00F82EA9" w:rsidP="00523D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2EA9" w:rsidRDefault="00F82EA9" w:rsidP="00523D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2EA9" w:rsidRDefault="00F82EA9" w:rsidP="00F8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2EA9" w:rsidRDefault="00F82EA9" w:rsidP="00F8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2EA9" w:rsidRDefault="00F82EA9" w:rsidP="00F8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2EA9" w:rsidRPr="00F82EA9" w:rsidRDefault="00F82EA9" w:rsidP="00F8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485A" w:rsidRDefault="001A485A" w:rsidP="001A48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E2870" w:rsidRDefault="00EE2870" w:rsidP="001A485A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E2870" w:rsidRDefault="00EE2870" w:rsidP="0074452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E2870" w:rsidRDefault="00EE2870" w:rsidP="0074452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E2870" w:rsidRDefault="00EE2870" w:rsidP="00EE28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E2870" w:rsidRDefault="00EE2870" w:rsidP="00EE2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615" w:rsidRDefault="00693615" w:rsidP="00EE28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615" w:rsidRDefault="00693615" w:rsidP="006936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615" w:rsidRDefault="00693615" w:rsidP="006936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615" w:rsidRDefault="00693615" w:rsidP="006936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615" w:rsidRDefault="00693615" w:rsidP="006936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615" w:rsidRDefault="00693615" w:rsidP="006936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D00" w:rsidRDefault="00693615" w:rsidP="006936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5B1FA1" w:rsidRDefault="005B1FA1" w:rsidP="00AF0D0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F0D00" w:rsidRDefault="00AF0D0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AF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6B5"/>
    <w:multiLevelType w:val="multilevel"/>
    <w:tmpl w:val="EE5E29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C4D48E4"/>
    <w:multiLevelType w:val="hybridMultilevel"/>
    <w:tmpl w:val="9BE2AE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71C18"/>
    <w:multiLevelType w:val="multilevel"/>
    <w:tmpl w:val="46605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A6"/>
    <w:rsid w:val="000E777C"/>
    <w:rsid w:val="00180059"/>
    <w:rsid w:val="001A485A"/>
    <w:rsid w:val="00284E07"/>
    <w:rsid w:val="002E7B38"/>
    <w:rsid w:val="0038174A"/>
    <w:rsid w:val="003F1834"/>
    <w:rsid w:val="00416E22"/>
    <w:rsid w:val="00441407"/>
    <w:rsid w:val="0046570F"/>
    <w:rsid w:val="004803A6"/>
    <w:rsid w:val="00523DDA"/>
    <w:rsid w:val="00582C55"/>
    <w:rsid w:val="005A700B"/>
    <w:rsid w:val="005B1FA1"/>
    <w:rsid w:val="005C18ED"/>
    <w:rsid w:val="006304CF"/>
    <w:rsid w:val="00693615"/>
    <w:rsid w:val="00723BFD"/>
    <w:rsid w:val="00744527"/>
    <w:rsid w:val="00770CD5"/>
    <w:rsid w:val="007D52E3"/>
    <w:rsid w:val="00836CCE"/>
    <w:rsid w:val="00867141"/>
    <w:rsid w:val="008F3421"/>
    <w:rsid w:val="00902280"/>
    <w:rsid w:val="00AB3182"/>
    <w:rsid w:val="00AF0D00"/>
    <w:rsid w:val="00B00EFB"/>
    <w:rsid w:val="00B35442"/>
    <w:rsid w:val="00B43FFE"/>
    <w:rsid w:val="00B90536"/>
    <w:rsid w:val="00CC69D2"/>
    <w:rsid w:val="00DE51E8"/>
    <w:rsid w:val="00EE2870"/>
    <w:rsid w:val="00F45D02"/>
    <w:rsid w:val="00F82EA9"/>
    <w:rsid w:val="00F97FC4"/>
    <w:rsid w:val="00F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A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54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A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54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6;&#1083;&#1086;&#1074;&#1103;&#1085;&#1102;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Безречная</dc:creator>
  <cp:lastModifiedBy>Безречная</cp:lastModifiedBy>
  <cp:revision>13</cp:revision>
  <cp:lastPrinted>2017-03-06T01:10:00Z</cp:lastPrinted>
  <dcterms:created xsi:type="dcterms:W3CDTF">2016-07-13T02:22:00Z</dcterms:created>
  <dcterms:modified xsi:type="dcterms:W3CDTF">2017-03-06T01:11:00Z</dcterms:modified>
</cp:coreProperties>
</file>