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CD" w:rsidRDefault="00AF30CD" w:rsidP="009D1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                              (третьего созыва)</w:t>
      </w:r>
    </w:p>
    <w:p w:rsidR="00AF30CD" w:rsidRPr="009D1734" w:rsidRDefault="00AF30CD" w:rsidP="009D1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Долгокыча</w:t>
      </w:r>
    </w:p>
    <w:p w:rsidR="00AF30CD" w:rsidRDefault="008B73C2" w:rsidP="009D173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 » апреля 2017 </w:t>
      </w:r>
      <w:r w:rsidR="00AF30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1F38DF"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AF30CD" w:rsidRDefault="00661235" w:rsidP="009D1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0CD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</w:t>
      </w:r>
    </w:p>
    <w:p w:rsidR="00AF30CD" w:rsidRDefault="00AF30CD" w:rsidP="00AF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на </w:t>
      </w:r>
      <w:r w:rsidRPr="008E4F21">
        <w:rPr>
          <w:rFonts w:ascii="Times New Roman" w:hAnsi="Times New Roman" w:cs="Times New Roman"/>
          <w:sz w:val="28"/>
          <w:szCs w:val="28"/>
        </w:rPr>
        <w:t xml:space="preserve">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от 20.06.2016 г. № 14 «О внесении изменений в Решение Совета сельского поселения «Долгокычинское» от 15.02.2016г. № 2 «Об </w:t>
      </w:r>
      <w:r w:rsidRPr="008E4F21">
        <w:rPr>
          <w:rFonts w:ascii="Times New Roman" w:hAnsi="Times New Roman" w:cs="Times New Roman"/>
          <w:sz w:val="28"/>
          <w:szCs w:val="28"/>
        </w:rPr>
        <w:t xml:space="preserve">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руководствуясь Законом Забайкальского края от 28.11.2016 г. № 1403 – ЗЗК «О внесении изменения  в статью 1 Закона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края», Совет сельского поселения «Долгокычинское»</w:t>
      </w:r>
    </w:p>
    <w:p w:rsidR="00AF30CD" w:rsidRDefault="00AF30CD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1734" w:rsidRPr="00661235" w:rsidRDefault="009D1734" w:rsidP="00AF30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34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F30CD" w:rsidRPr="009D1734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1235">
        <w:rPr>
          <w:rFonts w:ascii="Times New Roman" w:hAnsi="Times New Roman" w:cs="Times New Roman"/>
          <w:sz w:val="28"/>
          <w:szCs w:val="28"/>
        </w:rPr>
        <w:t>П</w:t>
      </w:r>
      <w:r w:rsidRPr="00661235">
        <w:rPr>
          <w:rFonts w:ascii="Times New Roman" w:hAnsi="Times New Roman" w:cs="Times New Roman"/>
          <w:sz w:val="28"/>
          <w:szCs w:val="28"/>
        </w:rPr>
        <w:t>риложению.</w:t>
      </w:r>
    </w:p>
    <w:p w:rsidR="00661235" w:rsidRDefault="009D1734" w:rsidP="0066123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3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F30CD" w:rsidRPr="00661235">
        <w:rPr>
          <w:rFonts w:ascii="Times New Roman" w:hAnsi="Times New Roman" w:cs="Times New Roman"/>
          <w:sz w:val="28"/>
          <w:szCs w:val="28"/>
        </w:rPr>
        <w:t xml:space="preserve"> </w:t>
      </w:r>
      <w:r w:rsidRPr="00661235">
        <w:rPr>
          <w:rFonts w:ascii="Times New Roman" w:hAnsi="Times New Roman" w:cs="Times New Roman"/>
          <w:sz w:val="28"/>
          <w:szCs w:val="28"/>
        </w:rPr>
        <w:t>Решение Совета сельского поселения «Долгокычинское» от 20.06.2016 г. № 14 «О внесении изменений в Решение Совета сельского поселения «Долгокычинское» от 15.02.2016г. № 2 «Об 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661235" w:rsidRPr="00661235" w:rsidRDefault="00661235" w:rsidP="0066123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35">
        <w:rPr>
          <w:rFonts w:ascii="Times New Roman" w:hAnsi="Times New Roman" w:cs="Times New Roman"/>
          <w:sz w:val="28"/>
          <w:szCs w:val="28"/>
        </w:rPr>
        <w:t>Признать утратившим силу  Решение Совета сельского поселения  «Долгокычинское» от 15.02.2016 г. № 2 ««Об 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AF30CD" w:rsidRPr="009D1734" w:rsidRDefault="00AF30CD" w:rsidP="00AF30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34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AF30CD" w:rsidRDefault="00AF30CD" w:rsidP="00AF3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30CD" w:rsidRDefault="00AF30CD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0CD" w:rsidRPr="0057521A" w:rsidRDefault="00AF30CD" w:rsidP="00AF3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«Долгокычинское»                                                ____________     В.А.Суханов</w:t>
      </w:r>
    </w:p>
    <w:p w:rsidR="00AF30CD" w:rsidRDefault="00AF30CD" w:rsidP="00AF30CD"/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235" w:rsidRDefault="00661235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0CD" w:rsidRDefault="00AF30CD" w:rsidP="00AF30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к Решению Совета сельского поселения                                                           «Долгокычинское»                                                                                           </w:t>
      </w:r>
      <w:r w:rsidR="008B73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38DF">
        <w:rPr>
          <w:rFonts w:ascii="Times New Roman" w:hAnsi="Times New Roman" w:cs="Times New Roman"/>
          <w:sz w:val="28"/>
          <w:szCs w:val="28"/>
        </w:rPr>
        <w:t xml:space="preserve">    от «14» апреля  2017  г. № 5</w:t>
      </w:r>
      <w:bookmarkStart w:id="0" w:name="_GoBack"/>
      <w:bookmarkEnd w:id="0"/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         сельского поселения «Долгокычинское», уполномоченных составлять протоколы об административных правонарушениях</w:t>
      </w:r>
    </w:p>
    <w:p w:rsidR="00AF30CD" w:rsidRDefault="00AF30CD" w:rsidP="00AF30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правонарушения, предусмотренные Законом Забайкальского края от 02.07.2009 г. </w:t>
            </w:r>
            <w:r w:rsidRPr="00661235">
              <w:rPr>
                <w:rFonts w:ascii="Times New Roman" w:hAnsi="Times New Roman" w:cs="Times New Roman"/>
                <w:sz w:val="28"/>
                <w:szCs w:val="28"/>
              </w:rPr>
              <w:t>№ 198 – ЗЗК «Об административных правонарушениях»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9D1734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13,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, 15-17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, 18,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21,23,24,29,30,33,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41-43,44,46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3 </w:t>
            </w:r>
            <w:r w:rsidR="00CB4887">
              <w:rPr>
                <w:rFonts w:ascii="Times New Roman" w:hAnsi="Times New Roman" w:cs="Times New Roman"/>
                <w:i/>
                <w:sz w:val="28"/>
                <w:szCs w:val="28"/>
              </w:rPr>
              <w:t>,51</w:t>
            </w:r>
            <w:r w:rsidR="00AF30C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сельского поселения «Долгокычинское»</w:t>
            </w:r>
          </w:p>
        </w:tc>
      </w:tr>
      <w:tr w:rsidR="00AF30CD" w:rsidTr="00945D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CB4887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Ст.7, 13,13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15-17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18,18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,21,23,24,29,30,33,36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,41-43,44,46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CD" w:rsidRDefault="00AF30CD" w:rsidP="00945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AF30CD" w:rsidRDefault="00AF30CD" w:rsidP="00AF30CD"/>
    <w:p w:rsidR="008D1DD8" w:rsidRDefault="008D1DD8"/>
    <w:sectPr w:rsidR="008D1DD8" w:rsidSect="0069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8"/>
    <w:rsid w:val="001F38DF"/>
    <w:rsid w:val="00661235"/>
    <w:rsid w:val="008B73C2"/>
    <w:rsid w:val="008D1DD8"/>
    <w:rsid w:val="009D1734"/>
    <w:rsid w:val="00AF30CD"/>
    <w:rsid w:val="00C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0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0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4</cp:revision>
  <dcterms:created xsi:type="dcterms:W3CDTF">2017-04-09T16:42:00Z</dcterms:created>
  <dcterms:modified xsi:type="dcterms:W3CDTF">2017-04-26T05:04:00Z</dcterms:modified>
</cp:coreProperties>
</file>