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2E1" w:rsidRPr="00E60094" w:rsidRDefault="00774D83" w:rsidP="00774D8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A42E1" w:rsidRPr="00E60094">
        <w:rPr>
          <w:rFonts w:ascii="Times New Roman" w:hAnsi="Times New Roman" w:cs="Times New Roman"/>
          <w:sz w:val="28"/>
          <w:szCs w:val="28"/>
        </w:rPr>
        <w:t>СОВЕТ СЕЛЬСКОГО ПОСЕЛЕНИЯ «ЕДИНЕНСКОЕ»</w:t>
      </w:r>
    </w:p>
    <w:p w:rsidR="00AA42E1" w:rsidRPr="00E60094" w:rsidRDefault="00AA42E1" w:rsidP="00AA42E1">
      <w:pPr>
        <w:jc w:val="center"/>
        <w:rPr>
          <w:rFonts w:ascii="Times New Roman" w:hAnsi="Times New Roman" w:cs="Times New Roman"/>
          <w:sz w:val="28"/>
          <w:szCs w:val="28"/>
        </w:rPr>
      </w:pPr>
      <w:r w:rsidRPr="00E60094">
        <w:rPr>
          <w:rFonts w:ascii="Times New Roman" w:hAnsi="Times New Roman" w:cs="Times New Roman"/>
          <w:sz w:val="28"/>
          <w:szCs w:val="28"/>
        </w:rPr>
        <w:t>РЕШЕНИЕ</w:t>
      </w:r>
    </w:p>
    <w:p w:rsidR="00AA42E1" w:rsidRDefault="00AA42E1" w:rsidP="00AA42E1">
      <w:pPr>
        <w:jc w:val="center"/>
        <w:rPr>
          <w:rFonts w:ascii="Times New Roman" w:hAnsi="Times New Roman" w:cs="Times New Roman"/>
          <w:sz w:val="28"/>
          <w:szCs w:val="28"/>
        </w:rPr>
      </w:pPr>
      <w:r w:rsidRPr="00E60094">
        <w:rPr>
          <w:rFonts w:ascii="Times New Roman" w:hAnsi="Times New Roman" w:cs="Times New Roman"/>
          <w:sz w:val="28"/>
          <w:szCs w:val="28"/>
        </w:rPr>
        <w:t>с. Единение</w:t>
      </w:r>
    </w:p>
    <w:p w:rsidR="00774D83" w:rsidRPr="00E60094" w:rsidRDefault="00774D83" w:rsidP="00774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«19» июля 2017 года                                                                      № 58</w:t>
      </w:r>
    </w:p>
    <w:p w:rsidR="00AA42E1" w:rsidRPr="00E60094" w:rsidRDefault="00AA42E1" w:rsidP="00AA42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094">
        <w:rPr>
          <w:rFonts w:ascii="Times New Roman" w:hAnsi="Times New Roman" w:cs="Times New Roman"/>
          <w:b/>
          <w:sz w:val="28"/>
          <w:szCs w:val="28"/>
        </w:rPr>
        <w:t xml:space="preserve">Об установлении дополнительных оснований признания </w:t>
      </w:r>
      <w:proofErr w:type="gramStart"/>
      <w:r w:rsidRPr="00E60094">
        <w:rPr>
          <w:rFonts w:ascii="Times New Roman" w:hAnsi="Times New Roman" w:cs="Times New Roman"/>
          <w:b/>
          <w:sz w:val="28"/>
          <w:szCs w:val="28"/>
        </w:rPr>
        <w:t>безнадежными</w:t>
      </w:r>
      <w:proofErr w:type="gramEnd"/>
      <w:r w:rsidRPr="00E60094">
        <w:rPr>
          <w:rFonts w:ascii="Times New Roman" w:hAnsi="Times New Roman" w:cs="Times New Roman"/>
          <w:b/>
          <w:sz w:val="28"/>
          <w:szCs w:val="28"/>
        </w:rPr>
        <w:t xml:space="preserve"> к взысканию недоимки и задолженности по пеням и штрафам по этим налогам и сборам.</w:t>
      </w:r>
    </w:p>
    <w:p w:rsidR="00AA42E1" w:rsidRPr="00E60094" w:rsidRDefault="00AA42E1" w:rsidP="00AA42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42E1" w:rsidRPr="00E60094" w:rsidRDefault="00AA42E1" w:rsidP="00AA42E1">
      <w:pPr>
        <w:jc w:val="both"/>
        <w:rPr>
          <w:rFonts w:ascii="Times New Roman" w:hAnsi="Times New Roman" w:cs="Times New Roman"/>
          <w:sz w:val="28"/>
          <w:szCs w:val="28"/>
        </w:rPr>
      </w:pPr>
      <w:r w:rsidRPr="00E60094">
        <w:rPr>
          <w:rFonts w:ascii="Times New Roman" w:hAnsi="Times New Roman" w:cs="Times New Roman"/>
          <w:sz w:val="28"/>
          <w:szCs w:val="28"/>
        </w:rPr>
        <w:t>Руководствуясь пунктом 3 статьи 59 Налогового кодекса Российской Федерации, части 1 статьи 25 Устава сельского поселения «Единенское», Совет сельского поселения «Единенское»</w:t>
      </w:r>
    </w:p>
    <w:p w:rsidR="00AA42E1" w:rsidRPr="00E60094" w:rsidRDefault="00AA42E1" w:rsidP="00AA42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094">
        <w:rPr>
          <w:rFonts w:ascii="Times New Roman" w:hAnsi="Times New Roman" w:cs="Times New Roman"/>
          <w:b/>
          <w:sz w:val="28"/>
          <w:szCs w:val="28"/>
        </w:rPr>
        <w:t>Решил</w:t>
      </w:r>
      <w:r w:rsidR="00E60094" w:rsidRPr="00E60094">
        <w:rPr>
          <w:rFonts w:ascii="Times New Roman" w:hAnsi="Times New Roman" w:cs="Times New Roman"/>
          <w:b/>
          <w:sz w:val="28"/>
          <w:szCs w:val="28"/>
        </w:rPr>
        <w:t>:</w:t>
      </w:r>
    </w:p>
    <w:p w:rsidR="00AA42E1" w:rsidRPr="00E60094" w:rsidRDefault="00AA42E1" w:rsidP="00E600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094">
        <w:rPr>
          <w:rFonts w:ascii="Times New Roman" w:hAnsi="Times New Roman" w:cs="Times New Roman"/>
          <w:sz w:val="28"/>
          <w:szCs w:val="28"/>
        </w:rPr>
        <w:t xml:space="preserve">    1.Установить следующие дополнительные основания признания безнадежными к взысканию недоимки и задолженности по пеням и штрафам по местным налогам и сборам на территории сельского поселения «Единенское» и числящимся за отдельными налогоплательщиками уплата и (или) взыскание которых оказались невозможными в случаях:</w:t>
      </w:r>
    </w:p>
    <w:p w:rsidR="00AA42E1" w:rsidRPr="00E60094" w:rsidRDefault="00AA42E1" w:rsidP="00E600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094">
        <w:rPr>
          <w:rFonts w:ascii="Times New Roman" w:hAnsi="Times New Roman" w:cs="Times New Roman"/>
          <w:sz w:val="28"/>
          <w:szCs w:val="28"/>
        </w:rPr>
        <w:t xml:space="preserve">      1)невозможности принудительного взыскания задолженности по исполнительным документам по основаниям, предусмотренным пунктами 3 и 4 части 1 статьи 46 Федерального закона от</w:t>
      </w:r>
      <w:proofErr w:type="gramStart"/>
      <w:r w:rsidRPr="00E6009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E60094">
        <w:rPr>
          <w:rFonts w:ascii="Times New Roman" w:hAnsi="Times New Roman" w:cs="Times New Roman"/>
          <w:sz w:val="28"/>
          <w:szCs w:val="28"/>
        </w:rPr>
        <w:t xml:space="preserve"> октября 2007 года № 229-ФЗ «Об исполнительном производстве», образовавшейся ранее 1 января 2014 года;</w:t>
      </w:r>
    </w:p>
    <w:p w:rsidR="00AA42E1" w:rsidRPr="00E60094" w:rsidRDefault="00AA42E1" w:rsidP="00AA42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094">
        <w:rPr>
          <w:rFonts w:ascii="Times New Roman" w:hAnsi="Times New Roman" w:cs="Times New Roman"/>
          <w:sz w:val="28"/>
          <w:szCs w:val="28"/>
        </w:rPr>
        <w:t xml:space="preserve">      2)выбытия физического лица за пределы Забайкальского края в  отношении задолженности, образовавшейся ранее 1 января 2014 года;</w:t>
      </w:r>
    </w:p>
    <w:p w:rsidR="00AA42E1" w:rsidRPr="00E60094" w:rsidRDefault="00AA42E1" w:rsidP="00AA42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094">
        <w:rPr>
          <w:rFonts w:ascii="Times New Roman" w:hAnsi="Times New Roman" w:cs="Times New Roman"/>
          <w:sz w:val="28"/>
          <w:szCs w:val="28"/>
        </w:rPr>
        <w:t xml:space="preserve">      3)невозможности взыскания задолженности числящейся за физическими лицами, до 100 рублей (включительно) по состоянию на 1 января 2014 года</w:t>
      </w:r>
    </w:p>
    <w:p w:rsidR="00AA42E1" w:rsidRPr="00E60094" w:rsidRDefault="00AA42E1" w:rsidP="00AA42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094">
        <w:rPr>
          <w:rFonts w:ascii="Times New Roman" w:hAnsi="Times New Roman" w:cs="Times New Roman"/>
          <w:sz w:val="28"/>
          <w:szCs w:val="28"/>
        </w:rPr>
        <w:t xml:space="preserve">     4)смерти физического лица или объявления его умершим в </w:t>
      </w:r>
      <w:proofErr w:type="gramStart"/>
      <w:r w:rsidRPr="00E60094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E60094">
        <w:rPr>
          <w:rFonts w:ascii="Times New Roman" w:hAnsi="Times New Roman" w:cs="Times New Roman"/>
          <w:sz w:val="28"/>
          <w:szCs w:val="28"/>
        </w:rPr>
        <w:t xml:space="preserve"> установленном гражданским процессуальным законодательством Российской Федерации, в случае отсутствия наследников или отказа наследников  от причитающегося им наследства;</w:t>
      </w:r>
    </w:p>
    <w:p w:rsidR="00AA42E1" w:rsidRPr="00E60094" w:rsidRDefault="00AA42E1" w:rsidP="00AA42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094">
        <w:rPr>
          <w:rFonts w:ascii="Times New Roman" w:hAnsi="Times New Roman" w:cs="Times New Roman"/>
          <w:sz w:val="28"/>
          <w:szCs w:val="28"/>
        </w:rPr>
        <w:t xml:space="preserve">     5)наличие недоимки и задолженности по пеням и штрафам по местным налогам сроки </w:t>
      </w:r>
      <w:proofErr w:type="gramStart"/>
      <w:r w:rsidRPr="00E60094">
        <w:rPr>
          <w:rFonts w:ascii="Times New Roman" w:hAnsi="Times New Roman" w:cs="Times New Roman"/>
          <w:sz w:val="28"/>
          <w:szCs w:val="28"/>
        </w:rPr>
        <w:t>взыскания</w:t>
      </w:r>
      <w:proofErr w:type="gramEnd"/>
      <w:r w:rsidRPr="00E60094">
        <w:rPr>
          <w:rFonts w:ascii="Times New Roman" w:hAnsi="Times New Roman" w:cs="Times New Roman"/>
          <w:sz w:val="28"/>
          <w:szCs w:val="28"/>
        </w:rPr>
        <w:t xml:space="preserve"> которых истекли;</w:t>
      </w:r>
    </w:p>
    <w:p w:rsidR="00AA42E1" w:rsidRPr="00E60094" w:rsidRDefault="00774D83" w:rsidP="00AA42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6)н</w:t>
      </w:r>
      <w:r w:rsidR="00AA42E1" w:rsidRPr="00E60094">
        <w:rPr>
          <w:rFonts w:ascii="Times New Roman" w:hAnsi="Times New Roman" w:cs="Times New Roman"/>
          <w:sz w:val="28"/>
          <w:szCs w:val="28"/>
        </w:rPr>
        <w:t>аличие задолженности   по отмененным налогам и сборам, пеням  и штрафам.</w:t>
      </w:r>
    </w:p>
    <w:p w:rsidR="00AA42E1" w:rsidRPr="00E60094" w:rsidRDefault="00D70998" w:rsidP="00AA4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094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AA42E1" w:rsidRPr="00E60094">
        <w:rPr>
          <w:rFonts w:ascii="Times New Roman" w:hAnsi="Times New Roman" w:cs="Times New Roman"/>
          <w:sz w:val="28"/>
          <w:szCs w:val="28"/>
        </w:rPr>
        <w:t xml:space="preserve">2.Решение о признании </w:t>
      </w:r>
      <w:proofErr w:type="gramStart"/>
      <w:r w:rsidR="00AA42E1" w:rsidRPr="00E60094">
        <w:rPr>
          <w:rFonts w:ascii="Times New Roman" w:hAnsi="Times New Roman" w:cs="Times New Roman"/>
          <w:sz w:val="28"/>
          <w:szCs w:val="28"/>
        </w:rPr>
        <w:t>безнадежными</w:t>
      </w:r>
      <w:proofErr w:type="gramEnd"/>
      <w:r w:rsidR="00AA42E1" w:rsidRPr="00E60094">
        <w:rPr>
          <w:rFonts w:ascii="Times New Roman" w:hAnsi="Times New Roman" w:cs="Times New Roman"/>
          <w:sz w:val="28"/>
          <w:szCs w:val="28"/>
        </w:rPr>
        <w:t xml:space="preserve"> к взысканию недоимки и задолженности по пеням  и штрафам по местным налогам и сборам принимается на основании следующих документов:</w:t>
      </w:r>
    </w:p>
    <w:p w:rsidR="00AA42E1" w:rsidRPr="00E60094" w:rsidRDefault="00AA42E1" w:rsidP="00AA4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094">
        <w:rPr>
          <w:rFonts w:ascii="Times New Roman" w:hAnsi="Times New Roman" w:cs="Times New Roman"/>
          <w:sz w:val="28"/>
          <w:szCs w:val="28"/>
        </w:rPr>
        <w:t xml:space="preserve">      - копия постановления судебного пристава-исполнителя об окончании исполнительного производства и о возвращении взыскателю исполнительного документа;</w:t>
      </w:r>
    </w:p>
    <w:p w:rsidR="00AA42E1" w:rsidRPr="00E60094" w:rsidRDefault="00AA42E1" w:rsidP="00AA4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094">
        <w:rPr>
          <w:rFonts w:ascii="Times New Roman" w:hAnsi="Times New Roman" w:cs="Times New Roman"/>
          <w:sz w:val="28"/>
          <w:szCs w:val="28"/>
        </w:rPr>
        <w:t>- справки налогового органа по месту учета организации (месту жительства физического лица) о сумме задолженности;</w:t>
      </w:r>
    </w:p>
    <w:p w:rsidR="00AA42E1" w:rsidRPr="00E60094" w:rsidRDefault="00AA42E1" w:rsidP="00D70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094">
        <w:rPr>
          <w:rFonts w:ascii="Times New Roman" w:hAnsi="Times New Roman" w:cs="Times New Roman"/>
          <w:sz w:val="28"/>
          <w:szCs w:val="28"/>
        </w:rPr>
        <w:t>- сведений о факте регистрации акта гражданского состояния о смерти физического лица, представляемые органами записи актов гражданского состояния или копия свидетельства о смерти  физического лица, или копия решения суда</w:t>
      </w:r>
      <w:r w:rsidR="00D70998" w:rsidRPr="00E60094">
        <w:rPr>
          <w:rFonts w:ascii="Times New Roman" w:hAnsi="Times New Roman" w:cs="Times New Roman"/>
          <w:sz w:val="28"/>
          <w:szCs w:val="28"/>
        </w:rPr>
        <w:t xml:space="preserve"> об объявлении физического лица умершим.</w:t>
      </w:r>
    </w:p>
    <w:p w:rsidR="00D70998" w:rsidRPr="00E60094" w:rsidRDefault="00D70998" w:rsidP="00D70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094">
        <w:rPr>
          <w:rFonts w:ascii="Times New Roman" w:hAnsi="Times New Roman" w:cs="Times New Roman"/>
          <w:sz w:val="28"/>
          <w:szCs w:val="28"/>
        </w:rPr>
        <w:t xml:space="preserve">       3.Решение о признании безнадежными к взысканию и списания недоимки и задолженности по пеням и штрафам по местным налогам и сборам, принимается налоговым органом по месту учета налогоплательщика, плательщика сборов в порядке, установленном федеральным органом исполнительной власти, уполномоченным по контролю и надзору в области налогов и сборов.</w:t>
      </w:r>
    </w:p>
    <w:p w:rsidR="00D70998" w:rsidRPr="00E60094" w:rsidRDefault="00D70998" w:rsidP="00E600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094">
        <w:rPr>
          <w:rFonts w:ascii="Times New Roman" w:hAnsi="Times New Roman" w:cs="Times New Roman"/>
          <w:sz w:val="28"/>
          <w:szCs w:val="28"/>
        </w:rPr>
        <w:t>4. Решение Совета сельского поселения «Единенское» от</w:t>
      </w:r>
      <w:r w:rsidR="000A56CD">
        <w:rPr>
          <w:rFonts w:ascii="Times New Roman" w:hAnsi="Times New Roman" w:cs="Times New Roman"/>
          <w:sz w:val="28"/>
          <w:szCs w:val="28"/>
        </w:rPr>
        <w:t xml:space="preserve"> 31.10.2014</w:t>
      </w:r>
      <w:r w:rsidRPr="00E60094">
        <w:rPr>
          <w:rFonts w:ascii="Times New Roman" w:hAnsi="Times New Roman" w:cs="Times New Roman"/>
          <w:sz w:val="28"/>
          <w:szCs w:val="28"/>
        </w:rPr>
        <w:t xml:space="preserve"> года № 102 «О дополнительных основаниях признания безнадежными к взысканию недоимки и задолженности по пеням и штрафам по местным налогам» считать утратившим силу.</w:t>
      </w:r>
    </w:p>
    <w:p w:rsidR="00D70998" w:rsidRPr="00E60094" w:rsidRDefault="00D70998" w:rsidP="00E60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094">
        <w:rPr>
          <w:rFonts w:ascii="Times New Roman" w:hAnsi="Times New Roman" w:cs="Times New Roman"/>
          <w:sz w:val="28"/>
          <w:szCs w:val="28"/>
        </w:rPr>
        <w:t xml:space="preserve">5.  Настоящее решение опубликовать (обнародовать)  на информационном стенде в здании администрации </w:t>
      </w:r>
      <w:proofErr w:type="spellStart"/>
      <w:r w:rsidRPr="00E60094">
        <w:rPr>
          <w:rFonts w:ascii="Times New Roman" w:hAnsi="Times New Roman" w:cs="Times New Roman"/>
          <w:sz w:val="28"/>
          <w:szCs w:val="28"/>
        </w:rPr>
        <w:t>с.Единение</w:t>
      </w:r>
      <w:proofErr w:type="spellEnd"/>
      <w:r w:rsidRPr="00E600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009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60094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E60094">
        <w:rPr>
          <w:rFonts w:ascii="Times New Roman" w:hAnsi="Times New Roman" w:cs="Times New Roman"/>
          <w:sz w:val="28"/>
          <w:szCs w:val="28"/>
        </w:rPr>
        <w:t xml:space="preserve">-Шаранай, библиотеки, школе и на официальном сайте </w:t>
      </w:r>
      <w:hyperlink r:id="rId5" w:history="1">
        <w:r w:rsidRPr="00E600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6009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60094">
          <w:rPr>
            <w:rStyle w:val="a3"/>
            <w:rFonts w:ascii="Times New Roman" w:hAnsi="Times New Roman" w:cs="Times New Roman"/>
            <w:sz w:val="28"/>
            <w:szCs w:val="28"/>
          </w:rPr>
          <w:t>оловян.забайкальский</w:t>
        </w:r>
        <w:proofErr w:type="spellEnd"/>
      </w:hyperlink>
      <w:r w:rsidRPr="00E60094">
        <w:rPr>
          <w:rFonts w:ascii="Times New Roman" w:hAnsi="Times New Roman" w:cs="Times New Roman"/>
          <w:sz w:val="28"/>
          <w:szCs w:val="28"/>
        </w:rPr>
        <w:t xml:space="preserve"> край </w:t>
      </w:r>
      <w:proofErr w:type="spellStart"/>
      <w:r w:rsidRPr="00E60094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Pr="00E60094">
        <w:rPr>
          <w:rFonts w:ascii="Times New Roman" w:hAnsi="Times New Roman" w:cs="Times New Roman"/>
          <w:sz w:val="28"/>
          <w:szCs w:val="28"/>
        </w:rPr>
        <w:t>.</w:t>
      </w:r>
    </w:p>
    <w:p w:rsidR="00D70998" w:rsidRPr="00E60094" w:rsidRDefault="00D70998" w:rsidP="00E60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094">
        <w:rPr>
          <w:rFonts w:ascii="Times New Roman" w:hAnsi="Times New Roman" w:cs="Times New Roman"/>
          <w:sz w:val="28"/>
          <w:szCs w:val="28"/>
        </w:rPr>
        <w:t>6. Решение вступает в силу на следующий день после его официального обнародования.</w:t>
      </w:r>
    </w:p>
    <w:p w:rsidR="00E60094" w:rsidRPr="00E60094" w:rsidRDefault="00E60094" w:rsidP="00D70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094" w:rsidRPr="00E60094" w:rsidRDefault="00E60094" w:rsidP="00D70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094" w:rsidRPr="00E60094" w:rsidRDefault="00E60094" w:rsidP="00D70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998" w:rsidRPr="00E60094" w:rsidRDefault="00D70998" w:rsidP="00D709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0998" w:rsidRPr="00E60094" w:rsidRDefault="00D70998" w:rsidP="00D709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094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D70998" w:rsidRPr="00E60094" w:rsidRDefault="00D70998" w:rsidP="00D709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094">
        <w:rPr>
          <w:rFonts w:ascii="Times New Roman" w:hAnsi="Times New Roman" w:cs="Times New Roman"/>
          <w:sz w:val="28"/>
          <w:szCs w:val="28"/>
        </w:rPr>
        <w:t xml:space="preserve">«Единенское»                                </w:t>
      </w:r>
      <w:r w:rsidR="00E60094">
        <w:rPr>
          <w:rFonts w:ascii="Times New Roman" w:hAnsi="Times New Roman" w:cs="Times New Roman"/>
          <w:sz w:val="28"/>
          <w:szCs w:val="28"/>
        </w:rPr>
        <w:t xml:space="preserve">                         У.И</w:t>
      </w:r>
      <w:r w:rsidRPr="00E60094">
        <w:rPr>
          <w:rFonts w:ascii="Times New Roman" w:hAnsi="Times New Roman" w:cs="Times New Roman"/>
          <w:sz w:val="28"/>
          <w:szCs w:val="28"/>
        </w:rPr>
        <w:t>.Курилова</w:t>
      </w:r>
    </w:p>
    <w:p w:rsidR="00C13669" w:rsidRDefault="00C13669" w:rsidP="00D70998">
      <w:pPr>
        <w:spacing w:after="0"/>
      </w:pPr>
    </w:p>
    <w:sectPr w:rsidR="00C13669" w:rsidSect="00C13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42E1"/>
    <w:rsid w:val="000A56CD"/>
    <w:rsid w:val="00427E78"/>
    <w:rsid w:val="00700B39"/>
    <w:rsid w:val="00774D83"/>
    <w:rsid w:val="00856ABC"/>
    <w:rsid w:val="00AA42E1"/>
    <w:rsid w:val="00BB229E"/>
    <w:rsid w:val="00C13669"/>
    <w:rsid w:val="00D70998"/>
    <w:rsid w:val="00E41E1D"/>
    <w:rsid w:val="00E60094"/>
    <w:rsid w:val="00F8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09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8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.&#1079;&#1072;&#1073;&#1072;&#1081;&#1082;&#1072;&#1083;&#1100;&#1089;&#1082;&#1080;&#1081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Единение</cp:lastModifiedBy>
  <cp:revision>10</cp:revision>
  <dcterms:created xsi:type="dcterms:W3CDTF">2017-07-17T05:30:00Z</dcterms:created>
  <dcterms:modified xsi:type="dcterms:W3CDTF">2017-07-26T00:12:00Z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