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B8" w:rsidRDefault="005E09B8" w:rsidP="005E09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«ХАРА-БЫРКИНСКОЕ»</w:t>
      </w:r>
    </w:p>
    <w:p w:rsidR="005E09B8" w:rsidRDefault="005E09B8" w:rsidP="005E09B8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E09B8" w:rsidRDefault="005E09B8" w:rsidP="00725547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5E09B8" w:rsidRDefault="005E09B8" w:rsidP="002E014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/>
          <w:bCs/>
          <w:sz w:val="28"/>
          <w:szCs w:val="28"/>
        </w:rPr>
        <w:t>.Х</w:t>
      </w:r>
      <w:proofErr w:type="gramEnd"/>
      <w:r>
        <w:rPr>
          <w:rFonts w:ascii="Times New Roman" w:hAnsi="Times New Roman"/>
          <w:bCs/>
          <w:sz w:val="28"/>
          <w:szCs w:val="28"/>
        </w:rPr>
        <w:t>ара</w:t>
      </w:r>
      <w:proofErr w:type="spellEnd"/>
      <w:r>
        <w:rPr>
          <w:rFonts w:ascii="Times New Roman" w:hAnsi="Times New Roman"/>
          <w:bCs/>
          <w:sz w:val="28"/>
          <w:szCs w:val="28"/>
        </w:rPr>
        <w:t>-Бырка</w:t>
      </w:r>
    </w:p>
    <w:p w:rsidR="005E09B8" w:rsidRDefault="005E09B8" w:rsidP="005E09B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09B8" w:rsidRDefault="005E09B8" w:rsidP="005E09B8">
      <w:pPr>
        <w:spacing w:after="0"/>
        <w:jc w:val="center"/>
        <w:rPr>
          <w:rFonts w:ascii="Times New Roman" w:hAnsi="Times New Roman"/>
          <w:b/>
          <w:bCs/>
        </w:rPr>
      </w:pPr>
    </w:p>
    <w:p w:rsidR="005E09B8" w:rsidRDefault="00D23874" w:rsidP="005E09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994746">
        <w:rPr>
          <w:rFonts w:ascii="Times New Roman" w:hAnsi="Times New Roman"/>
          <w:sz w:val="28"/>
          <w:szCs w:val="28"/>
        </w:rPr>
        <w:t>25</w:t>
      </w:r>
      <w:r w:rsidR="005E09B8">
        <w:rPr>
          <w:rFonts w:ascii="Times New Roman" w:hAnsi="Times New Roman"/>
          <w:sz w:val="28"/>
          <w:szCs w:val="28"/>
        </w:rPr>
        <w:t>»</w:t>
      </w:r>
      <w:r w:rsidR="00994746">
        <w:rPr>
          <w:rFonts w:ascii="Times New Roman" w:hAnsi="Times New Roman"/>
          <w:sz w:val="28"/>
          <w:szCs w:val="28"/>
        </w:rPr>
        <w:t xml:space="preserve"> июля </w:t>
      </w:r>
      <w:r w:rsidR="002E014C">
        <w:rPr>
          <w:rFonts w:ascii="Times New Roman" w:hAnsi="Times New Roman"/>
          <w:sz w:val="28"/>
          <w:szCs w:val="28"/>
        </w:rPr>
        <w:t xml:space="preserve">  </w:t>
      </w:r>
      <w:r w:rsidR="005E09B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="005E09B8">
        <w:rPr>
          <w:rFonts w:ascii="Times New Roman" w:hAnsi="Times New Roman"/>
          <w:sz w:val="28"/>
          <w:szCs w:val="28"/>
        </w:rPr>
        <w:t xml:space="preserve"> года                                                      </w:t>
      </w:r>
      <w:r w:rsidR="00994746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94746">
        <w:rPr>
          <w:rFonts w:ascii="Times New Roman" w:hAnsi="Times New Roman"/>
          <w:sz w:val="28"/>
          <w:szCs w:val="28"/>
        </w:rPr>
        <w:t>18</w:t>
      </w:r>
    </w:p>
    <w:p w:rsidR="005E09B8" w:rsidRDefault="005E09B8" w:rsidP="005E09B8">
      <w:pPr>
        <w:spacing w:after="0"/>
        <w:rPr>
          <w:rFonts w:ascii="Times New Roman" w:hAnsi="Times New Roman"/>
          <w:sz w:val="28"/>
          <w:szCs w:val="28"/>
        </w:rPr>
      </w:pPr>
    </w:p>
    <w:p w:rsidR="005E09B8" w:rsidRDefault="00D23874" w:rsidP="002E014C">
      <w:pPr>
        <w:widowControl w:val="0"/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поступлением экспертного заключения на Решение Совета сельского поселения «Хара-Быркинское» от </w:t>
      </w:r>
      <w:r w:rsidR="0036214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28</w:t>
      </w:r>
      <w:r w:rsidR="0036214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июля 2014 года </w:t>
      </w:r>
      <w:r w:rsidR="00B8476D">
        <w:rPr>
          <w:rFonts w:ascii="Times New Roman" w:hAnsi="Times New Roman"/>
          <w:sz w:val="28"/>
          <w:szCs w:val="28"/>
        </w:rPr>
        <w:t xml:space="preserve">№ 6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</w:t>
      </w:r>
      <w:r w:rsidR="005E09B8">
        <w:rPr>
          <w:rFonts w:ascii="Times New Roman" w:hAnsi="Times New Roman"/>
          <w:sz w:val="28"/>
          <w:szCs w:val="28"/>
        </w:rPr>
        <w:t>О квотировании рабочих мест для отбывания наказаний в виде обязательных и исправительных работ осужденными без изоляции от общества</w:t>
      </w:r>
      <w:r>
        <w:rPr>
          <w:rFonts w:ascii="Times New Roman" w:hAnsi="Times New Roman"/>
          <w:sz w:val="28"/>
          <w:szCs w:val="28"/>
        </w:rPr>
        <w:t>»</w:t>
      </w:r>
    </w:p>
    <w:p w:rsidR="005E09B8" w:rsidRDefault="005E09B8" w:rsidP="005E09B8">
      <w:pPr>
        <w:widowControl w:val="0"/>
        <w:autoSpaceDE w:val="0"/>
        <w:autoSpaceDN w:val="0"/>
        <w:adjustRightInd w:val="0"/>
        <w:spacing w:after="0"/>
        <w:ind w:right="-2"/>
        <w:rPr>
          <w:rFonts w:ascii="Times New Roman" w:hAnsi="Times New Roman"/>
          <w:sz w:val="28"/>
          <w:szCs w:val="28"/>
        </w:rPr>
      </w:pPr>
    </w:p>
    <w:p w:rsidR="005E09B8" w:rsidRDefault="002E014C" w:rsidP="002E014C">
      <w:pPr>
        <w:widowControl w:val="0"/>
        <w:autoSpaceDE w:val="0"/>
        <w:autoSpaceDN w:val="0"/>
        <w:adjustRightInd w:val="0"/>
        <w:spacing w:after="0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E09B8">
        <w:rPr>
          <w:rFonts w:ascii="Times New Roman" w:hAnsi="Times New Roman"/>
          <w:sz w:val="28"/>
          <w:szCs w:val="28"/>
        </w:rPr>
        <w:t xml:space="preserve">В соответствии со статьями 49, 50 Уголовного кодекса Российской Федерации, статьями 25, 39 Уголовно-исполнительного кодекса Российской Федерации, ст.14.1 Федерального  закона от 06.10.2003 № 131-ФЗ « Об общих принципах организации местного самоуправления в Российской  Федерации», в целях обеспечения социальной адаптации, профессиональной стабилизации и гарантированного трудоустройства граждан, осужденных </w:t>
      </w:r>
      <w:proofErr w:type="gramStart"/>
      <w:r w:rsidR="005E09B8">
        <w:rPr>
          <w:rFonts w:ascii="Times New Roman" w:hAnsi="Times New Roman"/>
          <w:sz w:val="28"/>
          <w:szCs w:val="28"/>
        </w:rPr>
        <w:t>к</w:t>
      </w:r>
      <w:proofErr w:type="gramEnd"/>
      <w:r w:rsidR="005E09B8">
        <w:rPr>
          <w:rFonts w:ascii="Times New Roman" w:hAnsi="Times New Roman"/>
          <w:sz w:val="28"/>
          <w:szCs w:val="28"/>
        </w:rPr>
        <w:t xml:space="preserve"> отбыванию наказания без изоляции от общества предоставления мест для отбывания исправительных и обязательных работ на территории сельского поселения «Хара-Быркинское». Совет сельского поселения «Хара-Быркинское» </w:t>
      </w:r>
    </w:p>
    <w:p w:rsidR="005E09B8" w:rsidRPr="002E014C" w:rsidRDefault="005E09B8" w:rsidP="005E09B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2E014C">
        <w:rPr>
          <w:rFonts w:ascii="Times New Roman" w:hAnsi="Times New Roman"/>
          <w:b/>
          <w:sz w:val="28"/>
          <w:szCs w:val="28"/>
        </w:rPr>
        <w:t>решил:</w:t>
      </w:r>
    </w:p>
    <w:p w:rsidR="005E09B8" w:rsidRPr="002E014C" w:rsidRDefault="005E09B8" w:rsidP="005E09B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b/>
          <w:sz w:val="28"/>
          <w:szCs w:val="28"/>
        </w:rPr>
      </w:pPr>
    </w:p>
    <w:p w:rsidR="005E09B8" w:rsidRDefault="005E09B8" w:rsidP="005E09B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23874">
        <w:rPr>
          <w:rFonts w:ascii="Times New Roman" w:hAnsi="Times New Roman"/>
          <w:sz w:val="28"/>
          <w:szCs w:val="28"/>
        </w:rPr>
        <w:t xml:space="preserve">п.1 Решения и приложение № 1 </w:t>
      </w:r>
      <w:proofErr w:type="gramStart"/>
      <w:r w:rsidR="00D23874">
        <w:rPr>
          <w:rFonts w:ascii="Times New Roman" w:hAnsi="Times New Roman"/>
          <w:sz w:val="28"/>
          <w:szCs w:val="28"/>
        </w:rPr>
        <w:t>исключить</w:t>
      </w:r>
      <w:proofErr w:type="gramEnd"/>
      <w:r w:rsidR="00D23874">
        <w:rPr>
          <w:rFonts w:ascii="Times New Roman" w:hAnsi="Times New Roman"/>
          <w:sz w:val="28"/>
          <w:szCs w:val="28"/>
        </w:rPr>
        <w:t xml:space="preserve"> так как органами местного самоуправления  не предусмотрено определять виды исправительных работ. </w:t>
      </w:r>
    </w:p>
    <w:p w:rsidR="005E09B8" w:rsidRDefault="005E09B8" w:rsidP="00D23874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23874">
        <w:rPr>
          <w:rFonts w:ascii="Times New Roman" w:hAnsi="Times New Roman"/>
          <w:sz w:val="28"/>
          <w:szCs w:val="28"/>
        </w:rPr>
        <w:t xml:space="preserve">п.2 Решение и приложение № 2 </w:t>
      </w:r>
      <w:r w:rsidR="00C51FBC">
        <w:rPr>
          <w:rFonts w:ascii="Times New Roman" w:hAnsi="Times New Roman"/>
          <w:sz w:val="28"/>
          <w:szCs w:val="28"/>
        </w:rPr>
        <w:t xml:space="preserve">изложить в следующей редакции квотирование рабочих мест предусмотрено </w:t>
      </w:r>
      <w:r w:rsidR="009717C5">
        <w:rPr>
          <w:rFonts w:ascii="Times New Roman" w:hAnsi="Times New Roman"/>
          <w:sz w:val="28"/>
          <w:szCs w:val="28"/>
        </w:rPr>
        <w:t>только для сле</w:t>
      </w:r>
      <w:r w:rsidR="00C51FBC">
        <w:rPr>
          <w:rFonts w:ascii="Times New Roman" w:hAnsi="Times New Roman"/>
          <w:sz w:val="28"/>
          <w:szCs w:val="28"/>
        </w:rPr>
        <w:t>дующих категорий граждан:</w:t>
      </w:r>
    </w:p>
    <w:p w:rsidR="00C51FBC" w:rsidRDefault="00C51FBC" w:rsidP="00D23874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-инвалиды;</w:t>
      </w:r>
    </w:p>
    <w:p w:rsidR="00C51FBC" w:rsidRDefault="00C51FBC" w:rsidP="00D23874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-безработные;</w:t>
      </w:r>
    </w:p>
    <w:p w:rsidR="00C51FBC" w:rsidRDefault="00C51FBC" w:rsidP="00D23874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717C5">
        <w:rPr>
          <w:rFonts w:ascii="Times New Roman" w:hAnsi="Times New Roman"/>
          <w:sz w:val="28"/>
          <w:szCs w:val="28"/>
        </w:rPr>
        <w:t>лица, моложе 18 лет;</w:t>
      </w:r>
    </w:p>
    <w:p w:rsidR="009717C5" w:rsidRDefault="009717C5" w:rsidP="00D23874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-отдельные категории несовершеннолетних граждан.</w:t>
      </w:r>
    </w:p>
    <w:p w:rsidR="005E09B8" w:rsidRDefault="002E014C" w:rsidP="005E09B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E09B8">
        <w:rPr>
          <w:rFonts w:ascii="Times New Roman" w:hAnsi="Times New Roman"/>
          <w:sz w:val="28"/>
          <w:szCs w:val="28"/>
        </w:rPr>
        <w:t>. Настоящее решение обнародовать на специально оборудованных стендах сельского поселения «Хара-Быркинское».</w:t>
      </w:r>
    </w:p>
    <w:p w:rsidR="005E09B8" w:rsidRDefault="005E09B8" w:rsidP="005E09B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:rsidR="005E09B8" w:rsidRDefault="005E09B8" w:rsidP="005E09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5E09B8" w:rsidRDefault="005E09B8" w:rsidP="003621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«Хара-Быркинское»:                                                    </w:t>
      </w:r>
      <w:r w:rsidR="002E014C">
        <w:rPr>
          <w:rFonts w:ascii="Times New Roman" w:hAnsi="Times New Roman"/>
          <w:sz w:val="28"/>
          <w:szCs w:val="28"/>
        </w:rPr>
        <w:t>В.В Фёдорова</w:t>
      </w:r>
    </w:p>
    <w:p w:rsidR="005E09B8" w:rsidRDefault="005E09B8" w:rsidP="005E09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E09B8" w:rsidRDefault="005E09B8" w:rsidP="005E09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E09B8" w:rsidRDefault="005E09B8" w:rsidP="005E09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E09B8" w:rsidRPr="005E09B8" w:rsidRDefault="005E09B8" w:rsidP="005E09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E09B8" w:rsidRPr="005E09B8" w:rsidRDefault="005E09B8" w:rsidP="005E09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E09B8" w:rsidRPr="005E09B8" w:rsidRDefault="005E09B8" w:rsidP="005E09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E09B8" w:rsidRPr="005E09B8" w:rsidRDefault="005E09B8" w:rsidP="005E09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E09B8" w:rsidRPr="005E09B8" w:rsidRDefault="005E09B8" w:rsidP="005E09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E09B8" w:rsidRPr="005E09B8" w:rsidRDefault="005E09B8" w:rsidP="005E09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E09B8" w:rsidRPr="005E09B8" w:rsidRDefault="005E09B8" w:rsidP="005E09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E09B8" w:rsidRPr="005E09B8" w:rsidRDefault="005E09B8" w:rsidP="005E09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E09B8" w:rsidRPr="005E09B8" w:rsidRDefault="005E09B8" w:rsidP="005E09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E09B8" w:rsidRPr="005E09B8" w:rsidRDefault="005E09B8" w:rsidP="005E09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E09B8" w:rsidRPr="005E09B8" w:rsidRDefault="005E09B8" w:rsidP="005E09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E09B8" w:rsidRPr="005E09B8" w:rsidRDefault="005E09B8" w:rsidP="005E09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E09B8" w:rsidRPr="005E09B8" w:rsidRDefault="005E09B8" w:rsidP="005E09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E09B8" w:rsidRPr="005E09B8" w:rsidRDefault="005E09B8" w:rsidP="005E09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E09B8" w:rsidRPr="005E09B8" w:rsidRDefault="005E09B8" w:rsidP="005E09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E09B8" w:rsidRPr="005E09B8" w:rsidRDefault="005E09B8" w:rsidP="005E09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E09B8" w:rsidRPr="005E09B8" w:rsidRDefault="005E09B8" w:rsidP="005E09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E09B8" w:rsidRPr="005E09B8" w:rsidRDefault="005E09B8" w:rsidP="005E09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11BF6" w:rsidRDefault="00F11BF6" w:rsidP="005E09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11BF6" w:rsidRDefault="00F11BF6" w:rsidP="005E09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F11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9A"/>
    <w:rsid w:val="00081770"/>
    <w:rsid w:val="002E014C"/>
    <w:rsid w:val="00362140"/>
    <w:rsid w:val="005E09B8"/>
    <w:rsid w:val="00725547"/>
    <w:rsid w:val="008F389A"/>
    <w:rsid w:val="009717C5"/>
    <w:rsid w:val="009928F9"/>
    <w:rsid w:val="00994746"/>
    <w:rsid w:val="00B8476D"/>
    <w:rsid w:val="00C51FBC"/>
    <w:rsid w:val="00D23874"/>
    <w:rsid w:val="00F1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2017-07-27T00:37:00Z</dcterms:created>
  <dcterms:modified xsi:type="dcterms:W3CDTF">2017-07-31T01:46:00Z</dcterms:modified>
</cp:coreProperties>
</file>