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B1" w:rsidRPr="005508B1" w:rsidRDefault="005508B1" w:rsidP="00FC29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МУНИЦИПАЛЬНОГО РАЙОНА</w:t>
      </w:r>
    </w:p>
    <w:p w:rsidR="005508B1" w:rsidRPr="005508B1" w:rsidRDefault="005508B1" w:rsidP="005508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«ОЛОВЯННИНСКИЙ РАЙОН»</w:t>
      </w:r>
    </w:p>
    <w:p w:rsidR="005508B1" w:rsidRPr="005508B1" w:rsidRDefault="005508B1" w:rsidP="005508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5508B1" w:rsidRPr="005508B1" w:rsidRDefault="005508B1" w:rsidP="005508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5508B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ПОСТАНОВЛЕНИЕ</w:t>
      </w:r>
    </w:p>
    <w:p w:rsidR="005508B1" w:rsidRPr="005508B1" w:rsidRDefault="005508B1" w:rsidP="005508B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8B1" w:rsidRPr="005508B1" w:rsidRDefault="005508B1" w:rsidP="005508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8B1" w:rsidRPr="00EB6F3F" w:rsidRDefault="005508B1" w:rsidP="00EB6F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u w:val="single"/>
          <w:lang w:eastAsia="ru-RU"/>
        </w:rPr>
      </w:pPr>
      <w:r w:rsidRPr="00550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6F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B6F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  г.                                                                            № </w:t>
      </w:r>
      <w:r w:rsidR="00EB6F3F" w:rsidRPr="00EB6F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255</w:t>
      </w:r>
    </w:p>
    <w:p w:rsidR="005508B1" w:rsidRPr="005508B1" w:rsidRDefault="005508B1" w:rsidP="005508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8B1" w:rsidRPr="005508B1" w:rsidRDefault="005508B1" w:rsidP="005508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proofErr w:type="spellStart"/>
      <w:r w:rsidRPr="005508B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п.г.т</w:t>
      </w:r>
      <w:proofErr w:type="spellEnd"/>
      <w:r w:rsidRPr="005508B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. Оловянная</w:t>
      </w:r>
    </w:p>
    <w:p w:rsidR="005508B1" w:rsidRPr="005508B1" w:rsidRDefault="005508B1" w:rsidP="005508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5508B1" w:rsidRPr="005508B1" w:rsidRDefault="005508B1" w:rsidP="005508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5508B1" w:rsidRPr="005508B1" w:rsidRDefault="005508B1" w:rsidP="005508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08B1">
        <w:rPr>
          <w:rFonts w:ascii="Times New Roman" w:hAnsi="Times New Roman" w:cs="Times New Roman"/>
          <w:b/>
          <w:sz w:val="28"/>
          <w:szCs w:val="28"/>
        </w:rPr>
        <w:t xml:space="preserve">О создании приемно-эвакуационных пунктов </w:t>
      </w:r>
      <w:r w:rsidRPr="005508B1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 xml:space="preserve">на территории </w:t>
      </w:r>
      <w:r w:rsidRPr="00550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 w:bidi="ru-RU"/>
        </w:rPr>
        <w:t xml:space="preserve"> муниципального района</w:t>
      </w:r>
      <w:r w:rsidRPr="005508B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 w:bidi="ru-RU"/>
        </w:rPr>
        <w:t xml:space="preserve"> «</w:t>
      </w:r>
      <w:proofErr w:type="spellStart"/>
      <w:r w:rsidRPr="00550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Оловяннинский</w:t>
      </w:r>
      <w:proofErr w:type="spellEnd"/>
      <w:r w:rsidRPr="00550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</w:t>
      </w:r>
    </w:p>
    <w:p w:rsidR="005508B1" w:rsidRPr="005508B1" w:rsidRDefault="005508B1" w:rsidP="005508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08B1" w:rsidRDefault="005508B1" w:rsidP="005508B1">
      <w:pPr>
        <w:widowControl w:val="0"/>
        <w:spacing w:after="0" w:line="240" w:lineRule="auto"/>
        <w:jc w:val="center"/>
      </w:pPr>
    </w:p>
    <w:p w:rsidR="005508B1" w:rsidRPr="005508B1" w:rsidRDefault="005508B1" w:rsidP="005508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08B1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ab/>
        <w:t xml:space="preserve"> </w:t>
      </w:r>
    </w:p>
    <w:p w:rsidR="00900516" w:rsidRDefault="005508B1" w:rsidP="00900516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00516" w:rsidRPr="00900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06.10.2003 </w:t>
      </w:r>
      <w:r w:rsidR="00900516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900516" w:rsidRPr="00900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131-ФЗ "Об общих принципах организации местного самоуправления в Российской Федерации"</w:t>
      </w:r>
      <w:r w:rsidR="0090051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00516">
        <w:rPr>
          <w:rFonts w:ascii="Verdana" w:hAnsi="Verdana"/>
          <w:color w:val="494949"/>
          <w:sz w:val="18"/>
          <w:szCs w:val="18"/>
          <w:shd w:val="clear" w:color="auto" w:fill="FFFFFF"/>
        </w:rPr>
        <w:t xml:space="preserve"> </w:t>
      </w:r>
      <w:r w:rsidRPr="00550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Правит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Российской Федерации от</w:t>
      </w:r>
      <w:r w:rsidRPr="005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июня 2004 года № 303 «О порядке эвакуации населения, материальных и культурных ценностей в безопасные районы», Правительства Забайкальского края от 11 июля 2017 года № 287 «Об организации эвакуации населения, материальных и культурных ценностей в безопасные районы Забайкальского края</w:t>
      </w:r>
      <w:proofErr w:type="gramEnd"/>
      <w:r w:rsidRPr="005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r w:rsidR="009005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</w:t>
      </w:r>
      <w:proofErr w:type="spellStart"/>
      <w:r w:rsidR="00900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90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 21 июля 2017 года № 249</w:t>
      </w:r>
      <w:r w:rsidR="00900516" w:rsidRPr="00900516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 xml:space="preserve"> </w:t>
      </w:r>
      <w:r w:rsidR="00900516" w:rsidRPr="0090051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«Об организации эвакуации населения, материальных и культурных ценностей</w:t>
      </w:r>
      <w:r w:rsidR="00900516" w:rsidRPr="0090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0516" w:rsidRPr="0090051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в безопасные районы на территории </w:t>
      </w:r>
      <w:r w:rsidR="00900516" w:rsidRPr="0090051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 w:bidi="ru-RU"/>
        </w:rPr>
        <w:t xml:space="preserve"> муниципального района</w:t>
      </w:r>
      <w:r w:rsidR="00900516" w:rsidRPr="00900516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 w:bidi="ru-RU"/>
        </w:rPr>
        <w:t xml:space="preserve"> «</w:t>
      </w:r>
      <w:proofErr w:type="spellStart"/>
      <w:r w:rsidR="00900516" w:rsidRPr="0090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="00900516" w:rsidRPr="0090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79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00516" w:rsidRPr="00900516">
        <w:rPr>
          <w:rFonts w:ascii="Verdana" w:hAnsi="Verdana"/>
          <w:color w:val="494949"/>
          <w:sz w:val="18"/>
          <w:szCs w:val="18"/>
          <w:shd w:val="clear" w:color="auto" w:fill="FFFFFF"/>
        </w:rPr>
        <w:t xml:space="preserve"> </w:t>
      </w:r>
      <w:r w:rsidR="00795197" w:rsidRPr="005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</w:t>
      </w:r>
      <w:r w:rsidR="00795197" w:rsidRPr="00550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п.17 ст.10  </w:t>
      </w:r>
      <w:r w:rsidR="00795197" w:rsidRPr="005508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района «</w:t>
      </w:r>
      <w:proofErr w:type="spellStart"/>
      <w:r w:rsidR="00795197" w:rsidRPr="005508B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795197" w:rsidRPr="005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79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0516" w:rsidRPr="00900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подготовки к приему </w:t>
      </w:r>
      <w:proofErr w:type="spellStart"/>
      <w:r w:rsidR="00900516" w:rsidRPr="00900516">
        <w:rPr>
          <w:rFonts w:ascii="Times New Roman" w:hAnsi="Times New Roman" w:cs="Times New Roman"/>
          <w:sz w:val="28"/>
          <w:szCs w:val="28"/>
          <w:shd w:val="clear" w:color="auto" w:fill="FFFFFF"/>
        </w:rPr>
        <w:t>эваконаселения</w:t>
      </w:r>
      <w:proofErr w:type="spellEnd"/>
      <w:r w:rsidR="00900516" w:rsidRPr="00900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особый период</w:t>
      </w:r>
      <w:r w:rsidR="0090051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00516" w:rsidRPr="009005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95197" w:rsidRPr="0055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516" w:rsidRPr="0055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 «</w:t>
      </w:r>
      <w:proofErr w:type="spellStart"/>
      <w:r w:rsidR="00900516" w:rsidRPr="0055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="00900516" w:rsidRPr="0055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</w:p>
    <w:p w:rsidR="00900516" w:rsidRPr="00900516" w:rsidRDefault="00900516" w:rsidP="00900516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8B1" w:rsidRPr="005508B1" w:rsidRDefault="005508B1" w:rsidP="005508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50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550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я е т:</w:t>
      </w:r>
    </w:p>
    <w:p w:rsidR="005508B1" w:rsidRPr="005508B1" w:rsidRDefault="005508B1" w:rsidP="005508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516" w:rsidRPr="00900516" w:rsidRDefault="00900516" w:rsidP="00900516">
      <w:pPr>
        <w:pStyle w:val="text3c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0516">
        <w:rPr>
          <w:sz w:val="28"/>
          <w:szCs w:val="28"/>
        </w:rPr>
        <w:t xml:space="preserve">1. Создать приемные эвакуационные пункты (далее - ПЭП) в </w:t>
      </w:r>
      <w:r>
        <w:rPr>
          <w:sz w:val="28"/>
          <w:szCs w:val="28"/>
        </w:rPr>
        <w:t xml:space="preserve">городских и сельских поселениях </w:t>
      </w:r>
      <w:proofErr w:type="spellStart"/>
      <w:r>
        <w:rPr>
          <w:sz w:val="28"/>
          <w:szCs w:val="28"/>
        </w:rPr>
        <w:t>Оловяннинского</w:t>
      </w:r>
      <w:proofErr w:type="spellEnd"/>
      <w:r>
        <w:rPr>
          <w:sz w:val="28"/>
          <w:szCs w:val="28"/>
        </w:rPr>
        <w:t xml:space="preserve"> района </w:t>
      </w:r>
      <w:r w:rsidRPr="00900516">
        <w:rPr>
          <w:sz w:val="28"/>
          <w:szCs w:val="28"/>
        </w:rPr>
        <w:t xml:space="preserve">и назначить начальников ПЭП </w:t>
      </w:r>
      <w:r w:rsidR="000070E9">
        <w:rPr>
          <w:sz w:val="28"/>
          <w:szCs w:val="28"/>
        </w:rPr>
        <w:t>(п</w:t>
      </w:r>
      <w:r w:rsidRPr="00900516">
        <w:rPr>
          <w:sz w:val="28"/>
          <w:szCs w:val="28"/>
        </w:rPr>
        <w:t>риложени</w:t>
      </w:r>
      <w:r w:rsidR="000070E9">
        <w:rPr>
          <w:sz w:val="28"/>
          <w:szCs w:val="28"/>
        </w:rPr>
        <w:t>е</w:t>
      </w:r>
      <w:r w:rsidRPr="0090051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00516">
        <w:rPr>
          <w:sz w:val="28"/>
          <w:szCs w:val="28"/>
        </w:rPr>
        <w:t xml:space="preserve"> 1</w:t>
      </w:r>
      <w:r>
        <w:rPr>
          <w:sz w:val="28"/>
          <w:szCs w:val="28"/>
        </w:rPr>
        <w:t>)</w:t>
      </w:r>
      <w:r w:rsidRPr="00900516">
        <w:rPr>
          <w:sz w:val="28"/>
          <w:szCs w:val="28"/>
        </w:rPr>
        <w:t>.</w:t>
      </w:r>
    </w:p>
    <w:p w:rsidR="00900516" w:rsidRPr="00900516" w:rsidRDefault="00900516" w:rsidP="000070E9">
      <w:pPr>
        <w:pStyle w:val="text3cl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00516">
        <w:rPr>
          <w:sz w:val="28"/>
          <w:szCs w:val="28"/>
        </w:rPr>
        <w:t xml:space="preserve">2. Утвердить Положение о ПЭП </w:t>
      </w:r>
      <w:r w:rsidR="000070E9">
        <w:rPr>
          <w:sz w:val="28"/>
          <w:szCs w:val="28"/>
        </w:rPr>
        <w:t>администрации муниципального района «</w:t>
      </w:r>
      <w:proofErr w:type="spellStart"/>
      <w:r w:rsidR="000070E9">
        <w:rPr>
          <w:sz w:val="28"/>
          <w:szCs w:val="28"/>
        </w:rPr>
        <w:t>Оловяннинский</w:t>
      </w:r>
      <w:proofErr w:type="spellEnd"/>
      <w:r w:rsidR="000070E9">
        <w:rPr>
          <w:sz w:val="28"/>
          <w:szCs w:val="28"/>
        </w:rPr>
        <w:t xml:space="preserve"> район» </w:t>
      </w:r>
      <w:r w:rsidR="00CA1D71">
        <w:rPr>
          <w:sz w:val="28"/>
          <w:szCs w:val="28"/>
        </w:rPr>
        <w:t>(</w:t>
      </w:r>
      <w:r w:rsidR="000070E9">
        <w:rPr>
          <w:sz w:val="28"/>
          <w:szCs w:val="28"/>
        </w:rPr>
        <w:t>п</w:t>
      </w:r>
      <w:r w:rsidRPr="00900516">
        <w:rPr>
          <w:sz w:val="28"/>
          <w:szCs w:val="28"/>
        </w:rPr>
        <w:t>риложени</w:t>
      </w:r>
      <w:r w:rsidR="00CA1D71">
        <w:rPr>
          <w:sz w:val="28"/>
          <w:szCs w:val="28"/>
        </w:rPr>
        <w:t>е</w:t>
      </w:r>
      <w:r w:rsidRPr="00900516">
        <w:rPr>
          <w:sz w:val="28"/>
          <w:szCs w:val="28"/>
        </w:rPr>
        <w:t xml:space="preserve"> </w:t>
      </w:r>
      <w:r w:rsidR="000070E9">
        <w:rPr>
          <w:sz w:val="28"/>
          <w:szCs w:val="28"/>
        </w:rPr>
        <w:t>№</w:t>
      </w:r>
      <w:r w:rsidRPr="00900516">
        <w:rPr>
          <w:sz w:val="28"/>
          <w:szCs w:val="28"/>
        </w:rPr>
        <w:t xml:space="preserve"> 2</w:t>
      </w:r>
      <w:r w:rsidR="000070E9">
        <w:rPr>
          <w:sz w:val="28"/>
          <w:szCs w:val="28"/>
        </w:rPr>
        <w:t>)</w:t>
      </w:r>
      <w:r w:rsidRPr="00900516">
        <w:rPr>
          <w:sz w:val="28"/>
          <w:szCs w:val="28"/>
        </w:rPr>
        <w:t>.</w:t>
      </w:r>
    </w:p>
    <w:p w:rsidR="00900516" w:rsidRPr="00900516" w:rsidRDefault="00900516" w:rsidP="000070E9">
      <w:pPr>
        <w:pStyle w:val="text3cl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00516">
        <w:rPr>
          <w:sz w:val="28"/>
          <w:szCs w:val="28"/>
        </w:rPr>
        <w:t xml:space="preserve">3. Утвердить Перечень документов для ПЭП </w:t>
      </w:r>
      <w:r w:rsidR="000070E9">
        <w:rPr>
          <w:sz w:val="28"/>
          <w:szCs w:val="28"/>
        </w:rPr>
        <w:t>(</w:t>
      </w:r>
      <w:r w:rsidRPr="00900516">
        <w:rPr>
          <w:sz w:val="28"/>
          <w:szCs w:val="28"/>
        </w:rPr>
        <w:t>П</w:t>
      </w:r>
      <w:r w:rsidR="000070E9">
        <w:rPr>
          <w:sz w:val="28"/>
          <w:szCs w:val="28"/>
        </w:rPr>
        <w:t>р</w:t>
      </w:r>
      <w:r w:rsidRPr="00900516">
        <w:rPr>
          <w:sz w:val="28"/>
          <w:szCs w:val="28"/>
        </w:rPr>
        <w:t>иложени</w:t>
      </w:r>
      <w:r w:rsidR="000070E9">
        <w:rPr>
          <w:sz w:val="28"/>
          <w:szCs w:val="28"/>
        </w:rPr>
        <w:t>е</w:t>
      </w:r>
      <w:r w:rsidRPr="00900516">
        <w:rPr>
          <w:sz w:val="28"/>
          <w:szCs w:val="28"/>
        </w:rPr>
        <w:t xml:space="preserve"> </w:t>
      </w:r>
      <w:r w:rsidR="000070E9">
        <w:rPr>
          <w:sz w:val="28"/>
          <w:szCs w:val="28"/>
        </w:rPr>
        <w:t>№</w:t>
      </w:r>
      <w:r w:rsidRPr="00900516">
        <w:rPr>
          <w:sz w:val="28"/>
          <w:szCs w:val="28"/>
        </w:rPr>
        <w:t xml:space="preserve"> </w:t>
      </w:r>
      <w:r w:rsidR="000070E9">
        <w:rPr>
          <w:sz w:val="28"/>
          <w:szCs w:val="28"/>
        </w:rPr>
        <w:t>3)</w:t>
      </w:r>
      <w:r w:rsidRPr="00900516">
        <w:rPr>
          <w:sz w:val="28"/>
          <w:szCs w:val="28"/>
        </w:rPr>
        <w:t>.</w:t>
      </w:r>
    </w:p>
    <w:p w:rsidR="00900516" w:rsidRPr="00D4780D" w:rsidRDefault="00900516" w:rsidP="00D4780D">
      <w:pPr>
        <w:pStyle w:val="text3cl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D4780D">
        <w:rPr>
          <w:sz w:val="28"/>
          <w:szCs w:val="28"/>
        </w:rPr>
        <w:t xml:space="preserve">4. Утвердить образец ордера для занятия помещений в особый период </w:t>
      </w:r>
      <w:r w:rsidR="00D4780D">
        <w:rPr>
          <w:sz w:val="28"/>
          <w:szCs w:val="28"/>
        </w:rPr>
        <w:t>(п</w:t>
      </w:r>
      <w:r w:rsidRPr="00D4780D">
        <w:rPr>
          <w:sz w:val="28"/>
          <w:szCs w:val="28"/>
        </w:rPr>
        <w:t>риложени</w:t>
      </w:r>
      <w:r w:rsidR="00D4780D">
        <w:rPr>
          <w:sz w:val="28"/>
          <w:szCs w:val="28"/>
        </w:rPr>
        <w:t>е</w:t>
      </w:r>
      <w:r w:rsidRPr="00D4780D">
        <w:rPr>
          <w:sz w:val="28"/>
          <w:szCs w:val="28"/>
        </w:rPr>
        <w:t xml:space="preserve"> </w:t>
      </w:r>
      <w:r w:rsidR="00D4780D">
        <w:rPr>
          <w:sz w:val="28"/>
          <w:szCs w:val="28"/>
        </w:rPr>
        <w:t>№</w:t>
      </w:r>
      <w:r w:rsidRPr="00D4780D">
        <w:rPr>
          <w:sz w:val="28"/>
          <w:szCs w:val="28"/>
        </w:rPr>
        <w:t xml:space="preserve"> 4</w:t>
      </w:r>
      <w:r w:rsidR="00D4780D">
        <w:rPr>
          <w:sz w:val="28"/>
          <w:szCs w:val="28"/>
        </w:rPr>
        <w:t>)</w:t>
      </w:r>
      <w:r w:rsidRPr="00D4780D">
        <w:rPr>
          <w:sz w:val="28"/>
          <w:szCs w:val="28"/>
        </w:rPr>
        <w:t>.</w:t>
      </w:r>
    </w:p>
    <w:p w:rsidR="00900516" w:rsidRPr="00D4780D" w:rsidRDefault="00900516" w:rsidP="00D4780D">
      <w:pPr>
        <w:pStyle w:val="text3c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780D">
        <w:rPr>
          <w:sz w:val="28"/>
          <w:szCs w:val="28"/>
        </w:rPr>
        <w:t xml:space="preserve">5. </w:t>
      </w:r>
      <w:r w:rsidR="00D4780D">
        <w:rPr>
          <w:sz w:val="28"/>
          <w:szCs w:val="28"/>
        </w:rPr>
        <w:t>Рекомендовать</w:t>
      </w:r>
      <w:r w:rsidRPr="00D4780D">
        <w:rPr>
          <w:sz w:val="28"/>
          <w:szCs w:val="28"/>
        </w:rPr>
        <w:t xml:space="preserve"> главам </w:t>
      </w:r>
      <w:r w:rsidR="00D4780D">
        <w:rPr>
          <w:sz w:val="28"/>
          <w:szCs w:val="28"/>
        </w:rPr>
        <w:t>городских и сельских поселений района</w:t>
      </w:r>
      <w:r w:rsidRPr="00D4780D">
        <w:rPr>
          <w:sz w:val="28"/>
          <w:szCs w:val="28"/>
        </w:rPr>
        <w:t xml:space="preserve"> </w:t>
      </w:r>
      <w:r w:rsidR="00D4780D">
        <w:rPr>
          <w:sz w:val="28"/>
          <w:szCs w:val="28"/>
        </w:rPr>
        <w:t xml:space="preserve">подготовить </w:t>
      </w:r>
      <w:r w:rsidRPr="00D4780D">
        <w:rPr>
          <w:sz w:val="28"/>
          <w:szCs w:val="28"/>
        </w:rPr>
        <w:t xml:space="preserve">постановления о создании приемного эвакуационного пункта </w:t>
      </w:r>
      <w:r w:rsidR="00D4780D">
        <w:rPr>
          <w:sz w:val="28"/>
          <w:szCs w:val="28"/>
        </w:rPr>
        <w:t>(п</w:t>
      </w:r>
      <w:r w:rsidRPr="00D4780D">
        <w:rPr>
          <w:sz w:val="28"/>
          <w:szCs w:val="28"/>
        </w:rPr>
        <w:t>риложени</w:t>
      </w:r>
      <w:r w:rsidR="00D4780D">
        <w:rPr>
          <w:sz w:val="28"/>
          <w:szCs w:val="28"/>
        </w:rPr>
        <w:t>е</w:t>
      </w:r>
      <w:r w:rsidRPr="00D4780D">
        <w:rPr>
          <w:sz w:val="28"/>
          <w:szCs w:val="28"/>
        </w:rPr>
        <w:t xml:space="preserve"> </w:t>
      </w:r>
      <w:r w:rsidR="00D4780D">
        <w:rPr>
          <w:sz w:val="28"/>
          <w:szCs w:val="28"/>
        </w:rPr>
        <w:t>№</w:t>
      </w:r>
      <w:r w:rsidRPr="00D4780D">
        <w:rPr>
          <w:sz w:val="28"/>
          <w:szCs w:val="28"/>
        </w:rPr>
        <w:t xml:space="preserve"> 5</w:t>
      </w:r>
      <w:r w:rsidR="00D4780D">
        <w:rPr>
          <w:sz w:val="28"/>
          <w:szCs w:val="28"/>
        </w:rPr>
        <w:t>)</w:t>
      </w:r>
      <w:r w:rsidRPr="00D4780D">
        <w:rPr>
          <w:sz w:val="28"/>
          <w:szCs w:val="28"/>
        </w:rPr>
        <w:t>.</w:t>
      </w:r>
    </w:p>
    <w:p w:rsidR="00900516" w:rsidRPr="00D4780D" w:rsidRDefault="00900516" w:rsidP="00D4780D">
      <w:pPr>
        <w:pStyle w:val="text3c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780D">
        <w:rPr>
          <w:sz w:val="28"/>
          <w:szCs w:val="28"/>
        </w:rPr>
        <w:t xml:space="preserve">6. Утвердить перечень донесений начальника ПЭП </w:t>
      </w:r>
      <w:r w:rsidR="00D4780D">
        <w:rPr>
          <w:sz w:val="28"/>
          <w:szCs w:val="28"/>
        </w:rPr>
        <w:t>(п</w:t>
      </w:r>
      <w:r w:rsidRPr="00D4780D">
        <w:rPr>
          <w:sz w:val="28"/>
          <w:szCs w:val="28"/>
        </w:rPr>
        <w:t>риложени</w:t>
      </w:r>
      <w:r w:rsidR="00D4780D">
        <w:rPr>
          <w:sz w:val="28"/>
          <w:szCs w:val="28"/>
        </w:rPr>
        <w:t>е</w:t>
      </w:r>
      <w:r w:rsidRPr="00D4780D">
        <w:rPr>
          <w:sz w:val="28"/>
          <w:szCs w:val="28"/>
        </w:rPr>
        <w:t xml:space="preserve"> </w:t>
      </w:r>
      <w:r w:rsidR="00D4780D">
        <w:rPr>
          <w:sz w:val="28"/>
          <w:szCs w:val="28"/>
        </w:rPr>
        <w:t>№</w:t>
      </w:r>
      <w:r w:rsidRPr="00D4780D">
        <w:rPr>
          <w:sz w:val="28"/>
          <w:szCs w:val="28"/>
        </w:rPr>
        <w:t xml:space="preserve"> 6</w:t>
      </w:r>
      <w:r w:rsidR="00D4780D">
        <w:rPr>
          <w:sz w:val="28"/>
          <w:szCs w:val="28"/>
        </w:rPr>
        <w:t>)</w:t>
      </w:r>
      <w:r w:rsidRPr="00D4780D">
        <w:rPr>
          <w:sz w:val="28"/>
          <w:szCs w:val="28"/>
        </w:rPr>
        <w:t>.</w:t>
      </w:r>
    </w:p>
    <w:p w:rsidR="00900516" w:rsidRPr="00D4780D" w:rsidRDefault="00900516" w:rsidP="00D4780D">
      <w:pPr>
        <w:pStyle w:val="text3cl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D4780D">
        <w:rPr>
          <w:sz w:val="28"/>
          <w:szCs w:val="28"/>
        </w:rPr>
        <w:lastRenderedPageBreak/>
        <w:t xml:space="preserve">7. Утвердить схему организации ПЭП </w:t>
      </w:r>
      <w:r w:rsidR="00D4780D">
        <w:rPr>
          <w:sz w:val="28"/>
          <w:szCs w:val="28"/>
        </w:rPr>
        <w:t>(п</w:t>
      </w:r>
      <w:r w:rsidR="009C5E43">
        <w:rPr>
          <w:sz w:val="28"/>
          <w:szCs w:val="28"/>
        </w:rPr>
        <w:t>р</w:t>
      </w:r>
      <w:r w:rsidR="00D4780D">
        <w:rPr>
          <w:sz w:val="28"/>
          <w:szCs w:val="28"/>
        </w:rPr>
        <w:t>иложение №</w:t>
      </w:r>
      <w:r w:rsidRPr="00D4780D">
        <w:rPr>
          <w:sz w:val="28"/>
          <w:szCs w:val="28"/>
        </w:rPr>
        <w:t xml:space="preserve"> 7</w:t>
      </w:r>
      <w:r w:rsidR="00D4780D">
        <w:rPr>
          <w:sz w:val="28"/>
          <w:szCs w:val="28"/>
        </w:rPr>
        <w:t>)</w:t>
      </w:r>
      <w:r w:rsidRPr="00D4780D">
        <w:rPr>
          <w:sz w:val="28"/>
          <w:szCs w:val="28"/>
        </w:rPr>
        <w:t>.</w:t>
      </w:r>
    </w:p>
    <w:p w:rsidR="00900516" w:rsidRPr="009B59A0" w:rsidRDefault="00900516" w:rsidP="009B59A0">
      <w:pPr>
        <w:pStyle w:val="text3c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59A0">
        <w:rPr>
          <w:sz w:val="28"/>
          <w:szCs w:val="28"/>
        </w:rPr>
        <w:t xml:space="preserve">8. </w:t>
      </w:r>
      <w:r w:rsidR="009B59A0">
        <w:rPr>
          <w:sz w:val="28"/>
          <w:szCs w:val="28"/>
        </w:rPr>
        <w:t xml:space="preserve">Рекомендовать </w:t>
      </w:r>
      <w:r w:rsidRPr="009B59A0">
        <w:rPr>
          <w:sz w:val="28"/>
          <w:szCs w:val="28"/>
        </w:rPr>
        <w:t xml:space="preserve"> начальникам ПЭП </w:t>
      </w:r>
      <w:r w:rsidR="009B59A0">
        <w:rPr>
          <w:sz w:val="28"/>
          <w:szCs w:val="28"/>
        </w:rPr>
        <w:t>разработать</w:t>
      </w:r>
      <w:r w:rsidRPr="009B59A0">
        <w:rPr>
          <w:sz w:val="28"/>
          <w:szCs w:val="28"/>
        </w:rPr>
        <w:t xml:space="preserve"> схему размещения рабочих групп в помещениях ПЭП </w:t>
      </w:r>
      <w:r w:rsidR="009B59A0">
        <w:rPr>
          <w:sz w:val="28"/>
          <w:szCs w:val="28"/>
        </w:rPr>
        <w:t>(п</w:t>
      </w:r>
      <w:r w:rsidRPr="009B59A0">
        <w:rPr>
          <w:sz w:val="28"/>
          <w:szCs w:val="28"/>
        </w:rPr>
        <w:t>риложени</w:t>
      </w:r>
      <w:r w:rsidR="009B59A0">
        <w:rPr>
          <w:sz w:val="28"/>
          <w:szCs w:val="28"/>
        </w:rPr>
        <w:t>е</w:t>
      </w:r>
      <w:r w:rsidRPr="009B59A0">
        <w:rPr>
          <w:sz w:val="28"/>
          <w:szCs w:val="28"/>
        </w:rPr>
        <w:t xml:space="preserve"> </w:t>
      </w:r>
      <w:r w:rsidR="009B59A0">
        <w:rPr>
          <w:sz w:val="28"/>
          <w:szCs w:val="28"/>
        </w:rPr>
        <w:t>№</w:t>
      </w:r>
      <w:r w:rsidRPr="009B59A0">
        <w:rPr>
          <w:sz w:val="28"/>
          <w:szCs w:val="28"/>
        </w:rPr>
        <w:t xml:space="preserve"> 8</w:t>
      </w:r>
      <w:r w:rsidR="009B59A0">
        <w:rPr>
          <w:sz w:val="28"/>
          <w:szCs w:val="28"/>
        </w:rPr>
        <w:t>)</w:t>
      </w:r>
      <w:r w:rsidRPr="009B59A0">
        <w:rPr>
          <w:sz w:val="28"/>
          <w:szCs w:val="28"/>
        </w:rPr>
        <w:t>.</w:t>
      </w:r>
    </w:p>
    <w:p w:rsidR="00900516" w:rsidRDefault="00900516" w:rsidP="009B59A0">
      <w:pPr>
        <w:pStyle w:val="text3cl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494949"/>
          <w:sz w:val="18"/>
          <w:szCs w:val="18"/>
        </w:rPr>
      </w:pPr>
      <w:r w:rsidRPr="009B59A0">
        <w:rPr>
          <w:sz w:val="28"/>
          <w:szCs w:val="28"/>
        </w:rPr>
        <w:t>9. Утвердить табель срочных донесений для приемн</w:t>
      </w:r>
      <w:r w:rsidR="009B59A0">
        <w:rPr>
          <w:sz w:val="28"/>
          <w:szCs w:val="28"/>
        </w:rPr>
        <w:t>ых</w:t>
      </w:r>
      <w:r w:rsidRPr="009B59A0">
        <w:rPr>
          <w:sz w:val="28"/>
          <w:szCs w:val="28"/>
        </w:rPr>
        <w:t xml:space="preserve"> эвакуационн</w:t>
      </w:r>
      <w:r w:rsidR="009B59A0">
        <w:rPr>
          <w:sz w:val="28"/>
          <w:szCs w:val="28"/>
        </w:rPr>
        <w:t>ых</w:t>
      </w:r>
      <w:r w:rsidRPr="009B59A0">
        <w:rPr>
          <w:sz w:val="28"/>
          <w:szCs w:val="28"/>
        </w:rPr>
        <w:t xml:space="preserve"> пункт</w:t>
      </w:r>
      <w:r w:rsidR="009B59A0">
        <w:rPr>
          <w:sz w:val="28"/>
          <w:szCs w:val="28"/>
        </w:rPr>
        <w:t>ов</w:t>
      </w:r>
      <w:r w:rsidRPr="009B59A0">
        <w:rPr>
          <w:sz w:val="28"/>
          <w:szCs w:val="28"/>
        </w:rPr>
        <w:t xml:space="preserve"> </w:t>
      </w:r>
      <w:r w:rsidR="009B59A0">
        <w:rPr>
          <w:sz w:val="28"/>
          <w:szCs w:val="28"/>
        </w:rPr>
        <w:t>городских и сельских поселений</w:t>
      </w:r>
      <w:r w:rsidRPr="009B59A0">
        <w:rPr>
          <w:sz w:val="28"/>
          <w:szCs w:val="28"/>
        </w:rPr>
        <w:t xml:space="preserve"> района </w:t>
      </w:r>
      <w:r w:rsidR="009B59A0">
        <w:rPr>
          <w:sz w:val="28"/>
          <w:szCs w:val="28"/>
        </w:rPr>
        <w:t>(п</w:t>
      </w:r>
      <w:r w:rsidRPr="009B59A0">
        <w:rPr>
          <w:sz w:val="28"/>
          <w:szCs w:val="28"/>
        </w:rPr>
        <w:t>риложени</w:t>
      </w:r>
      <w:r w:rsidR="009B59A0">
        <w:rPr>
          <w:sz w:val="28"/>
          <w:szCs w:val="28"/>
        </w:rPr>
        <w:t>е №</w:t>
      </w:r>
      <w:r w:rsidRPr="009B59A0">
        <w:rPr>
          <w:sz w:val="28"/>
          <w:szCs w:val="28"/>
        </w:rPr>
        <w:t xml:space="preserve"> 9</w:t>
      </w:r>
      <w:r w:rsidR="009B59A0">
        <w:rPr>
          <w:sz w:val="28"/>
          <w:szCs w:val="28"/>
        </w:rPr>
        <w:t>)</w:t>
      </w:r>
      <w:r>
        <w:rPr>
          <w:rFonts w:ascii="Verdana" w:hAnsi="Verdana"/>
          <w:color w:val="494949"/>
          <w:sz w:val="18"/>
          <w:szCs w:val="18"/>
        </w:rPr>
        <w:t>.</w:t>
      </w:r>
    </w:p>
    <w:p w:rsidR="00900516" w:rsidRPr="00543778" w:rsidRDefault="00314E3A" w:rsidP="00543778">
      <w:pPr>
        <w:pStyle w:val="text3c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Рекомендовать главам и городских и сельских</w:t>
      </w:r>
      <w:r w:rsidR="00900516" w:rsidRPr="00543778">
        <w:rPr>
          <w:sz w:val="28"/>
          <w:szCs w:val="28"/>
        </w:rPr>
        <w:t xml:space="preserve"> поселений</w:t>
      </w:r>
      <w:r>
        <w:rPr>
          <w:sz w:val="28"/>
          <w:szCs w:val="28"/>
        </w:rPr>
        <w:t xml:space="preserve"> района</w:t>
      </w:r>
      <w:r w:rsidR="00900516" w:rsidRPr="00543778">
        <w:rPr>
          <w:sz w:val="28"/>
          <w:szCs w:val="28"/>
        </w:rPr>
        <w:t xml:space="preserve">, начальникам ПЭП в соответствии с настоящим постановлением разработать документацию ПЭП, укомплектовать ПЭП личным составом, определить помещения для размещения ПЭП, разработать план размещения </w:t>
      </w:r>
      <w:proofErr w:type="spellStart"/>
      <w:r w:rsidR="00900516" w:rsidRPr="00543778">
        <w:rPr>
          <w:sz w:val="28"/>
          <w:szCs w:val="28"/>
        </w:rPr>
        <w:t>эваконаселения</w:t>
      </w:r>
      <w:proofErr w:type="spellEnd"/>
      <w:r w:rsidR="00900516" w:rsidRPr="00543778">
        <w:rPr>
          <w:sz w:val="28"/>
          <w:szCs w:val="28"/>
        </w:rPr>
        <w:t xml:space="preserve"> в административных, служебных, общественных помещениях, отапливаемых домах дачных кооперативов, в жилых домах и квартирах (методом подселения) из расчета 2,5 кв. метра на человека.</w:t>
      </w:r>
      <w:proofErr w:type="gramEnd"/>
    </w:p>
    <w:p w:rsidR="00314E3A" w:rsidRPr="00543778" w:rsidRDefault="00900516" w:rsidP="00543778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3778">
        <w:rPr>
          <w:sz w:val="28"/>
          <w:szCs w:val="28"/>
        </w:rPr>
        <w:t xml:space="preserve">Копии разработанных документов представить в отдел </w:t>
      </w:r>
      <w:r w:rsidR="00314E3A">
        <w:rPr>
          <w:sz w:val="28"/>
          <w:szCs w:val="28"/>
        </w:rPr>
        <w:t>ГО</w:t>
      </w:r>
      <w:r w:rsidRPr="00543778">
        <w:rPr>
          <w:sz w:val="28"/>
          <w:szCs w:val="28"/>
        </w:rPr>
        <w:t xml:space="preserve">ЧС </w:t>
      </w:r>
      <w:r w:rsidR="00314E3A">
        <w:rPr>
          <w:sz w:val="28"/>
          <w:szCs w:val="28"/>
        </w:rPr>
        <w:t xml:space="preserve">и МХ </w:t>
      </w:r>
      <w:r w:rsidRPr="00543778">
        <w:rPr>
          <w:sz w:val="28"/>
          <w:szCs w:val="28"/>
        </w:rPr>
        <w:t xml:space="preserve">администрации </w:t>
      </w:r>
      <w:r w:rsidR="00314E3A">
        <w:rPr>
          <w:sz w:val="28"/>
          <w:szCs w:val="28"/>
        </w:rPr>
        <w:t>муниципального района «</w:t>
      </w:r>
      <w:proofErr w:type="spellStart"/>
      <w:r w:rsidR="00314E3A">
        <w:rPr>
          <w:sz w:val="28"/>
          <w:szCs w:val="28"/>
        </w:rPr>
        <w:t>Оловяннинский</w:t>
      </w:r>
      <w:proofErr w:type="spellEnd"/>
      <w:r w:rsidR="00314E3A">
        <w:rPr>
          <w:sz w:val="28"/>
          <w:szCs w:val="28"/>
        </w:rPr>
        <w:t xml:space="preserve"> район»</w:t>
      </w:r>
      <w:r w:rsidRPr="00543778">
        <w:rPr>
          <w:sz w:val="28"/>
          <w:szCs w:val="28"/>
        </w:rPr>
        <w:t>.</w:t>
      </w:r>
    </w:p>
    <w:p w:rsidR="0061250B" w:rsidRPr="0061250B" w:rsidRDefault="0061250B" w:rsidP="0061250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61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  постановление    опубликовать на официальном сайте </w:t>
      </w:r>
    </w:p>
    <w:p w:rsidR="0061250B" w:rsidRPr="0061250B" w:rsidRDefault="0061250B" w:rsidP="006125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 «</w:t>
      </w:r>
      <w:proofErr w:type="spellStart"/>
      <w:r w:rsidRPr="0061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Pr="0061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61250B" w:rsidRPr="0061250B" w:rsidRDefault="0061250B" w:rsidP="006125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12</w:t>
      </w:r>
      <w:r w:rsidRPr="0061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1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1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начальника отдела ГОЧС и МХ администрации муниципального района «</w:t>
      </w:r>
      <w:proofErr w:type="spellStart"/>
      <w:r w:rsidRPr="0061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Pr="0061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61250B" w:rsidRPr="0061250B" w:rsidRDefault="0061250B" w:rsidP="006125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13</w:t>
      </w:r>
      <w:r w:rsidRPr="0061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Управлению делами данное постановление довести </w:t>
      </w:r>
      <w:proofErr w:type="gramStart"/>
      <w:r w:rsidRPr="0061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61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50B" w:rsidRPr="0061250B" w:rsidRDefault="0061250B" w:rsidP="006125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 лиц.</w:t>
      </w:r>
    </w:p>
    <w:p w:rsidR="005508B1" w:rsidRDefault="005508B1"/>
    <w:p w:rsidR="00051A25" w:rsidRDefault="00051A25"/>
    <w:p w:rsidR="00051A25" w:rsidRPr="00051A25" w:rsidRDefault="00051A25" w:rsidP="00051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администрации </w:t>
      </w:r>
    </w:p>
    <w:p w:rsidR="00051A25" w:rsidRPr="00051A25" w:rsidRDefault="00051A25" w:rsidP="00051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051A25" w:rsidRPr="00051A25" w:rsidRDefault="00051A25" w:rsidP="00051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5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Pr="0005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                                                    А.В. Антошкин</w:t>
      </w:r>
    </w:p>
    <w:p w:rsidR="005508B1" w:rsidRDefault="005508B1"/>
    <w:p w:rsidR="00051A25" w:rsidRDefault="00051A25"/>
    <w:p w:rsidR="00051A25" w:rsidRDefault="00051A25" w:rsidP="00051A25">
      <w:pPr>
        <w:pStyle w:val="text2cl"/>
        <w:shd w:val="clear" w:color="auto" w:fill="FFFFFF"/>
        <w:spacing w:before="144" w:beforeAutospacing="0" w:after="288" w:afterAutospacing="0" w:line="306" w:lineRule="atLeast"/>
        <w:jc w:val="right"/>
        <w:rPr>
          <w:rFonts w:ascii="Verdana" w:hAnsi="Verdana"/>
          <w:color w:val="494949"/>
          <w:sz w:val="18"/>
          <w:szCs w:val="18"/>
        </w:rPr>
      </w:pPr>
    </w:p>
    <w:p w:rsidR="00051A25" w:rsidRDefault="00051A25" w:rsidP="00051A25">
      <w:pPr>
        <w:pStyle w:val="text2cl"/>
        <w:shd w:val="clear" w:color="auto" w:fill="FFFFFF"/>
        <w:spacing w:before="144" w:beforeAutospacing="0" w:after="288" w:afterAutospacing="0" w:line="306" w:lineRule="atLeast"/>
        <w:jc w:val="right"/>
        <w:rPr>
          <w:rFonts w:ascii="Verdana" w:hAnsi="Verdana"/>
          <w:color w:val="494949"/>
          <w:sz w:val="18"/>
          <w:szCs w:val="18"/>
        </w:rPr>
      </w:pPr>
    </w:p>
    <w:p w:rsidR="00051A25" w:rsidRDefault="00051A25" w:rsidP="00051A25">
      <w:pPr>
        <w:pStyle w:val="text2cl"/>
        <w:shd w:val="clear" w:color="auto" w:fill="FFFFFF"/>
        <w:spacing w:before="144" w:beforeAutospacing="0" w:after="288" w:afterAutospacing="0" w:line="306" w:lineRule="atLeast"/>
        <w:jc w:val="right"/>
        <w:rPr>
          <w:rFonts w:ascii="Verdana" w:hAnsi="Verdana"/>
          <w:color w:val="494949"/>
          <w:sz w:val="18"/>
          <w:szCs w:val="18"/>
        </w:rPr>
      </w:pPr>
    </w:p>
    <w:p w:rsidR="00051A25" w:rsidRDefault="00051A25" w:rsidP="00051A25">
      <w:pPr>
        <w:pStyle w:val="text2cl"/>
        <w:shd w:val="clear" w:color="auto" w:fill="FFFFFF"/>
        <w:spacing w:before="144" w:beforeAutospacing="0" w:after="288" w:afterAutospacing="0" w:line="306" w:lineRule="atLeast"/>
        <w:jc w:val="right"/>
        <w:rPr>
          <w:rFonts w:ascii="Verdana" w:hAnsi="Verdana"/>
          <w:color w:val="494949"/>
          <w:sz w:val="18"/>
          <w:szCs w:val="18"/>
        </w:rPr>
      </w:pPr>
    </w:p>
    <w:p w:rsidR="00051A25" w:rsidRDefault="00051A25" w:rsidP="00051A25">
      <w:pPr>
        <w:pStyle w:val="text2cl"/>
        <w:shd w:val="clear" w:color="auto" w:fill="FFFFFF"/>
        <w:spacing w:before="144" w:beforeAutospacing="0" w:after="288" w:afterAutospacing="0" w:line="306" w:lineRule="atLeast"/>
        <w:jc w:val="right"/>
        <w:rPr>
          <w:rFonts w:ascii="Verdana" w:hAnsi="Verdana"/>
          <w:color w:val="494949"/>
          <w:sz w:val="18"/>
          <w:szCs w:val="18"/>
        </w:rPr>
      </w:pPr>
    </w:p>
    <w:p w:rsidR="00051A25" w:rsidRDefault="00051A25" w:rsidP="00051A25">
      <w:pPr>
        <w:pStyle w:val="text2cl"/>
        <w:shd w:val="clear" w:color="auto" w:fill="FFFFFF"/>
        <w:spacing w:before="144" w:beforeAutospacing="0" w:after="288" w:afterAutospacing="0" w:line="306" w:lineRule="atLeast"/>
        <w:jc w:val="right"/>
        <w:rPr>
          <w:rFonts w:ascii="Verdana" w:hAnsi="Verdana"/>
          <w:color w:val="494949"/>
          <w:sz w:val="18"/>
          <w:szCs w:val="18"/>
        </w:rPr>
      </w:pPr>
    </w:p>
    <w:p w:rsidR="007C7F51" w:rsidRDefault="007C7F51" w:rsidP="00051A25">
      <w:pPr>
        <w:pStyle w:val="text2cl"/>
        <w:shd w:val="clear" w:color="auto" w:fill="FFFFFF"/>
        <w:spacing w:before="144" w:beforeAutospacing="0" w:after="288" w:afterAutospacing="0" w:line="306" w:lineRule="atLeast"/>
        <w:jc w:val="right"/>
        <w:rPr>
          <w:rFonts w:ascii="Verdana" w:hAnsi="Verdana"/>
          <w:color w:val="494949"/>
          <w:sz w:val="18"/>
          <w:szCs w:val="18"/>
        </w:rPr>
      </w:pPr>
    </w:p>
    <w:p w:rsidR="007C7F51" w:rsidRDefault="007C7F51" w:rsidP="00051A25">
      <w:pPr>
        <w:pStyle w:val="text2cl"/>
        <w:shd w:val="clear" w:color="auto" w:fill="FFFFFF"/>
        <w:spacing w:before="144" w:beforeAutospacing="0" w:after="288" w:afterAutospacing="0" w:line="306" w:lineRule="atLeast"/>
        <w:jc w:val="right"/>
        <w:rPr>
          <w:rFonts w:ascii="Verdana" w:hAnsi="Verdana"/>
          <w:color w:val="494949"/>
          <w:sz w:val="18"/>
          <w:szCs w:val="18"/>
        </w:rPr>
      </w:pPr>
    </w:p>
    <w:p w:rsidR="00051A25" w:rsidRPr="00051A25" w:rsidRDefault="00051A25" w:rsidP="00051A25">
      <w:pPr>
        <w:pStyle w:val="text2cl"/>
        <w:shd w:val="clear" w:color="auto" w:fill="FFFFFF"/>
        <w:spacing w:before="144" w:beforeAutospacing="0" w:after="288" w:afterAutospacing="0" w:line="306" w:lineRule="atLeast"/>
        <w:jc w:val="right"/>
      </w:pPr>
      <w:r w:rsidRPr="00051A25">
        <w:lastRenderedPageBreak/>
        <w:t>Приложение № 1</w:t>
      </w:r>
    </w:p>
    <w:p w:rsidR="00051A25" w:rsidRPr="000A49B6" w:rsidRDefault="00051A25" w:rsidP="00051A25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A49B6">
        <w:rPr>
          <w:sz w:val="28"/>
          <w:szCs w:val="28"/>
        </w:rPr>
        <w:t>к постановлению администрации</w:t>
      </w:r>
    </w:p>
    <w:p w:rsidR="00051A25" w:rsidRPr="000A49B6" w:rsidRDefault="00051A25" w:rsidP="00051A25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A49B6">
        <w:rPr>
          <w:sz w:val="28"/>
          <w:szCs w:val="28"/>
        </w:rPr>
        <w:t>муниципального района</w:t>
      </w:r>
    </w:p>
    <w:p w:rsidR="00051A25" w:rsidRPr="000A49B6" w:rsidRDefault="00051A25" w:rsidP="00051A25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A49B6">
        <w:rPr>
          <w:sz w:val="28"/>
          <w:szCs w:val="28"/>
        </w:rPr>
        <w:t>«</w:t>
      </w:r>
      <w:proofErr w:type="spellStart"/>
      <w:r w:rsidRPr="000A49B6">
        <w:rPr>
          <w:sz w:val="28"/>
          <w:szCs w:val="28"/>
        </w:rPr>
        <w:t>Оловяннинский</w:t>
      </w:r>
      <w:proofErr w:type="spellEnd"/>
      <w:r w:rsidRPr="000A49B6">
        <w:rPr>
          <w:sz w:val="28"/>
          <w:szCs w:val="28"/>
        </w:rPr>
        <w:t xml:space="preserve"> район»</w:t>
      </w:r>
    </w:p>
    <w:p w:rsidR="00051A25" w:rsidRPr="005A6553" w:rsidRDefault="00051A25" w:rsidP="00051A25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  <w:u w:val="single"/>
        </w:rPr>
      </w:pPr>
      <w:r w:rsidRPr="000A49B6">
        <w:rPr>
          <w:sz w:val="28"/>
          <w:szCs w:val="28"/>
        </w:rPr>
        <w:t>«</w:t>
      </w:r>
      <w:r w:rsidR="005A6553">
        <w:rPr>
          <w:sz w:val="28"/>
          <w:szCs w:val="28"/>
          <w:u w:val="single"/>
        </w:rPr>
        <w:t>25</w:t>
      </w:r>
      <w:r w:rsidRPr="000A49B6">
        <w:rPr>
          <w:sz w:val="28"/>
          <w:szCs w:val="28"/>
        </w:rPr>
        <w:t xml:space="preserve">» </w:t>
      </w:r>
      <w:r w:rsidR="005A6553">
        <w:rPr>
          <w:sz w:val="28"/>
          <w:szCs w:val="28"/>
          <w:u w:val="single"/>
        </w:rPr>
        <w:t xml:space="preserve">июля </w:t>
      </w:r>
      <w:r w:rsidRPr="000A49B6">
        <w:rPr>
          <w:sz w:val="28"/>
          <w:szCs w:val="28"/>
        </w:rPr>
        <w:t>2017 год</w:t>
      </w:r>
      <w:r w:rsidR="00CA09B3">
        <w:rPr>
          <w:sz w:val="28"/>
          <w:szCs w:val="28"/>
        </w:rPr>
        <w:t xml:space="preserve"> </w:t>
      </w:r>
      <w:r w:rsidR="000914A4">
        <w:rPr>
          <w:sz w:val="28"/>
          <w:szCs w:val="28"/>
        </w:rPr>
        <w:t xml:space="preserve"> № </w:t>
      </w:r>
      <w:r w:rsidR="005A6553">
        <w:rPr>
          <w:sz w:val="28"/>
          <w:szCs w:val="28"/>
          <w:u w:val="single"/>
        </w:rPr>
        <w:t>255</w:t>
      </w:r>
    </w:p>
    <w:p w:rsidR="00051A25" w:rsidRDefault="00051A25" w:rsidP="00051A25">
      <w:pPr>
        <w:pStyle w:val="text2cl"/>
        <w:shd w:val="clear" w:color="auto" w:fill="FFFFFF"/>
        <w:spacing w:before="0" w:beforeAutospacing="0" w:after="0" w:afterAutospacing="0"/>
        <w:jc w:val="right"/>
      </w:pPr>
    </w:p>
    <w:p w:rsidR="00051A25" w:rsidRPr="00051A25" w:rsidRDefault="00051A25" w:rsidP="00051A25">
      <w:pPr>
        <w:pStyle w:val="text2cl"/>
        <w:shd w:val="clear" w:color="auto" w:fill="FFFFFF"/>
        <w:spacing w:before="0" w:beforeAutospacing="0" w:after="0" w:afterAutospacing="0"/>
        <w:jc w:val="right"/>
      </w:pPr>
    </w:p>
    <w:p w:rsidR="00051A25" w:rsidRPr="00051A25" w:rsidRDefault="00051A25" w:rsidP="00051A25">
      <w:pPr>
        <w:pStyle w:val="text1cl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51A25">
        <w:rPr>
          <w:b/>
          <w:bCs/>
          <w:sz w:val="28"/>
          <w:szCs w:val="28"/>
        </w:rPr>
        <w:t>ПЕРЕЧЕНЬ</w:t>
      </w:r>
    </w:p>
    <w:p w:rsidR="00051A25" w:rsidRDefault="002D38B2" w:rsidP="00051A25">
      <w:pPr>
        <w:pStyle w:val="text1c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создаваемых</w:t>
      </w:r>
      <w:proofErr w:type="gramEnd"/>
      <w:r>
        <w:rPr>
          <w:b/>
          <w:bCs/>
          <w:sz w:val="28"/>
          <w:szCs w:val="28"/>
        </w:rPr>
        <w:t xml:space="preserve"> ПЭП</w:t>
      </w:r>
      <w:r w:rsidR="00051A25" w:rsidRPr="00051A2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территории </w:t>
      </w:r>
      <w:r w:rsidRPr="005508B1">
        <w:rPr>
          <w:b/>
          <w:bCs/>
          <w:color w:val="000000"/>
          <w:sz w:val="28"/>
          <w:szCs w:val="28"/>
          <w:bdr w:val="none" w:sz="0" w:space="0" w:color="auto" w:frame="1"/>
          <w:lang w:bidi="ru-RU"/>
        </w:rPr>
        <w:t>муниципального района</w:t>
      </w:r>
      <w:r w:rsidRPr="005508B1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bidi="ru-RU"/>
        </w:rPr>
        <w:t xml:space="preserve"> «</w:t>
      </w:r>
      <w:proofErr w:type="spellStart"/>
      <w:r w:rsidRPr="005508B1">
        <w:rPr>
          <w:b/>
          <w:color w:val="000000"/>
          <w:sz w:val="28"/>
          <w:szCs w:val="28"/>
        </w:rPr>
        <w:t>Оловяннинский</w:t>
      </w:r>
      <w:proofErr w:type="spellEnd"/>
      <w:r w:rsidRPr="005508B1">
        <w:rPr>
          <w:b/>
          <w:color w:val="000000"/>
          <w:sz w:val="28"/>
          <w:szCs w:val="28"/>
        </w:rPr>
        <w:t xml:space="preserve"> район»</w:t>
      </w:r>
    </w:p>
    <w:p w:rsidR="002D38B2" w:rsidRDefault="002D38B2" w:rsidP="00051A25">
      <w:pPr>
        <w:pStyle w:val="text1c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675"/>
        <w:gridCol w:w="2393"/>
      </w:tblGrid>
      <w:tr w:rsidR="00CB41C7" w:rsidTr="00CB41C7">
        <w:tc>
          <w:tcPr>
            <w:tcW w:w="817" w:type="dxa"/>
          </w:tcPr>
          <w:p w:rsidR="00CB41C7" w:rsidRPr="00CB41C7" w:rsidRDefault="00CB41C7" w:rsidP="00051A25">
            <w:pPr>
              <w:pStyle w:val="text1cl"/>
              <w:spacing w:before="0" w:beforeAutospacing="0" w:after="0" w:afterAutospacing="0"/>
              <w:jc w:val="center"/>
            </w:pPr>
            <w:r>
              <w:t>№ ПЭП</w:t>
            </w:r>
          </w:p>
        </w:tc>
        <w:tc>
          <w:tcPr>
            <w:tcW w:w="3686" w:type="dxa"/>
          </w:tcPr>
          <w:p w:rsidR="00CB41C7" w:rsidRPr="00CB41C7" w:rsidRDefault="00CB41C7" w:rsidP="00051A25">
            <w:pPr>
              <w:pStyle w:val="text1cl"/>
              <w:spacing w:before="0" w:beforeAutospacing="0" w:after="0" w:afterAutospacing="0"/>
              <w:jc w:val="center"/>
            </w:pPr>
            <w:r>
              <w:t>Наименование ПЭП</w:t>
            </w:r>
          </w:p>
        </w:tc>
        <w:tc>
          <w:tcPr>
            <w:tcW w:w="2675" w:type="dxa"/>
          </w:tcPr>
          <w:p w:rsidR="00CB41C7" w:rsidRPr="00CB41C7" w:rsidRDefault="00CB41C7" w:rsidP="00051A25">
            <w:pPr>
              <w:pStyle w:val="text1cl"/>
              <w:spacing w:before="0" w:beforeAutospacing="0" w:after="0" w:afterAutospacing="0"/>
              <w:jc w:val="center"/>
            </w:pPr>
            <w:r>
              <w:t>Должность начальника ПЭП</w:t>
            </w:r>
          </w:p>
        </w:tc>
        <w:tc>
          <w:tcPr>
            <w:tcW w:w="2393" w:type="dxa"/>
          </w:tcPr>
          <w:p w:rsidR="00CB41C7" w:rsidRPr="00CB41C7" w:rsidRDefault="00CB41C7" w:rsidP="00051A25">
            <w:pPr>
              <w:pStyle w:val="text1cl"/>
              <w:spacing w:before="0" w:beforeAutospacing="0" w:after="0" w:afterAutospacing="0"/>
              <w:jc w:val="center"/>
            </w:pPr>
            <w:r>
              <w:t>ФИО начальника ПЭП</w:t>
            </w:r>
          </w:p>
        </w:tc>
      </w:tr>
      <w:tr w:rsidR="00CB41C7" w:rsidTr="00CB41C7">
        <w:tc>
          <w:tcPr>
            <w:tcW w:w="817" w:type="dxa"/>
          </w:tcPr>
          <w:p w:rsidR="00CB41C7" w:rsidRPr="00CB41C7" w:rsidRDefault="00CB41C7" w:rsidP="00051A25">
            <w:pPr>
              <w:pStyle w:val="text1cl"/>
              <w:spacing w:before="0" w:beforeAutospacing="0" w:after="0" w:afterAutospacing="0"/>
              <w:jc w:val="center"/>
            </w:pPr>
            <w:r>
              <w:t>1</w:t>
            </w:r>
            <w:r w:rsidR="0097742A">
              <w:t>.</w:t>
            </w:r>
          </w:p>
        </w:tc>
        <w:tc>
          <w:tcPr>
            <w:tcW w:w="3686" w:type="dxa"/>
          </w:tcPr>
          <w:p w:rsidR="00CB41C7" w:rsidRPr="00CB41C7" w:rsidRDefault="00A51230" w:rsidP="00CB41C7">
            <w:pPr>
              <w:pStyle w:val="text1cl"/>
              <w:spacing w:before="0" w:beforeAutospacing="0" w:after="0" w:afterAutospacing="0"/>
            </w:pPr>
            <w:proofErr w:type="spellStart"/>
            <w:r>
              <w:t>Мирнинский</w:t>
            </w:r>
            <w:proofErr w:type="spellEnd"/>
            <w:r>
              <w:t xml:space="preserve"> </w:t>
            </w:r>
          </w:p>
        </w:tc>
        <w:tc>
          <w:tcPr>
            <w:tcW w:w="2675" w:type="dxa"/>
          </w:tcPr>
          <w:p w:rsidR="00CB41C7" w:rsidRPr="00CB41C7" w:rsidRDefault="00A51230" w:rsidP="00051A25">
            <w:pPr>
              <w:pStyle w:val="text1cl"/>
              <w:spacing w:before="0" w:beforeAutospacing="0" w:after="0" w:afterAutospacing="0"/>
              <w:jc w:val="center"/>
            </w:pPr>
            <w:r>
              <w:t>глава администрации сельского поселения «</w:t>
            </w:r>
            <w:proofErr w:type="spellStart"/>
            <w:r>
              <w:t>Мирнинское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CB41C7" w:rsidRPr="00CB41C7" w:rsidRDefault="00A51230" w:rsidP="00051A25">
            <w:pPr>
              <w:pStyle w:val="text1cl"/>
              <w:spacing w:before="0" w:beforeAutospacing="0" w:after="0" w:afterAutospacing="0"/>
              <w:jc w:val="center"/>
            </w:pPr>
            <w:r>
              <w:t xml:space="preserve">Бородина Галина Геннадьевна </w:t>
            </w:r>
            <w:r w:rsidR="00CB41C7">
              <w:t>(830253-44-4-36)</w:t>
            </w:r>
          </w:p>
        </w:tc>
      </w:tr>
      <w:tr w:rsidR="00CB41C7" w:rsidTr="00CB41C7">
        <w:tc>
          <w:tcPr>
            <w:tcW w:w="817" w:type="dxa"/>
          </w:tcPr>
          <w:p w:rsidR="00CB41C7" w:rsidRPr="00CB41C7" w:rsidRDefault="00CB41C7" w:rsidP="00051A25">
            <w:pPr>
              <w:pStyle w:val="text1cl"/>
              <w:spacing w:before="0" w:beforeAutospacing="0" w:after="0" w:afterAutospacing="0"/>
              <w:jc w:val="center"/>
            </w:pPr>
            <w:r>
              <w:t>2</w:t>
            </w:r>
            <w:r w:rsidR="0097742A">
              <w:t>.</w:t>
            </w:r>
          </w:p>
        </w:tc>
        <w:tc>
          <w:tcPr>
            <w:tcW w:w="3686" w:type="dxa"/>
          </w:tcPr>
          <w:p w:rsidR="00CB41C7" w:rsidRPr="00CB41C7" w:rsidRDefault="00A51230" w:rsidP="003776B0">
            <w:pPr>
              <w:pStyle w:val="text1cl"/>
              <w:spacing w:before="0" w:beforeAutospacing="0" w:after="0" w:afterAutospacing="0"/>
            </w:pPr>
            <w:proofErr w:type="spellStart"/>
            <w:r>
              <w:t>Яснинский</w:t>
            </w:r>
            <w:proofErr w:type="spellEnd"/>
          </w:p>
        </w:tc>
        <w:tc>
          <w:tcPr>
            <w:tcW w:w="2675" w:type="dxa"/>
          </w:tcPr>
          <w:p w:rsidR="00CB41C7" w:rsidRPr="00CB41C7" w:rsidRDefault="00A51230" w:rsidP="00A51230">
            <w:pPr>
              <w:pStyle w:val="text1cl"/>
              <w:spacing w:before="0" w:beforeAutospacing="0" w:after="0" w:afterAutospacing="0"/>
              <w:jc w:val="center"/>
            </w:pPr>
            <w:r>
              <w:t>заместитель главы администрации сельского поселения «</w:t>
            </w:r>
            <w:proofErr w:type="spellStart"/>
            <w:r>
              <w:t>Яснинское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CB41C7" w:rsidRPr="00CB41C7" w:rsidRDefault="00A51230" w:rsidP="00051A25">
            <w:pPr>
              <w:pStyle w:val="text1cl"/>
              <w:spacing w:before="0" w:beforeAutospacing="0" w:after="0" w:afterAutospacing="0"/>
              <w:jc w:val="center"/>
            </w:pPr>
            <w:r>
              <w:t>Хохлов Михаил Юрьевич</w:t>
            </w:r>
          </w:p>
        </w:tc>
      </w:tr>
      <w:tr w:rsidR="003776B0" w:rsidTr="00CB41C7">
        <w:tc>
          <w:tcPr>
            <w:tcW w:w="817" w:type="dxa"/>
          </w:tcPr>
          <w:p w:rsidR="003776B0" w:rsidRDefault="0097742A" w:rsidP="00051A25">
            <w:pPr>
              <w:pStyle w:val="text1cl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3776B0" w:rsidRDefault="00A51230" w:rsidP="003776B0">
            <w:pPr>
              <w:pStyle w:val="text1cl"/>
              <w:spacing w:before="0" w:beforeAutospacing="0" w:after="0" w:afterAutospacing="0"/>
            </w:pPr>
            <w:r>
              <w:t>Ясногорский</w:t>
            </w:r>
          </w:p>
        </w:tc>
        <w:tc>
          <w:tcPr>
            <w:tcW w:w="2675" w:type="dxa"/>
          </w:tcPr>
          <w:p w:rsidR="003776B0" w:rsidRDefault="00A51230" w:rsidP="00A51230">
            <w:pPr>
              <w:pStyle w:val="text1cl"/>
              <w:spacing w:before="0" w:beforeAutospacing="0" w:after="0" w:afterAutospacing="0"/>
              <w:jc w:val="center"/>
            </w:pPr>
            <w:r>
              <w:t>заместитель главы администрации городского поселения «Ясногорское»</w:t>
            </w:r>
          </w:p>
        </w:tc>
        <w:tc>
          <w:tcPr>
            <w:tcW w:w="2393" w:type="dxa"/>
          </w:tcPr>
          <w:p w:rsidR="003776B0" w:rsidRDefault="00A51230" w:rsidP="00051A25">
            <w:pPr>
              <w:pStyle w:val="text1cl"/>
              <w:spacing w:before="0" w:beforeAutospacing="0" w:after="0" w:afterAutospacing="0"/>
              <w:jc w:val="center"/>
            </w:pPr>
            <w:r>
              <w:t>Мальцев Александр Евгеньевич</w:t>
            </w:r>
          </w:p>
        </w:tc>
      </w:tr>
      <w:tr w:rsidR="0097742A" w:rsidTr="00CB41C7">
        <w:tc>
          <w:tcPr>
            <w:tcW w:w="817" w:type="dxa"/>
          </w:tcPr>
          <w:p w:rsidR="0097742A" w:rsidRDefault="0097742A" w:rsidP="00051A25">
            <w:pPr>
              <w:pStyle w:val="text1cl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97742A" w:rsidRDefault="00A51230" w:rsidP="0097742A">
            <w:pPr>
              <w:pStyle w:val="text1cl"/>
              <w:spacing w:before="0" w:beforeAutospacing="0" w:after="0" w:afterAutospacing="0"/>
            </w:pPr>
            <w:proofErr w:type="spellStart"/>
            <w:r>
              <w:t>Оловяннинский</w:t>
            </w:r>
            <w:proofErr w:type="spellEnd"/>
            <w:r>
              <w:t xml:space="preserve"> </w:t>
            </w:r>
          </w:p>
        </w:tc>
        <w:tc>
          <w:tcPr>
            <w:tcW w:w="2675" w:type="dxa"/>
          </w:tcPr>
          <w:p w:rsidR="0097742A" w:rsidRDefault="00A51230" w:rsidP="00A51230">
            <w:pPr>
              <w:pStyle w:val="text1cl"/>
              <w:spacing w:before="0" w:beforeAutospacing="0" w:after="0" w:afterAutospacing="0"/>
              <w:jc w:val="center"/>
            </w:pPr>
            <w:r>
              <w:t>заместитель главы администрации городского поселения «</w:t>
            </w:r>
            <w:proofErr w:type="spellStart"/>
            <w:r>
              <w:t>Оловяннинское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97742A" w:rsidRDefault="00A51230" w:rsidP="00C5529E">
            <w:pPr>
              <w:pStyle w:val="text1cl"/>
              <w:spacing w:before="0" w:beforeAutospacing="0" w:after="0" w:afterAutospacing="0"/>
              <w:jc w:val="center"/>
            </w:pPr>
            <w:r>
              <w:t>Ломов Василий Александрович</w:t>
            </w:r>
          </w:p>
        </w:tc>
      </w:tr>
    </w:tbl>
    <w:p w:rsidR="002D38B2" w:rsidRPr="002D38B2" w:rsidRDefault="002D38B2" w:rsidP="00051A25">
      <w:pPr>
        <w:pStyle w:val="text1cl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51A25" w:rsidRDefault="00051A25"/>
    <w:p w:rsidR="00051A25" w:rsidRDefault="00051A25"/>
    <w:p w:rsidR="00051A25" w:rsidRDefault="00051A25"/>
    <w:p w:rsidR="00051A25" w:rsidRDefault="00051A25"/>
    <w:p w:rsidR="00B433DE" w:rsidRDefault="00B433DE"/>
    <w:p w:rsidR="00B433DE" w:rsidRDefault="00B433DE"/>
    <w:p w:rsidR="00B433DE" w:rsidRDefault="00B433DE"/>
    <w:p w:rsidR="00B433DE" w:rsidRDefault="00B433DE"/>
    <w:p w:rsidR="00B433DE" w:rsidRDefault="00B433DE"/>
    <w:p w:rsidR="002404C1" w:rsidRDefault="002404C1"/>
    <w:p w:rsidR="00520007" w:rsidRDefault="00520007"/>
    <w:p w:rsidR="00B433DE" w:rsidRDefault="00B433DE" w:rsidP="00B433DE">
      <w:pPr>
        <w:pStyle w:val="text2cl"/>
        <w:shd w:val="clear" w:color="auto" w:fill="FFFFFF"/>
        <w:spacing w:before="144" w:beforeAutospacing="0" w:after="288" w:afterAutospacing="0" w:line="306" w:lineRule="atLeast"/>
        <w:jc w:val="right"/>
      </w:pPr>
      <w:r w:rsidRPr="00051A25">
        <w:lastRenderedPageBreak/>
        <w:t xml:space="preserve">Приложение № </w:t>
      </w:r>
      <w:r w:rsidR="00DA05C0">
        <w:t>2</w:t>
      </w:r>
    </w:p>
    <w:p w:rsidR="00B64DD7" w:rsidRDefault="00B64DD7" w:rsidP="00B64DD7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DD7">
        <w:rPr>
          <w:rFonts w:ascii="Times New Roman" w:hAnsi="Times New Roman" w:cs="Times New Roman"/>
          <w:sz w:val="28"/>
          <w:szCs w:val="28"/>
        </w:rPr>
        <w:t>УТВЕРЖДЕНО</w:t>
      </w:r>
    </w:p>
    <w:p w:rsidR="00B433DE" w:rsidRPr="00B64DD7" w:rsidRDefault="00B64DD7" w:rsidP="00B64DD7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33DE" w:rsidRPr="00B64DD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433DE" w:rsidRPr="00B64D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433DE" w:rsidRPr="00156B7B" w:rsidRDefault="00B433DE" w:rsidP="00B433DE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156B7B">
        <w:rPr>
          <w:sz w:val="28"/>
          <w:szCs w:val="28"/>
        </w:rPr>
        <w:t>муниципального района</w:t>
      </w:r>
    </w:p>
    <w:p w:rsidR="00B433DE" w:rsidRPr="00156B7B" w:rsidRDefault="00B433DE" w:rsidP="00B433DE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156B7B">
        <w:rPr>
          <w:sz w:val="28"/>
          <w:szCs w:val="28"/>
        </w:rPr>
        <w:t>«</w:t>
      </w:r>
      <w:proofErr w:type="spellStart"/>
      <w:r w:rsidRPr="00156B7B">
        <w:rPr>
          <w:sz w:val="28"/>
          <w:szCs w:val="28"/>
        </w:rPr>
        <w:t>Оловяннинский</w:t>
      </w:r>
      <w:proofErr w:type="spellEnd"/>
      <w:r w:rsidRPr="00156B7B">
        <w:rPr>
          <w:sz w:val="28"/>
          <w:szCs w:val="28"/>
        </w:rPr>
        <w:t xml:space="preserve"> район»</w:t>
      </w:r>
    </w:p>
    <w:p w:rsidR="005A6553" w:rsidRPr="005A6553" w:rsidRDefault="005A6553" w:rsidP="005A6553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  <w:u w:val="single"/>
        </w:rPr>
      </w:pPr>
      <w:r w:rsidRPr="000A49B6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25</w:t>
      </w:r>
      <w:r w:rsidRPr="000A49B6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июля </w:t>
      </w:r>
      <w:r w:rsidRPr="000A49B6">
        <w:rPr>
          <w:sz w:val="28"/>
          <w:szCs w:val="28"/>
        </w:rPr>
        <w:t>2017 год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255</w:t>
      </w:r>
    </w:p>
    <w:p w:rsidR="00B433DE" w:rsidRDefault="00B433DE"/>
    <w:p w:rsidR="00051A25" w:rsidRDefault="00051A25"/>
    <w:p w:rsidR="00DA05C0" w:rsidRPr="00D04C09" w:rsidRDefault="00DA05C0" w:rsidP="00DA05C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A05C0" w:rsidRPr="00D04C09" w:rsidRDefault="006A43FE" w:rsidP="006A43FE">
      <w:pPr>
        <w:shd w:val="clear" w:color="auto" w:fill="FFFFFF"/>
        <w:spacing w:before="144" w:after="288" w:line="306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04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приемн</w:t>
      </w:r>
      <w:r w:rsidR="00591C58" w:rsidRPr="00D04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D04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эвакуационн</w:t>
      </w:r>
      <w:r w:rsidR="00591C58" w:rsidRPr="00D04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D04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пункт</w:t>
      </w:r>
      <w:r w:rsidR="00591C58" w:rsidRPr="00D04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D04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муниципального района «</w:t>
      </w:r>
      <w:proofErr w:type="spellStart"/>
      <w:r w:rsidRPr="00D04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Оловяннинский</w:t>
      </w:r>
      <w:proofErr w:type="spellEnd"/>
      <w:r w:rsidRPr="00D04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  <w:r w:rsidR="00DA05C0" w:rsidRPr="00D04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A05C0" w:rsidRPr="00DA05C0" w:rsidRDefault="00DA05C0" w:rsidP="00DA05C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A05C0" w:rsidRPr="00DA05C0" w:rsidRDefault="00DA05C0" w:rsidP="00A512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DA05C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1. Настоящее положение определяет порядок создания, состав и основные задачи приемного эвакуационного пункта (ПЭП) в мирное и военное время.</w:t>
      </w:r>
    </w:p>
    <w:p w:rsidR="00DA05C0" w:rsidRPr="00A51230" w:rsidRDefault="00DA05C0" w:rsidP="00A51230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DA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Приемный эвакуационный пункт создается в мирное время постановлением </w:t>
      </w:r>
      <w:r w:rsidR="00C5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DA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29E" w:rsidRPr="00C5529E"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>муниципального района «</w:t>
      </w:r>
      <w:proofErr w:type="spellStart"/>
      <w:r w:rsidR="00C5529E" w:rsidRPr="00C5529E"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>Оловяннинский</w:t>
      </w:r>
      <w:proofErr w:type="spellEnd"/>
      <w:r w:rsidR="00C5529E" w:rsidRPr="00C5529E"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 xml:space="preserve"> район»</w:t>
      </w:r>
      <w:r w:rsidR="00C5529E" w:rsidRPr="00DA05C0"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 xml:space="preserve"> </w:t>
      </w:r>
      <w:r w:rsidRPr="00DA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обеспечивается всем необходимым для его работы. Он располагается вблизи мест высадки </w:t>
      </w:r>
      <w:proofErr w:type="gramStart"/>
      <w:r w:rsidRPr="00DA0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прибывающего</w:t>
      </w:r>
      <w:proofErr w:type="gramEnd"/>
      <w:r w:rsidRPr="00DA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поселение </w:t>
      </w:r>
      <w:proofErr w:type="spellStart"/>
      <w:r w:rsidRPr="00DA05C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DA0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5C0" w:rsidRPr="00A51230" w:rsidRDefault="00DA05C0" w:rsidP="00A512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Приемный эвакуационный пункт является органом районной </w:t>
      </w:r>
      <w:proofErr w:type="spellStart"/>
      <w:r w:rsidRPr="00A5123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эвакоприемной</w:t>
      </w:r>
      <w:proofErr w:type="spellEnd"/>
      <w:r w:rsidRPr="00A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 предназначен для приема, отправки и расселения прибывающего </w:t>
      </w:r>
      <w:proofErr w:type="spellStart"/>
      <w:r w:rsidRPr="00A5123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A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 размещения.</w:t>
      </w:r>
    </w:p>
    <w:p w:rsidR="00DA05C0" w:rsidRPr="002404C1" w:rsidRDefault="00DA05C0" w:rsidP="002404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Начальник ПЭП утверждается постановлением администрации района, а остальной состав назначается из числа руководящего состава организаций и актива по месту расположения пункта постановлением главы </w:t>
      </w:r>
      <w:r w:rsidRPr="00240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DA05C0" w:rsidRPr="002404C1" w:rsidRDefault="00DA05C0" w:rsidP="002404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C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 ПЭП отводятся общественные и административные здания, которые обеспечиваются средствами проводной и громкоговорящей связи, средствами передвижения и защитными сооружениями для укрытия людей.</w:t>
      </w:r>
    </w:p>
    <w:p w:rsidR="00DA05C0" w:rsidRPr="002404C1" w:rsidRDefault="00DA05C0" w:rsidP="002404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240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Эваконаселение</w:t>
      </w:r>
      <w:proofErr w:type="spellEnd"/>
      <w:r w:rsidRPr="0024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вывозится (выводится) с ПЭП в места постоянного размещения местным транспортом или пешими колоннами.</w:t>
      </w:r>
    </w:p>
    <w:p w:rsidR="00DA05C0" w:rsidRPr="002404C1" w:rsidRDefault="00DA05C0" w:rsidP="002404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C1">
        <w:rPr>
          <w:rFonts w:ascii="Times New Roman" w:eastAsia="Times New Roman" w:hAnsi="Times New Roman" w:cs="Times New Roman"/>
          <w:sz w:val="28"/>
          <w:szCs w:val="28"/>
          <w:lang w:eastAsia="ru-RU"/>
        </w:rPr>
        <w:t>7. Руководящий и начальствующий состав ПЭП заблаговременно (в мирное время) проходит плановую подготовку (переподготовку) в учебно-методических центрах управлений по делам ГОЧС и совершенствует свои практические навыки на учениях и штабных тренировках по тематике гражданской обороны.</w:t>
      </w:r>
    </w:p>
    <w:p w:rsidR="00DA05C0" w:rsidRPr="002404C1" w:rsidRDefault="00DA05C0" w:rsidP="002404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Администрация ПЭП в практической деятельности руководствуется Федеральным законом "О гражданской обороне" </w:t>
      </w:r>
      <w:r w:rsidR="002404C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4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28-ФЗ от 12.02.1998, руководством по организации планирования, обеспечения и проведения </w:t>
      </w:r>
      <w:r w:rsidRPr="00240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эвакуации населения в военное время от 31.12.1996 и другими нормативными актами Российской Федерации и </w:t>
      </w:r>
      <w:r w:rsidR="00E917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240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5C0" w:rsidRPr="007D3804" w:rsidRDefault="00DA05C0" w:rsidP="007D3804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приемн</w:t>
      </w:r>
      <w:r w:rsidR="0059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7D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эвакуационн</w:t>
      </w:r>
      <w:r w:rsidR="0059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7D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</w:t>
      </w:r>
      <w:r w:rsidR="0059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DA05C0" w:rsidRPr="007D3804" w:rsidRDefault="00DA05C0" w:rsidP="007D38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встреча прибывающих эвакуационных эшелонов, автоколонн и обеспечение высадки </w:t>
      </w:r>
      <w:proofErr w:type="spellStart"/>
      <w:r w:rsidRPr="007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7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администрацией пункта высадки. При необходимости организация временного размещения прибывающего </w:t>
      </w:r>
      <w:proofErr w:type="spellStart"/>
      <w:r w:rsidRPr="007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7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ближайшем к месту высадки населенном пункте;</w:t>
      </w:r>
    </w:p>
    <w:p w:rsidR="00DA05C0" w:rsidRPr="007D3804" w:rsidRDefault="00DA05C0" w:rsidP="007D38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 взаимодействии с автотранспортной службой обеспечения мероприятий гражданской обороны района организация отправки </w:t>
      </w:r>
      <w:proofErr w:type="spellStart"/>
      <w:r w:rsidRPr="007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7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пункты его постоянного размещения автомобильным транспортом и пешим порядком;</w:t>
      </w:r>
    </w:p>
    <w:p w:rsidR="00DA05C0" w:rsidRPr="007D3804" w:rsidRDefault="00DA05C0" w:rsidP="007D38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доклады в </w:t>
      </w:r>
      <w:proofErr w:type="spellStart"/>
      <w:r w:rsidRPr="007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эвакоприемную</w:t>
      </w:r>
      <w:proofErr w:type="spellEnd"/>
      <w:r w:rsidRPr="007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района о времени прибытия, количестве прибывшего </w:t>
      </w:r>
      <w:proofErr w:type="spellStart"/>
      <w:r w:rsidRPr="007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7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отправке его в места расселения;</w:t>
      </w:r>
    </w:p>
    <w:p w:rsidR="00DA05C0" w:rsidRPr="007D3804" w:rsidRDefault="00DA05C0" w:rsidP="007D38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оказания медицинской помощи </w:t>
      </w:r>
      <w:proofErr w:type="gramStart"/>
      <w:r w:rsidRPr="007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заболевшим</w:t>
      </w:r>
      <w:proofErr w:type="gramEnd"/>
      <w:r w:rsidRPr="007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прибывшего </w:t>
      </w:r>
      <w:proofErr w:type="spellStart"/>
      <w:r w:rsidRPr="007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7D38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05C0" w:rsidRPr="007D3804" w:rsidRDefault="00DA05C0" w:rsidP="007D38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поддержания общественного порядка в районе пункта высадки и укрытие </w:t>
      </w:r>
      <w:proofErr w:type="spellStart"/>
      <w:r w:rsidRPr="007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7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сигналам гражданской обороны.</w:t>
      </w:r>
    </w:p>
    <w:p w:rsidR="00591C58" w:rsidRDefault="00591C58" w:rsidP="0059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C58" w:rsidRDefault="00DA05C0" w:rsidP="00591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приемн</w:t>
      </w:r>
      <w:r w:rsidR="0059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59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эвакуационн</w:t>
      </w:r>
      <w:r w:rsidR="0059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Pr="0059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</w:t>
      </w:r>
      <w:r w:rsidR="0059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9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05C0" w:rsidRDefault="00591C58" w:rsidP="00591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Оловяннинского</w:t>
      </w:r>
      <w:proofErr w:type="spellEnd"/>
      <w:r w:rsidR="00DA05C0" w:rsidRPr="0059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591C58" w:rsidRPr="00591C58" w:rsidRDefault="00591C58" w:rsidP="00591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5C0" w:rsidRPr="00591C58" w:rsidRDefault="00DA05C0" w:rsidP="0059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 в состав ПЭП входят:</w:t>
      </w:r>
    </w:p>
    <w:p w:rsidR="00DA05C0" w:rsidRPr="00591C58" w:rsidRDefault="00DA05C0" w:rsidP="0059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группа встречи и размещения </w:t>
      </w:r>
      <w:proofErr w:type="spellStart"/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05C0" w:rsidRPr="00591C58" w:rsidRDefault="00DA05C0" w:rsidP="0059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группа учета </w:t>
      </w:r>
      <w:proofErr w:type="spellStart"/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05C0" w:rsidRPr="00591C58" w:rsidRDefault="00DA05C0" w:rsidP="0059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группа отправки и сопровождения </w:t>
      </w:r>
      <w:proofErr w:type="spellStart"/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05C0" w:rsidRPr="00591C58" w:rsidRDefault="00DA05C0" w:rsidP="0059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 справок;</w:t>
      </w:r>
    </w:p>
    <w:p w:rsidR="00DA05C0" w:rsidRPr="00591C58" w:rsidRDefault="00DA05C0" w:rsidP="0059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группа охраны общественного порядка;</w:t>
      </w:r>
    </w:p>
    <w:p w:rsidR="00DA05C0" w:rsidRPr="00591C58" w:rsidRDefault="00DA05C0" w:rsidP="0059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медицинский пункт;</w:t>
      </w:r>
    </w:p>
    <w:p w:rsidR="00DA05C0" w:rsidRPr="00591C58" w:rsidRDefault="00DA05C0" w:rsidP="0059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комната матери и ребенка;</w:t>
      </w:r>
    </w:p>
    <w:p w:rsidR="00DA05C0" w:rsidRPr="00591C58" w:rsidRDefault="00DA05C0" w:rsidP="0059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комендантская служба.</w:t>
      </w:r>
    </w:p>
    <w:p w:rsidR="00591C58" w:rsidRDefault="00591C58" w:rsidP="00591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5C0" w:rsidRPr="00591C58" w:rsidRDefault="00591C58" w:rsidP="00591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 администрации</w:t>
      </w:r>
      <w:r w:rsidR="00DA05C0" w:rsidRPr="0059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DA05C0" w:rsidRPr="0059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приемного</w:t>
      </w:r>
      <w:proofErr w:type="gramEnd"/>
    </w:p>
    <w:p w:rsidR="00DA05C0" w:rsidRPr="00591C58" w:rsidRDefault="00DA05C0" w:rsidP="00591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эвакуационного пункта</w:t>
      </w:r>
    </w:p>
    <w:p w:rsidR="00DA05C0" w:rsidRPr="00591C58" w:rsidRDefault="00DA05C0" w:rsidP="0059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мирное время:</w:t>
      </w:r>
    </w:p>
    <w:p w:rsidR="00DA05C0" w:rsidRPr="00591C58" w:rsidRDefault="00DA05C0" w:rsidP="00591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изучается положение о ПЭП, распределяются обязанности, разрабатываются и корректируются документы ПЭП:</w:t>
      </w:r>
    </w:p>
    <w:p w:rsidR="00DA05C0" w:rsidRPr="00591C58" w:rsidRDefault="00DA05C0" w:rsidP="00591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необходимые средства связи, уточняются маршруты следования эвакуируемого населения, места укрытия на пути следования колонн и на ПЭП;</w:t>
      </w:r>
    </w:p>
    <w:p w:rsidR="00DA05C0" w:rsidRPr="00591C58" w:rsidRDefault="00DA05C0" w:rsidP="00591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личным составом проводятся занятия, инструктажи и тренировки по выполнению функциональных обязанностей, по сбору в рабочее и нерабочее время;</w:t>
      </w:r>
    </w:p>
    <w:p w:rsidR="00591C58" w:rsidRDefault="00591C58" w:rsidP="0059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C0" w:rsidRPr="00591C58" w:rsidRDefault="00DA05C0" w:rsidP="0059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переводе с </w:t>
      </w:r>
      <w:proofErr w:type="gramStart"/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мирного</w:t>
      </w:r>
      <w:proofErr w:type="gramEnd"/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военное положение:</w:t>
      </w:r>
    </w:p>
    <w:p w:rsidR="00DA05C0" w:rsidRPr="00591C58" w:rsidRDefault="00DA05C0" w:rsidP="00591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распоряжению районной </w:t>
      </w:r>
      <w:proofErr w:type="spellStart"/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эвакоприемной</w:t>
      </w:r>
      <w:proofErr w:type="spellEnd"/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проводятся подготовительные мероприятия;</w:t>
      </w:r>
    </w:p>
    <w:p w:rsidR="00DA05C0" w:rsidRPr="00591C58" w:rsidRDefault="00DA05C0" w:rsidP="00591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оповещается, собирается личный состав ПЭП и обеспечивается средствами защиты и рабочими документами;</w:t>
      </w:r>
    </w:p>
    <w:p w:rsidR="00DA05C0" w:rsidRPr="00591C58" w:rsidRDefault="00DA05C0" w:rsidP="00591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принимается и оборудуется помещение для работы и сбора людей;</w:t>
      </w:r>
    </w:p>
    <w:p w:rsidR="00DA05C0" w:rsidRPr="00591C58" w:rsidRDefault="00DA05C0" w:rsidP="00591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уточняются документы, проводятся занятия и тренировки с личным составом ПЭП;</w:t>
      </w:r>
    </w:p>
    <w:p w:rsidR="00DA05C0" w:rsidRPr="00591C58" w:rsidRDefault="00DA05C0" w:rsidP="00591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организуется круглосуточное дежурство;</w:t>
      </w:r>
    </w:p>
    <w:p w:rsidR="00DA05C0" w:rsidRPr="00591C58" w:rsidRDefault="00DA05C0" w:rsidP="00591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оборудуются укрытия для людей;</w:t>
      </w:r>
    </w:p>
    <w:p w:rsidR="00DA05C0" w:rsidRPr="00591C58" w:rsidRDefault="00DA05C0" w:rsidP="00591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представляются донесения в районную </w:t>
      </w:r>
      <w:proofErr w:type="spellStart"/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эвакоприемную</w:t>
      </w:r>
      <w:proofErr w:type="spellEnd"/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о ходе выполнения подготовительных мероприятий;</w:t>
      </w:r>
    </w:p>
    <w:p w:rsidR="00591C58" w:rsidRDefault="00591C58" w:rsidP="0059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C0" w:rsidRPr="00591C58" w:rsidRDefault="00DA05C0" w:rsidP="0059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получением распоряжения о проведении эвакуации:</w:t>
      </w:r>
    </w:p>
    <w:p w:rsidR="00DA05C0" w:rsidRPr="00591C58" w:rsidRDefault="00DA05C0" w:rsidP="00591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распоряжению районной </w:t>
      </w:r>
      <w:proofErr w:type="spellStart"/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эвакоприемной</w:t>
      </w:r>
      <w:proofErr w:type="spellEnd"/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ПЭП полностью развертывается и приступает к работе;</w:t>
      </w:r>
    </w:p>
    <w:p w:rsidR="00DA05C0" w:rsidRPr="00591C58" w:rsidRDefault="00DA05C0" w:rsidP="00591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свою работу ПЭП организует при непосредственном руководстве районной </w:t>
      </w:r>
      <w:proofErr w:type="spellStart"/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эвакоприемной</w:t>
      </w:r>
      <w:proofErr w:type="spellEnd"/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у которой уточняется время прибытия и количество людей, подлежащих расселению;</w:t>
      </w:r>
    </w:p>
    <w:p w:rsidR="00DA05C0" w:rsidRPr="00591C58" w:rsidRDefault="00DA05C0" w:rsidP="00591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представителями объектов экономики, прибывшими с </w:t>
      </w:r>
      <w:proofErr w:type="spellStart"/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эваконаселением</w:t>
      </w:r>
      <w:proofErr w:type="spellEnd"/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списками в двух экземплярах, сверяют наименование предприятия (организации) и наличие прибывших людей, уточняются номера транспортных средств, распределяют людей по направлениям и объявляют места его расселения;</w:t>
      </w:r>
    </w:p>
    <w:p w:rsidR="00DA05C0" w:rsidRPr="00591C58" w:rsidRDefault="00DA05C0" w:rsidP="00591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эвакоколонна</w:t>
      </w:r>
      <w:proofErr w:type="spellEnd"/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населением отправляется к месту расселения только после получения задачи от начальника ПЭП;</w:t>
      </w:r>
    </w:p>
    <w:p w:rsidR="00DA05C0" w:rsidRPr="00DA05C0" w:rsidRDefault="00DA05C0" w:rsidP="00591C58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представляют донесения в районную </w:t>
      </w:r>
      <w:proofErr w:type="spellStart"/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эвакоприемную</w:t>
      </w:r>
      <w:proofErr w:type="spellEnd"/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о ходе выполнения </w:t>
      </w:r>
      <w:proofErr w:type="spellStart"/>
      <w:r w:rsidRPr="00591C58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эвакомероприятий</w:t>
      </w:r>
      <w:proofErr w:type="spellEnd"/>
      <w:r w:rsidRPr="00DA05C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.</w:t>
      </w:r>
    </w:p>
    <w:p w:rsidR="00DA05C0" w:rsidRPr="0043763C" w:rsidRDefault="00DA05C0" w:rsidP="00DA05C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Группа встречи и временного размещения</w:t>
      </w:r>
    </w:p>
    <w:p w:rsidR="00DA05C0" w:rsidRPr="0043763C" w:rsidRDefault="00DA05C0" w:rsidP="00D159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группы встречи и временного размещения населения подчиняется начальнику ПЭП и отвечает за своевременную и организованную встречу </w:t>
      </w:r>
      <w:proofErr w:type="spellStart"/>
      <w:r w:rsidRPr="0043763C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43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временное его размещение на территории ПЭП.</w:t>
      </w:r>
    </w:p>
    <w:p w:rsidR="00DA05C0" w:rsidRPr="0043763C" w:rsidRDefault="00DA05C0" w:rsidP="00D159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обязан:</w:t>
      </w:r>
    </w:p>
    <w:p w:rsidR="00DA05C0" w:rsidRPr="0043763C" w:rsidRDefault="00DA05C0" w:rsidP="00437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3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мирное время:</w:t>
      </w:r>
    </w:p>
    <w:p w:rsidR="00DA05C0" w:rsidRPr="0043763C" w:rsidRDefault="00DA05C0" w:rsidP="00D159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3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место расположения приемного пункта;</w:t>
      </w:r>
    </w:p>
    <w:p w:rsidR="00DA05C0" w:rsidRPr="0043763C" w:rsidRDefault="00DA05C0" w:rsidP="00D159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иметь выписку из расчета </w:t>
      </w:r>
      <w:proofErr w:type="spellStart"/>
      <w:r w:rsidRPr="004376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прибываемого</w:t>
      </w:r>
      <w:proofErr w:type="spellEnd"/>
      <w:r w:rsidRPr="0043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на приемный пункт и схему его расселения;</w:t>
      </w:r>
    </w:p>
    <w:p w:rsidR="00DA05C0" w:rsidRPr="0043763C" w:rsidRDefault="00DA05C0" w:rsidP="00D159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занятия с группой по знанию обязанностей по встрече и временному размещению </w:t>
      </w:r>
      <w:proofErr w:type="spellStart"/>
      <w:r w:rsidRPr="0043763C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4376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92B" w:rsidRDefault="00D1592B" w:rsidP="00D15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C0" w:rsidRPr="00D1592B" w:rsidRDefault="00DA05C0" w:rsidP="00D15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переводе с </w:t>
      </w:r>
      <w:proofErr w:type="gramStart"/>
      <w:r w:rsidRPr="00D159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мирного</w:t>
      </w:r>
      <w:proofErr w:type="gramEnd"/>
      <w:r w:rsidRPr="00D1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военное положение:</w:t>
      </w:r>
    </w:p>
    <w:p w:rsidR="00DA05C0" w:rsidRPr="00D1592B" w:rsidRDefault="00DA05C0" w:rsidP="00D159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собрать и подготовить группу к работе;</w:t>
      </w:r>
    </w:p>
    <w:p w:rsidR="00DA05C0" w:rsidRPr="00D1592B" w:rsidRDefault="00DA05C0" w:rsidP="00D159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совместно с комендантом уточнить место временного размещения </w:t>
      </w:r>
      <w:proofErr w:type="spellStart"/>
      <w:r w:rsidRPr="00D15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прибываемого</w:t>
      </w:r>
      <w:proofErr w:type="spellEnd"/>
      <w:r w:rsidRPr="00D1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населения;</w:t>
      </w:r>
    </w:p>
    <w:p w:rsidR="00DA05C0" w:rsidRPr="00D1592B" w:rsidRDefault="00DA05C0" w:rsidP="00D159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 связь с городским сборным пунктом, отправляющим </w:t>
      </w:r>
      <w:proofErr w:type="spellStart"/>
      <w:r w:rsidRPr="00D1592B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эваконаселение</w:t>
      </w:r>
      <w:proofErr w:type="spellEnd"/>
      <w:r w:rsidRPr="00D1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приемный эвакопункт;</w:t>
      </w:r>
    </w:p>
    <w:p w:rsidR="00D1592B" w:rsidRDefault="00D1592B" w:rsidP="00D15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C0" w:rsidRPr="00D1592B" w:rsidRDefault="00DA05C0" w:rsidP="005F6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2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получением распоряжения о проведении эвакуации:</w:t>
      </w:r>
    </w:p>
    <w:p w:rsidR="00DA05C0" w:rsidRPr="00D1592B" w:rsidRDefault="00DA05C0" w:rsidP="00D159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встречу и временное размещение </w:t>
      </w:r>
      <w:proofErr w:type="spellStart"/>
      <w:r w:rsidRPr="00D1592B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D1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населенных пунктах поселения;</w:t>
      </w:r>
    </w:p>
    <w:p w:rsidR="00DA05C0" w:rsidRPr="00D1592B" w:rsidRDefault="00DA05C0" w:rsidP="00D159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поддерживает постоянную связь с </w:t>
      </w:r>
      <w:proofErr w:type="spellStart"/>
      <w:r w:rsidRPr="00D1592B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эвакоприемной</w:t>
      </w:r>
      <w:proofErr w:type="spellEnd"/>
      <w:r w:rsidRPr="00D1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района;</w:t>
      </w:r>
    </w:p>
    <w:p w:rsidR="00DA05C0" w:rsidRPr="00D1592B" w:rsidRDefault="00DA05C0" w:rsidP="00D159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где и в каком составе находятся колонны с </w:t>
      </w:r>
      <w:proofErr w:type="spellStart"/>
      <w:r w:rsidRPr="00D1592B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эваконаселением</w:t>
      </w:r>
      <w:proofErr w:type="spellEnd"/>
      <w:r w:rsidRPr="00D1592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следующим на приемный эвакопункт;</w:t>
      </w:r>
    </w:p>
    <w:p w:rsidR="00DA05C0" w:rsidRPr="00D1592B" w:rsidRDefault="00DA05C0" w:rsidP="00D159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докладывать начальнику ПЭП о времени прибытия </w:t>
      </w:r>
      <w:proofErr w:type="spellStart"/>
      <w:r w:rsidRPr="00D1592B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D1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временном его размещении.</w:t>
      </w:r>
    </w:p>
    <w:p w:rsidR="00DA05C0" w:rsidRPr="00633CDC" w:rsidRDefault="00DA05C0" w:rsidP="00DA05C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Группа учета </w:t>
      </w:r>
      <w:proofErr w:type="gramStart"/>
      <w:r w:rsidRPr="0063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прибывающих</w:t>
      </w:r>
      <w:proofErr w:type="gramEnd"/>
    </w:p>
    <w:p w:rsidR="00DA05C0" w:rsidRPr="00633CDC" w:rsidRDefault="00DA05C0" w:rsidP="0063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группы учета </w:t>
      </w:r>
      <w:proofErr w:type="gramStart"/>
      <w:r w:rsidRPr="00633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прибывающих</w:t>
      </w:r>
      <w:proofErr w:type="gramEnd"/>
      <w:r w:rsidRPr="0063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подчиняется начальнику ПЭП и отвечает за учет прибывшего населения.</w:t>
      </w:r>
    </w:p>
    <w:p w:rsidR="00633CDC" w:rsidRDefault="00633CDC" w:rsidP="0063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C0" w:rsidRPr="00633CDC" w:rsidRDefault="00DA05C0" w:rsidP="0063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обязан:</w:t>
      </w:r>
    </w:p>
    <w:p w:rsidR="00633CDC" w:rsidRDefault="00633CDC" w:rsidP="0063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C0" w:rsidRPr="00633CDC" w:rsidRDefault="00DA05C0" w:rsidP="005F6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мирное время:</w:t>
      </w:r>
    </w:p>
    <w:p w:rsidR="00DA05C0" w:rsidRPr="00633CDC" w:rsidRDefault="00DA05C0" w:rsidP="00633C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D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рабочие документы и проводить занятия с группой;</w:t>
      </w:r>
    </w:p>
    <w:p w:rsidR="00DA05C0" w:rsidRPr="00633CDC" w:rsidRDefault="00DA05C0" w:rsidP="00633C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место работы группы и маршруты следования </w:t>
      </w:r>
      <w:proofErr w:type="spellStart"/>
      <w:r w:rsidRPr="00633CDC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633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05C0" w:rsidRPr="00633CDC" w:rsidRDefault="00DA05C0" w:rsidP="00633C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иметь выписки из расчета </w:t>
      </w:r>
      <w:proofErr w:type="spellStart"/>
      <w:r w:rsidRPr="00633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прибываемого</w:t>
      </w:r>
      <w:proofErr w:type="spellEnd"/>
      <w:r w:rsidRPr="0063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и знать место его расселения;</w:t>
      </w:r>
    </w:p>
    <w:p w:rsidR="00633CDC" w:rsidRDefault="00633CDC" w:rsidP="00633C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C0" w:rsidRPr="00633CDC" w:rsidRDefault="00DA05C0" w:rsidP="005F6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переводе с </w:t>
      </w:r>
      <w:proofErr w:type="gramStart"/>
      <w:r w:rsidRPr="00633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мирного</w:t>
      </w:r>
      <w:proofErr w:type="gramEnd"/>
      <w:r w:rsidRPr="0063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военное положение:</w:t>
      </w:r>
    </w:p>
    <w:p w:rsidR="00DA05C0" w:rsidRPr="00633CDC" w:rsidRDefault="00DA05C0" w:rsidP="00633C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собрать и подготовить группу к работе;</w:t>
      </w:r>
    </w:p>
    <w:p w:rsidR="00DA05C0" w:rsidRPr="00633CDC" w:rsidRDefault="00DA05C0" w:rsidP="00633C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 связь с районной </w:t>
      </w:r>
      <w:proofErr w:type="spellStart"/>
      <w:r w:rsidRPr="00633CDC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эвакоприемной</w:t>
      </w:r>
      <w:proofErr w:type="spellEnd"/>
      <w:r w:rsidRPr="0063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комиссией, уточнить время прибытия </w:t>
      </w:r>
      <w:proofErr w:type="spellStart"/>
      <w:r w:rsidRPr="00633CDC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63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ПЭП;</w:t>
      </w:r>
    </w:p>
    <w:p w:rsidR="00633CDC" w:rsidRDefault="00633CDC" w:rsidP="0063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C0" w:rsidRPr="00633CDC" w:rsidRDefault="00DA05C0" w:rsidP="005F6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D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получением распоряжения о проведении эвакуации:</w:t>
      </w:r>
    </w:p>
    <w:p w:rsidR="00DA05C0" w:rsidRPr="00633CDC" w:rsidRDefault="00DA05C0" w:rsidP="00633C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выписке из расчета </w:t>
      </w:r>
      <w:proofErr w:type="spellStart"/>
      <w:r w:rsidRPr="00633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прибываемого</w:t>
      </w:r>
      <w:proofErr w:type="spellEnd"/>
      <w:r w:rsidRPr="0063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и полученными списками от старших </w:t>
      </w:r>
      <w:proofErr w:type="spellStart"/>
      <w:r w:rsidRPr="00633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прибываемых</w:t>
      </w:r>
      <w:proofErr w:type="spellEnd"/>
      <w:r w:rsidRPr="0063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колонн вести учет прибытия </w:t>
      </w:r>
      <w:proofErr w:type="spellStart"/>
      <w:r w:rsidRPr="00633CDC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633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B8F" w:rsidRPr="00520007" w:rsidRDefault="00DA05C0" w:rsidP="00520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обобщить данные, вест</w:t>
      </w:r>
      <w:r w:rsidR="0052000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рабочие и отчетные документы.</w:t>
      </w:r>
    </w:p>
    <w:p w:rsidR="00DA05C0" w:rsidRPr="00986D1E" w:rsidRDefault="00DA05C0" w:rsidP="00DA05C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Группа отправки и сопровождения</w:t>
      </w:r>
    </w:p>
    <w:p w:rsidR="00DA05C0" w:rsidRPr="00DF29E6" w:rsidRDefault="00DA05C0" w:rsidP="00DF29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группы отправки и сопровождения подчиняется начальнику ПЭП и отвечает за организованное и своевременное распределение и расселение </w:t>
      </w:r>
      <w:proofErr w:type="spellStart"/>
      <w:r w:rsidRPr="00DF2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прибываемого</w:t>
      </w:r>
      <w:proofErr w:type="spellEnd"/>
      <w:r w:rsidRPr="00DF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9E6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DF2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9E6" w:rsidRDefault="00DF29E6" w:rsidP="00DF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9E6" w:rsidRDefault="00520007" w:rsidP="00DF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обязан:</w:t>
      </w:r>
    </w:p>
    <w:p w:rsidR="00DA05C0" w:rsidRPr="00DF29E6" w:rsidRDefault="00DA05C0" w:rsidP="00DF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в мирное время:</w:t>
      </w:r>
    </w:p>
    <w:p w:rsidR="00DA05C0" w:rsidRPr="00DF29E6" w:rsidRDefault="00DA05C0" w:rsidP="00DF29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рабочее место, места расселения </w:t>
      </w:r>
      <w:proofErr w:type="spellStart"/>
      <w:r w:rsidRPr="00DF29E6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DF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проводить занятия со своими помощниками по правилам и порядку расселения </w:t>
      </w:r>
      <w:proofErr w:type="spellStart"/>
      <w:r w:rsidRPr="00DF2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прибываемого</w:t>
      </w:r>
      <w:proofErr w:type="spellEnd"/>
      <w:r w:rsidRPr="00DF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9E6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DF29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9E6" w:rsidRDefault="00DF29E6" w:rsidP="00DF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C0" w:rsidRPr="00DF29E6" w:rsidRDefault="00DA05C0" w:rsidP="005F6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переводе с </w:t>
      </w:r>
      <w:proofErr w:type="gramStart"/>
      <w:r w:rsidRPr="00DF29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мирного</w:t>
      </w:r>
      <w:proofErr w:type="gramEnd"/>
      <w:r w:rsidRPr="00DF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военное положение:</w:t>
      </w:r>
    </w:p>
    <w:p w:rsidR="00DA05C0" w:rsidRPr="00DF29E6" w:rsidRDefault="00DA05C0" w:rsidP="00DF29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собрать группу и подготовить ее к работе;</w:t>
      </w:r>
    </w:p>
    <w:p w:rsidR="00DA05C0" w:rsidRPr="00DF29E6" w:rsidRDefault="00DA05C0" w:rsidP="00DF29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связь с пунктами высадки путем подвижных и технических сре</w:t>
      </w:r>
      <w:proofErr w:type="gramStart"/>
      <w:r w:rsidRPr="00DF29E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DF29E6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язи;</w:t>
      </w:r>
    </w:p>
    <w:p w:rsidR="00DA05C0" w:rsidRPr="00DF29E6" w:rsidRDefault="00DA05C0" w:rsidP="00DF29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уточнить количество прибывающего населения по населенным пунктам (улицам);</w:t>
      </w:r>
    </w:p>
    <w:p w:rsidR="00DF29E6" w:rsidRDefault="00DF29E6" w:rsidP="00DF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C0" w:rsidRPr="00DF29E6" w:rsidRDefault="00DA05C0" w:rsidP="00DF29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получением распоряжения о проведении эвакуации:</w:t>
      </w:r>
    </w:p>
    <w:p w:rsidR="00DA05C0" w:rsidRPr="00DF29E6" w:rsidRDefault="00DA05C0" w:rsidP="00DF29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собрать группу и организовать ее работу;</w:t>
      </w:r>
    </w:p>
    <w:p w:rsidR="00DA05C0" w:rsidRPr="00DF29E6" w:rsidRDefault="00DA05C0" w:rsidP="00DF29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контролировать распределение и расселение </w:t>
      </w:r>
      <w:proofErr w:type="spellStart"/>
      <w:r w:rsidRPr="00DF29E6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DF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населенным пунктам (улицам);</w:t>
      </w:r>
    </w:p>
    <w:p w:rsidR="00DA05C0" w:rsidRPr="00DF29E6" w:rsidRDefault="00DA05C0" w:rsidP="00DF29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вести журнал </w:t>
      </w:r>
      <w:proofErr w:type="gramStart"/>
      <w:r w:rsidRPr="00DF2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прибывающего</w:t>
      </w:r>
      <w:proofErr w:type="gramEnd"/>
      <w:r w:rsidRPr="00DF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9E6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DF2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05C0" w:rsidRPr="00DF29E6" w:rsidRDefault="00DA05C0" w:rsidP="00DF29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документы начальников колонн и представлять их начальнику ПЭП;</w:t>
      </w:r>
    </w:p>
    <w:p w:rsidR="00DA05C0" w:rsidRPr="00DF29E6" w:rsidRDefault="00DA05C0" w:rsidP="00DF29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докладывать начальнику ПЭП о количестве прибывающего населения и результатах его расселения.</w:t>
      </w:r>
    </w:p>
    <w:p w:rsidR="00DA05C0" w:rsidRPr="00986D1E" w:rsidRDefault="00DA05C0" w:rsidP="00DA05C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Стол справок</w:t>
      </w:r>
    </w:p>
    <w:p w:rsidR="00DA05C0" w:rsidRPr="00CB61F1" w:rsidRDefault="00DA05C0" w:rsidP="00CB61F1">
      <w:pPr>
        <w:shd w:val="clear" w:color="auto" w:fill="FFFFFF"/>
        <w:spacing w:before="144" w:after="288" w:line="30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стола справок подчиняется начальнику ПЭП, организует передачу информации и выдачу справок по </w:t>
      </w:r>
      <w:proofErr w:type="spellStart"/>
      <w:r w:rsidRPr="00CB61F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эваковопросам</w:t>
      </w:r>
      <w:proofErr w:type="spellEnd"/>
      <w:r w:rsidRPr="00CB6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5C0" w:rsidRPr="00CB61F1" w:rsidRDefault="00DA05C0" w:rsidP="00DA05C0">
      <w:pPr>
        <w:shd w:val="clear" w:color="auto" w:fill="FFFFFF"/>
        <w:spacing w:before="144" w:after="288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F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обязан:</w:t>
      </w:r>
    </w:p>
    <w:p w:rsidR="00CB61F1" w:rsidRDefault="00DA05C0" w:rsidP="005F6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F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мирное время:</w:t>
      </w:r>
    </w:p>
    <w:p w:rsidR="00DA05C0" w:rsidRPr="00CB61F1" w:rsidRDefault="00DA05C0" w:rsidP="0072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справочные документы и тексты объявлений;</w:t>
      </w:r>
    </w:p>
    <w:p w:rsidR="00DA05C0" w:rsidRPr="00CB61F1" w:rsidRDefault="00DA05C0" w:rsidP="0072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F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рабочее место и маршрут следования на ПЭП;</w:t>
      </w:r>
    </w:p>
    <w:p w:rsidR="007224C6" w:rsidRDefault="007224C6" w:rsidP="0072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C0" w:rsidRPr="00CB61F1" w:rsidRDefault="00DA05C0" w:rsidP="005F6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переводе с </w:t>
      </w:r>
      <w:proofErr w:type="gramStart"/>
      <w:r w:rsidRPr="00CB61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мирного</w:t>
      </w:r>
      <w:proofErr w:type="gramEnd"/>
      <w:r w:rsidRPr="00CB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военное положение:</w:t>
      </w:r>
    </w:p>
    <w:p w:rsidR="00DA05C0" w:rsidRPr="00CB61F1" w:rsidRDefault="00DA05C0" w:rsidP="0072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прибыть на ПЭП, получить документы, подготовить рабочее место и средства защиты;</w:t>
      </w:r>
    </w:p>
    <w:p w:rsidR="00DA05C0" w:rsidRPr="00CB61F1" w:rsidRDefault="00DA05C0" w:rsidP="0072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F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размещение ПЭП, маршруты и места расселения;</w:t>
      </w:r>
    </w:p>
    <w:p w:rsidR="00DA05C0" w:rsidRPr="00CB61F1" w:rsidRDefault="00DA05C0" w:rsidP="0072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F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текст объявлений и справочные данные;</w:t>
      </w:r>
    </w:p>
    <w:p w:rsidR="007224C6" w:rsidRDefault="007224C6" w:rsidP="00722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C0" w:rsidRPr="00CB61F1" w:rsidRDefault="00DA05C0" w:rsidP="005F6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F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получением распоряжения о проведении эвакуации:</w:t>
      </w:r>
    </w:p>
    <w:p w:rsidR="00DA05C0" w:rsidRPr="00CB61F1" w:rsidRDefault="00DA05C0" w:rsidP="0072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развернуть стол справок и приступить к работе;</w:t>
      </w:r>
    </w:p>
    <w:p w:rsidR="00DA05C0" w:rsidRPr="00CB61F1" w:rsidRDefault="00DA05C0" w:rsidP="0072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объявить построение или посадку на автотранспорт, время его отправки;</w:t>
      </w:r>
    </w:p>
    <w:p w:rsidR="00DA05C0" w:rsidRPr="00CB61F1" w:rsidRDefault="00DA05C0" w:rsidP="0072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выдавать и объявлять справки по вопросам обеспечения </w:t>
      </w:r>
      <w:proofErr w:type="spellStart"/>
      <w:r w:rsidRPr="00CB61F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CB61F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местным условиям, где будет проживать население.</w:t>
      </w:r>
    </w:p>
    <w:p w:rsidR="00DA05C0" w:rsidRPr="00455ABB" w:rsidRDefault="00DA05C0" w:rsidP="00DA05C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Комната матери и ребенка</w:t>
      </w:r>
    </w:p>
    <w:p w:rsidR="00DA05C0" w:rsidRPr="00455ABB" w:rsidRDefault="00DA05C0" w:rsidP="00455ABB">
      <w:pPr>
        <w:shd w:val="clear" w:color="auto" w:fill="FFFFFF"/>
        <w:spacing w:before="144" w:after="288" w:line="30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Дежурный по комнате матери и ребенка приемного эвакуационного пункта подчиняется начальнику ПЭП. Дежурный по комнате матери и ребенка должен оказывать необходимую помощь </w:t>
      </w:r>
      <w:proofErr w:type="gramStart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эвакуируемым</w:t>
      </w:r>
      <w:proofErr w:type="gramEnd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детьми.</w:t>
      </w:r>
    </w:p>
    <w:p w:rsidR="00DA05C0" w:rsidRPr="00455ABB" w:rsidRDefault="00DA05C0" w:rsidP="00DA05C0">
      <w:pPr>
        <w:shd w:val="clear" w:color="auto" w:fill="FFFFFF"/>
        <w:spacing w:before="144" w:after="288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обязан:</w:t>
      </w:r>
    </w:p>
    <w:p w:rsidR="00DA05C0" w:rsidRPr="00455ABB" w:rsidRDefault="00DA05C0" w:rsidP="005F6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мирное время:</w:t>
      </w:r>
    </w:p>
    <w:p w:rsidR="00DA05C0" w:rsidRPr="00455ABB" w:rsidRDefault="00DA05C0" w:rsidP="00455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свои обязанности;</w:t>
      </w:r>
    </w:p>
    <w:p w:rsidR="00DA05C0" w:rsidRPr="00455ABB" w:rsidRDefault="00DA05C0" w:rsidP="00455AB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согласовать с начальником эвакопункта перечень имущества для развертывания комнаты матери и ребенка;</w:t>
      </w:r>
    </w:p>
    <w:p w:rsidR="00DA05C0" w:rsidRPr="00455ABB" w:rsidRDefault="00DA05C0" w:rsidP="0045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контакты с руководством учреждений, в здании которых планируется развернуть ПЭП, и согласовать с ним вопросы выделения необходимого инвентаря;</w:t>
      </w:r>
    </w:p>
    <w:p w:rsidR="00DA05C0" w:rsidRPr="00455ABB" w:rsidRDefault="00DA05C0" w:rsidP="00455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начальником ПЭП решить с сельской администрацией вопросы приобретения недостающего для комнаты матери и ребенка имущества;</w:t>
      </w:r>
    </w:p>
    <w:p w:rsidR="00DA05C0" w:rsidRPr="00455ABB" w:rsidRDefault="00DA05C0" w:rsidP="00455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участвовать в учениях ГО с привлечением </w:t>
      </w:r>
      <w:proofErr w:type="spellStart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эвакоорганов</w:t>
      </w:r>
      <w:proofErr w:type="spellEnd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присутствовать на занятиях персонала ПЭП;</w:t>
      </w:r>
    </w:p>
    <w:p w:rsidR="00455ABB" w:rsidRDefault="00455ABB" w:rsidP="0045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C0" w:rsidRPr="00455ABB" w:rsidRDefault="00DA05C0" w:rsidP="005F6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переводе с </w:t>
      </w:r>
      <w:proofErr w:type="gramStart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мирного</w:t>
      </w:r>
      <w:proofErr w:type="gramEnd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военное положение:</w:t>
      </w:r>
    </w:p>
    <w:p w:rsidR="00DA05C0" w:rsidRPr="00455ABB" w:rsidRDefault="00DA05C0" w:rsidP="00455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прибыть по сигналу о сборе на ПЭП;</w:t>
      </w:r>
    </w:p>
    <w:p w:rsidR="00DA05C0" w:rsidRPr="00455ABB" w:rsidRDefault="00DA05C0" w:rsidP="00455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уточнить перечень необходимого имущества для развертывания комнаты матери и ребенка;</w:t>
      </w:r>
    </w:p>
    <w:p w:rsidR="00DA05C0" w:rsidRPr="00455ABB" w:rsidRDefault="00DA05C0" w:rsidP="00455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заявки для приобретения недостающего для комнаты матери и ребенка имущества;</w:t>
      </w:r>
    </w:p>
    <w:p w:rsidR="00455ABB" w:rsidRDefault="00455ABB" w:rsidP="0045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C0" w:rsidRPr="00455ABB" w:rsidRDefault="00DA05C0" w:rsidP="0045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получением распоряжения о проведении эвакуации:</w:t>
      </w:r>
    </w:p>
    <w:p w:rsidR="00DA05C0" w:rsidRPr="00455ABB" w:rsidRDefault="00DA05C0" w:rsidP="00455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прибыть по сигналу о сборе на ПЭП;</w:t>
      </w:r>
    </w:p>
    <w:p w:rsidR="00DA05C0" w:rsidRPr="00455ABB" w:rsidRDefault="00DA05C0" w:rsidP="00455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уточнить свою задачу;</w:t>
      </w:r>
    </w:p>
    <w:p w:rsidR="00DA05C0" w:rsidRPr="00455ABB" w:rsidRDefault="00DA05C0" w:rsidP="00455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вместе с комендантом связаться с руководством учреждения, в здании которого планируется развернуть ПЭП, и сообщить ему о необходимости срочно подготовить имущество для комнаты матери и ребенка;</w:t>
      </w:r>
    </w:p>
    <w:p w:rsidR="00DA05C0" w:rsidRPr="00455ABB" w:rsidRDefault="00DA05C0" w:rsidP="00455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выделенное помещение и развернуть в нем комнату матери и ребенка;</w:t>
      </w:r>
    </w:p>
    <w:p w:rsidR="00DA05C0" w:rsidRPr="00455ABB" w:rsidRDefault="00DA05C0" w:rsidP="00455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мере поступления эвакуируемого населения оказывать при необходимости помощь родителям в обслуживании детей;</w:t>
      </w:r>
    </w:p>
    <w:p w:rsidR="00DA05C0" w:rsidRPr="00455ABB" w:rsidRDefault="00DA05C0" w:rsidP="00455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развертывании на ПЭП медицинского пункта тесно взаимодействовать с медицинским персоналом;</w:t>
      </w:r>
    </w:p>
    <w:p w:rsidR="00DA05C0" w:rsidRPr="00455ABB" w:rsidRDefault="00DA05C0" w:rsidP="00455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свертывания ПЭП собрать и сдать коменданту свое имущество и привести освободившееся помещение в надлежащее состояние.</w:t>
      </w:r>
    </w:p>
    <w:p w:rsidR="00520007" w:rsidRDefault="00520007" w:rsidP="00DA05C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007" w:rsidRDefault="00520007" w:rsidP="00DA05C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5C0" w:rsidRPr="00455ABB" w:rsidRDefault="00DA05C0" w:rsidP="00DA05C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Медицинский пункт</w:t>
      </w:r>
    </w:p>
    <w:p w:rsidR="00DA05C0" w:rsidRPr="00455ABB" w:rsidRDefault="00DA05C0" w:rsidP="00455ABB">
      <w:pPr>
        <w:shd w:val="clear" w:color="auto" w:fill="FFFFFF"/>
        <w:spacing w:before="144" w:after="288" w:line="306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медицинского пункта подчиняется начальнику ПЭП и организует проведение профилактической работы и оказание медицинской помощи </w:t>
      </w:r>
      <w:proofErr w:type="spellStart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эваконаселению</w:t>
      </w:r>
      <w:proofErr w:type="spellEnd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ПЭП.</w:t>
      </w:r>
    </w:p>
    <w:p w:rsidR="00DA05C0" w:rsidRPr="00455ABB" w:rsidRDefault="00DA05C0" w:rsidP="00DA05C0">
      <w:pPr>
        <w:shd w:val="clear" w:color="auto" w:fill="FFFFFF"/>
        <w:spacing w:before="144" w:after="288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обязан:</w:t>
      </w:r>
    </w:p>
    <w:p w:rsidR="00DA05C0" w:rsidRPr="00455ABB" w:rsidRDefault="00DA05C0" w:rsidP="005F6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мирное время:</w:t>
      </w:r>
    </w:p>
    <w:p w:rsidR="00DA05C0" w:rsidRPr="00455ABB" w:rsidRDefault="00DA05C0" w:rsidP="00455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рабочие документы;</w:t>
      </w:r>
    </w:p>
    <w:p w:rsidR="00DA05C0" w:rsidRPr="00455ABB" w:rsidRDefault="00DA05C0" w:rsidP="00455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место размещения медицинского пункта, источники получения медицинского имущества и инструментов;</w:t>
      </w:r>
    </w:p>
    <w:p w:rsidR="00455ABB" w:rsidRDefault="00455ABB" w:rsidP="0045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C0" w:rsidRPr="00455ABB" w:rsidRDefault="00DA05C0" w:rsidP="005F6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переводе с </w:t>
      </w:r>
      <w:proofErr w:type="gramStart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мирного</w:t>
      </w:r>
      <w:proofErr w:type="gramEnd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военное положение:</w:t>
      </w:r>
    </w:p>
    <w:p w:rsidR="00DA05C0" w:rsidRPr="00455ABB" w:rsidRDefault="00DA05C0" w:rsidP="00455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прибыть на ПЭП, получить документы, подготовить средства индивидуальной защиты;</w:t>
      </w:r>
    </w:p>
    <w:p w:rsidR="00DA05C0" w:rsidRPr="00455ABB" w:rsidRDefault="00DA05C0" w:rsidP="00455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уточнить медицинское обеспечение </w:t>
      </w:r>
      <w:proofErr w:type="spellStart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установить связь с представителями </w:t>
      </w:r>
      <w:proofErr w:type="spellStart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медслужбы</w:t>
      </w:r>
      <w:proofErr w:type="spellEnd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районной </w:t>
      </w:r>
      <w:proofErr w:type="spellStart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эвакоприемной</w:t>
      </w:r>
      <w:proofErr w:type="spellEnd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 ближайшим медицинским учреждением;</w:t>
      </w:r>
    </w:p>
    <w:p w:rsidR="00DA05C0" w:rsidRPr="00455ABB" w:rsidRDefault="00DA05C0" w:rsidP="00455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санитарное состояние ПЭП;</w:t>
      </w:r>
    </w:p>
    <w:p w:rsidR="00455ABB" w:rsidRDefault="00455ABB" w:rsidP="0045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C0" w:rsidRPr="00455ABB" w:rsidRDefault="00DA05C0" w:rsidP="005F6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получением распоряжения о проведении эвакуации:</w:t>
      </w:r>
    </w:p>
    <w:p w:rsidR="00DA05C0" w:rsidRPr="00455ABB" w:rsidRDefault="00DA05C0" w:rsidP="00455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прибыть на ПЭП и приступить к работе;</w:t>
      </w:r>
    </w:p>
    <w:p w:rsidR="00DA05C0" w:rsidRPr="00455ABB" w:rsidRDefault="00DA05C0" w:rsidP="00455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провести профилактическую работу, выявить больных среди </w:t>
      </w:r>
      <w:proofErr w:type="spellStart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оказать им медицинскую помощь, при необходимости эвакуировать в лечебное учреждение;</w:t>
      </w:r>
    </w:p>
    <w:p w:rsidR="00DA05C0" w:rsidRPr="00455ABB" w:rsidRDefault="00DA05C0" w:rsidP="00455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медицинское обеспечение и санитарное состояние ПЭП;</w:t>
      </w:r>
    </w:p>
    <w:p w:rsidR="00DA05C0" w:rsidRPr="00455ABB" w:rsidRDefault="00DA05C0" w:rsidP="00455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журнал приема больных.</w:t>
      </w:r>
    </w:p>
    <w:p w:rsidR="00DA05C0" w:rsidRPr="00455ABB" w:rsidRDefault="00DA05C0" w:rsidP="00DA05C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Группа охраны общественного порядка</w:t>
      </w:r>
    </w:p>
    <w:p w:rsidR="00DA05C0" w:rsidRPr="00455ABB" w:rsidRDefault="00DA05C0" w:rsidP="00455ABB">
      <w:pPr>
        <w:shd w:val="clear" w:color="auto" w:fill="FFFFFF"/>
        <w:spacing w:before="144" w:after="288" w:line="30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группы ООП подчиняется начальнику ПЭП и отвечает за охрану ПЭП. Поддерживает порядок и регулирование движения колонн.</w:t>
      </w:r>
    </w:p>
    <w:p w:rsidR="00DA05C0" w:rsidRPr="00455ABB" w:rsidRDefault="00DA05C0" w:rsidP="00455ABB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обязан:</w:t>
      </w:r>
    </w:p>
    <w:p w:rsidR="00DA05C0" w:rsidRPr="00455ABB" w:rsidRDefault="00DA05C0" w:rsidP="005F6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мирное время:</w:t>
      </w:r>
    </w:p>
    <w:p w:rsidR="00DA05C0" w:rsidRPr="00455ABB" w:rsidRDefault="00DA05C0" w:rsidP="00455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изучить размещение ПЭП, маршруты следования к нему и станции высадки </w:t>
      </w:r>
      <w:proofErr w:type="spellStart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05C0" w:rsidRPr="00455ABB" w:rsidRDefault="00DA05C0" w:rsidP="00455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рабочие документы и проводить занятия с личным составом группы;</w:t>
      </w:r>
    </w:p>
    <w:p w:rsidR="00455ABB" w:rsidRDefault="00455ABB" w:rsidP="0045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C0" w:rsidRPr="00455ABB" w:rsidRDefault="00DA05C0" w:rsidP="005F6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переводе с </w:t>
      </w:r>
      <w:proofErr w:type="gramStart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мирного</w:t>
      </w:r>
      <w:proofErr w:type="gramEnd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военное положение:</w:t>
      </w:r>
    </w:p>
    <w:p w:rsidR="00DA05C0" w:rsidRPr="00455ABB" w:rsidRDefault="00DA05C0" w:rsidP="00455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изучить порядок населения службы и расчеты личного состава для охраны ПЭП, поддержание порядка и регулирование движения </w:t>
      </w:r>
      <w:proofErr w:type="spellStart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05C0" w:rsidRPr="00455ABB" w:rsidRDefault="00DA05C0" w:rsidP="00455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привести </w:t>
      </w:r>
      <w:proofErr w:type="gramStart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/состав группы в готовность к несению службы;</w:t>
      </w:r>
    </w:p>
    <w:p w:rsidR="00DA05C0" w:rsidRPr="00455ABB" w:rsidRDefault="00DA05C0" w:rsidP="00455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круглосуточную охрану ПЭП и сре</w:t>
      </w:r>
      <w:proofErr w:type="gramStart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на нем;</w:t>
      </w:r>
    </w:p>
    <w:p w:rsidR="00DA05C0" w:rsidRPr="00455ABB" w:rsidRDefault="00DA05C0" w:rsidP="00455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 связь с помощником по ООП в составе районной </w:t>
      </w:r>
      <w:proofErr w:type="spellStart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эвакоприемной</w:t>
      </w:r>
      <w:proofErr w:type="spellEnd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 управлением внутренних дел;</w:t>
      </w:r>
    </w:p>
    <w:p w:rsidR="00455ABB" w:rsidRDefault="00455ABB" w:rsidP="0045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C0" w:rsidRPr="00455ABB" w:rsidRDefault="00DA05C0" w:rsidP="005F6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получением распоряжения о проведении эвакуации:</w:t>
      </w:r>
    </w:p>
    <w:p w:rsidR="00DA05C0" w:rsidRPr="00455ABB" w:rsidRDefault="00DA05C0" w:rsidP="00455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охрану общественного порядка и регулирование движения </w:t>
      </w:r>
      <w:proofErr w:type="spellStart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маршрутах движения </w:t>
      </w:r>
      <w:proofErr w:type="spellStart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станциях высадки;</w:t>
      </w:r>
    </w:p>
    <w:p w:rsidR="00DA05C0" w:rsidRPr="00455ABB" w:rsidRDefault="00DA05C0" w:rsidP="00455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сопровождение </w:t>
      </w:r>
      <w:proofErr w:type="spellStart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эвакоколонн</w:t>
      </w:r>
      <w:proofErr w:type="spellEnd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приемного эвакопункта;</w:t>
      </w:r>
    </w:p>
    <w:p w:rsidR="00DA05C0" w:rsidRPr="00455ABB" w:rsidRDefault="00DA05C0" w:rsidP="00455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возникновении правонарушений, конфликтных ситуаций, паники и беспорядков принять меры по наведению порядка;</w:t>
      </w:r>
    </w:p>
    <w:p w:rsidR="00DA05C0" w:rsidRPr="00455ABB" w:rsidRDefault="00DA05C0" w:rsidP="00455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докладывать начальнику ПЭП и помощнику по ООП в составе районной </w:t>
      </w:r>
      <w:proofErr w:type="spellStart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эвакоприемной</w:t>
      </w:r>
      <w:proofErr w:type="spellEnd"/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 правонарушениях на ПЭП.</w:t>
      </w:r>
    </w:p>
    <w:p w:rsidR="00DA05C0" w:rsidRPr="00455ABB" w:rsidRDefault="00DA05C0" w:rsidP="00DA05C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Комендант приемного эвакуационного пункта</w:t>
      </w:r>
    </w:p>
    <w:p w:rsidR="00DA05C0" w:rsidRPr="00455ABB" w:rsidRDefault="00DA05C0" w:rsidP="00455ABB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Комендант подчиняется начальнику ПЭП и отвечает за готовность помещений, их оборудования и обеспечения защиты людей.</w:t>
      </w:r>
    </w:p>
    <w:p w:rsidR="00DA05C0" w:rsidRPr="00455ABB" w:rsidRDefault="00DA05C0" w:rsidP="00455ABB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обязан:</w:t>
      </w:r>
    </w:p>
    <w:p w:rsidR="00DA05C0" w:rsidRPr="007A65E5" w:rsidRDefault="00DA05C0" w:rsidP="005F6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5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мирное время:</w:t>
      </w:r>
    </w:p>
    <w:p w:rsidR="00DA05C0" w:rsidRPr="007A65E5" w:rsidRDefault="00DA05C0" w:rsidP="007A65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изучить расположение ПЭП, знать все рабочие места, маршруты следования </w:t>
      </w:r>
      <w:proofErr w:type="spellStart"/>
      <w:r w:rsidRPr="007A65E5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7A65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05C0" w:rsidRPr="007A65E5" w:rsidRDefault="00DA05C0" w:rsidP="007A65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перечень необходимого имущества, сре</w:t>
      </w:r>
      <w:proofErr w:type="gramStart"/>
      <w:r w:rsidRPr="007A65E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7A65E5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медицинского имущества, средств защиты и знать источники их получения (исполнения);</w:t>
      </w:r>
    </w:p>
    <w:p w:rsidR="007A65E5" w:rsidRDefault="007A65E5" w:rsidP="007A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C0" w:rsidRPr="007A65E5" w:rsidRDefault="00DA05C0" w:rsidP="005F6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переводе с </w:t>
      </w:r>
      <w:proofErr w:type="gramStart"/>
      <w:r w:rsidRPr="007A65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мирного</w:t>
      </w:r>
      <w:proofErr w:type="gramEnd"/>
      <w:r w:rsidRPr="007A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военное положение:</w:t>
      </w:r>
    </w:p>
    <w:p w:rsidR="00DA05C0" w:rsidRPr="007A65E5" w:rsidRDefault="00DA05C0" w:rsidP="007A65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и выдать средства индивидуальной защиты для личного состава ПЭП;</w:t>
      </w:r>
    </w:p>
    <w:p w:rsidR="00DA05C0" w:rsidRPr="007A65E5" w:rsidRDefault="00DA05C0" w:rsidP="007A65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оборудование, обозначить помещения, маршруты следования;</w:t>
      </w:r>
    </w:p>
    <w:p w:rsidR="00DA05C0" w:rsidRPr="007A65E5" w:rsidRDefault="00DA05C0" w:rsidP="007A65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ход строительства укрытий и охрану ПЭП;</w:t>
      </w:r>
    </w:p>
    <w:p w:rsidR="007A65E5" w:rsidRDefault="007A65E5" w:rsidP="007A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C0" w:rsidRPr="007A65E5" w:rsidRDefault="00DA05C0" w:rsidP="005F6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5E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получением распоряжения о проведении эвакуации:</w:t>
      </w:r>
    </w:p>
    <w:p w:rsidR="00DA05C0" w:rsidRPr="007A65E5" w:rsidRDefault="00DA05C0" w:rsidP="00CF7B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следить за соблюдением порядка и мер пожарной безопасности на ПЭП, обеспечить </w:t>
      </w:r>
      <w:proofErr w:type="gramStart"/>
      <w:r w:rsidRPr="007A65E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A65E5">
        <w:rPr>
          <w:rFonts w:ascii="Times New Roman" w:eastAsia="Times New Roman" w:hAnsi="Times New Roman" w:cs="Times New Roman"/>
          <w:sz w:val="28"/>
          <w:szCs w:val="28"/>
          <w:lang w:eastAsia="ru-RU"/>
        </w:rPr>
        <w:t>/состав ПЭП местами отдыха;</w:t>
      </w:r>
    </w:p>
    <w:p w:rsidR="00DA05C0" w:rsidRPr="007A65E5" w:rsidRDefault="00DA05C0" w:rsidP="00CF7B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объявлении сигнала "Воздушная тревога" организовать укрытие людей, находящихся на ПЭП;</w:t>
      </w:r>
    </w:p>
    <w:p w:rsidR="00CF7B64" w:rsidRDefault="00DA05C0" w:rsidP="008E3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завершении работы сдать помещение ПЭП под охрану.</w:t>
      </w:r>
    </w:p>
    <w:p w:rsidR="008E3B8F" w:rsidRPr="008E3B8F" w:rsidRDefault="008E3B8F" w:rsidP="008E3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C0" w:rsidRPr="00CF7B64" w:rsidRDefault="00DA05C0" w:rsidP="00DA05C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Образцы журналов, ведущихся на ПЭП</w:t>
      </w:r>
    </w:p>
    <w:p w:rsidR="00DA05C0" w:rsidRPr="00CF7B64" w:rsidRDefault="00DA05C0" w:rsidP="00DA05C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DA05C0" w:rsidRDefault="00DA05C0" w:rsidP="005F6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распоряжений приемного пункта</w:t>
      </w:r>
    </w:p>
    <w:p w:rsidR="005F6956" w:rsidRDefault="005F6956" w:rsidP="005F6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2445"/>
        <w:gridCol w:w="1915"/>
      </w:tblGrid>
      <w:tr w:rsidR="005F6956" w:rsidTr="005F6956">
        <w:tc>
          <w:tcPr>
            <w:tcW w:w="1668" w:type="dxa"/>
          </w:tcPr>
          <w:p w:rsidR="005F6956" w:rsidRDefault="005F6956" w:rsidP="005F69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распоряжения</w:t>
            </w:r>
          </w:p>
        </w:tc>
        <w:tc>
          <w:tcPr>
            <w:tcW w:w="1559" w:type="dxa"/>
          </w:tcPr>
          <w:p w:rsidR="005F6956" w:rsidRDefault="005F6956" w:rsidP="005F6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56" w:rsidRDefault="005F6956" w:rsidP="005F69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4" w:type="dxa"/>
          </w:tcPr>
          <w:p w:rsidR="005F6956" w:rsidRDefault="005F6956" w:rsidP="005F6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56" w:rsidRDefault="005F6956" w:rsidP="005F69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 получено</w:t>
            </w:r>
          </w:p>
        </w:tc>
        <w:tc>
          <w:tcPr>
            <w:tcW w:w="2445" w:type="dxa"/>
          </w:tcPr>
          <w:p w:rsidR="005F6956" w:rsidRDefault="005F6956" w:rsidP="005F6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56" w:rsidRDefault="005F6956" w:rsidP="005F69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15" w:type="dxa"/>
          </w:tcPr>
          <w:p w:rsidR="005F6956" w:rsidRDefault="005F6956" w:rsidP="005F6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56" w:rsidRDefault="005F6956" w:rsidP="005F69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принято решение</w:t>
            </w:r>
          </w:p>
        </w:tc>
      </w:tr>
      <w:tr w:rsidR="005F6956" w:rsidTr="005F6956">
        <w:tc>
          <w:tcPr>
            <w:tcW w:w="1668" w:type="dxa"/>
          </w:tcPr>
          <w:p w:rsidR="005F6956" w:rsidRDefault="005F6956" w:rsidP="005F69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F6956" w:rsidRDefault="005F6956" w:rsidP="005F69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F6956" w:rsidRDefault="005F6956" w:rsidP="005F69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</w:tcPr>
          <w:p w:rsidR="005F6956" w:rsidRDefault="005F6956" w:rsidP="005F69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5F6956" w:rsidRDefault="005F6956" w:rsidP="005F69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6956" w:rsidTr="005F6956">
        <w:tc>
          <w:tcPr>
            <w:tcW w:w="1668" w:type="dxa"/>
          </w:tcPr>
          <w:p w:rsidR="005F6956" w:rsidRDefault="005F6956" w:rsidP="005F69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F6956" w:rsidRDefault="005F6956" w:rsidP="005F69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F6956" w:rsidRDefault="005F6956" w:rsidP="005F69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</w:tcPr>
          <w:p w:rsidR="005F6956" w:rsidRDefault="005F6956" w:rsidP="005F69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5F6956" w:rsidRDefault="005F6956" w:rsidP="005F69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F6956" w:rsidRDefault="005F6956" w:rsidP="005F6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5C0" w:rsidRPr="00DA05C0" w:rsidRDefault="00DA05C0" w:rsidP="00DA0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eastAsia="Times New Roman" w:hAnsi="Courier New" w:cs="Courier New"/>
          <w:color w:val="494949"/>
          <w:sz w:val="18"/>
          <w:szCs w:val="18"/>
          <w:lang w:eastAsia="ru-RU"/>
        </w:rPr>
      </w:pPr>
    </w:p>
    <w:p w:rsidR="00DA05C0" w:rsidRPr="00CF7B64" w:rsidRDefault="00DA05C0" w:rsidP="00DA05C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DA05C0" w:rsidRPr="00CF7B64" w:rsidRDefault="00DA05C0" w:rsidP="00CF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и учета эвакуированного</w:t>
      </w:r>
    </w:p>
    <w:p w:rsidR="00DA05C0" w:rsidRDefault="00DA05C0" w:rsidP="00CF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населения на приемном пункте</w:t>
      </w:r>
    </w:p>
    <w:p w:rsidR="00156B7B" w:rsidRDefault="00156B7B" w:rsidP="00CF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56B7B" w:rsidRPr="00156B7B" w:rsidTr="00156B7B">
        <w:tc>
          <w:tcPr>
            <w:tcW w:w="2392" w:type="dxa"/>
          </w:tcPr>
          <w:p w:rsidR="00156B7B" w:rsidRPr="00156B7B" w:rsidRDefault="00156B7B" w:rsidP="00CF7B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6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93" w:type="dxa"/>
          </w:tcPr>
          <w:p w:rsidR="00156B7B" w:rsidRPr="00156B7B" w:rsidRDefault="00156B7B" w:rsidP="00CF7B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6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Предприятие, организация</w:t>
            </w:r>
          </w:p>
        </w:tc>
        <w:tc>
          <w:tcPr>
            <w:tcW w:w="2393" w:type="dxa"/>
          </w:tcPr>
          <w:p w:rsidR="00156B7B" w:rsidRPr="00156B7B" w:rsidRDefault="00156B7B" w:rsidP="00CF7B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6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156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прибывших</w:t>
            </w:r>
            <w:proofErr w:type="gramEnd"/>
          </w:p>
        </w:tc>
        <w:tc>
          <w:tcPr>
            <w:tcW w:w="2393" w:type="dxa"/>
          </w:tcPr>
          <w:p w:rsidR="00156B7B" w:rsidRPr="00156B7B" w:rsidRDefault="00156B7B" w:rsidP="00CF7B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6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56B7B" w:rsidTr="00156B7B">
        <w:tc>
          <w:tcPr>
            <w:tcW w:w="2392" w:type="dxa"/>
          </w:tcPr>
          <w:p w:rsidR="00156B7B" w:rsidRDefault="00156B7B" w:rsidP="00CF7B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156B7B" w:rsidRDefault="00156B7B" w:rsidP="00CF7B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156B7B" w:rsidRDefault="00156B7B" w:rsidP="00CF7B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156B7B" w:rsidRDefault="00156B7B" w:rsidP="00CF7B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56B7B" w:rsidTr="00156B7B">
        <w:tc>
          <w:tcPr>
            <w:tcW w:w="2392" w:type="dxa"/>
          </w:tcPr>
          <w:p w:rsidR="00156B7B" w:rsidRDefault="00156B7B" w:rsidP="00CF7B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156B7B" w:rsidRDefault="00156B7B" w:rsidP="00CF7B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156B7B" w:rsidRDefault="00156B7B" w:rsidP="00CF7B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156B7B" w:rsidRDefault="00156B7B" w:rsidP="00CF7B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F7B64" w:rsidRPr="00CF7B64" w:rsidRDefault="00CF7B64" w:rsidP="00CF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B7B" w:rsidRDefault="00156B7B" w:rsidP="00DA05C0">
      <w:pPr>
        <w:shd w:val="clear" w:color="auto" w:fill="FFFFFF"/>
        <w:spacing w:before="144" w:after="288" w:line="306" w:lineRule="atLeast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156B7B" w:rsidRDefault="00156B7B" w:rsidP="00DA05C0">
      <w:pPr>
        <w:shd w:val="clear" w:color="auto" w:fill="FFFFFF"/>
        <w:spacing w:before="144" w:after="288" w:line="306" w:lineRule="atLeast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156B7B" w:rsidRDefault="00156B7B" w:rsidP="00DA05C0">
      <w:pPr>
        <w:shd w:val="clear" w:color="auto" w:fill="FFFFFF"/>
        <w:spacing w:before="144" w:after="288" w:line="306" w:lineRule="atLeast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156B7B" w:rsidRDefault="00156B7B" w:rsidP="00DA05C0">
      <w:pPr>
        <w:shd w:val="clear" w:color="auto" w:fill="FFFFFF"/>
        <w:spacing w:before="144" w:after="288" w:line="306" w:lineRule="atLeast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156B7B" w:rsidRDefault="00156B7B" w:rsidP="00DA05C0">
      <w:pPr>
        <w:shd w:val="clear" w:color="auto" w:fill="FFFFFF"/>
        <w:spacing w:before="144" w:after="288" w:line="306" w:lineRule="atLeast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156B7B" w:rsidRDefault="00156B7B" w:rsidP="00DA05C0">
      <w:pPr>
        <w:shd w:val="clear" w:color="auto" w:fill="FFFFFF"/>
        <w:spacing w:before="144" w:after="288" w:line="306" w:lineRule="atLeast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156B7B" w:rsidRDefault="00156B7B" w:rsidP="00DA05C0">
      <w:pPr>
        <w:shd w:val="clear" w:color="auto" w:fill="FFFFFF"/>
        <w:spacing w:before="144" w:after="288" w:line="306" w:lineRule="atLeast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156B7B" w:rsidRDefault="00156B7B" w:rsidP="00DA05C0">
      <w:pPr>
        <w:shd w:val="clear" w:color="auto" w:fill="FFFFFF"/>
        <w:spacing w:before="144" w:after="288" w:line="306" w:lineRule="atLeast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8E3B8F" w:rsidRDefault="008E3B8F" w:rsidP="00DA05C0">
      <w:pPr>
        <w:shd w:val="clear" w:color="auto" w:fill="FFFFFF"/>
        <w:spacing w:before="144" w:after="288" w:line="306" w:lineRule="atLeast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43014A" w:rsidRDefault="0043014A" w:rsidP="00DA05C0">
      <w:pPr>
        <w:shd w:val="clear" w:color="auto" w:fill="FFFFFF"/>
        <w:spacing w:before="144" w:after="288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07" w:rsidRDefault="00520007" w:rsidP="008C6E57">
      <w:pPr>
        <w:shd w:val="clear" w:color="auto" w:fill="FFFFFF"/>
        <w:spacing w:before="144" w:after="288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57" w:rsidRDefault="008C6E57" w:rsidP="008C6E57">
      <w:pPr>
        <w:shd w:val="clear" w:color="auto" w:fill="FFFFFF"/>
        <w:spacing w:before="144" w:after="288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C0" w:rsidRDefault="00DA05C0" w:rsidP="00DA05C0">
      <w:pPr>
        <w:shd w:val="clear" w:color="auto" w:fill="FFFFFF"/>
        <w:spacing w:before="144" w:after="288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EB5ADB" w:rsidRPr="008E3B8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E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155CE3" w:rsidRDefault="00155CE3" w:rsidP="00155CE3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5CE3">
        <w:rPr>
          <w:rFonts w:ascii="Times New Roman" w:hAnsi="Times New Roman" w:cs="Times New Roman"/>
          <w:sz w:val="28"/>
          <w:szCs w:val="28"/>
        </w:rPr>
        <w:t>УТВЕРЖДЕН</w:t>
      </w:r>
    </w:p>
    <w:p w:rsidR="008F1724" w:rsidRPr="00155CE3" w:rsidRDefault="008F1724" w:rsidP="00155CE3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155CE3">
        <w:rPr>
          <w:rFonts w:ascii="Times New Roman" w:hAnsi="Times New Roman" w:cs="Times New Roman"/>
          <w:sz w:val="28"/>
          <w:szCs w:val="28"/>
        </w:rPr>
        <w:t>постановлени</w:t>
      </w:r>
      <w:r w:rsidR="00155CE3">
        <w:rPr>
          <w:rFonts w:ascii="Times New Roman" w:hAnsi="Times New Roman" w:cs="Times New Roman"/>
          <w:sz w:val="28"/>
          <w:szCs w:val="28"/>
        </w:rPr>
        <w:t>ем</w:t>
      </w:r>
      <w:r w:rsidRPr="00155CE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F1724" w:rsidRPr="000A49B6" w:rsidRDefault="008F1724" w:rsidP="008F1724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A49B6">
        <w:rPr>
          <w:sz w:val="28"/>
          <w:szCs w:val="28"/>
        </w:rPr>
        <w:t>муниципального района</w:t>
      </w:r>
    </w:p>
    <w:p w:rsidR="008F1724" w:rsidRPr="000A49B6" w:rsidRDefault="008F1724" w:rsidP="008F1724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A49B6">
        <w:rPr>
          <w:sz w:val="28"/>
          <w:szCs w:val="28"/>
        </w:rPr>
        <w:t>«</w:t>
      </w:r>
      <w:proofErr w:type="spellStart"/>
      <w:r w:rsidRPr="000A49B6">
        <w:rPr>
          <w:sz w:val="28"/>
          <w:szCs w:val="28"/>
        </w:rPr>
        <w:t>Оловяннинский</w:t>
      </w:r>
      <w:proofErr w:type="spellEnd"/>
      <w:r w:rsidRPr="000A49B6">
        <w:rPr>
          <w:sz w:val="28"/>
          <w:szCs w:val="28"/>
        </w:rPr>
        <w:t xml:space="preserve"> район»</w:t>
      </w:r>
    </w:p>
    <w:p w:rsidR="005A6553" w:rsidRPr="005A6553" w:rsidRDefault="005A6553" w:rsidP="005A6553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  <w:u w:val="single"/>
        </w:rPr>
      </w:pPr>
      <w:r w:rsidRPr="000A49B6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25</w:t>
      </w:r>
      <w:r w:rsidRPr="000A49B6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июля </w:t>
      </w:r>
      <w:r w:rsidRPr="000A49B6">
        <w:rPr>
          <w:sz w:val="28"/>
          <w:szCs w:val="28"/>
        </w:rPr>
        <w:t>2017 год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255</w:t>
      </w:r>
    </w:p>
    <w:p w:rsidR="008F1724" w:rsidRDefault="008F1724" w:rsidP="008F1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05C0" w:rsidRDefault="00DA05C0" w:rsidP="008F1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8F1724" w:rsidRPr="008F1724" w:rsidRDefault="008F1724" w:rsidP="008F1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C0" w:rsidRPr="008F1724" w:rsidRDefault="008F1724" w:rsidP="008F1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документов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эвакуационного </w:t>
      </w:r>
    </w:p>
    <w:p w:rsidR="00EB5ADB" w:rsidRDefault="00DA05C0" w:rsidP="00EB5ADB">
      <w:pPr>
        <w:shd w:val="clear" w:color="auto" w:fill="FFFFFF"/>
        <w:spacing w:before="144" w:after="288" w:line="30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Постановление </w:t>
      </w:r>
      <w:r w:rsid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</w:t>
      </w:r>
      <w:proofErr w:type="spellStart"/>
      <w:r w:rsid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приемных эвакуационных пунктах </w:t>
      </w:r>
      <w:proofErr w:type="spellStart"/>
      <w:r w:rsid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</w:t>
      </w:r>
      <w:proofErr w:type="spellEnd"/>
      <w:r w:rsid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5C0" w:rsidRPr="00EB5ADB" w:rsidRDefault="00EB5ADB" w:rsidP="00EB5ADB">
      <w:pPr>
        <w:shd w:val="clear" w:color="auto" w:fill="FFFFFF"/>
        <w:spacing w:before="144" w:after="288" w:line="30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5C0" w:rsidRP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Положение о приемном эвакуационном пункте (ПЭП).</w:t>
      </w:r>
    </w:p>
    <w:p w:rsidR="00DA05C0" w:rsidRPr="00EB5ADB" w:rsidRDefault="00EB5ADB" w:rsidP="00EB5ADB">
      <w:pPr>
        <w:shd w:val="clear" w:color="auto" w:fill="FFFFFF"/>
        <w:spacing w:before="144" w:after="288" w:line="30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05C0" w:rsidRP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Структура приемного эвакуационного пункта.</w:t>
      </w:r>
    </w:p>
    <w:p w:rsidR="00DA05C0" w:rsidRPr="00EB5ADB" w:rsidRDefault="00EB5ADB" w:rsidP="00EB5ADB">
      <w:pPr>
        <w:shd w:val="clear" w:color="auto" w:fill="FFFFFF"/>
        <w:spacing w:before="144" w:after="288" w:line="30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05C0" w:rsidRP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Список личного состава приемного эвакуационного пункта.</w:t>
      </w:r>
    </w:p>
    <w:p w:rsidR="00DA05C0" w:rsidRPr="00EB5ADB" w:rsidRDefault="00EB5ADB" w:rsidP="00EB5ADB">
      <w:pPr>
        <w:shd w:val="clear" w:color="auto" w:fill="FFFFFF"/>
        <w:spacing w:before="144" w:after="288" w:line="30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05C0" w:rsidRP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Схема размещения рабочих групп ПЭП в помещении.</w:t>
      </w:r>
    </w:p>
    <w:p w:rsidR="00DA05C0" w:rsidRPr="00EB5ADB" w:rsidRDefault="00EB5ADB" w:rsidP="00EB5ADB">
      <w:pPr>
        <w:shd w:val="clear" w:color="auto" w:fill="FFFFFF"/>
        <w:spacing w:before="144" w:after="288" w:line="30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A05C0" w:rsidRP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 укрытия рабочих групп и </w:t>
      </w:r>
      <w:proofErr w:type="spellStart"/>
      <w:r w:rsidR="00DA05C0" w:rsidRP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="00DA05C0" w:rsidRP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5C0" w:rsidRPr="00EB5ADB" w:rsidRDefault="00EB5ADB" w:rsidP="00EB5ADB">
      <w:pPr>
        <w:shd w:val="clear" w:color="auto" w:fill="FFFFFF"/>
        <w:spacing w:before="144" w:after="288" w:line="30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A05C0" w:rsidRP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Выписка из расчета прибывающего </w:t>
      </w:r>
      <w:proofErr w:type="spellStart"/>
      <w:r w:rsidR="00DA05C0" w:rsidRP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="00DA05C0" w:rsidRP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ПЭП.</w:t>
      </w:r>
    </w:p>
    <w:p w:rsidR="00DA05C0" w:rsidRPr="00DA05C0" w:rsidRDefault="00EB5ADB" w:rsidP="00EB5ADB">
      <w:pPr>
        <w:shd w:val="clear" w:color="auto" w:fill="FFFFFF"/>
        <w:spacing w:before="144" w:after="288" w:line="306" w:lineRule="atLeast"/>
        <w:ind w:firstLine="708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A05C0" w:rsidRP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Карта (схема) населенных пунктов поселения </w:t>
      </w:r>
    </w:p>
    <w:p w:rsidR="00DA05C0" w:rsidRPr="00EB5ADB" w:rsidRDefault="00EB5ADB" w:rsidP="00EB5ADB">
      <w:pPr>
        <w:shd w:val="clear" w:color="auto" w:fill="FFFFFF"/>
        <w:spacing w:before="144" w:after="288" w:line="30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05C0" w:rsidRP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Ордер на занятие помещения под ПЭП.</w:t>
      </w:r>
    </w:p>
    <w:p w:rsidR="00DA05C0" w:rsidRPr="00EB5ADB" w:rsidRDefault="00DA05C0" w:rsidP="00EB5ADB">
      <w:pPr>
        <w:shd w:val="clear" w:color="auto" w:fill="FFFFFF"/>
        <w:spacing w:before="144" w:after="288" w:line="30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Схема оповещения личного состава ПЭП в рабочее и нерабочее время.</w:t>
      </w:r>
    </w:p>
    <w:p w:rsidR="00DA05C0" w:rsidRPr="00EB5ADB" w:rsidRDefault="00DA05C0" w:rsidP="00EB5ADB">
      <w:pPr>
        <w:shd w:val="clear" w:color="auto" w:fill="FFFFFF"/>
        <w:spacing w:before="144" w:after="288" w:line="30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Список абонентов телефонной сети.</w:t>
      </w:r>
    </w:p>
    <w:p w:rsidR="00DA05C0" w:rsidRPr="00EB5ADB" w:rsidRDefault="00DA05C0" w:rsidP="00EB5ADB">
      <w:pPr>
        <w:shd w:val="clear" w:color="auto" w:fill="FFFFFF"/>
        <w:spacing w:before="144" w:after="288" w:line="30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Формализованные документы (формы докладов по ходу эвакуации).</w:t>
      </w:r>
    </w:p>
    <w:p w:rsidR="00DA05C0" w:rsidRPr="00EB5ADB" w:rsidRDefault="00DA05C0" w:rsidP="00EB5ADB">
      <w:pPr>
        <w:shd w:val="clear" w:color="auto" w:fill="FFFFFF"/>
        <w:spacing w:before="144" w:after="288" w:line="30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Ордера на занятие помещений (подселение) к частным домовладельцам.</w:t>
      </w:r>
    </w:p>
    <w:p w:rsidR="00DA05C0" w:rsidRPr="00EB5ADB" w:rsidRDefault="00DA05C0" w:rsidP="00EB5ADB">
      <w:pPr>
        <w:shd w:val="clear" w:color="auto" w:fill="FFFFFF"/>
        <w:spacing w:before="144" w:after="288" w:line="30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>. Журнал учета полученных и отданных распоряжений.</w:t>
      </w:r>
    </w:p>
    <w:p w:rsidR="00DA05C0" w:rsidRPr="00EB5ADB" w:rsidRDefault="00DA05C0" w:rsidP="00EB5ADB">
      <w:pPr>
        <w:shd w:val="clear" w:color="auto" w:fill="FFFFFF"/>
        <w:spacing w:before="144" w:after="288" w:line="30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5A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Рабочая тетрадь.</w:t>
      </w:r>
    </w:p>
    <w:p w:rsidR="0043014A" w:rsidRDefault="0043014A" w:rsidP="00DA05C0">
      <w:pPr>
        <w:shd w:val="clear" w:color="auto" w:fill="FFFFFF"/>
        <w:spacing w:before="144" w:after="288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C0" w:rsidRDefault="00DA05C0" w:rsidP="00DA05C0">
      <w:pPr>
        <w:shd w:val="clear" w:color="auto" w:fill="FFFFFF"/>
        <w:spacing w:before="144" w:after="288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04C0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0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5B374D" w:rsidRDefault="005B374D" w:rsidP="005B374D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74D">
        <w:rPr>
          <w:rFonts w:ascii="Times New Roman" w:hAnsi="Times New Roman" w:cs="Times New Roman"/>
          <w:sz w:val="28"/>
          <w:szCs w:val="28"/>
        </w:rPr>
        <w:t>УТВЕРЖДЕН</w:t>
      </w:r>
    </w:p>
    <w:p w:rsidR="00D04C09" w:rsidRPr="005B374D" w:rsidRDefault="00D04C09" w:rsidP="005B374D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5B374D">
        <w:rPr>
          <w:rFonts w:ascii="Times New Roman" w:hAnsi="Times New Roman" w:cs="Times New Roman"/>
          <w:sz w:val="28"/>
          <w:szCs w:val="28"/>
        </w:rPr>
        <w:t>постановлени</w:t>
      </w:r>
      <w:r w:rsidR="005B374D" w:rsidRPr="005B374D">
        <w:rPr>
          <w:rFonts w:ascii="Times New Roman" w:hAnsi="Times New Roman" w:cs="Times New Roman"/>
          <w:sz w:val="28"/>
          <w:szCs w:val="28"/>
        </w:rPr>
        <w:t>ем</w:t>
      </w:r>
      <w:r w:rsidRPr="005B37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04C09" w:rsidRPr="000A49B6" w:rsidRDefault="00D04C09" w:rsidP="00D04C09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A49B6">
        <w:rPr>
          <w:sz w:val="28"/>
          <w:szCs w:val="28"/>
        </w:rPr>
        <w:t>муниципального района</w:t>
      </w:r>
    </w:p>
    <w:p w:rsidR="00D04C09" w:rsidRPr="000A49B6" w:rsidRDefault="00D04C09" w:rsidP="00D04C09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A49B6">
        <w:rPr>
          <w:sz w:val="28"/>
          <w:szCs w:val="28"/>
        </w:rPr>
        <w:t>«</w:t>
      </w:r>
      <w:proofErr w:type="spellStart"/>
      <w:r w:rsidRPr="000A49B6">
        <w:rPr>
          <w:sz w:val="28"/>
          <w:szCs w:val="28"/>
        </w:rPr>
        <w:t>Оловяннинский</w:t>
      </w:r>
      <w:proofErr w:type="spellEnd"/>
      <w:r w:rsidRPr="000A49B6">
        <w:rPr>
          <w:sz w:val="28"/>
          <w:szCs w:val="28"/>
        </w:rPr>
        <w:t xml:space="preserve"> район»</w:t>
      </w:r>
    </w:p>
    <w:p w:rsidR="005A6553" w:rsidRPr="005A6553" w:rsidRDefault="005A6553" w:rsidP="005A6553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  <w:u w:val="single"/>
        </w:rPr>
      </w:pPr>
      <w:r w:rsidRPr="000A49B6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25</w:t>
      </w:r>
      <w:r w:rsidRPr="000A49B6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июля </w:t>
      </w:r>
      <w:r w:rsidRPr="000A49B6">
        <w:rPr>
          <w:sz w:val="28"/>
          <w:szCs w:val="28"/>
        </w:rPr>
        <w:t>2017 год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255</w:t>
      </w:r>
    </w:p>
    <w:p w:rsidR="005B374D" w:rsidRPr="000A49B6" w:rsidRDefault="005B374D" w:rsidP="00D04C09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A05C0" w:rsidRPr="00D04C09" w:rsidRDefault="00DA05C0" w:rsidP="00DA05C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ОРДЕР</w:t>
      </w:r>
    </w:p>
    <w:p w:rsidR="00D04C09" w:rsidRDefault="00DA05C0" w:rsidP="00D04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решения администрации</w:t>
      </w:r>
      <w:r w:rsid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</w:p>
    <w:p w:rsidR="00DA05C0" w:rsidRPr="00D04C09" w:rsidRDefault="00DA05C0" w:rsidP="00D04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A05C0" w:rsidRPr="00D04C09" w:rsidRDefault="00DA05C0" w:rsidP="00D04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A05C0" w:rsidRPr="00D04C09" w:rsidRDefault="00DA05C0" w:rsidP="00D04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__________________  200_ г. </w:t>
      </w:r>
      <w:r w:rsid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(дом </w:t>
      </w:r>
      <w:r w:rsid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___), находящееся в населенном пункте _____________________</w:t>
      </w:r>
      <w:r w:rsid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DA05C0" w:rsidRPr="00D04C09" w:rsidRDefault="00DA05C0" w:rsidP="00D04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A05C0" w:rsidRPr="00D04C09" w:rsidRDefault="00DA05C0" w:rsidP="00D04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занимаемое ______________________________</w:t>
      </w:r>
      <w:r w:rsid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DA05C0" w:rsidRPr="00D04C09" w:rsidRDefault="00DA05C0" w:rsidP="00D04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размером: жилая площадь __________________</w:t>
      </w:r>
      <w:r w:rsid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>___кв. метров и нежилая площадь</w:t>
      </w: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кв. метров со </w:t>
      </w:r>
      <w:r w:rsid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  надворными  постройками, </w:t>
      </w: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земельным  участком  и имеющимся  запасом </w:t>
      </w:r>
      <w:r w:rsid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топлива  подлежит  немедленной </w:t>
      </w: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в распоряжение ___</w:t>
      </w:r>
      <w:r w:rsid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DA05C0" w:rsidRPr="00D04C09" w:rsidRDefault="00DA05C0" w:rsidP="00D04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A05C0" w:rsidRPr="00D04C09" w:rsidRDefault="00DA05C0" w:rsidP="00D04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A05C0" w:rsidRPr="00D04C09" w:rsidRDefault="00DA05C0" w:rsidP="00D04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помещением  передается след</w:t>
      </w:r>
      <w:r w:rsid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ующий  инвентарь и оборудование __________________________________________________</w:t>
      </w:r>
    </w:p>
    <w:p w:rsidR="00DA05C0" w:rsidRPr="00D04C09" w:rsidRDefault="00DA05C0" w:rsidP="00D04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A05C0" w:rsidRPr="00D04C09" w:rsidRDefault="00DA05C0" w:rsidP="00D04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A05C0" w:rsidRPr="00D04C09" w:rsidRDefault="00DA05C0" w:rsidP="00D04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4C09" w:rsidRDefault="00DA05C0" w:rsidP="00D04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A05C0" w:rsidRPr="00D04C09" w:rsidRDefault="00DA05C0" w:rsidP="00D04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сдачу помещений произвести по акту</w:t>
      </w:r>
    </w:p>
    <w:p w:rsidR="00D04C09" w:rsidRDefault="00D04C09" w:rsidP="00D04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C09" w:rsidRDefault="00D04C09" w:rsidP="00D04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D04C09" w:rsidRDefault="00D04C09" w:rsidP="00D04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04C09" w:rsidRDefault="00D04C09" w:rsidP="00D04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____________</w:t>
      </w:r>
    </w:p>
    <w:p w:rsidR="00D04C09" w:rsidRDefault="00DA05C0" w:rsidP="00D04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04C09" w:rsidRDefault="00D04C09" w:rsidP="00D04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C0" w:rsidRPr="00D04C09" w:rsidRDefault="00DA05C0" w:rsidP="00D04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"_____" _____________ 200_ г.</w:t>
      </w:r>
    </w:p>
    <w:p w:rsidR="00D04C09" w:rsidRDefault="00D04C09" w:rsidP="00DA05C0">
      <w:pPr>
        <w:shd w:val="clear" w:color="auto" w:fill="FFFFFF"/>
        <w:spacing w:before="144" w:after="288" w:line="306" w:lineRule="atLeast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D04C09" w:rsidRDefault="00D04C09" w:rsidP="00DA05C0">
      <w:pPr>
        <w:shd w:val="clear" w:color="auto" w:fill="FFFFFF"/>
        <w:spacing w:before="144" w:after="288" w:line="306" w:lineRule="atLeast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D04C09" w:rsidRDefault="00D04C09" w:rsidP="00172D13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172D13" w:rsidRDefault="00172D13" w:rsidP="00172D13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DA05C0" w:rsidRPr="00D04C09" w:rsidRDefault="00DA05C0" w:rsidP="00DA05C0">
      <w:pPr>
        <w:shd w:val="clear" w:color="auto" w:fill="FFFFFF"/>
        <w:spacing w:before="144" w:after="288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5</w:t>
      </w:r>
    </w:p>
    <w:p w:rsidR="00D04C09" w:rsidRPr="000A49B6" w:rsidRDefault="00D04C09" w:rsidP="00D04C09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A49B6">
        <w:rPr>
          <w:sz w:val="28"/>
          <w:szCs w:val="28"/>
        </w:rPr>
        <w:t>к постановлению администрации</w:t>
      </w:r>
    </w:p>
    <w:p w:rsidR="00D04C09" w:rsidRPr="000A49B6" w:rsidRDefault="00D04C09" w:rsidP="00D04C09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A49B6">
        <w:rPr>
          <w:sz w:val="28"/>
          <w:szCs w:val="28"/>
        </w:rPr>
        <w:t>муниципального района</w:t>
      </w:r>
    </w:p>
    <w:p w:rsidR="00D04C09" w:rsidRPr="000A49B6" w:rsidRDefault="00D04C09" w:rsidP="00D04C09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A49B6">
        <w:rPr>
          <w:sz w:val="28"/>
          <w:szCs w:val="28"/>
        </w:rPr>
        <w:t>«</w:t>
      </w:r>
      <w:proofErr w:type="spellStart"/>
      <w:r w:rsidRPr="000A49B6">
        <w:rPr>
          <w:sz w:val="28"/>
          <w:szCs w:val="28"/>
        </w:rPr>
        <w:t>Оловяннинский</w:t>
      </w:r>
      <w:proofErr w:type="spellEnd"/>
      <w:r w:rsidRPr="000A49B6">
        <w:rPr>
          <w:sz w:val="28"/>
          <w:szCs w:val="28"/>
        </w:rPr>
        <w:t xml:space="preserve"> район»</w:t>
      </w:r>
    </w:p>
    <w:p w:rsidR="005A6553" w:rsidRPr="005A6553" w:rsidRDefault="005A6553" w:rsidP="005A6553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  <w:u w:val="single"/>
        </w:rPr>
      </w:pPr>
      <w:r w:rsidRPr="000A49B6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25</w:t>
      </w:r>
      <w:r w:rsidRPr="000A49B6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июля </w:t>
      </w:r>
      <w:r w:rsidRPr="000A49B6">
        <w:rPr>
          <w:sz w:val="28"/>
          <w:szCs w:val="28"/>
        </w:rPr>
        <w:t>2017 год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255</w:t>
      </w:r>
    </w:p>
    <w:p w:rsidR="00DA05C0" w:rsidRPr="00D04C09" w:rsidRDefault="00D04C09" w:rsidP="00D04C09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5C0" w:rsidRPr="00D04C09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(Образец)</w:t>
      </w:r>
    </w:p>
    <w:p w:rsidR="00DA05C0" w:rsidRPr="00D04C09" w:rsidRDefault="00DA05C0" w:rsidP="00DA05C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A05C0" w:rsidRPr="00D04C09" w:rsidRDefault="00DA05C0" w:rsidP="00DA05C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A05C0" w:rsidRPr="00D04C09" w:rsidRDefault="00DA05C0" w:rsidP="00DA05C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СЕЛЬСКОГО ПОСЕЛЕНИЯ</w:t>
      </w:r>
    </w:p>
    <w:p w:rsidR="00DA05C0" w:rsidRPr="00D04C09" w:rsidRDefault="00D04C09" w:rsidP="00DA05C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</w:t>
      </w:r>
      <w:r w:rsidR="00DA05C0"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DA05C0" w:rsidRPr="00D04C09" w:rsidRDefault="00DA05C0" w:rsidP="00DA05C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 </w:t>
      </w:r>
      <w:r w:rsid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</w:p>
    <w:p w:rsidR="00DA05C0" w:rsidRPr="00D04C09" w:rsidRDefault="00DA05C0" w:rsidP="00DA05C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приемного эвакуационного пункта </w:t>
      </w:r>
      <w:r w:rsid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E4B6D" w:rsidRDefault="00DA05C0" w:rsidP="00D04C09">
      <w:pPr>
        <w:shd w:val="clear" w:color="auto" w:fill="FFFFFF"/>
        <w:spacing w:before="144" w:after="288" w:line="30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встречи, приема, размещения и первоочередного жизнеобеспечения прибывшего по эвакуации населения и во исполнение Постановления </w:t>
      </w:r>
      <w:r w:rsid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"__" </w:t>
      </w:r>
      <w:r w:rsid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2017</w:t>
      </w: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"О приемных эвакуационных </w:t>
      </w:r>
      <w:r w:rsidRPr="00EE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</w:t>
      </w:r>
      <w:r w:rsidR="00EE4B6D" w:rsidRPr="00EE4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муниципального района «</w:t>
      </w:r>
      <w:proofErr w:type="spellStart"/>
      <w:r w:rsidR="00EE4B6D" w:rsidRPr="00EE4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Оловяннинский</w:t>
      </w:r>
      <w:proofErr w:type="spellEnd"/>
      <w:r w:rsidR="00EE4B6D" w:rsidRPr="00EE4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</w:p>
    <w:p w:rsidR="00DA05C0" w:rsidRPr="00D04C09" w:rsidRDefault="00DA05C0" w:rsidP="00EE4B6D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A05C0" w:rsidRPr="00EE4B6D" w:rsidRDefault="00DA05C0" w:rsidP="00EE4B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6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состав приемного эвакуационного пункта N 2 согласно Приложению.</w:t>
      </w:r>
    </w:p>
    <w:p w:rsidR="00DA05C0" w:rsidRPr="00EE4B6D" w:rsidRDefault="00DA05C0" w:rsidP="00EE4B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Приемный эвакуационный пункт разместить в здании </w:t>
      </w:r>
      <w:r w:rsidR="00EE4B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DA05C0" w:rsidRPr="00EE4B6D" w:rsidRDefault="00DA05C0" w:rsidP="00EE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A05C0" w:rsidRPr="00EE4B6D" w:rsidRDefault="00DA05C0" w:rsidP="00EE4B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Начальнику приемного эвакуационного пункта (</w:t>
      </w:r>
      <w:r w:rsidR="00EE4B6D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</w:t>
      </w:r>
      <w:r w:rsidRPr="00EE4B6D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A05C0" w:rsidRPr="00EE4B6D" w:rsidRDefault="00DA05C0" w:rsidP="00EE4B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уточненные списки личного состава ПЭП представлять </w:t>
      </w:r>
      <w:r w:rsidR="00EE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Pr="00EE4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утверждение дважды в год к 1 января и 1 июля;</w:t>
      </w:r>
    </w:p>
    <w:p w:rsidR="00DA05C0" w:rsidRPr="00EE4B6D" w:rsidRDefault="00DA05C0" w:rsidP="00EE4B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разработать план размещения </w:t>
      </w:r>
      <w:proofErr w:type="spellStart"/>
      <w:r w:rsidRPr="00EE4B6D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EE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административных, служебных, общественных помещениях, в жилых домах и квартирах (методом подселения) из расчета не менее 2,5 кв. м на человека;</w:t>
      </w:r>
    </w:p>
    <w:p w:rsidR="00DA05C0" w:rsidRPr="00EE4B6D" w:rsidRDefault="00DA05C0" w:rsidP="00EE4B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документацию ПЭП.</w:t>
      </w:r>
    </w:p>
    <w:p w:rsidR="00DA05C0" w:rsidRPr="00EE4B6D" w:rsidRDefault="00DA05C0" w:rsidP="00EE4B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E4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E4B6D" w:rsidRDefault="00EE4B6D" w:rsidP="00DA05C0">
      <w:pPr>
        <w:shd w:val="clear" w:color="auto" w:fill="FFFFFF"/>
        <w:spacing w:before="144" w:after="288" w:line="306" w:lineRule="atLeast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EE4B6D" w:rsidRDefault="00EE4B6D" w:rsidP="00DA05C0">
      <w:pPr>
        <w:shd w:val="clear" w:color="auto" w:fill="FFFFFF"/>
        <w:spacing w:before="144" w:after="288" w:line="306" w:lineRule="atLeast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DA05C0" w:rsidRPr="00653C37" w:rsidRDefault="00DA05C0" w:rsidP="00DA05C0">
      <w:pPr>
        <w:shd w:val="clear" w:color="auto" w:fill="FFFFFF"/>
        <w:spacing w:before="144" w:after="288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A05C0" w:rsidRPr="00653C37" w:rsidRDefault="00DA05C0" w:rsidP="00653C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A36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</w:t>
      </w:r>
      <w:r w:rsidRPr="0065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</w:t>
      </w:r>
      <w:r w:rsidR="00A360B5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</w:p>
    <w:p w:rsidR="00A360B5" w:rsidRPr="000A49B6" w:rsidRDefault="00A360B5" w:rsidP="00A360B5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постановления </w:t>
      </w:r>
      <w:r w:rsidRPr="000A49B6">
        <w:rPr>
          <w:sz w:val="28"/>
          <w:szCs w:val="28"/>
        </w:rPr>
        <w:t>администрации</w:t>
      </w:r>
    </w:p>
    <w:p w:rsidR="00A360B5" w:rsidRPr="000A49B6" w:rsidRDefault="00A360B5" w:rsidP="00A360B5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A49B6">
        <w:rPr>
          <w:sz w:val="28"/>
          <w:szCs w:val="28"/>
        </w:rPr>
        <w:t>муниципального района</w:t>
      </w:r>
    </w:p>
    <w:p w:rsidR="00A360B5" w:rsidRPr="000A49B6" w:rsidRDefault="00A360B5" w:rsidP="00A360B5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A49B6">
        <w:rPr>
          <w:sz w:val="28"/>
          <w:szCs w:val="28"/>
        </w:rPr>
        <w:t>«</w:t>
      </w:r>
      <w:proofErr w:type="spellStart"/>
      <w:r w:rsidRPr="000A49B6">
        <w:rPr>
          <w:sz w:val="28"/>
          <w:szCs w:val="28"/>
        </w:rPr>
        <w:t>Оловяннинский</w:t>
      </w:r>
      <w:proofErr w:type="spellEnd"/>
      <w:r w:rsidRPr="000A49B6">
        <w:rPr>
          <w:sz w:val="28"/>
          <w:szCs w:val="28"/>
        </w:rPr>
        <w:t xml:space="preserve"> район»</w:t>
      </w:r>
    </w:p>
    <w:p w:rsidR="005A6553" w:rsidRPr="005A6553" w:rsidRDefault="005A6553" w:rsidP="005A6553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  <w:u w:val="single"/>
        </w:rPr>
      </w:pPr>
      <w:r w:rsidRPr="000A49B6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25</w:t>
      </w:r>
      <w:r w:rsidRPr="000A49B6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июля </w:t>
      </w:r>
      <w:r w:rsidRPr="000A49B6">
        <w:rPr>
          <w:sz w:val="28"/>
          <w:szCs w:val="28"/>
        </w:rPr>
        <w:t>2017 год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255</w:t>
      </w:r>
    </w:p>
    <w:p w:rsidR="00DA05C0" w:rsidRPr="00653C37" w:rsidRDefault="00DA05C0" w:rsidP="00653C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C37" w:rsidRDefault="00653C37" w:rsidP="00DA05C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5C0" w:rsidRPr="00653C37" w:rsidRDefault="00DA05C0" w:rsidP="00DA05C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DA05C0" w:rsidRDefault="00DA05C0" w:rsidP="00941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приемного эвакуационного пункта </w:t>
      </w:r>
      <w:r w:rsidR="00653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653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</w:t>
      </w:r>
    </w:p>
    <w:p w:rsidR="0094147E" w:rsidRDefault="0094147E" w:rsidP="00941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809"/>
        <w:gridCol w:w="2393"/>
      </w:tblGrid>
      <w:tr w:rsidR="0094147E" w:rsidTr="0094147E">
        <w:tc>
          <w:tcPr>
            <w:tcW w:w="817" w:type="dxa"/>
          </w:tcPr>
          <w:p w:rsidR="0094147E" w:rsidRPr="00653C37" w:rsidRDefault="0094147E" w:rsidP="00D67776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</w:tcPr>
          <w:p w:rsidR="0094147E" w:rsidRPr="00653C37" w:rsidRDefault="0094147E" w:rsidP="00D67776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на ПЭП             </w:t>
            </w:r>
          </w:p>
        </w:tc>
        <w:tc>
          <w:tcPr>
            <w:tcW w:w="3809" w:type="dxa"/>
          </w:tcPr>
          <w:p w:rsidR="0094147E" w:rsidRPr="00653C37" w:rsidRDefault="0094147E" w:rsidP="00D67776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653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основной работы</w:t>
            </w:r>
          </w:p>
        </w:tc>
        <w:tc>
          <w:tcPr>
            <w:tcW w:w="2393" w:type="dxa"/>
          </w:tcPr>
          <w:p w:rsidR="0094147E" w:rsidRPr="00653C37" w:rsidRDefault="0094147E" w:rsidP="00D67776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(тлф.)</w:t>
            </w:r>
          </w:p>
        </w:tc>
      </w:tr>
      <w:tr w:rsidR="0094147E" w:rsidTr="0094147E">
        <w:tc>
          <w:tcPr>
            <w:tcW w:w="817" w:type="dxa"/>
          </w:tcPr>
          <w:p w:rsidR="0094147E" w:rsidRPr="00360301" w:rsidRDefault="0094147E" w:rsidP="00941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ПЭП</w:t>
            </w:r>
          </w:p>
        </w:tc>
        <w:tc>
          <w:tcPr>
            <w:tcW w:w="3809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147E" w:rsidTr="0094147E">
        <w:tc>
          <w:tcPr>
            <w:tcW w:w="817" w:type="dxa"/>
          </w:tcPr>
          <w:p w:rsidR="0094147E" w:rsidRPr="00360301" w:rsidRDefault="0094147E" w:rsidP="00941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4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94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 ПЭП</w:t>
            </w:r>
          </w:p>
        </w:tc>
        <w:tc>
          <w:tcPr>
            <w:tcW w:w="3809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147E" w:rsidTr="0094147E">
        <w:tc>
          <w:tcPr>
            <w:tcW w:w="817" w:type="dxa"/>
          </w:tcPr>
          <w:p w:rsidR="0094147E" w:rsidRPr="00360301" w:rsidRDefault="0094147E" w:rsidP="00941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</w:t>
            </w:r>
          </w:p>
        </w:tc>
        <w:tc>
          <w:tcPr>
            <w:tcW w:w="3809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147E" w:rsidTr="0094147E">
        <w:tc>
          <w:tcPr>
            <w:tcW w:w="817" w:type="dxa"/>
          </w:tcPr>
          <w:p w:rsidR="0094147E" w:rsidRPr="00360301" w:rsidRDefault="0094147E" w:rsidP="00941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 приема и размещения</w:t>
            </w:r>
          </w:p>
        </w:tc>
        <w:tc>
          <w:tcPr>
            <w:tcW w:w="3809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147E" w:rsidTr="0094147E">
        <w:tc>
          <w:tcPr>
            <w:tcW w:w="817" w:type="dxa"/>
          </w:tcPr>
          <w:p w:rsidR="0094147E" w:rsidRPr="00360301" w:rsidRDefault="0094147E" w:rsidP="00941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</w:p>
        </w:tc>
        <w:tc>
          <w:tcPr>
            <w:tcW w:w="3809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147E" w:rsidTr="0094147E">
        <w:tc>
          <w:tcPr>
            <w:tcW w:w="817" w:type="dxa"/>
          </w:tcPr>
          <w:p w:rsidR="0094147E" w:rsidRPr="00360301" w:rsidRDefault="0094147E" w:rsidP="00941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 отправки и сопровождения</w:t>
            </w:r>
          </w:p>
        </w:tc>
        <w:tc>
          <w:tcPr>
            <w:tcW w:w="3809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147E" w:rsidTr="0094147E">
        <w:tc>
          <w:tcPr>
            <w:tcW w:w="817" w:type="dxa"/>
          </w:tcPr>
          <w:p w:rsidR="0094147E" w:rsidRPr="00360301" w:rsidRDefault="0094147E" w:rsidP="00941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</w:p>
        </w:tc>
        <w:tc>
          <w:tcPr>
            <w:tcW w:w="3809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147E" w:rsidTr="0094147E">
        <w:tc>
          <w:tcPr>
            <w:tcW w:w="817" w:type="dxa"/>
          </w:tcPr>
          <w:p w:rsidR="0094147E" w:rsidRPr="00360301" w:rsidRDefault="0094147E" w:rsidP="00941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группы учета </w:t>
            </w:r>
            <w:proofErr w:type="spellStart"/>
            <w:r w:rsidRPr="0094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эваконаселения</w:t>
            </w:r>
            <w:proofErr w:type="spellEnd"/>
          </w:p>
        </w:tc>
        <w:tc>
          <w:tcPr>
            <w:tcW w:w="3809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147E" w:rsidTr="0094147E">
        <w:tc>
          <w:tcPr>
            <w:tcW w:w="817" w:type="dxa"/>
          </w:tcPr>
          <w:p w:rsidR="0094147E" w:rsidRPr="00360301" w:rsidRDefault="0094147E" w:rsidP="00941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</w:p>
        </w:tc>
        <w:tc>
          <w:tcPr>
            <w:tcW w:w="3809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147E" w:rsidTr="0094147E">
        <w:tc>
          <w:tcPr>
            <w:tcW w:w="817" w:type="dxa"/>
          </w:tcPr>
          <w:p w:rsidR="0094147E" w:rsidRPr="00360301" w:rsidRDefault="0094147E" w:rsidP="00941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 ООП</w:t>
            </w:r>
          </w:p>
        </w:tc>
        <w:tc>
          <w:tcPr>
            <w:tcW w:w="3809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147E" w:rsidTr="0094147E">
        <w:tc>
          <w:tcPr>
            <w:tcW w:w="817" w:type="dxa"/>
          </w:tcPr>
          <w:p w:rsidR="0094147E" w:rsidRPr="00360301" w:rsidRDefault="0094147E" w:rsidP="00941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</w:p>
        </w:tc>
        <w:tc>
          <w:tcPr>
            <w:tcW w:w="3809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147E" w:rsidTr="0094147E">
        <w:tc>
          <w:tcPr>
            <w:tcW w:w="817" w:type="dxa"/>
          </w:tcPr>
          <w:p w:rsidR="0094147E" w:rsidRPr="00360301" w:rsidRDefault="0094147E" w:rsidP="00941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4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 </w:t>
            </w:r>
          </w:p>
        </w:tc>
        <w:tc>
          <w:tcPr>
            <w:tcW w:w="3809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147E" w:rsidTr="0094147E">
        <w:tc>
          <w:tcPr>
            <w:tcW w:w="817" w:type="dxa"/>
          </w:tcPr>
          <w:p w:rsidR="0094147E" w:rsidRPr="00360301" w:rsidRDefault="0094147E" w:rsidP="00941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3809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147E" w:rsidTr="0094147E">
        <w:tc>
          <w:tcPr>
            <w:tcW w:w="817" w:type="dxa"/>
          </w:tcPr>
          <w:p w:rsidR="0094147E" w:rsidRPr="00360301" w:rsidRDefault="0094147E" w:rsidP="00941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справок</w:t>
            </w:r>
          </w:p>
        </w:tc>
        <w:tc>
          <w:tcPr>
            <w:tcW w:w="3809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147E" w:rsidTr="0094147E">
        <w:tc>
          <w:tcPr>
            <w:tcW w:w="817" w:type="dxa"/>
          </w:tcPr>
          <w:p w:rsidR="0094147E" w:rsidRPr="00360301" w:rsidRDefault="0094147E" w:rsidP="00941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</w:tcPr>
          <w:p w:rsidR="0094147E" w:rsidRP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матери и ребенка  </w:t>
            </w:r>
          </w:p>
        </w:tc>
        <w:tc>
          <w:tcPr>
            <w:tcW w:w="3809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4147E" w:rsidRDefault="0094147E" w:rsidP="009414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4147E" w:rsidRDefault="0094147E" w:rsidP="00941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5C0" w:rsidRPr="00DA05C0" w:rsidRDefault="00DA05C0" w:rsidP="00DA0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eastAsia="Times New Roman" w:hAnsi="Courier New" w:cs="Courier New"/>
          <w:color w:val="494949"/>
          <w:sz w:val="18"/>
          <w:szCs w:val="18"/>
          <w:lang w:eastAsia="ru-RU"/>
        </w:rPr>
      </w:pPr>
    </w:p>
    <w:p w:rsidR="006110D3" w:rsidRDefault="006110D3" w:rsidP="00BB5121">
      <w:pPr>
        <w:shd w:val="clear" w:color="auto" w:fill="FFFFFF"/>
        <w:spacing w:before="144" w:after="288" w:line="306" w:lineRule="atLeast"/>
        <w:rPr>
          <w:rFonts w:ascii="Courier New" w:eastAsia="Times New Roman" w:hAnsi="Courier New" w:cs="Courier New"/>
          <w:color w:val="494949"/>
          <w:sz w:val="18"/>
          <w:szCs w:val="18"/>
          <w:lang w:eastAsia="ru-RU"/>
        </w:rPr>
      </w:pPr>
    </w:p>
    <w:p w:rsidR="00BB5121" w:rsidRDefault="00BB5121" w:rsidP="00BB5121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6110D3" w:rsidRDefault="006110D3" w:rsidP="00DA05C0">
      <w:pPr>
        <w:shd w:val="clear" w:color="auto" w:fill="FFFFFF"/>
        <w:spacing w:before="144" w:after="288" w:line="306" w:lineRule="atLeast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DA05C0" w:rsidRPr="006110D3" w:rsidRDefault="00DA05C0" w:rsidP="00DA05C0">
      <w:pPr>
        <w:shd w:val="clear" w:color="auto" w:fill="FFFFFF"/>
        <w:spacing w:before="144" w:after="288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6110D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1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BB5121" w:rsidRDefault="00BB5121" w:rsidP="00BB512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74D">
        <w:rPr>
          <w:rFonts w:ascii="Times New Roman" w:hAnsi="Times New Roman" w:cs="Times New Roman"/>
          <w:sz w:val="28"/>
          <w:szCs w:val="28"/>
        </w:rPr>
        <w:t>УТВЕРЖДЕН</w:t>
      </w:r>
    </w:p>
    <w:p w:rsidR="00BB5121" w:rsidRPr="005B374D" w:rsidRDefault="00BB5121" w:rsidP="00BB512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5B374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B5121" w:rsidRPr="000A49B6" w:rsidRDefault="00BB5121" w:rsidP="00BB5121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A49B6">
        <w:rPr>
          <w:sz w:val="28"/>
          <w:szCs w:val="28"/>
        </w:rPr>
        <w:t>муниципального района</w:t>
      </w:r>
    </w:p>
    <w:p w:rsidR="00BB5121" w:rsidRPr="000A49B6" w:rsidRDefault="00BB5121" w:rsidP="00BB5121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A49B6">
        <w:rPr>
          <w:sz w:val="28"/>
          <w:szCs w:val="28"/>
        </w:rPr>
        <w:t>«</w:t>
      </w:r>
      <w:proofErr w:type="spellStart"/>
      <w:r w:rsidRPr="000A49B6">
        <w:rPr>
          <w:sz w:val="28"/>
          <w:szCs w:val="28"/>
        </w:rPr>
        <w:t>Оловяннинский</w:t>
      </w:r>
      <w:proofErr w:type="spellEnd"/>
      <w:r w:rsidRPr="000A49B6">
        <w:rPr>
          <w:sz w:val="28"/>
          <w:szCs w:val="28"/>
        </w:rPr>
        <w:t xml:space="preserve"> район»</w:t>
      </w:r>
    </w:p>
    <w:p w:rsidR="005A6553" w:rsidRPr="005A6553" w:rsidRDefault="005A6553" w:rsidP="005A6553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  <w:u w:val="single"/>
        </w:rPr>
      </w:pPr>
      <w:r w:rsidRPr="000A49B6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25</w:t>
      </w:r>
      <w:r w:rsidRPr="000A49B6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июля </w:t>
      </w:r>
      <w:r w:rsidRPr="000A49B6">
        <w:rPr>
          <w:sz w:val="28"/>
          <w:szCs w:val="28"/>
        </w:rPr>
        <w:t>2017 год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255</w:t>
      </w:r>
    </w:p>
    <w:p w:rsidR="00BB5121" w:rsidRDefault="00BB5121" w:rsidP="00DA05C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121" w:rsidRDefault="00BB5121" w:rsidP="00DA05C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5C0" w:rsidRPr="006110D3" w:rsidRDefault="00DA05C0" w:rsidP="00DA05C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донесений начальника ПЭП</w:t>
      </w:r>
    </w:p>
    <w:p w:rsidR="00DA05C0" w:rsidRPr="009F59A9" w:rsidRDefault="00DA05C0" w:rsidP="00E802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4 часа после получения распоряжения</w:t>
      </w:r>
    </w:p>
    <w:p w:rsidR="00DA05C0" w:rsidRPr="009F59A9" w:rsidRDefault="00DA05C0" w:rsidP="00E802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эвакуацию</w:t>
      </w:r>
    </w:p>
    <w:p w:rsidR="00BD0E30" w:rsidRDefault="00BD0E30" w:rsidP="00E802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C0" w:rsidRPr="009F59A9" w:rsidRDefault="00DA05C0" w:rsidP="00E802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</w:t>
      </w:r>
      <w:proofErr w:type="spellStart"/>
      <w:r w:rsidRPr="009F59A9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9F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DA05C0" w:rsidRPr="009F59A9" w:rsidRDefault="00DA05C0" w:rsidP="00E802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9F59A9" w:rsidRDefault="009F59A9" w:rsidP="00BD0E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Оловяннинский</w:t>
      </w:r>
      <w:proofErr w:type="spellEnd"/>
      <w:r w:rsidRPr="009F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BD0E30" w:rsidRPr="00BD0E30" w:rsidRDefault="00BD0E30" w:rsidP="00BD0E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C0" w:rsidRPr="004E21F3" w:rsidRDefault="009F59A9" w:rsidP="009F59A9">
      <w:pPr>
        <w:shd w:val="clear" w:color="auto" w:fill="FFFFFF"/>
        <w:tabs>
          <w:tab w:val="left" w:pos="3765"/>
          <w:tab w:val="center" w:pos="4677"/>
        </w:tabs>
        <w:spacing w:before="144" w:after="288" w:line="30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ab/>
      </w:r>
      <w:r w:rsidR="00DA05C0" w:rsidRPr="004E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ДОНЕСЕНИЕ </w:t>
      </w:r>
      <w:r w:rsidR="004E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DA05C0" w:rsidRPr="004E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DA05C0" w:rsidRPr="004E21F3" w:rsidRDefault="00DA05C0" w:rsidP="004E21F3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Приемный эвакуационный пункт </w:t>
      </w:r>
      <w:r w:rsidR="004E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______ _______________ </w:t>
      </w:r>
      <w:proofErr w:type="spellStart"/>
      <w:r w:rsidR="004E2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</w:t>
      </w:r>
      <w:proofErr w:type="spellEnd"/>
      <w:r w:rsidR="004E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E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приему </w:t>
      </w:r>
      <w:proofErr w:type="spellStart"/>
      <w:r w:rsidRPr="004E21F3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4E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ГОТОВ.</w:t>
      </w:r>
    </w:p>
    <w:p w:rsidR="00DA05C0" w:rsidRPr="004E21F3" w:rsidRDefault="00DA05C0" w:rsidP="004E21F3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F3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часов "__" _________________ 20</w:t>
      </w:r>
      <w:r w:rsidR="004E21F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E21F3">
        <w:rPr>
          <w:rFonts w:ascii="Times New Roman" w:eastAsia="Times New Roman" w:hAnsi="Times New Roman" w:cs="Times New Roman"/>
          <w:sz w:val="28"/>
          <w:szCs w:val="28"/>
          <w:lang w:eastAsia="ru-RU"/>
        </w:rPr>
        <w:t>_ г.</w:t>
      </w:r>
    </w:p>
    <w:p w:rsidR="004E21F3" w:rsidRDefault="004E21F3" w:rsidP="004E2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1F3" w:rsidRDefault="00DA05C0" w:rsidP="004E2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приемного эвакуационного пункта </w:t>
      </w:r>
      <w:r w:rsidR="004E21F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E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</w:t>
      </w:r>
      <w:r w:rsidR="004E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1F3" w:rsidRDefault="00DA05C0" w:rsidP="004E2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4E21F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городского</w:t>
      </w:r>
      <w:r w:rsidRPr="004E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_______________                  ______________</w:t>
      </w:r>
    </w:p>
    <w:p w:rsidR="004E21F3" w:rsidRPr="004E21F3" w:rsidRDefault="004E21F3" w:rsidP="004E21F3">
      <w:pPr>
        <w:shd w:val="clear" w:color="auto" w:fill="FFFFFF"/>
        <w:tabs>
          <w:tab w:val="left" w:pos="8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                                                         подпись</w:t>
      </w:r>
    </w:p>
    <w:p w:rsidR="004E21F3" w:rsidRPr="004E21F3" w:rsidRDefault="004E21F3" w:rsidP="004E21F3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E30" w:rsidRDefault="00BD0E30" w:rsidP="00DA05C0">
      <w:pPr>
        <w:shd w:val="clear" w:color="auto" w:fill="FFFFFF"/>
        <w:spacing w:before="144" w:after="288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E30" w:rsidRDefault="00BD0E30" w:rsidP="00DA05C0">
      <w:pPr>
        <w:shd w:val="clear" w:color="auto" w:fill="FFFFFF"/>
        <w:spacing w:before="144" w:after="288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E30" w:rsidRDefault="00BD0E30" w:rsidP="00DA05C0">
      <w:pPr>
        <w:shd w:val="clear" w:color="auto" w:fill="FFFFFF"/>
        <w:spacing w:before="144" w:after="288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E30" w:rsidRDefault="00BD0E30" w:rsidP="00DA05C0">
      <w:pPr>
        <w:shd w:val="clear" w:color="auto" w:fill="FFFFFF"/>
        <w:spacing w:before="144" w:after="288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E30" w:rsidRDefault="00BD0E30" w:rsidP="00DA05C0">
      <w:pPr>
        <w:shd w:val="clear" w:color="auto" w:fill="FFFFFF"/>
        <w:spacing w:before="144" w:after="288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E30" w:rsidRDefault="00BD0E30" w:rsidP="00D63FD4">
      <w:pPr>
        <w:shd w:val="clear" w:color="auto" w:fill="FFFFFF"/>
        <w:spacing w:before="144" w:after="288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E30" w:rsidRDefault="00BD0E30" w:rsidP="00DA05C0">
      <w:pPr>
        <w:shd w:val="clear" w:color="auto" w:fill="FFFFFF"/>
        <w:spacing w:before="144" w:after="288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C0" w:rsidRPr="00BD0E30" w:rsidRDefault="00DA05C0" w:rsidP="00DA05C0">
      <w:pPr>
        <w:shd w:val="clear" w:color="auto" w:fill="FFFFFF"/>
        <w:spacing w:before="144" w:after="288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каждые 2 часа после начала эвакуации</w:t>
      </w:r>
    </w:p>
    <w:p w:rsidR="00BD0E30" w:rsidRPr="009F59A9" w:rsidRDefault="00BD0E30" w:rsidP="00BD0E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</w:t>
      </w:r>
      <w:proofErr w:type="spellStart"/>
      <w:r w:rsidRPr="009F59A9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9F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BD0E30" w:rsidRPr="009F59A9" w:rsidRDefault="00BD0E30" w:rsidP="00BD0E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BD0E30" w:rsidRPr="009F59A9" w:rsidRDefault="00BD0E30" w:rsidP="00BD0E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Оловяннинский</w:t>
      </w:r>
      <w:proofErr w:type="spellEnd"/>
      <w:r w:rsidRPr="009F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DA05C0" w:rsidRPr="00BD0E30" w:rsidRDefault="00DA05C0" w:rsidP="00DA05C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ДОНЕСЕНИЕ </w:t>
      </w:r>
      <w:r w:rsidR="00BD0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BD0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DA05C0" w:rsidRPr="00BD0E30" w:rsidRDefault="00DA05C0" w:rsidP="00DA05C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количестве </w:t>
      </w:r>
      <w:proofErr w:type="gramStart"/>
      <w:r w:rsidRPr="00BD0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прибывшего</w:t>
      </w:r>
      <w:proofErr w:type="gramEnd"/>
      <w:r w:rsidRPr="00BD0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D0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эваконаселения</w:t>
      </w:r>
      <w:proofErr w:type="spellEnd"/>
      <w:r w:rsidRPr="00BD0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приемный</w:t>
      </w:r>
    </w:p>
    <w:p w:rsidR="00DA05C0" w:rsidRDefault="00DA05C0" w:rsidP="00BD0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эвакопункт </w:t>
      </w:r>
      <w:r w:rsidR="00BD0E3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</w:t>
      </w:r>
      <w:proofErr w:type="spellStart"/>
      <w:r w:rsidR="00BD0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</w:t>
      </w:r>
      <w:proofErr w:type="spellEnd"/>
      <w:r w:rsidR="00BD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E30" w:rsidRPr="004E2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BD0E30" w:rsidRDefault="00BD0E30" w:rsidP="00BD0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1158"/>
        <w:gridCol w:w="1367"/>
        <w:gridCol w:w="1367"/>
        <w:gridCol w:w="1368"/>
        <w:gridCol w:w="1368"/>
      </w:tblGrid>
      <w:tr w:rsidR="00BD0E30" w:rsidTr="00D67776">
        <w:tc>
          <w:tcPr>
            <w:tcW w:w="1951" w:type="dxa"/>
          </w:tcPr>
          <w:p w:rsidR="00BD0E30" w:rsidRPr="00BD0E30" w:rsidRDefault="00BD0E30" w:rsidP="00BD0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прибытию</w:t>
            </w:r>
          </w:p>
        </w:tc>
        <w:tc>
          <w:tcPr>
            <w:tcW w:w="992" w:type="dxa"/>
          </w:tcPr>
          <w:p w:rsidR="00BD0E30" w:rsidRPr="00BD0E30" w:rsidRDefault="00BD0E30" w:rsidP="00BD0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28" w:type="dxa"/>
            <w:gridSpan w:val="5"/>
          </w:tcPr>
          <w:p w:rsidR="00BD0E30" w:rsidRPr="00BD0E30" w:rsidRDefault="00BD0E30" w:rsidP="00BD0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</w:t>
            </w:r>
            <w:proofErr w:type="gramStart"/>
            <w:r w:rsidRPr="00BD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D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(нарастающим итогом)</w:t>
            </w:r>
          </w:p>
        </w:tc>
      </w:tr>
      <w:tr w:rsidR="00BD0E30" w:rsidTr="00BD0E30">
        <w:tc>
          <w:tcPr>
            <w:tcW w:w="1951" w:type="dxa"/>
          </w:tcPr>
          <w:p w:rsidR="00BD0E30" w:rsidRDefault="00BD0E30" w:rsidP="00BD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D0E30" w:rsidRDefault="00BD0E30" w:rsidP="00BD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:rsidR="00BD0E30" w:rsidRPr="00BD0E30" w:rsidRDefault="00BD0E30" w:rsidP="00BD0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Ч+</w:t>
            </w:r>
          </w:p>
        </w:tc>
        <w:tc>
          <w:tcPr>
            <w:tcW w:w="1367" w:type="dxa"/>
          </w:tcPr>
          <w:p w:rsidR="00BD0E30" w:rsidRDefault="00BD0E30" w:rsidP="00BD0E30">
            <w:pPr>
              <w:jc w:val="center"/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Ч+</w:t>
            </w:r>
          </w:p>
        </w:tc>
        <w:tc>
          <w:tcPr>
            <w:tcW w:w="1367" w:type="dxa"/>
          </w:tcPr>
          <w:p w:rsidR="00BD0E30" w:rsidRDefault="00BD0E30" w:rsidP="00BD0E30">
            <w:pPr>
              <w:jc w:val="center"/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Ч+</w:t>
            </w:r>
          </w:p>
        </w:tc>
        <w:tc>
          <w:tcPr>
            <w:tcW w:w="1368" w:type="dxa"/>
          </w:tcPr>
          <w:p w:rsidR="00BD0E30" w:rsidRDefault="00BD0E30" w:rsidP="00BD0E30">
            <w:pPr>
              <w:jc w:val="center"/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Ч+</w:t>
            </w:r>
          </w:p>
        </w:tc>
        <w:tc>
          <w:tcPr>
            <w:tcW w:w="1368" w:type="dxa"/>
          </w:tcPr>
          <w:p w:rsidR="00BD0E30" w:rsidRPr="00BD0E30" w:rsidRDefault="00BD0E30" w:rsidP="00BD0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</w:tr>
      <w:tr w:rsidR="00BD0E30" w:rsidTr="00BD0E30">
        <w:tc>
          <w:tcPr>
            <w:tcW w:w="1951" w:type="dxa"/>
          </w:tcPr>
          <w:p w:rsidR="00BD0E30" w:rsidRDefault="00BD0E30" w:rsidP="00BD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D0E30" w:rsidRDefault="00BD0E30" w:rsidP="00BD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:rsidR="00BD0E30" w:rsidRDefault="00BD0E30" w:rsidP="00BD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BD0E30" w:rsidRDefault="00BD0E30" w:rsidP="00BD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BD0E30" w:rsidRDefault="00BD0E30" w:rsidP="00BD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BD0E30" w:rsidRDefault="00BD0E30" w:rsidP="00BD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BD0E30" w:rsidRDefault="00BD0E30" w:rsidP="00BD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E30" w:rsidTr="00BD0E30">
        <w:tc>
          <w:tcPr>
            <w:tcW w:w="1951" w:type="dxa"/>
          </w:tcPr>
          <w:p w:rsidR="00BD0E30" w:rsidRPr="00BD0E30" w:rsidRDefault="00BD0E30" w:rsidP="00BD0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         </w:t>
            </w:r>
          </w:p>
        </w:tc>
        <w:tc>
          <w:tcPr>
            <w:tcW w:w="992" w:type="dxa"/>
          </w:tcPr>
          <w:p w:rsidR="00BD0E30" w:rsidRDefault="00BD0E30" w:rsidP="00BD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:rsidR="00BD0E30" w:rsidRDefault="00BD0E30" w:rsidP="00BD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BD0E30" w:rsidRDefault="00BD0E30" w:rsidP="00BD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BD0E30" w:rsidRDefault="00BD0E30" w:rsidP="00BD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BD0E30" w:rsidRDefault="00BD0E30" w:rsidP="00BD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BD0E30" w:rsidRDefault="00BD0E30" w:rsidP="00BD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0E30" w:rsidRDefault="00BD0E30" w:rsidP="00BD0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E30" w:rsidRDefault="00BD0E30" w:rsidP="00BD0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приемного эвакуационного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E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0E30" w:rsidRDefault="00BD0E30" w:rsidP="00BD0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городского</w:t>
      </w:r>
      <w:r w:rsidRPr="004E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_______________                  ______________</w:t>
      </w:r>
    </w:p>
    <w:p w:rsidR="00BD0E30" w:rsidRPr="004E21F3" w:rsidRDefault="00BD0E30" w:rsidP="00BD0E30">
      <w:pPr>
        <w:shd w:val="clear" w:color="auto" w:fill="FFFFFF"/>
        <w:tabs>
          <w:tab w:val="left" w:pos="8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                                                         подпись</w:t>
      </w:r>
    </w:p>
    <w:p w:rsidR="00BD0E30" w:rsidRDefault="00BD0E30" w:rsidP="00DA05C0">
      <w:pPr>
        <w:shd w:val="clear" w:color="auto" w:fill="FFFFFF"/>
        <w:spacing w:before="144" w:after="288" w:line="306" w:lineRule="atLeast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DA05C0" w:rsidRPr="00BD0E30" w:rsidRDefault="00DA05C0" w:rsidP="00DA05C0">
      <w:pPr>
        <w:shd w:val="clear" w:color="auto" w:fill="FFFFFF"/>
        <w:spacing w:before="144" w:after="288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по окончании эвакуации</w:t>
      </w:r>
    </w:p>
    <w:p w:rsidR="00BD0E30" w:rsidRPr="009F59A9" w:rsidRDefault="00BD0E30" w:rsidP="00BD0E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</w:t>
      </w:r>
      <w:proofErr w:type="spellStart"/>
      <w:r w:rsidRPr="009F59A9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9F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BD0E30" w:rsidRPr="009F59A9" w:rsidRDefault="00BD0E30" w:rsidP="00BD0E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BD0E30" w:rsidRPr="009F59A9" w:rsidRDefault="00BD0E30" w:rsidP="00BD0E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Оловяннинский</w:t>
      </w:r>
      <w:proofErr w:type="spellEnd"/>
      <w:r w:rsidRPr="009F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BD0E30" w:rsidRDefault="00BD0E30" w:rsidP="00DA05C0">
      <w:pPr>
        <w:shd w:val="clear" w:color="auto" w:fill="FFFFFF"/>
        <w:spacing w:before="144" w:after="288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DA05C0" w:rsidRPr="00BD0E30" w:rsidRDefault="00DA05C0" w:rsidP="00DA05C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ДОНЕСЕНИЕ N 3</w:t>
      </w:r>
    </w:p>
    <w:p w:rsidR="00DA05C0" w:rsidRPr="00BD0E30" w:rsidRDefault="00DA05C0" w:rsidP="00DA05C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итогах выполнения эвакуационных мероприятий по </w:t>
      </w:r>
      <w:proofErr w:type="gramStart"/>
      <w:r w:rsidRPr="00BD0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приемному</w:t>
      </w:r>
      <w:proofErr w:type="gramEnd"/>
    </w:p>
    <w:p w:rsidR="00BD0E30" w:rsidRDefault="00BD0E30" w:rsidP="001D6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эвакопункт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1D6639" w:rsidRDefault="001D6639" w:rsidP="001D6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738"/>
        <w:gridCol w:w="2090"/>
        <w:gridCol w:w="1914"/>
        <w:gridCol w:w="1915"/>
      </w:tblGrid>
      <w:tr w:rsidR="001D6639" w:rsidTr="001D6639">
        <w:tc>
          <w:tcPr>
            <w:tcW w:w="1914" w:type="dxa"/>
          </w:tcPr>
          <w:p w:rsidR="001D6639" w:rsidRPr="001D6639" w:rsidRDefault="001D6639" w:rsidP="001D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прибытию</w:t>
            </w:r>
          </w:p>
        </w:tc>
        <w:tc>
          <w:tcPr>
            <w:tcW w:w="1738" w:type="dxa"/>
          </w:tcPr>
          <w:p w:rsidR="001D6639" w:rsidRPr="001D6639" w:rsidRDefault="001D6639" w:rsidP="001D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0" w:type="dxa"/>
          </w:tcPr>
          <w:p w:rsidR="001D6639" w:rsidRPr="001D6639" w:rsidRDefault="001D6639" w:rsidP="001D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Прибыло на ПЭ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914" w:type="dxa"/>
          </w:tcPr>
          <w:p w:rsidR="001D6639" w:rsidRPr="001D6639" w:rsidRDefault="001D6639" w:rsidP="001D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расселения</w:t>
            </w:r>
          </w:p>
        </w:tc>
        <w:tc>
          <w:tcPr>
            <w:tcW w:w="1915" w:type="dxa"/>
          </w:tcPr>
          <w:p w:rsidR="001D6639" w:rsidRPr="001D6639" w:rsidRDefault="001D6639" w:rsidP="001D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1D6639" w:rsidTr="001D6639">
        <w:tc>
          <w:tcPr>
            <w:tcW w:w="1914" w:type="dxa"/>
          </w:tcPr>
          <w:p w:rsidR="001D6639" w:rsidRDefault="001D6639" w:rsidP="001D66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</w:tcPr>
          <w:p w:rsidR="001D6639" w:rsidRDefault="001D6639" w:rsidP="001D66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1D6639" w:rsidRDefault="001D6639" w:rsidP="001D66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D6639" w:rsidRDefault="001D6639" w:rsidP="001D66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1D6639" w:rsidRDefault="001D6639" w:rsidP="001D66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6639" w:rsidTr="001D6639">
        <w:tc>
          <w:tcPr>
            <w:tcW w:w="1914" w:type="dxa"/>
          </w:tcPr>
          <w:p w:rsidR="001D6639" w:rsidRDefault="001D6639" w:rsidP="001D66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</w:tcPr>
          <w:p w:rsidR="001D6639" w:rsidRDefault="001D6639" w:rsidP="001D66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1D6639" w:rsidRDefault="001D6639" w:rsidP="001D66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D6639" w:rsidRDefault="001D6639" w:rsidP="001D66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1D6639" w:rsidRDefault="001D6639" w:rsidP="001D66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6639" w:rsidRDefault="001D6639" w:rsidP="001D6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639" w:rsidRDefault="001D6639" w:rsidP="001D6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приемного эвакуационного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E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6639" w:rsidRDefault="001D6639" w:rsidP="001D6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городского</w:t>
      </w:r>
      <w:r w:rsidRPr="004E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_______________                  ______________</w:t>
      </w:r>
    </w:p>
    <w:p w:rsidR="001D6639" w:rsidRPr="004E21F3" w:rsidRDefault="001D6639" w:rsidP="001D6639">
      <w:pPr>
        <w:shd w:val="clear" w:color="auto" w:fill="FFFFFF"/>
        <w:tabs>
          <w:tab w:val="left" w:pos="8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                                                         подпись</w:t>
      </w:r>
    </w:p>
    <w:p w:rsidR="001D6639" w:rsidRDefault="001D6639" w:rsidP="00DA05C0">
      <w:pPr>
        <w:shd w:val="clear" w:color="auto" w:fill="FFFFFF"/>
        <w:spacing w:before="144" w:after="288" w:line="306" w:lineRule="atLeast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1D6639" w:rsidRDefault="001D6639" w:rsidP="00DA05C0">
      <w:pPr>
        <w:shd w:val="clear" w:color="auto" w:fill="FFFFFF"/>
        <w:spacing w:before="144" w:after="288" w:line="306" w:lineRule="atLeast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DA05C0" w:rsidRPr="00FE0F89" w:rsidRDefault="00DA05C0" w:rsidP="00DA05C0">
      <w:pPr>
        <w:shd w:val="clear" w:color="auto" w:fill="FFFFFF"/>
        <w:spacing w:before="144" w:after="288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F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E0F8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E0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25401D" w:rsidRDefault="0025401D" w:rsidP="0025401D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74D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5401D" w:rsidRPr="005B374D" w:rsidRDefault="0025401D" w:rsidP="0025401D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5B374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5401D" w:rsidRPr="000A49B6" w:rsidRDefault="0025401D" w:rsidP="0025401D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A49B6">
        <w:rPr>
          <w:sz w:val="28"/>
          <w:szCs w:val="28"/>
        </w:rPr>
        <w:t>муниципального района</w:t>
      </w:r>
    </w:p>
    <w:p w:rsidR="0025401D" w:rsidRPr="000A49B6" w:rsidRDefault="0025401D" w:rsidP="0025401D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A49B6">
        <w:rPr>
          <w:sz w:val="28"/>
          <w:szCs w:val="28"/>
        </w:rPr>
        <w:t>«</w:t>
      </w:r>
      <w:proofErr w:type="spellStart"/>
      <w:r w:rsidRPr="000A49B6">
        <w:rPr>
          <w:sz w:val="28"/>
          <w:szCs w:val="28"/>
        </w:rPr>
        <w:t>Оловяннинский</w:t>
      </w:r>
      <w:proofErr w:type="spellEnd"/>
      <w:r w:rsidRPr="000A49B6">
        <w:rPr>
          <w:sz w:val="28"/>
          <w:szCs w:val="28"/>
        </w:rPr>
        <w:t xml:space="preserve"> район»</w:t>
      </w:r>
    </w:p>
    <w:p w:rsidR="005A6553" w:rsidRPr="005A6553" w:rsidRDefault="005A6553" w:rsidP="005A6553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  <w:u w:val="single"/>
        </w:rPr>
      </w:pPr>
      <w:r w:rsidRPr="000A49B6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25</w:t>
      </w:r>
      <w:r w:rsidRPr="000A49B6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июля </w:t>
      </w:r>
      <w:r w:rsidRPr="000A49B6">
        <w:rPr>
          <w:sz w:val="28"/>
          <w:szCs w:val="28"/>
        </w:rPr>
        <w:t>2017 год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255</w:t>
      </w:r>
    </w:p>
    <w:p w:rsidR="00FE0F89" w:rsidRDefault="00FE0F89" w:rsidP="00DA05C0">
      <w:pPr>
        <w:shd w:val="clear" w:color="auto" w:fill="FFFFFF"/>
        <w:spacing w:before="144" w:after="288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DA05C0" w:rsidRPr="00FE0F89" w:rsidRDefault="00DA05C0" w:rsidP="00DA05C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ОРГАНИЗАЦИИ</w:t>
      </w:r>
    </w:p>
    <w:p w:rsidR="00DA05C0" w:rsidRDefault="00DA05C0" w:rsidP="00FE0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  <w:r w:rsidRPr="00FE0F89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приемного эвакуационного пункта</w:t>
      </w:r>
    </w:p>
    <w:p w:rsidR="00FE0F89" w:rsidRDefault="00FE0F89" w:rsidP="00FE0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</w:p>
    <w:p w:rsidR="00FE0F89" w:rsidRPr="00D15939" w:rsidRDefault="005A6553" w:rsidP="00FE0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94949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3.2pt;margin-top:6.85pt;width:.1pt;height:58.3pt;z-index:251660288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494949"/>
          <w:sz w:val="28"/>
          <w:szCs w:val="28"/>
          <w:lang w:eastAsia="ru-RU"/>
        </w:rPr>
        <w:pict>
          <v:shape id="_x0000_s1030" type="#_x0000_t32" style="position:absolute;left:0;text-align:left;margin-left:322.2pt;margin-top:8.35pt;width:.05pt;height:55.3pt;z-index:251661312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494949"/>
          <w:sz w:val="28"/>
          <w:szCs w:val="28"/>
          <w:lang w:eastAsia="ru-RU"/>
        </w:rPr>
        <w:pict>
          <v:shape id="_x0000_s1032" type="#_x0000_t32" style="position:absolute;left:0;text-align:left;margin-left:322.2pt;margin-top:8.35pt;width:.05pt;height:.05pt;z-index:251663360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494949"/>
          <w:sz w:val="28"/>
          <w:szCs w:val="28"/>
          <w:lang w:eastAsia="ru-RU"/>
        </w:rPr>
        <w:pict>
          <v:shape id="_x0000_s1027" type="#_x0000_t32" style="position:absolute;left:0;text-align:left;margin-left:133.2pt;margin-top:6.85pt;width:189pt;height:1.5pt;flip:y;z-index:251658240" o:connectortype="straight"/>
        </w:pict>
      </w:r>
    </w:p>
    <w:p w:rsidR="00D73102" w:rsidRPr="00D15939" w:rsidRDefault="00D15939" w:rsidP="00FE0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D15939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</w:p>
    <w:p w:rsidR="00D15939" w:rsidRPr="00E31762" w:rsidRDefault="00D15939" w:rsidP="00D15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E317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муниципального района</w:t>
      </w:r>
    </w:p>
    <w:p w:rsidR="00D73102" w:rsidRPr="00E31762" w:rsidRDefault="00D15939" w:rsidP="00D15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7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3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Оловяннинский</w:t>
      </w:r>
      <w:proofErr w:type="spellEnd"/>
      <w:r w:rsidRPr="00E3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D73102" w:rsidRPr="00E31762" w:rsidRDefault="005A6553" w:rsidP="00FE0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106" type="#_x0000_t32" style="position:absolute;left:0;text-align:left;margin-left:223.95pt;margin-top:9.95pt;width:0;height:23.85pt;z-index:25172684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32" style="position:absolute;left:0;text-align:left;margin-left:133.25pt;margin-top:1.6pt;width:.05pt;height:6.85pt;flip:x y;z-index:251664384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32" style="position:absolute;left:0;text-align:left;margin-left:316.2pt;margin-top:8.45pt;width:6pt;height:0;z-index:251662336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133.2pt;margin-top:8.45pt;width:183pt;height:1.5pt;flip:y;z-index:251659264" o:connectortype="straight"/>
        </w:pict>
      </w:r>
    </w:p>
    <w:p w:rsidR="00FE0F89" w:rsidRPr="00E31762" w:rsidRDefault="00FE0F89" w:rsidP="00FE0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762" w:rsidRDefault="005A6553" w:rsidP="00E31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32" style="position:absolute;left:0;text-align:left;margin-left:133.2pt;margin-top:.85pt;width:.1pt;height:34.5pt;flip:x;z-index:251667456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32" style="position:absolute;left:0;text-align:left;margin-left:322.25pt;margin-top:1.6pt;width:0;height:33.75pt;z-index:251668480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32" style="position:absolute;left:0;text-align:left;margin-left:133.15pt;margin-top:.85pt;width:189.05pt;height:.75pt;flip:y;z-index:251665408" o:connectortype="straight"/>
        </w:pict>
      </w:r>
    </w:p>
    <w:p w:rsidR="00D15939" w:rsidRPr="00E31762" w:rsidRDefault="005A6553" w:rsidP="00E31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18"/>
          <w:szCs w:val="18"/>
          <w:lang w:eastAsia="ru-RU"/>
        </w:rPr>
        <w:pict>
          <v:shape id="_x0000_s1046" type="#_x0000_t32" style="position:absolute;left:0;text-align:left;margin-left:133.15pt;margin-top:1.25pt;width:0;height:15.7pt;flip:y;z-index:251674624" o:connectortype="straight"/>
        </w:pict>
      </w:r>
      <w:r>
        <w:rPr>
          <w:rFonts w:ascii="Courier New" w:eastAsia="Times New Roman" w:hAnsi="Courier New" w:cs="Courier New"/>
          <w:noProof/>
          <w:sz w:val="18"/>
          <w:szCs w:val="18"/>
          <w:lang w:eastAsia="ru-RU"/>
        </w:rPr>
        <w:pict>
          <v:shape id="_x0000_s1042" type="#_x0000_t32" style="position:absolute;left:0;text-align:left;margin-left:133.15pt;margin-top:7.25pt;width:.15pt;height:9.7pt;flip:y;z-index:251671552" o:connectortype="straight"/>
        </w:pict>
      </w:r>
      <w:r w:rsidR="00D15939" w:rsidRPr="00E31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ПЭП</w:t>
      </w:r>
    </w:p>
    <w:p w:rsidR="00D15939" w:rsidRPr="00E31762" w:rsidRDefault="005A6553" w:rsidP="00DA0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noProof/>
          <w:sz w:val="18"/>
          <w:szCs w:val="18"/>
          <w:lang w:eastAsia="ru-RU"/>
        </w:rPr>
        <w:pict>
          <v:shape id="_x0000_s1107" type="#_x0000_t32" style="position:absolute;margin-left:223.95pt;margin-top:3.15pt;width:0;height:25.55pt;z-index:251727872" o:connectortype="straight">
            <v:stroke endarrow="block"/>
          </v:shape>
        </w:pict>
      </w:r>
      <w:r>
        <w:rPr>
          <w:rFonts w:ascii="Courier New" w:eastAsia="Times New Roman" w:hAnsi="Courier New" w:cs="Courier New"/>
          <w:noProof/>
          <w:sz w:val="18"/>
          <w:szCs w:val="18"/>
          <w:lang w:eastAsia="ru-RU"/>
        </w:rPr>
        <w:pict>
          <v:shape id="_x0000_s1045" type="#_x0000_t32" style="position:absolute;margin-left:133.2pt;margin-top:3.15pt;width:189pt;height:0;z-index:251673600" o:connectortype="straight"/>
        </w:pict>
      </w:r>
      <w:r>
        <w:rPr>
          <w:rFonts w:ascii="Courier New" w:eastAsia="Times New Roman" w:hAnsi="Courier New" w:cs="Courier New"/>
          <w:noProof/>
          <w:sz w:val="18"/>
          <w:szCs w:val="18"/>
          <w:lang w:eastAsia="ru-RU"/>
        </w:rPr>
        <w:pict>
          <v:shape id="_x0000_s1044" type="#_x0000_t32" style="position:absolute;margin-left:133.15pt;margin-top:3.15pt;width:.05pt;height:2.3pt;flip:x;z-index:251672576" o:connectortype="straight"/>
        </w:pict>
      </w:r>
    </w:p>
    <w:p w:rsidR="00D15939" w:rsidRPr="00E31762" w:rsidRDefault="005A6553" w:rsidP="00DA0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noProof/>
          <w:sz w:val="18"/>
          <w:szCs w:val="18"/>
          <w:lang w:eastAsia="ru-RU"/>
        </w:rPr>
        <w:pict>
          <v:shape id="_x0000_s1050" type="#_x0000_t32" style="position:absolute;margin-left:322.2pt;margin-top:14.15pt;width:.05pt;height:29.25pt;flip:x y;z-index:251678720" o:connectortype="straight"/>
        </w:pict>
      </w:r>
      <w:r>
        <w:rPr>
          <w:rFonts w:ascii="Courier New" w:eastAsia="Times New Roman" w:hAnsi="Courier New" w:cs="Courier New"/>
          <w:noProof/>
          <w:sz w:val="18"/>
          <w:szCs w:val="18"/>
          <w:lang w:eastAsia="ru-RU"/>
        </w:rPr>
        <w:pict>
          <v:shape id="_x0000_s1048" type="#_x0000_t32" style="position:absolute;margin-left:133.15pt;margin-top:14.15pt;width:.05pt;height:29.25pt;z-index:251676672" o:connectortype="straight"/>
        </w:pict>
      </w:r>
      <w:r>
        <w:rPr>
          <w:rFonts w:ascii="Courier New" w:eastAsia="Times New Roman" w:hAnsi="Courier New" w:cs="Courier New"/>
          <w:noProof/>
          <w:sz w:val="18"/>
          <w:szCs w:val="18"/>
          <w:lang w:eastAsia="ru-RU"/>
        </w:rPr>
        <w:pict>
          <v:shape id="_x0000_s1047" type="#_x0000_t32" style="position:absolute;margin-left:133.3pt;margin-top:13.4pt;width:188.95pt;height:.75pt;flip:y;z-index:251675648" o:connectortype="straight"/>
        </w:pict>
      </w:r>
    </w:p>
    <w:p w:rsidR="00D15939" w:rsidRPr="00E31762" w:rsidRDefault="00E31762" w:rsidP="00DA0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6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</w:t>
      </w:r>
      <w:r w:rsidRPr="00E317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ПЭП</w:t>
      </w:r>
    </w:p>
    <w:p w:rsidR="00D15939" w:rsidRPr="00E31762" w:rsidRDefault="005A6553" w:rsidP="00DA0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noProof/>
          <w:sz w:val="18"/>
          <w:szCs w:val="18"/>
          <w:lang w:eastAsia="ru-RU"/>
        </w:rPr>
        <w:pict>
          <v:shape id="_x0000_s1108" type="#_x0000_t32" style="position:absolute;margin-left:223.95pt;margin-top:12.8pt;width:0;height:18.35pt;z-index:251728896" o:connectortype="straight">
            <v:stroke endarrow="block"/>
          </v:shape>
        </w:pict>
      </w:r>
      <w:r>
        <w:rPr>
          <w:rFonts w:ascii="Courier New" w:eastAsia="Times New Roman" w:hAnsi="Courier New" w:cs="Courier New"/>
          <w:noProof/>
          <w:sz w:val="18"/>
          <w:szCs w:val="18"/>
          <w:lang w:eastAsia="ru-RU"/>
        </w:rPr>
        <w:pict>
          <v:shape id="_x0000_s1049" type="#_x0000_t32" style="position:absolute;margin-left:133.2pt;margin-top:12.8pt;width:189.05pt;height:0;z-index:251677696" o:connectortype="straight"/>
        </w:pict>
      </w:r>
    </w:p>
    <w:p w:rsidR="00E31762" w:rsidRPr="00E31762" w:rsidRDefault="00DA05C0" w:rsidP="00DA0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3176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</w:t>
      </w:r>
    </w:p>
    <w:p w:rsidR="00E31762" w:rsidRPr="00E31762" w:rsidRDefault="00E31762" w:rsidP="00DA0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6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</w:t>
      </w:r>
      <w:r w:rsidRPr="00E317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5A65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margin-left:133.2pt;margin-top:4.3pt;width:.1pt;height:16.5pt;z-index:251683840;mso-position-horizontal-relative:text;mso-position-vertical-relative:text" o:connectortype="straight"/>
        </w:pict>
      </w:r>
      <w:r w:rsidR="005A65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margin-left:322.2pt;margin-top:.55pt;width:0;height:20.25pt;z-index:251682816;mso-position-horizontal-relative:text;mso-position-vertical-relative:text" o:connectortype="straight"/>
        </w:pict>
      </w:r>
      <w:r w:rsidR="005A65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margin-left:133.3pt;margin-top:.55pt;width:0;height:16.5pt;z-index:251681792;mso-position-horizontal-relative:text;mso-position-vertical-relative:text" o:connectortype="straight"/>
        </w:pict>
      </w:r>
      <w:r w:rsidR="005A65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margin-left:133.3pt;margin-top:.55pt;width:188.95pt;height:0;z-index:251679744;mso-position-horizontal-relative:text;mso-position-vertical-relative:text" o:connectortype="straight"/>
        </w:pict>
      </w:r>
    </w:p>
    <w:p w:rsidR="00E31762" w:rsidRDefault="005A6553" w:rsidP="00DA0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eastAsia="Times New Roman" w:hAnsi="Courier New" w:cs="Courier New"/>
          <w:color w:val="494949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noProof/>
          <w:color w:val="494949"/>
          <w:sz w:val="18"/>
          <w:szCs w:val="18"/>
          <w:lang w:eastAsia="ru-RU"/>
        </w:rPr>
        <w:pict>
          <v:shape id="_x0000_s1111" type="#_x0000_t32" style="position:absolute;margin-left:213.45pt;margin-top:9.25pt;width:0;height:218.25pt;z-index:251731968" o:connectortype="straight"/>
        </w:pict>
      </w:r>
      <w:r>
        <w:rPr>
          <w:rFonts w:ascii="Courier New" w:eastAsia="Times New Roman" w:hAnsi="Courier New" w:cs="Courier New"/>
          <w:noProof/>
          <w:color w:val="494949"/>
          <w:sz w:val="18"/>
          <w:szCs w:val="18"/>
          <w:lang w:eastAsia="ru-RU"/>
        </w:rPr>
        <w:pict>
          <v:shape id="_x0000_s1110" type="#_x0000_t32" style="position:absolute;margin-left:255.45pt;margin-top:5.5pt;width:60.75pt;height:23.25pt;z-index:251730944" o:connectortype="straight">
            <v:stroke endarrow="block"/>
          </v:shape>
        </w:pict>
      </w:r>
      <w:r>
        <w:rPr>
          <w:rFonts w:ascii="Courier New" w:eastAsia="Times New Roman" w:hAnsi="Courier New" w:cs="Courier New"/>
          <w:noProof/>
          <w:color w:val="494949"/>
          <w:sz w:val="18"/>
          <w:szCs w:val="18"/>
          <w:lang w:eastAsia="ru-RU"/>
        </w:rPr>
        <w:pict>
          <v:shape id="_x0000_s1109" type="#_x0000_t32" style="position:absolute;margin-left:133.15pt;margin-top:5.5pt;width:69.8pt;height:23.25pt;flip:x;z-index:251729920" o:connectortype="straight">
            <v:stroke endarrow="block"/>
          </v:shape>
        </w:pict>
      </w:r>
      <w:r>
        <w:rPr>
          <w:rFonts w:ascii="Courier New" w:eastAsia="Times New Roman" w:hAnsi="Courier New" w:cs="Courier New"/>
          <w:noProof/>
          <w:color w:val="494949"/>
          <w:sz w:val="18"/>
          <w:szCs w:val="18"/>
          <w:lang w:eastAsia="ru-RU"/>
        </w:rPr>
        <w:pict>
          <v:shape id="_x0000_s1052" type="#_x0000_t32" style="position:absolute;margin-left:133.3pt;margin-top:5.5pt;width:188.9pt;height:0;z-index:251680768" o:connectortype="straight"/>
        </w:pict>
      </w:r>
    </w:p>
    <w:p w:rsidR="00DA05C0" w:rsidRPr="00025F17" w:rsidRDefault="005A6553" w:rsidP="00DA0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color w:val="494949"/>
          <w:sz w:val="18"/>
          <w:szCs w:val="18"/>
          <w:lang w:eastAsia="ru-RU"/>
        </w:rPr>
        <w:pict>
          <v:shape id="_x0000_s1078" type="#_x0000_t32" style="position:absolute;margin-left:400.95pt;margin-top:13.45pt;width:0;height:48.75pt;z-index:251701248" o:connectortype="straight"/>
        </w:pict>
      </w:r>
      <w:r>
        <w:rPr>
          <w:rFonts w:ascii="Courier New" w:eastAsia="Times New Roman" w:hAnsi="Courier New" w:cs="Courier New"/>
          <w:noProof/>
          <w:color w:val="494949"/>
          <w:sz w:val="18"/>
          <w:szCs w:val="18"/>
          <w:lang w:eastAsia="ru-RU"/>
        </w:rPr>
        <w:pict>
          <v:shape id="_x0000_s1076" type="#_x0000_t32" style="position:absolute;margin-left:241.2pt;margin-top:13.45pt;width:159.75pt;height:0;z-index:251699200" o:connectortype="straight"/>
        </w:pict>
      </w:r>
      <w:r>
        <w:rPr>
          <w:rFonts w:ascii="Courier New" w:eastAsia="Times New Roman" w:hAnsi="Courier New" w:cs="Courier New"/>
          <w:noProof/>
          <w:color w:val="494949"/>
          <w:sz w:val="18"/>
          <w:szCs w:val="18"/>
          <w:lang w:eastAsia="ru-RU"/>
        </w:rPr>
        <w:pict>
          <v:shape id="_x0000_s1075" type="#_x0000_t32" style="position:absolute;margin-left:241.2pt;margin-top:13.45pt;width:.75pt;height:0;flip:x;z-index:251698176" o:connectortype="straight"/>
        </w:pict>
      </w:r>
      <w:r>
        <w:rPr>
          <w:rFonts w:ascii="Courier New" w:eastAsia="Times New Roman" w:hAnsi="Courier New" w:cs="Courier New"/>
          <w:noProof/>
          <w:color w:val="494949"/>
          <w:sz w:val="18"/>
          <w:szCs w:val="18"/>
          <w:lang w:eastAsia="ru-RU"/>
        </w:rPr>
        <w:pict>
          <v:shape id="_x0000_s1074" type="#_x0000_t32" style="position:absolute;margin-left:241.2pt;margin-top:13.45pt;width:.75pt;height:48.75pt;z-index:251697152" o:connectortype="straight"/>
        </w:pict>
      </w:r>
      <w:r>
        <w:rPr>
          <w:rFonts w:ascii="Courier New" w:eastAsia="Times New Roman" w:hAnsi="Courier New" w:cs="Courier New"/>
          <w:noProof/>
          <w:color w:val="494949"/>
          <w:sz w:val="18"/>
          <w:szCs w:val="18"/>
          <w:lang w:eastAsia="ru-RU"/>
        </w:rPr>
        <w:pict>
          <v:shape id="_x0000_s1073" type="#_x0000_t32" style="position:absolute;margin-left:185.7pt;margin-top:13.45pt;width:0;height:48.75pt;z-index:251696128" o:connectortype="straight"/>
        </w:pict>
      </w:r>
      <w:r>
        <w:rPr>
          <w:rFonts w:ascii="Courier New" w:eastAsia="Times New Roman" w:hAnsi="Courier New" w:cs="Courier New"/>
          <w:noProof/>
          <w:color w:val="494949"/>
          <w:sz w:val="18"/>
          <w:szCs w:val="18"/>
          <w:lang w:eastAsia="ru-RU"/>
        </w:rPr>
        <w:pict>
          <v:shape id="_x0000_s1071" type="#_x0000_t32" style="position:absolute;margin-left:28.95pt;margin-top:13.45pt;width:156.75pt;height:0;z-index:251694080" o:connectortype="straight"/>
        </w:pict>
      </w:r>
      <w:r>
        <w:rPr>
          <w:rFonts w:ascii="Courier New" w:eastAsia="Times New Roman" w:hAnsi="Courier New" w:cs="Courier New"/>
          <w:noProof/>
          <w:color w:val="494949"/>
          <w:sz w:val="18"/>
          <w:szCs w:val="18"/>
          <w:lang w:eastAsia="ru-RU"/>
        </w:rPr>
        <w:pict>
          <v:shape id="_x0000_s1058" type="#_x0000_t32" style="position:absolute;margin-left:28.95pt;margin-top:13.45pt;width:0;height:48.75pt;z-index:251686912" o:connectortype="straight"/>
        </w:pict>
      </w:r>
    </w:p>
    <w:p w:rsidR="00025F17" w:rsidRPr="00025F17" w:rsidRDefault="00025F17" w:rsidP="00DA0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494949"/>
          <w:sz w:val="18"/>
          <w:szCs w:val="18"/>
          <w:lang w:eastAsia="ru-RU"/>
        </w:rPr>
        <w:t xml:space="preserve">       </w:t>
      </w:r>
      <w:r w:rsidRPr="00025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Отправки и сопровождения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Встречи,  приема и      </w:t>
      </w:r>
    </w:p>
    <w:p w:rsidR="00025F17" w:rsidRPr="00025F17" w:rsidRDefault="005A6553" w:rsidP="00DA0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18"/>
          <w:szCs w:val="18"/>
          <w:lang w:eastAsia="ru-RU"/>
        </w:rPr>
        <w:pict>
          <v:shape id="_x0000_s1112" type="#_x0000_t32" style="position:absolute;margin-left:185.7pt;margin-top:5.35pt;width:56.25pt;height:.75pt;flip:y;z-index:251732992" o:connectortype="straight"/>
        </w:pict>
      </w:r>
      <w:r w:rsidR="00025F17" w:rsidRPr="00025F1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  <w:r w:rsidR="00025F1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025F17" w:rsidRPr="00025F1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</w:t>
      </w:r>
      <w:proofErr w:type="spellStart"/>
      <w:r w:rsidR="00025F17">
        <w:rPr>
          <w:rFonts w:ascii="Courier New" w:eastAsia="Times New Roman" w:hAnsi="Courier New" w:cs="Courier New"/>
          <w:sz w:val="18"/>
          <w:szCs w:val="18"/>
          <w:lang w:eastAsia="ru-RU"/>
        </w:rPr>
        <w:t>э</w:t>
      </w:r>
      <w:r w:rsidR="00025F17" w:rsidRPr="00025F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ваконаселения</w:t>
      </w:r>
      <w:proofErr w:type="spellEnd"/>
      <w:r w:rsidR="00025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размещения </w:t>
      </w:r>
      <w:proofErr w:type="spellStart"/>
      <w:r w:rsidR="00025F17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</w:p>
    <w:p w:rsidR="00025F17" w:rsidRDefault="00025F17" w:rsidP="00DA0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eastAsia="Times New Roman" w:hAnsi="Courier New" w:cs="Courier New"/>
          <w:color w:val="494949"/>
          <w:sz w:val="18"/>
          <w:szCs w:val="18"/>
          <w:lang w:eastAsia="ru-RU"/>
        </w:rPr>
      </w:pPr>
    </w:p>
    <w:p w:rsidR="0073241A" w:rsidRDefault="005A6553" w:rsidP="00DA0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eastAsia="Times New Roman" w:hAnsi="Courier New" w:cs="Courier New"/>
          <w:color w:val="494949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noProof/>
          <w:color w:val="494949"/>
          <w:sz w:val="18"/>
          <w:szCs w:val="18"/>
          <w:lang w:eastAsia="ru-RU"/>
        </w:rPr>
        <w:pict>
          <v:shape id="_x0000_s1077" type="#_x0000_t32" style="position:absolute;margin-left:241.95pt;margin-top:1pt;width:159.75pt;height:0;z-index:251700224" o:connectortype="straight"/>
        </w:pict>
      </w:r>
      <w:r>
        <w:rPr>
          <w:rFonts w:ascii="Courier New" w:eastAsia="Times New Roman" w:hAnsi="Courier New" w:cs="Courier New"/>
          <w:noProof/>
          <w:color w:val="494949"/>
          <w:sz w:val="18"/>
          <w:szCs w:val="18"/>
          <w:lang w:eastAsia="ru-RU"/>
        </w:rPr>
        <w:pict>
          <v:shape id="_x0000_s1072" type="#_x0000_t32" style="position:absolute;margin-left:28.95pt;margin-top:1pt;width:156.75pt;height:0;z-index:251695104" o:connectortype="straight"/>
        </w:pict>
      </w:r>
    </w:p>
    <w:p w:rsidR="00025F17" w:rsidRDefault="005A6553" w:rsidP="00DA0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eastAsia="Times New Roman" w:hAnsi="Courier New" w:cs="Courier New"/>
          <w:color w:val="494949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noProof/>
          <w:color w:val="494949"/>
          <w:sz w:val="18"/>
          <w:szCs w:val="18"/>
          <w:lang w:eastAsia="ru-RU"/>
        </w:rPr>
        <w:pict>
          <v:shape id="_x0000_s1088" type="#_x0000_t32" style="position:absolute;margin-left:400.95pt;margin-top:13.75pt;width:0;height:20.25pt;z-index:251709440" o:connectortype="straight"/>
        </w:pict>
      </w:r>
      <w:r>
        <w:rPr>
          <w:rFonts w:ascii="Courier New" w:eastAsia="Times New Roman" w:hAnsi="Courier New" w:cs="Courier New"/>
          <w:noProof/>
          <w:color w:val="494949"/>
          <w:sz w:val="18"/>
          <w:szCs w:val="18"/>
          <w:lang w:eastAsia="ru-RU"/>
        </w:rPr>
        <w:pict>
          <v:shape id="_x0000_s1087" type="#_x0000_t32" style="position:absolute;margin-left:241.2pt;margin-top:13.75pt;width:0;height:20.25pt;z-index:251708416" o:connectortype="straight"/>
        </w:pict>
      </w:r>
      <w:r>
        <w:rPr>
          <w:rFonts w:ascii="Courier New" w:eastAsia="Times New Roman" w:hAnsi="Courier New" w:cs="Courier New"/>
          <w:noProof/>
          <w:color w:val="494949"/>
          <w:sz w:val="18"/>
          <w:szCs w:val="18"/>
          <w:lang w:eastAsia="ru-RU"/>
        </w:rPr>
        <w:pict>
          <v:shape id="_x0000_s1085" type="#_x0000_t32" style="position:absolute;margin-left:241.95pt;margin-top:13.75pt;width:159pt;height:0;z-index:251706368" o:connectortype="straight"/>
        </w:pict>
      </w:r>
      <w:r>
        <w:rPr>
          <w:rFonts w:ascii="Courier New" w:eastAsia="Times New Roman" w:hAnsi="Courier New" w:cs="Courier New"/>
          <w:noProof/>
          <w:color w:val="494949"/>
          <w:sz w:val="18"/>
          <w:szCs w:val="18"/>
          <w:lang w:eastAsia="ru-RU"/>
        </w:rPr>
        <w:pict>
          <v:shape id="_x0000_s1084" type="#_x0000_t32" style="position:absolute;margin-left:185.7pt;margin-top:13pt;width:0;height:21pt;z-index:251705344" o:connectortype="straight"/>
        </w:pict>
      </w:r>
      <w:r>
        <w:rPr>
          <w:rFonts w:ascii="Courier New" w:eastAsia="Times New Roman" w:hAnsi="Courier New" w:cs="Courier New"/>
          <w:noProof/>
          <w:color w:val="494949"/>
          <w:sz w:val="18"/>
          <w:szCs w:val="18"/>
          <w:lang w:eastAsia="ru-RU"/>
        </w:rPr>
        <w:pict>
          <v:shape id="_x0000_s1083" type="#_x0000_t32" style="position:absolute;margin-left:28.95pt;margin-top:13pt;width:0;height:21.75pt;z-index:251704320" o:connectortype="straight"/>
        </w:pict>
      </w:r>
      <w:r>
        <w:rPr>
          <w:rFonts w:ascii="Courier New" w:eastAsia="Times New Roman" w:hAnsi="Courier New" w:cs="Courier New"/>
          <w:noProof/>
          <w:color w:val="494949"/>
          <w:sz w:val="18"/>
          <w:szCs w:val="18"/>
          <w:lang w:eastAsia="ru-RU"/>
        </w:rPr>
        <w:pict>
          <v:shape id="_x0000_s1081" type="#_x0000_t32" style="position:absolute;margin-left:28.95pt;margin-top:13pt;width:156.75pt;height:.75pt;flip:y;z-index:251702272" o:connectortype="straight"/>
        </w:pict>
      </w:r>
    </w:p>
    <w:p w:rsidR="00E31762" w:rsidRPr="00025F17" w:rsidRDefault="005A6553" w:rsidP="00DA0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color w:val="494949"/>
          <w:sz w:val="18"/>
          <w:szCs w:val="18"/>
          <w:lang w:eastAsia="ru-RU"/>
        </w:rPr>
        <w:pict>
          <v:shape id="_x0000_s1113" type="#_x0000_t32" style="position:absolute;margin-left:185.7pt;margin-top:8.65pt;width:56.25pt;height:.75pt;flip:y;z-index:251734016" o:connectortype="straight"/>
        </w:pict>
      </w:r>
      <w:r w:rsidR="00025F17">
        <w:rPr>
          <w:rFonts w:ascii="Courier New" w:eastAsia="Times New Roman" w:hAnsi="Courier New" w:cs="Courier New"/>
          <w:color w:val="494949"/>
          <w:sz w:val="18"/>
          <w:szCs w:val="18"/>
          <w:lang w:eastAsia="ru-RU"/>
        </w:rPr>
        <w:t xml:space="preserve"> </w:t>
      </w:r>
      <w:r w:rsidR="00025F1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                </w:t>
      </w:r>
      <w:r w:rsidR="00025F17" w:rsidRPr="00025F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пункт</w:t>
      </w:r>
      <w:r w:rsidR="00025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025F17" w:rsidRPr="00025F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справок</w:t>
      </w:r>
    </w:p>
    <w:p w:rsidR="0073241A" w:rsidRDefault="005A6553" w:rsidP="00DA0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noProof/>
          <w:sz w:val="18"/>
          <w:szCs w:val="18"/>
          <w:lang w:eastAsia="ru-RU"/>
        </w:rPr>
        <w:pict>
          <v:shape id="_x0000_s1086" type="#_x0000_t32" style="position:absolute;margin-left:241.2pt;margin-top:3.4pt;width:160.5pt;height:.75pt;z-index:251707392" o:connectortype="straight"/>
        </w:pict>
      </w:r>
      <w:r>
        <w:rPr>
          <w:rFonts w:ascii="Courier New" w:eastAsia="Times New Roman" w:hAnsi="Courier New" w:cs="Courier New"/>
          <w:noProof/>
          <w:sz w:val="18"/>
          <w:szCs w:val="18"/>
          <w:lang w:eastAsia="ru-RU"/>
        </w:rPr>
        <w:pict>
          <v:shape id="_x0000_s1082" type="#_x0000_t32" style="position:absolute;margin-left:28.95pt;margin-top:3.4pt;width:156.75pt;height:.75pt;flip:y;z-index:251703296" o:connectortype="straight"/>
        </w:pict>
      </w:r>
    </w:p>
    <w:p w:rsidR="00025F17" w:rsidRPr="00025F17" w:rsidRDefault="00025F17" w:rsidP="00DA0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25F17" w:rsidRPr="00020271" w:rsidRDefault="005A6553" w:rsidP="00DA0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96" type="#_x0000_t32" style="position:absolute;margin-left:400.95pt;margin-top:3.1pt;width:0;height:31.5pt;z-index:25171763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95" type="#_x0000_t32" style="position:absolute;margin-left:241.2pt;margin-top:3.1pt;width:0;height:31.5pt;z-index:25171660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93" type="#_x0000_t32" style="position:absolute;margin-left:241.2pt;margin-top:2.35pt;width:159.75pt;height:.75pt;z-index:25171456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92" type="#_x0000_t32" style="position:absolute;margin-left:185.7pt;margin-top:2.35pt;width:0;height:32.25pt;z-index:25171353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91" type="#_x0000_t32" style="position:absolute;margin-left:28.95pt;margin-top:2.35pt;width:0;height:32.25pt;z-index:25171251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89" type="#_x0000_t32" style="position:absolute;margin-left:28.95pt;margin-top:2.35pt;width:156.75pt;height:.75pt;z-index:251710464" o:connectortype="straight"/>
        </w:pict>
      </w:r>
      <w:r w:rsidR="00020271" w:rsidRPr="0002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Охраны общественного</w:t>
      </w:r>
      <w:r w:rsidR="0002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Комната матери и ребенка</w:t>
      </w:r>
    </w:p>
    <w:p w:rsidR="00020271" w:rsidRPr="00020271" w:rsidRDefault="005A6553" w:rsidP="00DA0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14" type="#_x0000_t32" style="position:absolute;margin-left:185.7pt;margin-top:2.2pt;width:56.25pt;height:.75pt;flip:y;z-index:251735040" o:connectortype="straight"/>
        </w:pict>
      </w:r>
      <w:r w:rsidR="00020271" w:rsidRPr="0002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порядка</w:t>
      </w:r>
    </w:p>
    <w:p w:rsidR="00025F17" w:rsidRDefault="005A6553" w:rsidP="00DA0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eastAsia="Times New Roman" w:hAnsi="Courier New" w:cs="Courier New"/>
          <w:color w:val="494949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94" type="#_x0000_t32" style="position:absolute;margin-left:241.95pt;margin-top:4pt;width:159pt;height:.05pt;z-index:251715584" o:connectortype="straight"/>
        </w:pict>
      </w:r>
      <w:r>
        <w:rPr>
          <w:rFonts w:ascii="Courier New" w:eastAsia="Times New Roman" w:hAnsi="Courier New" w:cs="Courier New"/>
          <w:noProof/>
          <w:color w:val="494949"/>
          <w:sz w:val="18"/>
          <w:szCs w:val="18"/>
          <w:lang w:eastAsia="ru-RU"/>
        </w:rPr>
        <w:pict>
          <v:shape id="_x0000_s1090" type="#_x0000_t32" style="position:absolute;margin-left:28.95pt;margin-top:4pt;width:156.75pt;height:0;z-index:251711488" o:connectortype="straight"/>
        </w:pict>
      </w:r>
    </w:p>
    <w:p w:rsidR="0073241A" w:rsidRDefault="005A6553" w:rsidP="00DA0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noProof/>
          <w:sz w:val="18"/>
          <w:szCs w:val="18"/>
          <w:lang w:eastAsia="ru-RU"/>
        </w:rPr>
        <w:pict>
          <v:shape id="_x0000_s1105" type="#_x0000_t32" style="position:absolute;margin-left:400.95pt;margin-top:12.85pt;width:0;height:31.5pt;z-index:251725824" o:connectortype="straight"/>
        </w:pict>
      </w:r>
      <w:r>
        <w:rPr>
          <w:rFonts w:ascii="Courier New" w:eastAsia="Times New Roman" w:hAnsi="Courier New" w:cs="Courier New"/>
          <w:noProof/>
          <w:sz w:val="18"/>
          <w:szCs w:val="18"/>
          <w:lang w:eastAsia="ru-RU"/>
        </w:rPr>
        <w:pict>
          <v:shape id="_x0000_s1104" type="#_x0000_t32" style="position:absolute;margin-left:241.2pt;margin-top:12.85pt;width:.75pt;height:31.5pt;z-index:251724800" o:connectortype="straight"/>
        </w:pict>
      </w:r>
      <w:r>
        <w:rPr>
          <w:rFonts w:ascii="Courier New" w:eastAsia="Times New Roman" w:hAnsi="Courier New" w:cs="Courier New"/>
          <w:noProof/>
          <w:sz w:val="18"/>
          <w:szCs w:val="18"/>
          <w:lang w:eastAsia="ru-RU"/>
        </w:rPr>
        <w:pict>
          <v:shape id="_x0000_s1102" type="#_x0000_t32" style="position:absolute;margin-left:241.2pt;margin-top:12.85pt;width:160.5pt;height:0;z-index:251722752" o:connectortype="straight"/>
        </w:pict>
      </w:r>
      <w:r>
        <w:rPr>
          <w:rFonts w:ascii="Courier New" w:eastAsia="Times New Roman" w:hAnsi="Courier New" w:cs="Courier New"/>
          <w:noProof/>
          <w:sz w:val="18"/>
          <w:szCs w:val="18"/>
          <w:lang w:eastAsia="ru-RU"/>
        </w:rPr>
        <w:pict>
          <v:shape id="_x0000_s1101" type="#_x0000_t32" style="position:absolute;margin-left:185.7pt;margin-top:12.85pt;width:0;height:31.5pt;z-index:251721728" o:connectortype="straight"/>
        </w:pict>
      </w:r>
      <w:r>
        <w:rPr>
          <w:rFonts w:ascii="Courier New" w:eastAsia="Times New Roman" w:hAnsi="Courier New" w:cs="Courier New"/>
          <w:noProof/>
          <w:sz w:val="18"/>
          <w:szCs w:val="18"/>
          <w:lang w:eastAsia="ru-RU"/>
        </w:rPr>
        <w:pict>
          <v:shape id="_x0000_s1100" type="#_x0000_t32" style="position:absolute;margin-left:28.95pt;margin-top:13.6pt;width:0;height:30pt;z-index:251720704" o:connectortype="straight"/>
        </w:pict>
      </w:r>
      <w:r>
        <w:rPr>
          <w:rFonts w:ascii="Courier New" w:eastAsia="Times New Roman" w:hAnsi="Courier New" w:cs="Courier New"/>
          <w:noProof/>
          <w:sz w:val="18"/>
          <w:szCs w:val="18"/>
          <w:lang w:eastAsia="ru-RU"/>
        </w:rPr>
        <w:pict>
          <v:shape id="_x0000_s1098" type="#_x0000_t32" style="position:absolute;margin-left:28.95pt;margin-top:12.85pt;width:156.75pt;height:.75pt;z-index:251718656" o:connectortype="straight"/>
        </w:pict>
      </w:r>
      <w:r w:rsidR="0073241A" w:rsidRPr="0073241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</w:t>
      </w:r>
    </w:p>
    <w:p w:rsidR="00025F17" w:rsidRPr="0073241A" w:rsidRDefault="005A6553" w:rsidP="00732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15" type="#_x0000_t32" style="position:absolute;margin-left:186.45pt;margin-top:13.3pt;width:55.5pt;height:0;z-index:251736064" o:connectortype="straight"/>
        </w:pict>
      </w:r>
      <w:r w:rsidR="0073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3241A" w:rsidRPr="0073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</w:t>
      </w:r>
      <w:proofErr w:type="spellStart"/>
      <w:r w:rsidR="0073241A" w:rsidRPr="0073241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эвконаселения</w:t>
      </w:r>
      <w:proofErr w:type="spellEnd"/>
      <w:r w:rsidR="0073241A" w:rsidRPr="0073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Комендантская служба</w:t>
      </w:r>
      <w:r w:rsidR="007324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241A" w:rsidRDefault="005A6553" w:rsidP="00DA0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eastAsia="Times New Roman" w:hAnsi="Courier New" w:cs="Courier New"/>
          <w:color w:val="494949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noProof/>
          <w:color w:val="494949"/>
          <w:sz w:val="18"/>
          <w:szCs w:val="18"/>
          <w:lang w:eastAsia="ru-RU"/>
        </w:rPr>
        <w:pict>
          <v:shape id="_x0000_s1103" type="#_x0000_t32" style="position:absolute;margin-left:241.95pt;margin-top:13pt;width:159.75pt;height:0;z-index:251723776" o:connectortype="straight"/>
        </w:pict>
      </w:r>
      <w:r>
        <w:rPr>
          <w:rFonts w:ascii="Courier New" w:eastAsia="Times New Roman" w:hAnsi="Courier New" w:cs="Courier New"/>
          <w:noProof/>
          <w:color w:val="494949"/>
          <w:sz w:val="18"/>
          <w:szCs w:val="18"/>
          <w:lang w:eastAsia="ru-RU"/>
        </w:rPr>
        <w:pict>
          <v:shape id="_x0000_s1099" type="#_x0000_t32" style="position:absolute;margin-left:28.95pt;margin-top:13pt;width:156.75pt;height:.75pt;flip:y;z-index:251719680" o:connectortype="straight"/>
        </w:pict>
      </w:r>
    </w:p>
    <w:p w:rsidR="0073241A" w:rsidRDefault="0073241A" w:rsidP="00DA0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eastAsia="Times New Roman" w:hAnsi="Courier New" w:cs="Courier New"/>
          <w:color w:val="494949"/>
          <w:sz w:val="18"/>
          <w:szCs w:val="18"/>
          <w:lang w:eastAsia="ru-RU"/>
        </w:rPr>
      </w:pPr>
    </w:p>
    <w:p w:rsidR="003B49DC" w:rsidRDefault="003B49DC" w:rsidP="00DA05C0">
      <w:pPr>
        <w:shd w:val="clear" w:color="auto" w:fill="FFFFFF"/>
        <w:spacing w:before="144" w:after="288" w:line="306" w:lineRule="atLeast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3B49DC" w:rsidRDefault="003B49DC" w:rsidP="00DA05C0">
      <w:pPr>
        <w:shd w:val="clear" w:color="auto" w:fill="FFFFFF"/>
        <w:spacing w:before="144" w:after="288" w:line="306" w:lineRule="atLeast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DA05C0" w:rsidRPr="00943748" w:rsidRDefault="00DA05C0" w:rsidP="00DA05C0">
      <w:pPr>
        <w:shd w:val="clear" w:color="auto" w:fill="FFFFFF"/>
        <w:spacing w:before="144" w:after="288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F3EEA" w:rsidRPr="0094374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4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BF3EEA" w:rsidRPr="000A49B6" w:rsidRDefault="00BF3EEA" w:rsidP="00BF3EEA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A49B6">
        <w:rPr>
          <w:sz w:val="28"/>
          <w:szCs w:val="28"/>
        </w:rPr>
        <w:t>к постановлению администрации</w:t>
      </w:r>
    </w:p>
    <w:p w:rsidR="00BF3EEA" w:rsidRPr="000A49B6" w:rsidRDefault="00BF3EEA" w:rsidP="00BF3EEA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A49B6">
        <w:rPr>
          <w:sz w:val="28"/>
          <w:szCs w:val="28"/>
        </w:rPr>
        <w:t>муниципального района</w:t>
      </w:r>
    </w:p>
    <w:p w:rsidR="00BF3EEA" w:rsidRPr="000A49B6" w:rsidRDefault="00BF3EEA" w:rsidP="00BF3EEA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A49B6">
        <w:rPr>
          <w:sz w:val="28"/>
          <w:szCs w:val="28"/>
        </w:rPr>
        <w:t>«</w:t>
      </w:r>
      <w:proofErr w:type="spellStart"/>
      <w:r w:rsidRPr="000A49B6">
        <w:rPr>
          <w:sz w:val="28"/>
          <w:szCs w:val="28"/>
        </w:rPr>
        <w:t>Оловяннинский</w:t>
      </w:r>
      <w:proofErr w:type="spellEnd"/>
      <w:r w:rsidRPr="000A49B6">
        <w:rPr>
          <w:sz w:val="28"/>
          <w:szCs w:val="28"/>
        </w:rPr>
        <w:t xml:space="preserve"> район»</w:t>
      </w:r>
    </w:p>
    <w:p w:rsidR="005A6553" w:rsidRPr="005A6553" w:rsidRDefault="005A6553" w:rsidP="005A6553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  <w:u w:val="single"/>
        </w:rPr>
      </w:pPr>
      <w:r w:rsidRPr="000A49B6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25</w:t>
      </w:r>
      <w:r w:rsidRPr="000A49B6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июля </w:t>
      </w:r>
      <w:r w:rsidRPr="000A49B6">
        <w:rPr>
          <w:sz w:val="28"/>
          <w:szCs w:val="28"/>
        </w:rPr>
        <w:t>2017 год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255</w:t>
      </w:r>
    </w:p>
    <w:p w:rsidR="00BF3EEA" w:rsidRPr="00242E76" w:rsidRDefault="005A6553" w:rsidP="005A6553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2E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4089C" w:rsidRPr="00242E76">
        <w:rPr>
          <w:rFonts w:ascii="Times New Roman" w:eastAsia="Times New Roman" w:hAnsi="Times New Roman" w:cs="Times New Roman"/>
          <w:sz w:val="32"/>
          <w:szCs w:val="32"/>
          <w:lang w:eastAsia="ru-RU"/>
        </w:rPr>
        <w:t>(образец)</w:t>
      </w:r>
    </w:p>
    <w:p w:rsidR="00DA05C0" w:rsidRPr="00D67776" w:rsidRDefault="00DA05C0" w:rsidP="00DA05C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СХЕМА</w:t>
      </w:r>
    </w:p>
    <w:p w:rsidR="00DA05C0" w:rsidRPr="00D67776" w:rsidRDefault="00DA05C0" w:rsidP="00D67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рабочих групп приемного</w:t>
      </w:r>
    </w:p>
    <w:p w:rsidR="00DA05C0" w:rsidRDefault="00DA05C0" w:rsidP="00D67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эвакуационного пункта</w:t>
      </w:r>
    </w:p>
    <w:p w:rsidR="00D67776" w:rsidRDefault="00D67776" w:rsidP="00D67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776" w:rsidRDefault="00D67776" w:rsidP="00D67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776" w:rsidRDefault="005A6553" w:rsidP="00D67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137" type="#_x0000_t32" style="position:absolute;margin-left:268.2pt;margin-top:9.15pt;width:0;height:71.55pt;z-index:251753472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132" type="#_x0000_t32" style="position:absolute;margin-left:148.95pt;margin-top:13.65pt;width:0;height:136.65pt;z-index:251748352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124" type="#_x0000_t32" style="position:absolute;margin-left:6.5pt;margin-top:9.15pt;width:0;height:221.55pt;z-index:251741184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123" type="#_x0000_t32" style="position:absolute;margin-left:6.45pt;margin-top:9.15pt;width:434.25pt;height:.1pt;z-index:251740160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130" type="#_x0000_t32" style="position:absolute;margin-left:98.7pt;margin-top:13.65pt;width:.05pt;height:217.05pt;z-index:251747328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126" type="#_x0000_t32" style="position:absolute;margin-left:440.7pt;margin-top:9.15pt;width:.05pt;height:221.55pt;z-index:251743232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135" type="#_x0000_t32" style="position:absolute;margin-left:347.7pt;margin-top:9.2pt;width:0;height:115.05pt;z-index:251751424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133" type="#_x0000_t32" style="position:absolute;margin-left:216.45pt;margin-top:9.15pt;width:0;height:67.25pt;z-index:251749376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127" type="#_x0000_t32" style="position:absolute;margin-left:433.2pt;margin-top:9.15pt;width:7.5pt;height:0;flip:x;z-index:251744256" o:connectortype="straight"/>
        </w:pict>
      </w:r>
    </w:p>
    <w:p w:rsidR="005F7BDD" w:rsidRDefault="00997707" w:rsidP="00997707">
      <w:pPr>
        <w:shd w:val="clear" w:color="auto" w:fill="FFFFFF"/>
        <w:tabs>
          <w:tab w:val="left" w:pos="594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комната</w:t>
      </w:r>
    </w:p>
    <w:p w:rsidR="005F7BDD" w:rsidRDefault="00997707" w:rsidP="0099770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6315"/>
          <w:tab w:val="left" w:pos="77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мед. Пункт                        матери и              группа </w:t>
      </w:r>
    </w:p>
    <w:p w:rsidR="005F7BDD" w:rsidRDefault="005F7BDD" w:rsidP="00997707">
      <w:pPr>
        <w:shd w:val="clear" w:color="auto" w:fill="FFFFFF"/>
        <w:tabs>
          <w:tab w:val="left" w:pos="916"/>
          <w:tab w:val="left" w:pos="5850"/>
          <w:tab w:val="left" w:pos="77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99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ребенка              отправки и </w:t>
      </w:r>
    </w:p>
    <w:p w:rsidR="005F7BDD" w:rsidRDefault="005F7BDD" w:rsidP="00997707">
      <w:pPr>
        <w:shd w:val="clear" w:color="auto" w:fill="FFFFFF"/>
        <w:tabs>
          <w:tab w:val="left" w:pos="916"/>
          <w:tab w:val="left" w:pos="1832"/>
          <w:tab w:val="left" w:pos="2748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временного</w:t>
      </w:r>
      <w:r w:rsidR="00997707" w:rsidRPr="0099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сопровождения</w:t>
      </w:r>
    </w:p>
    <w:p w:rsidR="00D67776" w:rsidRPr="005F7BDD" w:rsidRDefault="005A6553" w:rsidP="005F7B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138" type="#_x0000_t32" style="position:absolute;margin-left:268.2pt;margin-top:9.4pt;width:79.5pt;height:0;z-index:251754496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134" type="#_x0000_t32" style="position:absolute;margin-left:148.95pt;margin-top:5.1pt;width:67.5pt;height:.05pt;z-index:251750400" o:connectortype="straight"/>
        </w:pict>
      </w:r>
      <w:r w:rsidR="005F7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размещения</w:t>
      </w:r>
    </w:p>
    <w:p w:rsidR="00D67776" w:rsidRDefault="00D67776" w:rsidP="00D67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776" w:rsidRPr="00997707" w:rsidRDefault="00997707" w:rsidP="00997707">
      <w:pPr>
        <w:shd w:val="clear" w:color="auto" w:fill="FFFFFF"/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9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</w:t>
      </w:r>
      <w:proofErr w:type="gramStart"/>
      <w:r w:rsidRPr="0099770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</w:t>
      </w:r>
      <w:proofErr w:type="gramEnd"/>
      <w:r w:rsidRPr="0099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776" w:rsidRPr="00997707" w:rsidRDefault="005A6553" w:rsidP="00997707">
      <w:pPr>
        <w:shd w:val="clear" w:color="auto" w:fill="FFFFFF"/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129" type="#_x0000_t32" style="position:absolute;margin-left:6.5pt;margin-top:10.7pt;width:92.2pt;height:0;z-index:251746304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140" type="#_x0000_t32" style="position:absolute;margin-left:244.25pt;margin-top:6.95pt;width:0;height:106.45pt;z-index:251756544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142" type="#_x0000_t32" style="position:absolute;margin-left:361.95pt;margin-top:6.95pt;width:.75pt;height:106.45pt;z-index:251757568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139" type="#_x0000_t32" style="position:absolute;margin-left:244.25pt;margin-top:6.95pt;width:196.5pt;height:0;z-index:251755520" o:connectortype="straight"/>
        </w:pict>
      </w:r>
      <w:r w:rsidR="00997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97707" w:rsidRPr="009977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</w:p>
    <w:p w:rsidR="00D67776" w:rsidRPr="00997707" w:rsidRDefault="00997707" w:rsidP="00997707">
      <w:pPr>
        <w:shd w:val="clear" w:color="auto" w:fill="FFFFFF"/>
        <w:tabs>
          <w:tab w:val="left" w:pos="708"/>
          <w:tab w:val="left" w:pos="5445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977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Группа учета          Начальник </w:t>
      </w:r>
    </w:p>
    <w:p w:rsidR="00997707" w:rsidRPr="00997707" w:rsidRDefault="00997707" w:rsidP="00997707">
      <w:pPr>
        <w:shd w:val="clear" w:color="auto" w:fill="FFFFFF"/>
        <w:tabs>
          <w:tab w:val="left" w:pos="5445"/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справок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прибывающих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ПЭП</w:t>
      </w:r>
    </w:p>
    <w:p w:rsidR="00D67776" w:rsidRPr="00997707" w:rsidRDefault="005A6553" w:rsidP="00997707">
      <w:pPr>
        <w:shd w:val="clear" w:color="auto" w:fill="FFFFFF"/>
        <w:tabs>
          <w:tab w:val="left" w:pos="2250"/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143" type="#_x0000_t32" style="position:absolute;margin-left:361.95pt;margin-top:7pt;width:78.75pt;height:0;z-index:251758592" o:connectortype="straight"/>
        </w:pict>
      </w:r>
      <w:r w:rsidR="00997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97707" w:rsidRPr="0099770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="00997707" w:rsidRPr="009977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7776" w:rsidRPr="00997707" w:rsidRDefault="00997707" w:rsidP="00997707">
      <w:pPr>
        <w:shd w:val="clear" w:color="auto" w:fill="FFFFFF"/>
        <w:tabs>
          <w:tab w:val="left" w:pos="2250"/>
          <w:tab w:val="left" w:pos="7950"/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                                                                       Зам.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</w:t>
      </w:r>
      <w:proofErr w:type="spellEnd"/>
    </w:p>
    <w:p w:rsidR="00D67776" w:rsidRPr="00997707" w:rsidRDefault="005A6553" w:rsidP="00997707">
      <w:pPr>
        <w:shd w:val="clear" w:color="auto" w:fill="FFFFFF"/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144" type="#_x0000_t32" style="position:absolute;margin-left:362.7pt;margin-top:9pt;width:78pt;height:.75pt;flip:y;z-index:251759616" o:connectortype="straight"/>
        </w:pict>
      </w:r>
      <w:r w:rsidR="00997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9770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размещения</w:t>
      </w:r>
    </w:p>
    <w:p w:rsidR="00D67776" w:rsidRPr="00997707" w:rsidRDefault="00997707" w:rsidP="00997707">
      <w:pPr>
        <w:shd w:val="clear" w:color="auto" w:fill="FFFFFF"/>
        <w:tabs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9977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Комендант</w:t>
      </w:r>
    </w:p>
    <w:p w:rsidR="00D67776" w:rsidRPr="00997707" w:rsidRDefault="00D67776" w:rsidP="00D67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76" w:rsidRDefault="005A6553" w:rsidP="00D67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125" type="#_x0000_t32" style="position:absolute;margin-left:6.5pt;margin-top:5.35pt;width:434.25pt;height:0;z-index:251742208" o:connectortype="straight"/>
        </w:pict>
      </w:r>
    </w:p>
    <w:p w:rsidR="00D67776" w:rsidRDefault="00D67776" w:rsidP="00D67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6EC" w:rsidRDefault="005906EC" w:rsidP="005906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59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ПЭП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9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_______________</w:t>
      </w:r>
    </w:p>
    <w:p w:rsidR="005906EC" w:rsidRPr="005906EC" w:rsidRDefault="005906EC" w:rsidP="005906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Наименование                                                               ФИО</w:t>
      </w:r>
    </w:p>
    <w:p w:rsidR="00D67776" w:rsidRDefault="00D67776" w:rsidP="00D67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776" w:rsidRDefault="00D67776" w:rsidP="00D67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007" w:rsidRDefault="00DA05C0" w:rsidP="000D0FBF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На приемных эвакуационных пунктах, размещаемых на базе учебных заведений, домов культуры и других крупных объектов инфраструктуры, под залы для временного размещения используются самые большие помещения, отапливаемые в холодное время года и оборудованные местами для временного отдыха. Медицинский пункт рекомендуется разворачивать вблизи комнаты матери и ребенка.</w:t>
      </w:r>
    </w:p>
    <w:p w:rsidR="000D0FBF" w:rsidRPr="000D0FBF" w:rsidRDefault="000D0FBF" w:rsidP="000D0FBF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C0" w:rsidRPr="00242E76" w:rsidRDefault="00DA05C0" w:rsidP="00DA05C0">
      <w:pPr>
        <w:shd w:val="clear" w:color="auto" w:fill="FFFFFF"/>
        <w:spacing w:before="144" w:after="288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242E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4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0D0FBF" w:rsidRDefault="000D0FBF" w:rsidP="000D0FBF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74D">
        <w:rPr>
          <w:rFonts w:ascii="Times New Roman" w:hAnsi="Times New Roman" w:cs="Times New Roman"/>
          <w:sz w:val="28"/>
          <w:szCs w:val="28"/>
        </w:rPr>
        <w:t>УТВЕРЖДЕН</w:t>
      </w:r>
    </w:p>
    <w:p w:rsidR="000D0FBF" w:rsidRPr="005B374D" w:rsidRDefault="000D0FBF" w:rsidP="000D0FBF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5B374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D0FBF" w:rsidRPr="000A49B6" w:rsidRDefault="000D0FBF" w:rsidP="000D0FBF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A49B6">
        <w:rPr>
          <w:sz w:val="28"/>
          <w:szCs w:val="28"/>
        </w:rPr>
        <w:t>муниципального района</w:t>
      </w:r>
    </w:p>
    <w:p w:rsidR="000D0FBF" w:rsidRPr="000A49B6" w:rsidRDefault="000D0FBF" w:rsidP="000D0FBF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A49B6">
        <w:rPr>
          <w:sz w:val="28"/>
          <w:szCs w:val="28"/>
        </w:rPr>
        <w:t>«</w:t>
      </w:r>
      <w:proofErr w:type="spellStart"/>
      <w:r w:rsidRPr="000A49B6">
        <w:rPr>
          <w:sz w:val="28"/>
          <w:szCs w:val="28"/>
        </w:rPr>
        <w:t>Оловяннинский</w:t>
      </w:r>
      <w:proofErr w:type="spellEnd"/>
      <w:r w:rsidRPr="000A49B6">
        <w:rPr>
          <w:sz w:val="28"/>
          <w:szCs w:val="28"/>
        </w:rPr>
        <w:t xml:space="preserve"> район»</w:t>
      </w:r>
    </w:p>
    <w:p w:rsidR="005A6553" w:rsidRPr="005A6553" w:rsidRDefault="005A6553" w:rsidP="005A6553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  <w:u w:val="single"/>
        </w:rPr>
      </w:pPr>
      <w:r w:rsidRPr="000A49B6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25</w:t>
      </w:r>
      <w:r w:rsidRPr="000A49B6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июля </w:t>
      </w:r>
      <w:r w:rsidRPr="000A49B6">
        <w:rPr>
          <w:sz w:val="28"/>
          <w:szCs w:val="28"/>
        </w:rPr>
        <w:t>2017 год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255</w:t>
      </w:r>
    </w:p>
    <w:p w:rsidR="000D0FBF" w:rsidRDefault="000D0FBF" w:rsidP="00615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D0FBF" w:rsidRDefault="000D0FBF" w:rsidP="00615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5C0" w:rsidRPr="00615C41" w:rsidRDefault="00DA05C0" w:rsidP="00615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ТАБЕЛЬ</w:t>
      </w:r>
    </w:p>
    <w:p w:rsidR="00DA05C0" w:rsidRPr="00615C41" w:rsidRDefault="00DA05C0" w:rsidP="00615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срочных донесений для приемного эвакуационного пункта </w:t>
      </w:r>
      <w:r w:rsidR="00615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615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</w:t>
      </w:r>
    </w:p>
    <w:p w:rsidR="00DA05C0" w:rsidRDefault="00DA05C0" w:rsidP="00615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615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 </w:t>
      </w:r>
      <w:proofErr w:type="spellStart"/>
      <w:r w:rsidR="00615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Оловяннинского</w:t>
      </w:r>
      <w:proofErr w:type="spellEnd"/>
      <w:r w:rsidRPr="00615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615C41" w:rsidRDefault="00615C41" w:rsidP="00615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1134"/>
        <w:gridCol w:w="1418"/>
        <w:gridCol w:w="992"/>
        <w:gridCol w:w="1276"/>
      </w:tblGrid>
      <w:tr w:rsidR="006038B2" w:rsidTr="006038B2">
        <w:tc>
          <w:tcPr>
            <w:tcW w:w="534" w:type="dxa"/>
            <w:vMerge w:val="restart"/>
          </w:tcPr>
          <w:p w:rsidR="006038B2" w:rsidRPr="00615C41" w:rsidRDefault="006038B2" w:rsidP="0061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</w:tcPr>
          <w:p w:rsidR="006038B2" w:rsidRDefault="006038B2" w:rsidP="0061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038B2" w:rsidRPr="00615C41" w:rsidRDefault="006038B2" w:rsidP="00603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донесений </w:t>
            </w:r>
          </w:p>
          <w:p w:rsidR="006038B2" w:rsidRPr="00615C41" w:rsidRDefault="006038B2" w:rsidP="0061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6038B2" w:rsidRPr="00615C41" w:rsidRDefault="006038B2" w:rsidP="0061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 </w:t>
            </w:r>
          </w:p>
          <w:p w:rsidR="006038B2" w:rsidRPr="005B7A2A" w:rsidRDefault="006038B2" w:rsidP="005B7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</w:t>
            </w:r>
          </w:p>
        </w:tc>
        <w:tc>
          <w:tcPr>
            <w:tcW w:w="4820" w:type="dxa"/>
            <w:gridSpan w:val="4"/>
          </w:tcPr>
          <w:p w:rsidR="006038B2" w:rsidRPr="00615C41" w:rsidRDefault="006038B2" w:rsidP="0061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1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 </w:t>
            </w:r>
          </w:p>
          <w:p w:rsidR="006038B2" w:rsidRPr="00615C41" w:rsidRDefault="006038B2" w:rsidP="0061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</w:tc>
      </w:tr>
      <w:tr w:rsidR="006038B2" w:rsidTr="005B7A2A">
        <w:tc>
          <w:tcPr>
            <w:tcW w:w="534" w:type="dxa"/>
            <w:vMerge/>
          </w:tcPr>
          <w:p w:rsidR="006038B2" w:rsidRDefault="006038B2" w:rsidP="00615C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038B2" w:rsidRDefault="006038B2" w:rsidP="00615C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038B2" w:rsidRDefault="006038B2" w:rsidP="00615C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38B2" w:rsidRPr="00615C41" w:rsidRDefault="006038B2" w:rsidP="0061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</w:tcPr>
          <w:p w:rsidR="006038B2" w:rsidRPr="00615C41" w:rsidRDefault="006038B2" w:rsidP="0061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92" w:type="dxa"/>
          </w:tcPr>
          <w:p w:rsidR="006038B2" w:rsidRPr="00615C41" w:rsidRDefault="006038B2" w:rsidP="0061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276" w:type="dxa"/>
          </w:tcPr>
          <w:p w:rsidR="006038B2" w:rsidRPr="00615C41" w:rsidRDefault="006038B2" w:rsidP="0061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</w:tr>
      <w:tr w:rsidR="006038B2" w:rsidTr="005B7A2A">
        <w:tc>
          <w:tcPr>
            <w:tcW w:w="534" w:type="dxa"/>
          </w:tcPr>
          <w:p w:rsidR="006038B2" w:rsidRPr="006038B2" w:rsidRDefault="006038B2" w:rsidP="0061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</w:tcPr>
          <w:p w:rsidR="006038B2" w:rsidRDefault="005B7A2A" w:rsidP="00603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готовности проведения </w:t>
            </w:r>
            <w:proofErr w:type="gramStart"/>
            <w:r w:rsidR="0060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эвакуационных</w:t>
            </w:r>
            <w:proofErr w:type="gramEnd"/>
          </w:p>
          <w:p w:rsidR="006038B2" w:rsidRPr="006038B2" w:rsidRDefault="006038B2" w:rsidP="00603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984" w:type="dxa"/>
          </w:tcPr>
          <w:p w:rsidR="006038B2" w:rsidRDefault="005B7A2A" w:rsidP="0061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B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районную </w:t>
            </w:r>
            <w:proofErr w:type="spellStart"/>
            <w:r w:rsidRPr="005B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эвакоприемную</w:t>
            </w:r>
            <w:proofErr w:type="spellEnd"/>
            <w:r w:rsidRPr="005B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комиссию</w:t>
            </w:r>
          </w:p>
          <w:p w:rsidR="005B7A2A" w:rsidRPr="005B7A2A" w:rsidRDefault="005B7A2A" w:rsidP="0061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отдел ГОЧС и МХ </w:t>
            </w:r>
          </w:p>
        </w:tc>
        <w:tc>
          <w:tcPr>
            <w:tcW w:w="1134" w:type="dxa"/>
          </w:tcPr>
          <w:p w:rsidR="006038B2" w:rsidRPr="006038B2" w:rsidRDefault="006038B2" w:rsidP="0061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38B2" w:rsidRPr="006038B2" w:rsidRDefault="005B7A2A" w:rsidP="005B7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4 часа после получения распоряжения на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расредоточения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эвакуации</w:t>
            </w:r>
          </w:p>
        </w:tc>
        <w:tc>
          <w:tcPr>
            <w:tcW w:w="992" w:type="dxa"/>
          </w:tcPr>
          <w:p w:rsidR="006038B2" w:rsidRPr="006038B2" w:rsidRDefault="006038B2" w:rsidP="0061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38B2" w:rsidRPr="006038B2" w:rsidRDefault="006038B2" w:rsidP="0061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8B2" w:rsidTr="005B7A2A">
        <w:tc>
          <w:tcPr>
            <w:tcW w:w="534" w:type="dxa"/>
          </w:tcPr>
          <w:p w:rsidR="006038B2" w:rsidRPr="006038B2" w:rsidRDefault="005B7A2A" w:rsidP="0061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038B2" w:rsidRPr="006038B2" w:rsidRDefault="005B7A2A" w:rsidP="0061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готовности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прибывшего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ПЭП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эваконаселения</w:t>
            </w:r>
            <w:proofErr w:type="spellEnd"/>
          </w:p>
        </w:tc>
        <w:tc>
          <w:tcPr>
            <w:tcW w:w="1984" w:type="dxa"/>
          </w:tcPr>
          <w:p w:rsidR="006038B2" w:rsidRPr="006038B2" w:rsidRDefault="006038B2" w:rsidP="0061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38B2" w:rsidRPr="006038B2" w:rsidRDefault="006038B2" w:rsidP="0061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38B2" w:rsidRPr="006038B2" w:rsidRDefault="005B7A2A" w:rsidP="005B7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2 часа после начала эвакуации нарастающим итогом </w:t>
            </w:r>
          </w:p>
        </w:tc>
        <w:tc>
          <w:tcPr>
            <w:tcW w:w="992" w:type="dxa"/>
          </w:tcPr>
          <w:p w:rsidR="006038B2" w:rsidRPr="006038B2" w:rsidRDefault="006038B2" w:rsidP="0061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38B2" w:rsidRPr="006038B2" w:rsidRDefault="006038B2" w:rsidP="0061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A2A" w:rsidTr="005B7A2A">
        <w:tc>
          <w:tcPr>
            <w:tcW w:w="534" w:type="dxa"/>
          </w:tcPr>
          <w:p w:rsidR="005B7A2A" w:rsidRPr="006038B2" w:rsidRDefault="005B7A2A" w:rsidP="0061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5B7A2A" w:rsidRPr="006038B2" w:rsidRDefault="005B7A2A" w:rsidP="0061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окончании эвакуации</w:t>
            </w:r>
          </w:p>
        </w:tc>
        <w:tc>
          <w:tcPr>
            <w:tcW w:w="1984" w:type="dxa"/>
          </w:tcPr>
          <w:p w:rsidR="005B7A2A" w:rsidRPr="006038B2" w:rsidRDefault="005B7A2A" w:rsidP="0061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7A2A" w:rsidRPr="006038B2" w:rsidRDefault="005B7A2A" w:rsidP="0061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7A2A" w:rsidRPr="006038B2" w:rsidRDefault="005B7A2A" w:rsidP="0061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окончании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эвакрмероприятий</w:t>
            </w:r>
            <w:proofErr w:type="spellEnd"/>
          </w:p>
        </w:tc>
        <w:tc>
          <w:tcPr>
            <w:tcW w:w="992" w:type="dxa"/>
          </w:tcPr>
          <w:p w:rsidR="005B7A2A" w:rsidRPr="006038B2" w:rsidRDefault="005B7A2A" w:rsidP="0061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B7A2A" w:rsidRPr="006038B2" w:rsidRDefault="005B7A2A" w:rsidP="0061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C41" w:rsidRPr="00615C41" w:rsidRDefault="00615C41" w:rsidP="00615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5C0" w:rsidRPr="00DA05C0" w:rsidRDefault="00DA05C0" w:rsidP="00DA0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eastAsia="Times New Roman" w:hAnsi="Courier New" w:cs="Courier New"/>
          <w:color w:val="494949"/>
          <w:sz w:val="18"/>
          <w:szCs w:val="18"/>
          <w:lang w:eastAsia="ru-RU"/>
        </w:rPr>
      </w:pPr>
    </w:p>
    <w:p w:rsidR="00051A25" w:rsidRDefault="00051A25"/>
    <w:p w:rsidR="00051A25" w:rsidRDefault="00051A25"/>
    <w:p w:rsidR="00051A25" w:rsidRDefault="00051A25"/>
    <w:p w:rsidR="00051A25" w:rsidRDefault="00051A25"/>
    <w:p w:rsidR="00051A25" w:rsidRDefault="00051A25"/>
    <w:p w:rsidR="00051A25" w:rsidRDefault="00051A25"/>
    <w:p w:rsidR="00051A25" w:rsidRDefault="00051A25"/>
    <w:p w:rsidR="00051A25" w:rsidRDefault="00051A25"/>
    <w:sectPr w:rsidR="00051A25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E4A"/>
    <w:rsid w:val="000070E9"/>
    <w:rsid w:val="00020271"/>
    <w:rsid w:val="00025F17"/>
    <w:rsid w:val="00051A25"/>
    <w:rsid w:val="000914A4"/>
    <w:rsid w:val="000A49B6"/>
    <w:rsid w:val="000D0FBF"/>
    <w:rsid w:val="00145E4A"/>
    <w:rsid w:val="00155CE3"/>
    <w:rsid w:val="00156B7B"/>
    <w:rsid w:val="00172D13"/>
    <w:rsid w:val="0018270B"/>
    <w:rsid w:val="001D6639"/>
    <w:rsid w:val="002404C1"/>
    <w:rsid w:val="00242E76"/>
    <w:rsid w:val="0025401D"/>
    <w:rsid w:val="00292F77"/>
    <w:rsid w:val="002D38B2"/>
    <w:rsid w:val="00314E3A"/>
    <w:rsid w:val="00360301"/>
    <w:rsid w:val="003776B0"/>
    <w:rsid w:val="003B49DC"/>
    <w:rsid w:val="003D37CB"/>
    <w:rsid w:val="0043014A"/>
    <w:rsid w:val="0043763C"/>
    <w:rsid w:val="00455ABB"/>
    <w:rsid w:val="004D28BD"/>
    <w:rsid w:val="004E21F3"/>
    <w:rsid w:val="00520007"/>
    <w:rsid w:val="0053210A"/>
    <w:rsid w:val="00543778"/>
    <w:rsid w:val="005508B1"/>
    <w:rsid w:val="00554269"/>
    <w:rsid w:val="00583836"/>
    <w:rsid w:val="005906EC"/>
    <w:rsid w:val="00591C58"/>
    <w:rsid w:val="005A6553"/>
    <w:rsid w:val="005B374D"/>
    <w:rsid w:val="005B7A2A"/>
    <w:rsid w:val="005D1E6A"/>
    <w:rsid w:val="005F6956"/>
    <w:rsid w:val="005F7BDD"/>
    <w:rsid w:val="006038B2"/>
    <w:rsid w:val="006110D3"/>
    <w:rsid w:val="0061250B"/>
    <w:rsid w:val="00615C41"/>
    <w:rsid w:val="00633CDC"/>
    <w:rsid w:val="00653C37"/>
    <w:rsid w:val="006A43FE"/>
    <w:rsid w:val="006D532F"/>
    <w:rsid w:val="007224C6"/>
    <w:rsid w:val="0073241A"/>
    <w:rsid w:val="00747B3C"/>
    <w:rsid w:val="00795197"/>
    <w:rsid w:val="007A65E5"/>
    <w:rsid w:val="007C7F51"/>
    <w:rsid w:val="007D3804"/>
    <w:rsid w:val="008A21D5"/>
    <w:rsid w:val="008C6E57"/>
    <w:rsid w:val="008E3B8F"/>
    <w:rsid w:val="008F1724"/>
    <w:rsid w:val="00900516"/>
    <w:rsid w:val="0094147E"/>
    <w:rsid w:val="00943748"/>
    <w:rsid w:val="0097742A"/>
    <w:rsid w:val="00986D1E"/>
    <w:rsid w:val="00997707"/>
    <w:rsid w:val="009B59A0"/>
    <w:rsid w:val="009C5E43"/>
    <w:rsid w:val="009F59A9"/>
    <w:rsid w:val="00A360B5"/>
    <w:rsid w:val="00A51230"/>
    <w:rsid w:val="00A75E21"/>
    <w:rsid w:val="00B06990"/>
    <w:rsid w:val="00B433DE"/>
    <w:rsid w:val="00B64DD7"/>
    <w:rsid w:val="00B70383"/>
    <w:rsid w:val="00B75387"/>
    <w:rsid w:val="00BB23E7"/>
    <w:rsid w:val="00BB5121"/>
    <w:rsid w:val="00BD0E30"/>
    <w:rsid w:val="00BF3EEA"/>
    <w:rsid w:val="00C179CF"/>
    <w:rsid w:val="00C5529E"/>
    <w:rsid w:val="00CA09B3"/>
    <w:rsid w:val="00CA1D71"/>
    <w:rsid w:val="00CB41C7"/>
    <w:rsid w:val="00CB61F1"/>
    <w:rsid w:val="00CF7B64"/>
    <w:rsid w:val="00D04C09"/>
    <w:rsid w:val="00D1592B"/>
    <w:rsid w:val="00D15939"/>
    <w:rsid w:val="00D15F26"/>
    <w:rsid w:val="00D4089C"/>
    <w:rsid w:val="00D4780D"/>
    <w:rsid w:val="00D63FD4"/>
    <w:rsid w:val="00D67776"/>
    <w:rsid w:val="00D73102"/>
    <w:rsid w:val="00DA05C0"/>
    <w:rsid w:val="00DF29E6"/>
    <w:rsid w:val="00E31762"/>
    <w:rsid w:val="00E802CA"/>
    <w:rsid w:val="00E91764"/>
    <w:rsid w:val="00EB5ADB"/>
    <w:rsid w:val="00EB6F3F"/>
    <w:rsid w:val="00EE4B6D"/>
    <w:rsid w:val="00FC2906"/>
    <w:rsid w:val="00FE0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  <o:rules v:ext="edit">
        <o:r id="V:Rule1" type="connector" idref="#_x0000_s1108"/>
        <o:r id="V:Rule2" type="connector" idref="#_x0000_s1112"/>
        <o:r id="V:Rule3" type="connector" idref="#_x0000_s1084"/>
        <o:r id="V:Rule4" type="connector" idref="#_x0000_s1076"/>
        <o:r id="V:Rule5" type="connector" idref="#_x0000_s1101"/>
        <o:r id="V:Rule6" type="connector" idref="#_x0000_s1106"/>
        <o:r id="V:Rule7" type="connector" idref="#_x0000_s1135"/>
        <o:r id="V:Rule8" type="connector" idref="#_x0000_s1042"/>
        <o:r id="V:Rule9" type="connector" idref="#_x0000_s1089"/>
        <o:r id="V:Rule10" type="connector" idref="#_x0000_s1055"/>
        <o:r id="V:Rule11" type="connector" idref="#_x0000_s1083"/>
        <o:r id="V:Rule12" type="connector" idref="#_x0000_s1115"/>
        <o:r id="V:Rule13" type="connector" idref="#_x0000_s1143"/>
        <o:r id="V:Rule14" type="connector" idref="#_x0000_s1048"/>
        <o:r id="V:Rule15" type="connector" idref="#_x0000_s1103"/>
        <o:r id="V:Rule16" type="connector" idref="#_x0000_s1049"/>
        <o:r id="V:Rule17" type="connector" idref="#_x0000_s1105"/>
        <o:r id="V:Rule18" type="connector" idref="#_x0000_s1051"/>
        <o:r id="V:Rule19" type="connector" idref="#_x0000_s1137"/>
        <o:r id="V:Rule20" type="connector" idref="#_x0000_s1085"/>
        <o:r id="V:Rule21" type="connector" idref="#_x0000_s1138"/>
        <o:r id="V:Rule22" type="connector" idref="#_x0000_s1127"/>
        <o:r id="V:Rule23" type="connector" idref="#_x0000_s1094"/>
        <o:r id="V:Rule24" type="connector" idref="#_x0000_s1111"/>
        <o:r id="V:Rule25" type="connector" idref="#_x0000_s1104"/>
        <o:r id="V:Rule26" type="connector" idref="#_x0000_s1126"/>
        <o:r id="V:Rule27" type="connector" idref="#_x0000_s1027"/>
        <o:r id="V:Rule28" type="connector" idref="#_x0000_s1046"/>
        <o:r id="V:Rule29" type="connector" idref="#_x0000_s1091"/>
        <o:r id="V:Rule30" type="connector" idref="#_x0000_s1144"/>
        <o:r id="V:Rule31" type="connector" idref="#_x0000_s1053"/>
        <o:r id="V:Rule32" type="connector" idref="#_x0000_s1074"/>
        <o:r id="V:Rule33" type="connector" idref="#_x0000_s1058"/>
        <o:r id="V:Rule34" type="connector" idref="#_x0000_s1123"/>
        <o:r id="V:Rule35" type="connector" idref="#_x0000_s1098"/>
        <o:r id="V:Rule36" type="connector" idref="#_x0000_s1142"/>
        <o:r id="V:Rule37" type="connector" idref="#_x0000_s1044"/>
        <o:r id="V:Rule38" type="connector" idref="#_x0000_s1086"/>
        <o:r id="V:Rule39" type="connector" idref="#_x0000_s1034"/>
        <o:r id="V:Rule40" type="connector" idref="#_x0000_s1140"/>
        <o:r id="V:Rule41" type="connector" idref="#_x0000_s1090"/>
        <o:r id="V:Rule42" type="connector" idref="#_x0000_s1139"/>
        <o:r id="V:Rule43" type="connector" idref="#_x0000_s1096"/>
        <o:r id="V:Rule44" type="connector" idref="#_x0000_s1037"/>
        <o:r id="V:Rule45" type="connector" idref="#_x0000_s1075"/>
        <o:r id="V:Rule46" type="connector" idref="#_x0000_s1082"/>
        <o:r id="V:Rule47" type="connector" idref="#_x0000_s1072"/>
        <o:r id="V:Rule48" type="connector" idref="#_x0000_s1029"/>
        <o:r id="V:Rule49" type="connector" idref="#_x0000_s1132"/>
        <o:r id="V:Rule50" type="connector" idref="#_x0000_s1036"/>
        <o:r id="V:Rule51" type="connector" idref="#_x0000_s1114"/>
        <o:r id="V:Rule52" type="connector" idref="#_x0000_s1087"/>
        <o:r id="V:Rule53" type="connector" idref="#_x0000_s1130"/>
        <o:r id="V:Rule54" type="connector" idref="#_x0000_s1045"/>
        <o:r id="V:Rule55" type="connector" idref="#_x0000_s1092"/>
        <o:r id="V:Rule56" type="connector" idref="#_x0000_s1110"/>
        <o:r id="V:Rule57" type="connector" idref="#_x0000_s1030"/>
        <o:r id="V:Rule58" type="connector" idref="#_x0000_s1107"/>
        <o:r id="V:Rule59" type="connector" idref="#_x0000_s1081"/>
        <o:r id="V:Rule60" type="connector" idref="#_x0000_s1093"/>
        <o:r id="V:Rule61" type="connector" idref="#_x0000_s1073"/>
        <o:r id="V:Rule62" type="connector" idref="#_x0000_s1129"/>
        <o:r id="V:Rule63" type="connector" idref="#_x0000_s1095"/>
        <o:r id="V:Rule64" type="connector" idref="#_x0000_s1052"/>
        <o:r id="V:Rule65" type="connector" idref="#_x0000_s1047"/>
        <o:r id="V:Rule66" type="connector" idref="#_x0000_s1100"/>
        <o:r id="V:Rule67" type="connector" idref="#_x0000_s1071"/>
        <o:r id="V:Rule68" type="connector" idref="#_x0000_s1125"/>
        <o:r id="V:Rule69" type="connector" idref="#_x0000_s1133"/>
        <o:r id="V:Rule70" type="connector" idref="#_x0000_s1028"/>
        <o:r id="V:Rule71" type="connector" idref="#_x0000_s1032"/>
        <o:r id="V:Rule72" type="connector" idref="#_x0000_s1113"/>
        <o:r id="V:Rule73" type="connector" idref="#_x0000_s1134"/>
        <o:r id="V:Rule74" type="connector" idref="#_x0000_s1031"/>
        <o:r id="V:Rule75" type="connector" idref="#_x0000_s1109"/>
        <o:r id="V:Rule76" type="connector" idref="#_x0000_s1050"/>
        <o:r id="V:Rule77" type="connector" idref="#_x0000_s1078"/>
        <o:r id="V:Rule78" type="connector" idref="#_x0000_s1033"/>
        <o:r id="V:Rule79" type="connector" idref="#_x0000_s1124"/>
        <o:r id="V:Rule80" type="connector" idref="#_x0000_s1054"/>
        <o:r id="V:Rule81" type="connector" idref="#_x0000_s1088"/>
        <o:r id="V:Rule82" type="connector" idref="#_x0000_s1077"/>
        <o:r id="V:Rule83" type="connector" idref="#_x0000_s1102"/>
        <o:r id="V:Rule84" type="connector" idref="#_x0000_s109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5F26"/>
  </w:style>
  <w:style w:type="character" w:styleId="a4">
    <w:name w:val="Hyperlink"/>
    <w:basedOn w:val="a0"/>
    <w:uiPriority w:val="99"/>
    <w:semiHidden/>
    <w:unhideWhenUsed/>
    <w:rsid w:val="00D15F26"/>
    <w:rPr>
      <w:color w:val="0000FF"/>
      <w:u w:val="single"/>
    </w:rPr>
  </w:style>
  <w:style w:type="paragraph" w:customStyle="1" w:styleId="text3cl">
    <w:name w:val="text3cl"/>
    <w:basedOn w:val="a"/>
    <w:rsid w:val="0090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0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0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B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72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213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750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065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198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079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7DBA9-4962-46FD-8D04-7B0B02DE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21</Pages>
  <Words>4184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2017-07-27T03:45:00Z</cp:lastPrinted>
  <dcterms:created xsi:type="dcterms:W3CDTF">2017-07-25T06:30:00Z</dcterms:created>
  <dcterms:modified xsi:type="dcterms:W3CDTF">2017-07-31T03:11:00Z</dcterms:modified>
</cp:coreProperties>
</file>