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C6" w:rsidRPr="00D61020" w:rsidRDefault="008642C6" w:rsidP="008642C6">
      <w:pPr>
        <w:pStyle w:val="a4"/>
        <w:jc w:val="right"/>
        <w:rPr>
          <w:b/>
          <w:sz w:val="36"/>
          <w:szCs w:val="36"/>
        </w:rPr>
      </w:pPr>
      <w:r w:rsidRPr="00D61020">
        <w:rPr>
          <w:b/>
          <w:sz w:val="36"/>
          <w:szCs w:val="36"/>
        </w:rPr>
        <w:t>проект</w:t>
      </w:r>
    </w:p>
    <w:p w:rsidR="008642C6" w:rsidRPr="00D17D5D" w:rsidRDefault="008642C6" w:rsidP="008642C6">
      <w:pPr>
        <w:pStyle w:val="a4"/>
        <w:jc w:val="center"/>
        <w:rPr>
          <w:b/>
          <w:sz w:val="28"/>
          <w:szCs w:val="28"/>
        </w:rPr>
      </w:pPr>
      <w:r w:rsidRPr="00D17D5D">
        <w:rPr>
          <w:b/>
          <w:sz w:val="28"/>
          <w:szCs w:val="28"/>
        </w:rPr>
        <w:t>СОВЕТ СЕЛЬСКОГО ПОСЕЛЕНИЯ «УЛАН-ЦАЦЫКСКОЕ»</w:t>
      </w:r>
    </w:p>
    <w:p w:rsidR="008642C6" w:rsidRPr="00D17D5D" w:rsidRDefault="008642C6" w:rsidP="008642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5D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 ЗАБАЙКАЛЬСКОГО КРАЯ</w:t>
      </w:r>
    </w:p>
    <w:p w:rsidR="008642C6" w:rsidRPr="00D17D5D" w:rsidRDefault="008642C6" w:rsidP="008642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D5D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8642C6" w:rsidRPr="00D17D5D" w:rsidRDefault="008642C6" w:rsidP="008642C6">
      <w:pPr>
        <w:pStyle w:val="1"/>
        <w:jc w:val="center"/>
        <w:rPr>
          <w:b/>
        </w:rPr>
      </w:pPr>
    </w:p>
    <w:p w:rsidR="008642C6" w:rsidRPr="00D17D5D" w:rsidRDefault="008642C6" w:rsidP="008642C6">
      <w:pPr>
        <w:pStyle w:val="1"/>
        <w:jc w:val="center"/>
        <w:rPr>
          <w:b/>
        </w:rPr>
      </w:pPr>
      <w:proofErr w:type="gramStart"/>
      <w:r w:rsidRPr="00D17D5D">
        <w:rPr>
          <w:b/>
        </w:rPr>
        <w:t>Р</w:t>
      </w:r>
      <w:proofErr w:type="gramEnd"/>
      <w:r w:rsidRPr="00D17D5D">
        <w:rPr>
          <w:b/>
        </w:rPr>
        <w:t xml:space="preserve"> Е Ш Е Н И Е</w:t>
      </w:r>
    </w:p>
    <w:p w:rsidR="008642C6" w:rsidRPr="00D17D5D" w:rsidRDefault="008642C6" w:rsidP="008642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5D"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8642C6" w:rsidRPr="00D17D5D" w:rsidRDefault="008642C6" w:rsidP="008642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2C6" w:rsidRPr="00D17D5D" w:rsidRDefault="008642C6" w:rsidP="008642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D">
        <w:rPr>
          <w:rFonts w:ascii="Times New Roman" w:hAnsi="Times New Roman" w:cs="Times New Roman"/>
          <w:b/>
          <w:sz w:val="28"/>
          <w:szCs w:val="28"/>
        </w:rPr>
        <w:t xml:space="preserve">«     »                 2017 г.                                                                                      № </w:t>
      </w:r>
    </w:p>
    <w:p w:rsidR="008642C6" w:rsidRPr="00D17D5D" w:rsidRDefault="008642C6" w:rsidP="008642C6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D5D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и дополнений в Устав  сельского  поселения «Улан-Цацыкское»</w:t>
      </w:r>
    </w:p>
    <w:p w:rsidR="008642C6" w:rsidRPr="00D17D5D" w:rsidRDefault="008642C6" w:rsidP="008642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D5D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 сельского  поселения «Улан-Цацыкское», Совет   сельского  поселения «Улан-Цацыкское»</w:t>
      </w:r>
    </w:p>
    <w:p w:rsidR="008642C6" w:rsidRPr="00D17D5D" w:rsidRDefault="008642C6" w:rsidP="008642C6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7D5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17D5D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D17D5D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D17D5D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8642C6" w:rsidRPr="00D17D5D" w:rsidRDefault="008642C6" w:rsidP="008642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D5D">
        <w:rPr>
          <w:rFonts w:ascii="Times New Roman" w:hAnsi="Times New Roman" w:cs="Times New Roman"/>
          <w:sz w:val="28"/>
          <w:szCs w:val="28"/>
        </w:rPr>
        <w:t>1. Внести изменения и дополнения в Устав</w:t>
      </w:r>
      <w:r w:rsidRPr="00D17D5D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D17D5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7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7D5D">
        <w:rPr>
          <w:rFonts w:ascii="Times New Roman" w:hAnsi="Times New Roman" w:cs="Times New Roman"/>
          <w:sz w:val="28"/>
          <w:szCs w:val="28"/>
        </w:rPr>
        <w:t>«Улан-Цацыкское», следующего содержания:</w:t>
      </w:r>
    </w:p>
    <w:p w:rsidR="008642C6" w:rsidRPr="00D17D5D" w:rsidRDefault="008642C6" w:rsidP="0086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5D">
        <w:rPr>
          <w:rFonts w:ascii="Times New Roman" w:hAnsi="Times New Roman" w:cs="Times New Roman"/>
          <w:sz w:val="28"/>
          <w:szCs w:val="28"/>
        </w:rPr>
        <w:t>1) часть 1 статьи 8 Устава дополнить пунктом 15 следующего содержания:</w:t>
      </w:r>
    </w:p>
    <w:p w:rsidR="008642C6" w:rsidRPr="00D17D5D" w:rsidRDefault="008642C6" w:rsidP="0086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5D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17D5D">
        <w:rPr>
          <w:rFonts w:ascii="Times New Roman" w:hAnsi="Times New Roman" w:cs="Times New Roman"/>
          <w:sz w:val="28"/>
          <w:szCs w:val="28"/>
        </w:rPr>
        <w:t>.»;</w:t>
      </w:r>
    </w:p>
    <w:p w:rsidR="008642C6" w:rsidRPr="00263293" w:rsidRDefault="008642C6" w:rsidP="008642C6">
      <w:pPr>
        <w:pStyle w:val="ConsPlusNormal"/>
        <w:spacing w:line="360" w:lineRule="exact"/>
        <w:ind w:left="708"/>
        <w:jc w:val="both"/>
        <w:rPr>
          <w:i w:val="0"/>
        </w:rPr>
      </w:pPr>
      <w:proofErr w:type="gramEnd"/>
      <w:r w:rsidRPr="000B2D26">
        <w:rPr>
          <w:i w:val="0"/>
        </w:rPr>
        <w:t>2)</w:t>
      </w:r>
      <w:r w:rsidRPr="00D17D5D">
        <w:t xml:space="preserve"> </w:t>
      </w:r>
      <w:r w:rsidRPr="00263293">
        <w:rPr>
          <w:i w:val="0"/>
        </w:rPr>
        <w:t>часть 3 статьи 25 Устава изложить в новой редакции:</w:t>
      </w:r>
    </w:p>
    <w:p w:rsidR="008642C6" w:rsidRPr="00263293" w:rsidRDefault="008642C6" w:rsidP="008642C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3293">
        <w:rPr>
          <w:rFonts w:ascii="Times New Roman" w:hAnsi="Times New Roman" w:cs="Times New Roman"/>
          <w:iCs/>
          <w:sz w:val="28"/>
          <w:szCs w:val="28"/>
        </w:rPr>
        <w:t xml:space="preserve">«3. </w:t>
      </w:r>
      <w:proofErr w:type="gramStart"/>
      <w:r w:rsidRPr="00263293"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«Улан-Цацыкское» должен соблюдать ограничения, запреты, исполнять обязанности, которые установлены Федеральным </w:t>
      </w:r>
      <w:hyperlink r:id="rId4" w:history="1">
        <w:r w:rsidRPr="00263293">
          <w:rPr>
            <w:rStyle w:val="a3"/>
            <w:lang w:val="ru-RU"/>
          </w:rPr>
          <w:t>законом</w:t>
        </w:r>
      </w:hyperlink>
      <w:r w:rsidRPr="00263293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5" w:history="1">
        <w:r w:rsidRPr="00263293">
          <w:rPr>
            <w:rStyle w:val="a3"/>
            <w:lang w:val="ru-RU"/>
          </w:rPr>
          <w:t>законом</w:t>
        </w:r>
      </w:hyperlink>
      <w:r w:rsidRPr="00263293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6" w:history="1">
        <w:r w:rsidRPr="00263293">
          <w:rPr>
            <w:rStyle w:val="a3"/>
            <w:lang w:val="ru-RU"/>
          </w:rPr>
          <w:t>законом</w:t>
        </w:r>
      </w:hyperlink>
      <w:r w:rsidRPr="00263293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263293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263293">
        <w:rPr>
          <w:rFonts w:ascii="Times New Roman" w:hAnsi="Times New Roman" w:cs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</w:t>
      </w:r>
      <w:proofErr w:type="gramStart"/>
      <w:r w:rsidRPr="0026329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42C6" w:rsidRDefault="008642C6" w:rsidP="008642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42C6" w:rsidRPr="00D17D5D" w:rsidRDefault="008642C6" w:rsidP="008642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17D5D">
        <w:rPr>
          <w:rFonts w:ascii="Times New Roman" w:hAnsi="Times New Roman" w:cs="Times New Roman"/>
          <w:sz w:val="28"/>
          <w:szCs w:val="28"/>
        </w:rPr>
        <w:t>часть 8 статьи 25 Устава изложить в следующей редакции:</w:t>
      </w:r>
    </w:p>
    <w:p w:rsidR="008642C6" w:rsidRPr="00D17D5D" w:rsidRDefault="008642C6" w:rsidP="0086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5D">
        <w:rPr>
          <w:rFonts w:ascii="Times New Roman" w:hAnsi="Times New Roman" w:cs="Times New Roman"/>
          <w:sz w:val="28"/>
          <w:szCs w:val="28"/>
        </w:rPr>
        <w:t xml:space="preserve"> «8.</w:t>
      </w:r>
      <w:r w:rsidRPr="00D17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7D5D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сельского поселения «Улан-Цацыкское» выборы главы поселения, избираемого на муниципальных выборах, проводятся в сроки, установленные Федеральным </w:t>
      </w:r>
      <w:hyperlink r:id="rId7" w:history="1">
        <w:r w:rsidRPr="00D17D5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D17D5D"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Федерации.»;</w:t>
      </w:r>
      <w:proofErr w:type="gramEnd"/>
    </w:p>
    <w:p w:rsidR="008642C6" w:rsidRPr="00263293" w:rsidRDefault="008642C6" w:rsidP="008642C6">
      <w:pPr>
        <w:spacing w:line="360" w:lineRule="atLeast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2D2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63293">
        <w:rPr>
          <w:rFonts w:ascii="Times New Roman" w:hAnsi="Times New Roman" w:cs="Times New Roman"/>
          <w:color w:val="464C55"/>
          <w:sz w:val="28"/>
          <w:szCs w:val="28"/>
        </w:rPr>
        <w:t>Пункт 1  ч. 7 ст. 29 Устава  изложить в следующей редакции:</w:t>
      </w:r>
    </w:p>
    <w:p w:rsidR="008642C6" w:rsidRPr="00263293" w:rsidRDefault="008642C6" w:rsidP="008642C6">
      <w:pPr>
        <w:spacing w:line="360" w:lineRule="atLeast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proofErr w:type="gramStart"/>
      <w:r w:rsidRPr="0026329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«1) заниматься  предпринимательской  деятельностью  лично  или через  доверенных  лиц,  участвовать  в   управлении   коммерческой организацией   или    в   управлении   некоммерческой  организацией (за  исключением  участия   в   управлении   совета   муниципальных образований  субъекта  Российской   Федерации,   иных   объединений муниципальных образований, политической партией, участия  в  съезде (конференции) или общем  собрании  иной  общественной  организации, жилищного,    жилищно-строительного,    гаражного     кооперативов,  садоводческого,    огороднического,     дачного     потребительских кооперативов,  товарищества  собственников   недвижимости),   кроме случаев</w:t>
      </w:r>
      <w:proofErr w:type="gramEnd"/>
      <w:r w:rsidRPr="0026329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предусмотренных федеральными  законами,  и  случаев,  если участие в управлении организацией осуществляется в  соответствии  с законодательством Российской Федерации  от  имени  органа  местного самоуправления».</w:t>
      </w:r>
    </w:p>
    <w:p w:rsidR="008642C6" w:rsidRPr="00263293" w:rsidRDefault="008642C6" w:rsidP="008642C6">
      <w:pPr>
        <w:spacing w:line="360" w:lineRule="atLeast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26329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5) п.2 ч.7 ст. 29 Устав признать утратившим силу;</w:t>
      </w:r>
    </w:p>
    <w:p w:rsidR="008642C6" w:rsidRPr="00263293" w:rsidRDefault="008642C6" w:rsidP="008642C6">
      <w:pPr>
        <w:pStyle w:val="s22"/>
        <w:shd w:val="clear" w:color="auto" w:fill="F0E9D3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i/>
          <w:color w:val="22272F"/>
          <w:sz w:val="28"/>
          <w:szCs w:val="28"/>
        </w:rPr>
        <w:t xml:space="preserve">         </w:t>
      </w:r>
      <w:r w:rsidRPr="00263293">
        <w:rPr>
          <w:color w:val="22272F"/>
          <w:sz w:val="28"/>
          <w:szCs w:val="28"/>
        </w:rPr>
        <w:t xml:space="preserve">6) Положение </w:t>
      </w:r>
      <w:proofErr w:type="gramStart"/>
      <w:r w:rsidRPr="00263293">
        <w:rPr>
          <w:color w:val="22272F"/>
          <w:sz w:val="28"/>
          <w:szCs w:val="28"/>
        </w:rPr>
        <w:t>ч</w:t>
      </w:r>
      <w:proofErr w:type="gramEnd"/>
      <w:r w:rsidRPr="00263293">
        <w:rPr>
          <w:color w:val="22272F"/>
          <w:sz w:val="28"/>
          <w:szCs w:val="28"/>
        </w:rPr>
        <w:t>.9  ст. 29 Устава   изложить в следующей редакции:</w:t>
      </w:r>
    </w:p>
    <w:p w:rsidR="008642C6" w:rsidRPr="00263293" w:rsidRDefault="008642C6" w:rsidP="008642C6">
      <w:pPr>
        <w:pStyle w:val="s22"/>
        <w:shd w:val="clear" w:color="auto" w:fill="F0E9D3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63293">
        <w:rPr>
          <w:color w:val="22272F"/>
          <w:sz w:val="28"/>
          <w:szCs w:val="28"/>
        </w:rPr>
        <w:t>«9. Депутат,  глава сельского поселения должны соблюдать ограничения, запреты, исполнять обязанности, которые установлены</w:t>
      </w:r>
      <w:r w:rsidRPr="00263293">
        <w:rPr>
          <w:rStyle w:val="apple-converted-space"/>
          <w:color w:val="22272F"/>
          <w:sz w:val="28"/>
          <w:szCs w:val="28"/>
        </w:rPr>
        <w:t> </w:t>
      </w:r>
      <w:hyperlink r:id="rId8" w:anchor="/multilink/186367/paragraph/17714475/number/0" w:history="1">
        <w:r w:rsidRPr="00263293">
          <w:rPr>
            <w:rStyle w:val="a3"/>
            <w:rFonts w:ascii="Times New Roman" w:hAnsi="Times New Roman"/>
            <w:color w:val="734C9B"/>
            <w:lang w:val="ru-RU"/>
          </w:rPr>
          <w:t>Федеральным законом</w:t>
        </w:r>
      </w:hyperlink>
      <w:r w:rsidRPr="00263293">
        <w:rPr>
          <w:rStyle w:val="apple-converted-space"/>
          <w:color w:val="22272F"/>
          <w:sz w:val="28"/>
          <w:szCs w:val="28"/>
        </w:rPr>
        <w:t> </w:t>
      </w:r>
      <w:r w:rsidRPr="00263293">
        <w:rPr>
          <w:color w:val="22272F"/>
          <w:sz w:val="28"/>
          <w:szCs w:val="28"/>
        </w:rPr>
        <w:t xml:space="preserve">от 25 декабря 2008 года N 273-ФЗ "О противодействии коррупции" и другими федеральными законами. </w:t>
      </w:r>
      <w:proofErr w:type="gramStart"/>
      <w:r w:rsidRPr="00263293">
        <w:rPr>
          <w:color w:val="22272F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</w:t>
      </w:r>
      <w:r w:rsidRPr="00263293">
        <w:rPr>
          <w:rStyle w:val="apple-converted-space"/>
          <w:color w:val="22272F"/>
          <w:sz w:val="28"/>
          <w:szCs w:val="28"/>
        </w:rPr>
        <w:t> </w:t>
      </w:r>
      <w:hyperlink r:id="rId9" w:anchor="/document/70271682/entry/0" w:history="1">
        <w:r w:rsidRPr="00263293">
          <w:rPr>
            <w:rStyle w:val="a3"/>
            <w:rFonts w:ascii="Times New Roman" w:hAnsi="Times New Roman"/>
            <w:color w:val="734C9B"/>
            <w:lang w:val="ru-RU"/>
          </w:rPr>
          <w:t>Федеральным законом</w:t>
        </w:r>
      </w:hyperlink>
      <w:r w:rsidRPr="00263293">
        <w:rPr>
          <w:rStyle w:val="apple-converted-space"/>
          <w:color w:val="22272F"/>
          <w:sz w:val="28"/>
          <w:szCs w:val="28"/>
        </w:rPr>
        <w:t> </w:t>
      </w:r>
      <w:r w:rsidRPr="00263293">
        <w:rPr>
          <w:color w:val="22272F"/>
          <w:sz w:val="28"/>
          <w:szCs w:val="28"/>
        </w:rPr>
        <w:t xml:space="preserve">от 3 декабря 2012 года N 230-ФЗ "О контроле за соответствием расходов лиц, замещающих </w:t>
      </w:r>
      <w:r w:rsidRPr="00263293">
        <w:rPr>
          <w:color w:val="22272F"/>
          <w:sz w:val="28"/>
          <w:szCs w:val="28"/>
        </w:rPr>
        <w:lastRenderedPageBreak/>
        <w:t>государственные должности, и иных лиц</w:t>
      </w:r>
      <w:proofErr w:type="gramEnd"/>
      <w:r w:rsidRPr="00263293">
        <w:rPr>
          <w:color w:val="22272F"/>
          <w:sz w:val="28"/>
          <w:szCs w:val="28"/>
        </w:rPr>
        <w:t xml:space="preserve"> их доходам",</w:t>
      </w:r>
      <w:r w:rsidRPr="00263293">
        <w:rPr>
          <w:rStyle w:val="apple-converted-space"/>
          <w:color w:val="22272F"/>
          <w:sz w:val="28"/>
          <w:szCs w:val="28"/>
        </w:rPr>
        <w:t> </w:t>
      </w:r>
      <w:hyperlink r:id="rId10" w:anchor="/document/70372954/entry/0" w:history="1">
        <w:r w:rsidRPr="00263293">
          <w:rPr>
            <w:rStyle w:val="a3"/>
            <w:rFonts w:ascii="Times New Roman" w:hAnsi="Times New Roman"/>
            <w:color w:val="734C9B"/>
            <w:lang w:val="ru-RU"/>
          </w:rPr>
          <w:t>Федеральным законом</w:t>
        </w:r>
      </w:hyperlink>
      <w:r w:rsidRPr="00263293">
        <w:rPr>
          <w:rStyle w:val="apple-converted-space"/>
          <w:color w:val="22272F"/>
          <w:sz w:val="28"/>
          <w:szCs w:val="28"/>
        </w:rPr>
        <w:t> </w:t>
      </w:r>
      <w:r w:rsidRPr="00263293">
        <w:rPr>
          <w:color w:val="22272F"/>
          <w:sz w:val="28"/>
          <w:szCs w:val="28"/>
        </w:rPr>
        <w:t>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642C6" w:rsidRPr="008F2240" w:rsidRDefault="008642C6" w:rsidP="008642C6">
      <w:pPr>
        <w:pStyle w:val="s22"/>
        <w:shd w:val="clear" w:color="auto" w:fill="F0E9D3"/>
        <w:spacing w:before="0" w:beforeAutospacing="0" w:after="0" w:afterAutospacing="0"/>
        <w:jc w:val="both"/>
        <w:rPr>
          <w:b/>
          <w:i/>
          <w:color w:val="22272F"/>
          <w:sz w:val="28"/>
          <w:szCs w:val="28"/>
        </w:rPr>
      </w:pPr>
      <w:r>
        <w:rPr>
          <w:i/>
          <w:color w:val="22272F"/>
          <w:sz w:val="28"/>
          <w:szCs w:val="28"/>
        </w:rPr>
        <w:tab/>
      </w:r>
      <w:r w:rsidRPr="00E168AA">
        <w:rPr>
          <w:b/>
          <w:i/>
          <w:sz w:val="28"/>
          <w:szCs w:val="28"/>
        </w:rPr>
        <w:tab/>
      </w:r>
    </w:p>
    <w:p w:rsidR="008642C6" w:rsidRDefault="008642C6" w:rsidP="0086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A7B23">
        <w:rPr>
          <w:rFonts w:ascii="Times New Roman" w:hAnsi="Times New Roman" w:cs="Times New Roman"/>
          <w:sz w:val="28"/>
          <w:szCs w:val="28"/>
        </w:rPr>
        <w:t xml:space="preserve">статью 29 Устава дополнить частями </w:t>
      </w:r>
      <w:r>
        <w:rPr>
          <w:rFonts w:ascii="Times New Roman" w:hAnsi="Times New Roman" w:cs="Times New Roman"/>
          <w:sz w:val="28"/>
          <w:szCs w:val="28"/>
        </w:rPr>
        <w:t>14, 15</w:t>
      </w:r>
      <w:r w:rsidRPr="00D610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16, 17, 18, 19</w:t>
      </w:r>
      <w:r w:rsidRPr="000A7B2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2C6" w:rsidRPr="008F2240" w:rsidRDefault="008642C6" w:rsidP="008642C6">
      <w:pPr>
        <w:pStyle w:val="s22"/>
        <w:shd w:val="clear" w:color="auto" w:fill="F0E9D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2240">
        <w:rPr>
          <w:color w:val="22272F"/>
          <w:sz w:val="28"/>
          <w:szCs w:val="28"/>
        </w:rPr>
        <w:t xml:space="preserve">«14. </w:t>
      </w:r>
      <w:proofErr w:type="gramStart"/>
      <w:r w:rsidRPr="008F2240">
        <w:rPr>
          <w:sz w:val="28"/>
          <w:szCs w:val="28"/>
        </w:rPr>
        <w:t xml:space="preserve">Полномочия главы сельского поселения, депутата, осуществляющих свои полномочия на постоянной основе, прекращаются досрочно в случае несоблюдения </w:t>
      </w:r>
      <w:r w:rsidRPr="008F2240">
        <w:rPr>
          <w:bCs/>
          <w:color w:val="000000"/>
          <w:sz w:val="28"/>
          <w:szCs w:val="28"/>
        </w:rPr>
        <w:t xml:space="preserve"> </w:t>
      </w:r>
      <w:r w:rsidRPr="008F2240">
        <w:rPr>
          <w:color w:val="000000"/>
          <w:sz w:val="28"/>
          <w:szCs w:val="28"/>
          <w:shd w:val="clear" w:color="auto" w:fill="FFFFFF"/>
        </w:rPr>
        <w:t xml:space="preserve"> ограничений, запретов, неисполнения обязанностей, которые установлены Федеральным</w:t>
      </w:r>
      <w:r w:rsidRPr="008F224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8F2240">
          <w:rPr>
            <w:rStyle w:val="a3"/>
            <w:rFonts w:ascii="Times New Roman" w:hAnsi="Times New Roman"/>
            <w:shd w:val="clear" w:color="auto" w:fill="FFFFFF"/>
            <w:lang w:val="ru-RU"/>
          </w:rPr>
          <w:t>законом</w:t>
        </w:r>
      </w:hyperlink>
      <w:r w:rsidRPr="008F224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F2240">
        <w:rPr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8F224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8F2240">
          <w:rPr>
            <w:rStyle w:val="a3"/>
            <w:rFonts w:ascii="Times New Roman" w:hAnsi="Times New Roman"/>
            <w:shd w:val="clear" w:color="auto" w:fill="FFFFFF"/>
            <w:lang w:val="ru-RU"/>
          </w:rPr>
          <w:t>законом</w:t>
        </w:r>
      </w:hyperlink>
      <w:r w:rsidRPr="008F224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F2240">
        <w:rPr>
          <w:color w:val="000000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8F224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8F2240">
          <w:rPr>
            <w:rStyle w:val="a3"/>
            <w:rFonts w:ascii="Times New Roman" w:hAnsi="Times New Roman"/>
            <w:shd w:val="clear" w:color="auto" w:fill="FFFFFF"/>
            <w:lang w:val="ru-RU"/>
          </w:rPr>
          <w:t>законом</w:t>
        </w:r>
      </w:hyperlink>
      <w:r w:rsidRPr="008F2240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r w:rsidRPr="008F2240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Pr="008F2240">
        <w:rPr>
          <w:color w:val="000000"/>
          <w:sz w:val="28"/>
          <w:szCs w:val="28"/>
          <w:shd w:val="clear" w:color="auto" w:fill="FFFFFF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8642C6" w:rsidRPr="006B7E4A" w:rsidRDefault="008642C6" w:rsidP="0086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«15</w:t>
      </w:r>
      <w:r w:rsidRPr="006B7E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B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актами».</w:t>
      </w:r>
    </w:p>
    <w:p w:rsidR="008642C6" w:rsidRPr="00D17D5D" w:rsidRDefault="008642C6" w:rsidP="0086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Pr="00D17D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7D5D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D17D5D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D17D5D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17D5D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642C6" w:rsidRPr="00D17D5D" w:rsidRDefault="008642C6" w:rsidP="0086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17D5D">
        <w:rPr>
          <w:rFonts w:ascii="Times New Roman" w:hAnsi="Times New Roman" w:cs="Times New Roman"/>
          <w:sz w:val="28"/>
          <w:szCs w:val="28"/>
        </w:rPr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8642C6" w:rsidRPr="00D17D5D" w:rsidRDefault="008642C6" w:rsidP="0086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D17D5D">
        <w:rPr>
          <w:rFonts w:ascii="Times New Roman" w:hAnsi="Times New Roman" w:cs="Times New Roman"/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642C6" w:rsidRDefault="008642C6" w:rsidP="0086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17D5D">
        <w:rPr>
          <w:rFonts w:ascii="Times New Roman" w:hAnsi="Times New Roman" w:cs="Times New Roman"/>
          <w:sz w:val="28"/>
          <w:szCs w:val="28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8642C6" w:rsidRPr="00D17D5D" w:rsidRDefault="008642C6" w:rsidP="0086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2C6" w:rsidRPr="00D17D5D" w:rsidRDefault="008642C6" w:rsidP="008642C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D17D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17D5D">
        <w:rPr>
          <w:rFonts w:ascii="Times New Roman" w:hAnsi="Times New Roman" w:cs="Times New Roman"/>
          <w:sz w:val="28"/>
          <w:szCs w:val="28"/>
        </w:rPr>
        <w:t xml:space="preserve"> абзац 3 части 3 статьи 34 Устава изложить в следующей редакции:</w:t>
      </w:r>
    </w:p>
    <w:p w:rsidR="008642C6" w:rsidRPr="00D17D5D" w:rsidRDefault="008642C6" w:rsidP="0086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D5D">
        <w:rPr>
          <w:rFonts w:ascii="Times New Roman" w:hAnsi="Times New Roman" w:cs="Times New Roman"/>
          <w:sz w:val="28"/>
          <w:szCs w:val="28"/>
        </w:rPr>
        <w:t>«Изменения и дополнения, внесенные в устав сельского поселения «Улан-Цацыкское»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поселения, принявшего муниципальный правовой акт</w:t>
      </w:r>
      <w:proofErr w:type="gramEnd"/>
      <w:r w:rsidRPr="00D17D5D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D17D5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42C6" w:rsidRPr="00D17D5D" w:rsidRDefault="008642C6" w:rsidP="008642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42C6" w:rsidRPr="00D17D5D" w:rsidRDefault="008642C6" w:rsidP="008642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7D5D">
        <w:rPr>
          <w:rFonts w:ascii="Times New Roman" w:hAnsi="Times New Roman" w:cs="Times New Roman"/>
          <w:sz w:val="28"/>
          <w:szCs w:val="28"/>
        </w:rPr>
        <w:t>) часть 7 статьи 37 Устава изложить в следующей редакции:</w:t>
      </w:r>
    </w:p>
    <w:p w:rsidR="008642C6" w:rsidRDefault="008642C6" w:rsidP="0086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5D">
        <w:rPr>
          <w:rFonts w:ascii="Times New Roman" w:hAnsi="Times New Roman" w:cs="Times New Roman"/>
          <w:sz w:val="28"/>
          <w:szCs w:val="28"/>
        </w:rPr>
        <w:t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8642C6" w:rsidRDefault="008642C6" w:rsidP="00864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в пункте 2 ч.3 ст.48 Устава после слов «бюджетной системы Российской Федерации» дополнить слова «если это установлено соответствующим судом, а указанное должностное лицо не приняло в пределах своих полномочий мер по исполнению решения суда;»;</w:t>
      </w:r>
      <w:proofErr w:type="gramEnd"/>
    </w:p>
    <w:p w:rsidR="008642C6" w:rsidRPr="00CA669B" w:rsidRDefault="008642C6" w:rsidP="008642C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1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CA669B">
        <w:rPr>
          <w:rFonts w:ascii="Times New Roman" w:eastAsiaTheme="minorHAnsi" w:hAnsi="Times New Roman" w:cs="Times New Roman"/>
          <w:sz w:val="28"/>
          <w:szCs w:val="28"/>
          <w:lang w:eastAsia="en-US"/>
        </w:rPr>
        <w:t>) Пункт 4 ч.4 ст. 48 Устава изложить в следующей редакции:</w:t>
      </w:r>
    </w:p>
    <w:p w:rsidR="008642C6" w:rsidRPr="00D61020" w:rsidRDefault="008642C6" w:rsidP="008642C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A669B">
        <w:rPr>
          <w:rFonts w:ascii="Times New Roman" w:eastAsiaTheme="minorHAnsi" w:hAnsi="Times New Roman" w:cs="Times New Roman"/>
          <w:sz w:val="28"/>
          <w:szCs w:val="28"/>
          <w:lang w:eastAsia="en-US"/>
        </w:rPr>
        <w:t>«4) н</w:t>
      </w:r>
      <w:r w:rsidRPr="00CA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есоблюдение ограничений, запретов, неисполнение обязанностей, которые установлены Федеральным</w:t>
      </w:r>
      <w:r w:rsidRPr="00CA66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CA669B">
          <w:rPr>
            <w:rStyle w:val="a3"/>
            <w:color w:val="666699"/>
            <w:shd w:val="clear" w:color="auto" w:fill="FFFFFF"/>
            <w:lang w:val="ru-RU"/>
          </w:rPr>
          <w:t>законом</w:t>
        </w:r>
      </w:hyperlink>
      <w:r w:rsidRPr="00CA66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CA66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CA669B">
          <w:rPr>
            <w:rStyle w:val="a3"/>
            <w:color w:val="666699"/>
            <w:shd w:val="clear" w:color="auto" w:fill="FFFFFF"/>
            <w:lang w:val="ru-RU"/>
          </w:rPr>
          <w:t>законом</w:t>
        </w:r>
      </w:hyperlink>
      <w:r w:rsidRPr="00CA66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CA66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Pr="00CA669B">
          <w:rPr>
            <w:rStyle w:val="a3"/>
            <w:color w:val="666699"/>
            <w:shd w:val="clear" w:color="auto" w:fill="FFFFFF"/>
            <w:lang w:val="ru-RU"/>
          </w:rPr>
          <w:t>законом</w:t>
        </w:r>
      </w:hyperlink>
      <w:r w:rsidRPr="00CA66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7 мая 2013 года N 79-ФЗ "О запрете отдельным </w:t>
      </w:r>
      <w:r w:rsidRPr="00CA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категориям лиц открывать и иметь</w:t>
      </w:r>
      <w:proofErr w:type="gramEnd"/>
      <w:r w:rsidRPr="00CA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CA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;"</w:t>
      </w:r>
      <w:proofErr w:type="gramEnd"/>
      <w:r w:rsidRPr="00CA6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0"/>
    </w:p>
    <w:p w:rsidR="008642C6" w:rsidRPr="00D17D5D" w:rsidRDefault="008642C6" w:rsidP="008642C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2"/>
      <w:r w:rsidRPr="00D17D5D">
        <w:rPr>
          <w:rFonts w:ascii="Times New Roman" w:eastAsia="Calibri" w:hAnsi="Times New Roman" w:cs="Times New Roman"/>
          <w:sz w:val="28"/>
          <w:szCs w:val="28"/>
          <w:lang w:eastAsia="en-US"/>
        </w:rPr>
        <w:t>2. Главе   сельского   поселения " Улан-Цацыкское" направить настоящее решение для государственной регистрации в отдел экспертизы законодательства и ведения регистров в Забайкальском крае Управления Министерства юстиции Российской Федерации по Сибирскому федеральному округу.</w:t>
      </w:r>
    </w:p>
    <w:p w:rsidR="008642C6" w:rsidRPr="00D17D5D" w:rsidRDefault="008642C6" w:rsidP="008642C6">
      <w:pPr>
        <w:suppressAutoHyphens/>
        <w:spacing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2" w:name="sub_3"/>
      <w:bookmarkEnd w:id="1"/>
      <w:r w:rsidRPr="00D17D5D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D17D5D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изменения и дополнения в Устав обнародовать в </w:t>
      </w:r>
      <w:proofErr w:type="gramStart"/>
      <w:r w:rsidRPr="00D17D5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17D5D">
        <w:rPr>
          <w:rFonts w:ascii="Times New Roman" w:hAnsi="Times New Roman" w:cs="Times New Roman"/>
          <w:sz w:val="28"/>
          <w:szCs w:val="28"/>
        </w:rPr>
        <w:t xml:space="preserve"> установленном Уставом сельского поселения «Улан-Цацыкское».</w:t>
      </w:r>
    </w:p>
    <w:p w:rsidR="008642C6" w:rsidRPr="00D17D5D" w:rsidRDefault="008642C6" w:rsidP="008642C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4"/>
      <w:bookmarkEnd w:id="2"/>
      <w:r w:rsidRPr="00D17D5D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решение вступает в силу после его государственной регистрации и  обнародования.</w:t>
      </w:r>
    </w:p>
    <w:bookmarkEnd w:id="3"/>
    <w:p w:rsidR="008642C6" w:rsidRPr="00D17D5D" w:rsidRDefault="008642C6" w:rsidP="008642C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6305"/>
        <w:gridCol w:w="3158"/>
      </w:tblGrid>
      <w:tr w:rsidR="008642C6" w:rsidRPr="00D17D5D" w:rsidTr="00284417">
        <w:tc>
          <w:tcPr>
            <w:tcW w:w="6666" w:type="dxa"/>
          </w:tcPr>
          <w:p w:rsidR="008642C6" w:rsidRPr="00D17D5D" w:rsidRDefault="008642C6" w:rsidP="002844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</w:tcPr>
          <w:p w:rsidR="008642C6" w:rsidRPr="00D17D5D" w:rsidRDefault="008642C6" w:rsidP="0028441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642C6" w:rsidRPr="00D17D5D" w:rsidRDefault="008642C6" w:rsidP="008642C6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642C6" w:rsidRPr="00D17D5D" w:rsidRDefault="008642C6" w:rsidP="008642C6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42C6" w:rsidRPr="00D17D5D" w:rsidRDefault="008642C6" w:rsidP="008642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5D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</w:t>
      </w:r>
    </w:p>
    <w:p w:rsidR="008642C6" w:rsidRPr="00D17D5D" w:rsidRDefault="008642C6" w:rsidP="008642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5D">
        <w:rPr>
          <w:rFonts w:ascii="Times New Roman" w:hAnsi="Times New Roman" w:cs="Times New Roman"/>
          <w:sz w:val="28"/>
          <w:szCs w:val="28"/>
        </w:rPr>
        <w:t xml:space="preserve">      «Улан-Цацыкское»                                                              С.Ж. </w:t>
      </w:r>
      <w:proofErr w:type="spellStart"/>
      <w:r w:rsidRPr="00D17D5D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</w:p>
    <w:p w:rsidR="008642C6" w:rsidRDefault="008642C6" w:rsidP="008642C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2C6" w:rsidRPr="004A4C95" w:rsidRDefault="008642C6" w:rsidP="008642C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C95">
        <w:rPr>
          <w:rFonts w:ascii="Times New Roman" w:hAnsi="Times New Roman" w:cs="Times New Roman"/>
          <w:sz w:val="28"/>
          <w:szCs w:val="28"/>
        </w:rPr>
        <w:t>(печать Совета)</w:t>
      </w:r>
    </w:p>
    <w:p w:rsidR="008642C6" w:rsidRPr="004A4C95" w:rsidRDefault="008642C6" w:rsidP="00864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E6" w:rsidRDefault="00E319E6"/>
    <w:sectPr w:rsidR="00E319E6" w:rsidSect="00FA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2C6"/>
    <w:rsid w:val="008642C6"/>
    <w:rsid w:val="00E3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42C6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2C6"/>
    <w:rPr>
      <w:rFonts w:ascii="Times New Roman" w:eastAsia="Times New Roman" w:hAnsi="Times New Roman" w:cs="Times New Roman"/>
      <w:sz w:val="28"/>
      <w:szCs w:val="28"/>
      <w:lang w:bidi="hi-IN"/>
    </w:rPr>
  </w:style>
  <w:style w:type="character" w:styleId="a3">
    <w:name w:val="Hyperlink"/>
    <w:semiHidden/>
    <w:unhideWhenUsed/>
    <w:rsid w:val="008642C6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8642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64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s22">
    <w:name w:val="s_22"/>
    <w:basedOn w:val="a"/>
    <w:rsid w:val="0086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4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consultant.ru/document/cons_doc_LAW_145998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31EC994E2BD548C690EFFBF7B0F771BC025B0F0B67F830A024A60BEE8A2D4A7CB92DB133Z56CA" TargetMode="External"/><Relationship Id="rId12" Type="http://schemas.openxmlformats.org/officeDocument/2006/relationships/hyperlink" Target="http://www.consultant.ru/document/cons_doc_LAW_13855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5998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6AA53C0362556A652EFB52DDEE4FA7D8954128B51158234626D98B8I0P0I" TargetMode="External"/><Relationship Id="rId11" Type="http://schemas.openxmlformats.org/officeDocument/2006/relationships/hyperlink" Target="http://www.consultant.ru/document/cons_doc_LAW_82959/" TargetMode="External"/><Relationship Id="rId5" Type="http://schemas.openxmlformats.org/officeDocument/2006/relationships/hyperlink" Target="consultantplus://offline/ref=2AB6AA53C0362556A652EFB52DDEE4FA7D8955148554158234626D98B8I0P0I" TargetMode="External"/><Relationship Id="rId15" Type="http://schemas.openxmlformats.org/officeDocument/2006/relationships/hyperlink" Target="http://www.consultant.ru/document/cons_doc_LAW_138550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consultantplus://offline/ref=2AB6AA53C0362556A652EFB52DDEE4FA7E80591F8756158234626D98B8I0P0I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9295</Characters>
  <Application>Microsoft Office Word</Application>
  <DocSecurity>0</DocSecurity>
  <Lines>77</Lines>
  <Paragraphs>21</Paragraphs>
  <ScaleCrop>false</ScaleCrop>
  <Company>Microsoft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</cp:revision>
  <dcterms:created xsi:type="dcterms:W3CDTF">2017-09-13T02:26:00Z</dcterms:created>
  <dcterms:modified xsi:type="dcterms:W3CDTF">2017-09-13T02:26:00Z</dcterms:modified>
</cp:coreProperties>
</file>