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69" w:rsidRPr="007C6C61" w:rsidRDefault="007C6C61" w:rsidP="007C6C6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C61">
        <w:rPr>
          <w:rFonts w:ascii="Times New Roman" w:hAnsi="Times New Roman" w:cs="Times New Roman"/>
          <w:sz w:val="28"/>
          <w:szCs w:val="28"/>
        </w:rPr>
        <w:t>Проект</w:t>
      </w:r>
    </w:p>
    <w:p w:rsidR="007C6C61" w:rsidRPr="007C6C61" w:rsidRDefault="007C6C61" w:rsidP="007C6C6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C61">
        <w:rPr>
          <w:rFonts w:ascii="Times New Roman" w:hAnsi="Times New Roman" w:cs="Times New Roman"/>
          <w:sz w:val="28"/>
          <w:szCs w:val="28"/>
        </w:rPr>
        <w:t>Совет сельского поселения «Единенское»</w:t>
      </w:r>
    </w:p>
    <w:p w:rsidR="007C6C61" w:rsidRDefault="007C6C61" w:rsidP="007C6C6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C61">
        <w:rPr>
          <w:rFonts w:ascii="Times New Roman" w:hAnsi="Times New Roman" w:cs="Times New Roman"/>
          <w:sz w:val="28"/>
          <w:szCs w:val="28"/>
        </w:rPr>
        <w:t>РЕШЕНИЕ</w:t>
      </w:r>
    </w:p>
    <w:p w:rsidR="007C6C61" w:rsidRDefault="007C6C61" w:rsidP="007C6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«___»_____2017 г                                                                      №</w:t>
      </w:r>
    </w:p>
    <w:p w:rsidR="007C6C61" w:rsidRDefault="007C6C61" w:rsidP="007C6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C61" w:rsidRPr="00B06729" w:rsidRDefault="007C6C61" w:rsidP="007C6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729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решение Совета сельского </w:t>
      </w:r>
      <w:r w:rsidR="00B06729" w:rsidRPr="00B06729">
        <w:rPr>
          <w:rFonts w:ascii="Times New Roman" w:hAnsi="Times New Roman" w:cs="Times New Roman"/>
          <w:b/>
          <w:sz w:val="28"/>
          <w:szCs w:val="28"/>
        </w:rPr>
        <w:t>по</w:t>
      </w:r>
      <w:r w:rsidRPr="00B06729">
        <w:rPr>
          <w:rFonts w:ascii="Times New Roman" w:hAnsi="Times New Roman" w:cs="Times New Roman"/>
          <w:b/>
          <w:sz w:val="28"/>
          <w:szCs w:val="28"/>
        </w:rPr>
        <w:t>селения «Единенское»  от14.07.2016 года № 29 «Об утверждении  Положения О муниципальной службе  и должностях муниципальной службы сельского поселения «Единенское»</w:t>
      </w:r>
    </w:p>
    <w:p w:rsidR="007C6C61" w:rsidRDefault="007C6C61" w:rsidP="00B06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C61" w:rsidRDefault="00B06729" w:rsidP="00B067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6C6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от1 мая 2017 г. № 90- ФЗ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статью 21 Федерального закона «О муниципальной службе в Российской Федерации», Устава сельского поселения «Единенское», Совет сельского поселения «Единенское»</w:t>
      </w:r>
    </w:p>
    <w:p w:rsidR="00B06729" w:rsidRDefault="00B06729" w:rsidP="001E72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06729" w:rsidRPr="00F35D00" w:rsidRDefault="00F35D00" w:rsidP="00F35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64D7" w:rsidRPr="00F35D00">
        <w:rPr>
          <w:rFonts w:ascii="Times New Roman" w:hAnsi="Times New Roman" w:cs="Times New Roman"/>
          <w:sz w:val="28"/>
          <w:szCs w:val="28"/>
        </w:rPr>
        <w:t>Внести изменения и дополнения в Р</w:t>
      </w:r>
      <w:r w:rsidR="00894C95" w:rsidRPr="00F35D00">
        <w:rPr>
          <w:rFonts w:ascii="Times New Roman" w:hAnsi="Times New Roman" w:cs="Times New Roman"/>
          <w:sz w:val="28"/>
          <w:szCs w:val="28"/>
        </w:rPr>
        <w:t xml:space="preserve">ешения Совета сельского поселения «Единенское» от14.07.2016 года № 29 «Об утверждении Положения «О муниципальной службе и должностях муниципальной службе сельского поселения «Единенское» </w:t>
      </w:r>
      <w:r w:rsidR="001D7EB1" w:rsidRPr="00F35D0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94C95" w:rsidRDefault="00894C95" w:rsidP="00F35D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64D7">
        <w:rPr>
          <w:rFonts w:ascii="Times New Roman" w:hAnsi="Times New Roman" w:cs="Times New Roman"/>
          <w:sz w:val="28"/>
          <w:szCs w:val="28"/>
        </w:rPr>
        <w:t>в статье 16</w:t>
      </w:r>
      <w:r>
        <w:rPr>
          <w:rFonts w:ascii="Times New Roman" w:hAnsi="Times New Roman" w:cs="Times New Roman"/>
          <w:sz w:val="28"/>
          <w:szCs w:val="28"/>
        </w:rPr>
        <w:t xml:space="preserve"> части 4 цифры «15» заменить </w:t>
      </w:r>
      <w:r w:rsidR="00E64F00">
        <w:rPr>
          <w:rFonts w:ascii="Times New Roman" w:hAnsi="Times New Roman" w:cs="Times New Roman"/>
          <w:sz w:val="28"/>
          <w:szCs w:val="28"/>
        </w:rPr>
        <w:t>цифрами «10»</w:t>
      </w:r>
    </w:p>
    <w:p w:rsidR="00E64F00" w:rsidRDefault="001E64D7" w:rsidP="00F35D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4F00">
        <w:rPr>
          <w:rFonts w:ascii="Times New Roman" w:hAnsi="Times New Roman" w:cs="Times New Roman"/>
          <w:sz w:val="28"/>
          <w:szCs w:val="28"/>
        </w:rPr>
        <w:t>статью</w:t>
      </w:r>
      <w:r>
        <w:rPr>
          <w:rFonts w:ascii="Times New Roman" w:hAnsi="Times New Roman" w:cs="Times New Roman"/>
          <w:sz w:val="28"/>
          <w:szCs w:val="28"/>
        </w:rPr>
        <w:t xml:space="preserve"> 16 часть 4 дополнить подпунктом 4.</w:t>
      </w:r>
      <w:r w:rsidR="00E64F00">
        <w:rPr>
          <w:rFonts w:ascii="Times New Roman" w:hAnsi="Times New Roman" w:cs="Times New Roman"/>
          <w:sz w:val="28"/>
          <w:szCs w:val="28"/>
        </w:rPr>
        <w:t>1. следующего содержания:</w:t>
      </w:r>
    </w:p>
    <w:p w:rsidR="00E64F00" w:rsidRDefault="00E64F00" w:rsidP="001E72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E64F00" w:rsidRDefault="001E64D7" w:rsidP="001E72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4F00">
        <w:rPr>
          <w:rFonts w:ascii="Times New Roman" w:hAnsi="Times New Roman" w:cs="Times New Roman"/>
          <w:sz w:val="28"/>
          <w:szCs w:val="28"/>
        </w:rPr>
        <w:t xml:space="preserve"> статью</w:t>
      </w:r>
      <w:r>
        <w:rPr>
          <w:rFonts w:ascii="Times New Roman" w:hAnsi="Times New Roman" w:cs="Times New Roman"/>
          <w:sz w:val="28"/>
          <w:szCs w:val="28"/>
        </w:rPr>
        <w:t xml:space="preserve"> 16 дополнить</w:t>
      </w:r>
      <w:r w:rsidR="00E64F00">
        <w:rPr>
          <w:rFonts w:ascii="Times New Roman" w:hAnsi="Times New Roman" w:cs="Times New Roman"/>
          <w:sz w:val="28"/>
          <w:szCs w:val="28"/>
        </w:rPr>
        <w:t xml:space="preserve"> частью 10 следующего содержания:</w:t>
      </w:r>
    </w:p>
    <w:p w:rsidR="0089227E" w:rsidRDefault="0089227E" w:rsidP="001E72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«сохранить для муниципальных служащих, имеющих на день вступления в силу настоящего Федерального закона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 сохраняется».</w:t>
      </w:r>
    </w:p>
    <w:p w:rsidR="0089227E" w:rsidRDefault="001E64D7" w:rsidP="001E72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27E">
        <w:rPr>
          <w:rFonts w:ascii="Times New Roman" w:hAnsi="Times New Roman" w:cs="Times New Roman"/>
          <w:sz w:val="28"/>
          <w:szCs w:val="28"/>
        </w:rPr>
        <w:t>статью</w:t>
      </w:r>
      <w:r>
        <w:rPr>
          <w:rFonts w:ascii="Times New Roman" w:hAnsi="Times New Roman" w:cs="Times New Roman"/>
          <w:sz w:val="28"/>
          <w:szCs w:val="28"/>
        </w:rPr>
        <w:t xml:space="preserve"> 16 дополнить</w:t>
      </w:r>
      <w:r w:rsidR="0089227E">
        <w:rPr>
          <w:rFonts w:ascii="Times New Roman" w:hAnsi="Times New Roman" w:cs="Times New Roman"/>
          <w:sz w:val="28"/>
          <w:szCs w:val="28"/>
        </w:rPr>
        <w:t xml:space="preserve"> частью 11 следующего содержания:</w:t>
      </w:r>
    </w:p>
    <w:p w:rsidR="001E64D7" w:rsidRDefault="001E64D7" w:rsidP="00F35D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«продолжительность ежегодных оплачиваемых отпусков, </w:t>
      </w:r>
      <w:r w:rsidR="00F35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предоставляемых муниципальным служащим, замещающим должности муниципальной службы на день вступления в силу настоящего Федерального закона, в соответствии с новыми требованиями необходимо исчислять начиная с их нового служебного года».</w:t>
      </w:r>
    </w:p>
    <w:p w:rsidR="001E72FA" w:rsidRDefault="001E72FA" w:rsidP="001E72FA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Настоящее решение вступает в силу на следующий день после дня его официального опубликования (обнародования).</w:t>
      </w:r>
    </w:p>
    <w:p w:rsidR="001E72FA" w:rsidRDefault="001E72FA" w:rsidP="001E72FA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Настоящее решение опубликовать (обнародовать) на информационном стенде в администрации с. Единение, с. В-Шаранай, библиотеки, школе и на официальном сайте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.оловян.забайкальскийкрай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1E72FA" w:rsidRDefault="001E72FA" w:rsidP="001E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72FA" w:rsidRDefault="001E72FA" w:rsidP="001E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72FA" w:rsidRDefault="001E72FA" w:rsidP="001E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72FA" w:rsidRDefault="001E72FA" w:rsidP="001E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E72FA" w:rsidRDefault="001E72FA" w:rsidP="001E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     У.И.Курилова</w:t>
      </w:r>
    </w:p>
    <w:p w:rsidR="0089227E" w:rsidRPr="001D7EB1" w:rsidRDefault="001E72FA" w:rsidP="00894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EB1" w:rsidRPr="001D7EB1" w:rsidRDefault="001D7EB1" w:rsidP="001D7EB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6729" w:rsidRPr="007C6C61" w:rsidRDefault="00B06729" w:rsidP="00B06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729" w:rsidRPr="007C6C61" w:rsidRDefault="00B067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6729" w:rsidRPr="007C6C61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A0A"/>
    <w:multiLevelType w:val="hybridMultilevel"/>
    <w:tmpl w:val="F69E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D28DB"/>
    <w:multiLevelType w:val="hybridMultilevel"/>
    <w:tmpl w:val="06A8AF02"/>
    <w:lvl w:ilvl="0" w:tplc="1CFC6110">
      <w:start w:val="1"/>
      <w:numFmt w:val="decimal"/>
      <w:lvlText w:val="%1."/>
      <w:lvlJc w:val="left"/>
      <w:pPr>
        <w:ind w:left="2085" w:hanging="17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6C61"/>
    <w:rsid w:val="001D7EB1"/>
    <w:rsid w:val="001E64D7"/>
    <w:rsid w:val="001E72FA"/>
    <w:rsid w:val="001F3194"/>
    <w:rsid w:val="002475ED"/>
    <w:rsid w:val="007C6C61"/>
    <w:rsid w:val="008053E9"/>
    <w:rsid w:val="00876BA3"/>
    <w:rsid w:val="0089227E"/>
    <w:rsid w:val="00894C95"/>
    <w:rsid w:val="008F5B37"/>
    <w:rsid w:val="00B06729"/>
    <w:rsid w:val="00C13669"/>
    <w:rsid w:val="00E64F00"/>
    <w:rsid w:val="00F35D00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E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72FA"/>
    <w:rPr>
      <w:color w:val="0000FF"/>
      <w:u w:val="single"/>
    </w:rPr>
  </w:style>
  <w:style w:type="paragraph" w:customStyle="1" w:styleId="ConsNormal">
    <w:name w:val="ConsNormal"/>
    <w:rsid w:val="001E72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11</cp:revision>
  <dcterms:created xsi:type="dcterms:W3CDTF">2017-07-07T01:45:00Z</dcterms:created>
  <dcterms:modified xsi:type="dcterms:W3CDTF">2017-09-21T00:13:00Z</dcterms:modified>
</cp:coreProperties>
</file>