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8" w:rsidRPr="0085110E" w:rsidRDefault="00D74918" w:rsidP="00D7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5110E">
        <w:rPr>
          <w:b/>
          <w:sz w:val="28"/>
          <w:szCs w:val="28"/>
        </w:rPr>
        <w:t xml:space="preserve"> МУНИЦИПАЛЬНОГО РАЙОНА «ОЛОВЯННИНСКИЙ РАЙОН» </w:t>
      </w:r>
    </w:p>
    <w:p w:rsidR="00D74918" w:rsidRPr="0085110E" w:rsidRDefault="00D74918" w:rsidP="00D74918">
      <w:pPr>
        <w:jc w:val="center"/>
        <w:rPr>
          <w:b/>
          <w:sz w:val="28"/>
          <w:szCs w:val="28"/>
        </w:rPr>
      </w:pPr>
    </w:p>
    <w:p w:rsidR="00D74918" w:rsidRPr="0085110E" w:rsidRDefault="00D74918" w:rsidP="00D74918">
      <w:pPr>
        <w:jc w:val="center"/>
        <w:rPr>
          <w:b/>
          <w:sz w:val="28"/>
          <w:szCs w:val="28"/>
        </w:rPr>
      </w:pPr>
    </w:p>
    <w:p w:rsidR="00D74918" w:rsidRDefault="0022403B" w:rsidP="00D7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5035" w:rsidRDefault="00E75035" w:rsidP="00D74918">
      <w:pPr>
        <w:jc w:val="center"/>
        <w:rPr>
          <w:b/>
          <w:sz w:val="28"/>
          <w:szCs w:val="28"/>
        </w:rPr>
      </w:pPr>
    </w:p>
    <w:p w:rsidR="00D74918" w:rsidRDefault="00D74918" w:rsidP="00D749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Оловянная</w:t>
      </w:r>
    </w:p>
    <w:p w:rsidR="00E75035" w:rsidRDefault="00E75035" w:rsidP="00D74918">
      <w:pPr>
        <w:jc w:val="both"/>
        <w:rPr>
          <w:sz w:val="28"/>
          <w:szCs w:val="28"/>
        </w:rPr>
      </w:pPr>
    </w:p>
    <w:p w:rsidR="00D74918" w:rsidRDefault="00DE5754" w:rsidP="00D749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12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07123">
        <w:rPr>
          <w:sz w:val="28"/>
          <w:szCs w:val="28"/>
        </w:rPr>
        <w:t xml:space="preserve"> октября </w:t>
      </w:r>
      <w:r w:rsidR="00907F1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DB69CD">
        <w:rPr>
          <w:sz w:val="28"/>
          <w:szCs w:val="28"/>
        </w:rPr>
        <w:t>7</w:t>
      </w:r>
      <w:r w:rsidR="00907F15">
        <w:rPr>
          <w:sz w:val="28"/>
          <w:szCs w:val="28"/>
        </w:rPr>
        <w:t xml:space="preserve"> г</w:t>
      </w:r>
      <w:r w:rsidR="00D74918">
        <w:rPr>
          <w:sz w:val="28"/>
          <w:szCs w:val="28"/>
        </w:rPr>
        <w:t xml:space="preserve">.                           </w:t>
      </w:r>
      <w:r w:rsidR="0052645D">
        <w:rPr>
          <w:sz w:val="28"/>
          <w:szCs w:val="28"/>
        </w:rPr>
        <w:t xml:space="preserve">               </w:t>
      </w:r>
      <w:r w:rsidR="00653334">
        <w:rPr>
          <w:sz w:val="28"/>
          <w:szCs w:val="28"/>
        </w:rPr>
        <w:t xml:space="preserve">            </w:t>
      </w:r>
      <w:r w:rsidR="0052645D">
        <w:rPr>
          <w:sz w:val="28"/>
          <w:szCs w:val="28"/>
        </w:rPr>
        <w:t xml:space="preserve">      </w:t>
      </w:r>
      <w:r w:rsidR="00D74918">
        <w:rPr>
          <w:sz w:val="28"/>
          <w:szCs w:val="28"/>
        </w:rPr>
        <w:t xml:space="preserve"> </w:t>
      </w:r>
      <w:r w:rsidR="00107123">
        <w:rPr>
          <w:sz w:val="28"/>
          <w:szCs w:val="28"/>
        </w:rPr>
        <w:t xml:space="preserve">                 </w:t>
      </w:r>
      <w:r w:rsidR="00D74918">
        <w:rPr>
          <w:sz w:val="28"/>
          <w:szCs w:val="28"/>
        </w:rPr>
        <w:t xml:space="preserve">№ </w:t>
      </w:r>
      <w:r w:rsidR="00107123">
        <w:rPr>
          <w:sz w:val="28"/>
          <w:szCs w:val="28"/>
        </w:rPr>
        <w:t>362</w:t>
      </w:r>
    </w:p>
    <w:p w:rsidR="00D74918" w:rsidRDefault="00D74918" w:rsidP="00D74918">
      <w:pPr>
        <w:jc w:val="both"/>
        <w:rPr>
          <w:sz w:val="28"/>
          <w:szCs w:val="28"/>
        </w:rPr>
      </w:pPr>
    </w:p>
    <w:p w:rsidR="00D74918" w:rsidRDefault="00D74918" w:rsidP="00D74918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имущества</w:t>
      </w:r>
    </w:p>
    <w:p w:rsidR="0022403B" w:rsidRDefault="0022403B" w:rsidP="0022403B">
      <w:pPr>
        <w:jc w:val="both"/>
        <w:rPr>
          <w:sz w:val="28"/>
          <w:szCs w:val="28"/>
        </w:rPr>
      </w:pPr>
    </w:p>
    <w:p w:rsidR="00D74918" w:rsidRDefault="0022403B" w:rsidP="0022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918">
        <w:rPr>
          <w:sz w:val="28"/>
          <w:szCs w:val="28"/>
        </w:rPr>
        <w:t xml:space="preserve">В соответствии с </w:t>
      </w:r>
      <w:r w:rsidR="0056697D">
        <w:rPr>
          <w:sz w:val="28"/>
          <w:szCs w:val="28"/>
        </w:rPr>
        <w:t xml:space="preserve">п. 3 ч. 1 ст. 15 Федерального закона от 06.10.2003 г.  № 131 - ФЗ «Об общих принципах организации местного самоуправления в Российской Федерации», Федеральным законом  от 21.11.1996 г. № 129 – ФЗ                             «О бухгалтерском учете», </w:t>
      </w:r>
      <w:r w:rsidR="00D74918">
        <w:rPr>
          <w:sz w:val="28"/>
          <w:szCs w:val="28"/>
        </w:rPr>
        <w:t>п.</w:t>
      </w:r>
      <w:r w:rsidR="003D3D02">
        <w:rPr>
          <w:sz w:val="28"/>
          <w:szCs w:val="28"/>
        </w:rPr>
        <w:t xml:space="preserve"> </w:t>
      </w:r>
      <w:r w:rsidR="00D74918">
        <w:rPr>
          <w:sz w:val="28"/>
          <w:szCs w:val="28"/>
        </w:rPr>
        <w:t>1, п.</w:t>
      </w:r>
      <w:r w:rsidR="003D3D02">
        <w:rPr>
          <w:sz w:val="28"/>
          <w:szCs w:val="28"/>
        </w:rPr>
        <w:t xml:space="preserve"> </w:t>
      </w:r>
      <w:r w:rsidR="00D74918">
        <w:rPr>
          <w:sz w:val="28"/>
          <w:szCs w:val="28"/>
        </w:rPr>
        <w:t>2 ст.</w:t>
      </w:r>
      <w:r w:rsidR="003D3D02">
        <w:rPr>
          <w:sz w:val="28"/>
          <w:szCs w:val="28"/>
        </w:rPr>
        <w:t xml:space="preserve"> </w:t>
      </w:r>
      <w:r w:rsidR="0056697D">
        <w:rPr>
          <w:sz w:val="28"/>
          <w:szCs w:val="28"/>
        </w:rPr>
        <w:t xml:space="preserve">209 </w:t>
      </w:r>
      <w:r w:rsidR="00D74918">
        <w:rPr>
          <w:sz w:val="28"/>
          <w:szCs w:val="28"/>
        </w:rPr>
        <w:t>Гражданског</w:t>
      </w:r>
      <w:r w:rsidR="0056697D">
        <w:rPr>
          <w:sz w:val="28"/>
          <w:szCs w:val="28"/>
        </w:rPr>
        <w:t xml:space="preserve">о кодекса Российской Федерации, </w:t>
      </w:r>
      <w:r w:rsidR="00D74918">
        <w:rPr>
          <w:sz w:val="28"/>
          <w:szCs w:val="28"/>
        </w:rPr>
        <w:t>руководствуясь Положением «О порядке списания муниципального имущества (основных средств), находящегося в муниципальной собственности муниципального района «Оловяннинский район», утвержденного Решением Совета муниципального района «Оловяннинский район» №</w:t>
      </w:r>
      <w:r w:rsidR="003D3D02">
        <w:rPr>
          <w:sz w:val="28"/>
          <w:szCs w:val="28"/>
        </w:rPr>
        <w:t xml:space="preserve"> </w:t>
      </w:r>
      <w:r w:rsidR="00D74918">
        <w:rPr>
          <w:sz w:val="28"/>
          <w:szCs w:val="28"/>
        </w:rPr>
        <w:t>221 от 04 октября 2011 года</w:t>
      </w:r>
      <w:r>
        <w:rPr>
          <w:sz w:val="28"/>
          <w:szCs w:val="28"/>
        </w:rPr>
        <w:t>, на основании результата оценки</w:t>
      </w:r>
      <w:r w:rsidR="00907F15">
        <w:rPr>
          <w:sz w:val="28"/>
          <w:szCs w:val="28"/>
        </w:rPr>
        <w:t>, администрация муниципального района «Оловяннинский район</w:t>
      </w:r>
    </w:p>
    <w:p w:rsidR="00907F15" w:rsidRPr="00907F15" w:rsidRDefault="00907F15" w:rsidP="00224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D74918" w:rsidRDefault="00D74918" w:rsidP="00D74918">
      <w:pPr>
        <w:ind w:firstLine="708"/>
        <w:jc w:val="both"/>
        <w:rPr>
          <w:sz w:val="28"/>
          <w:szCs w:val="28"/>
        </w:rPr>
      </w:pPr>
    </w:p>
    <w:p w:rsidR="00D74918" w:rsidRDefault="0022403B" w:rsidP="0022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D74918">
        <w:rPr>
          <w:sz w:val="28"/>
          <w:szCs w:val="28"/>
        </w:rPr>
        <w:t xml:space="preserve">Списать имущество с баланса МКУ Комитет по управлению муниципальным имуществом администрации муниципального района «Оловяннинский район» </w:t>
      </w:r>
      <w:proofErr w:type="gramStart"/>
      <w:r w:rsidR="00D74918">
        <w:rPr>
          <w:sz w:val="28"/>
          <w:szCs w:val="28"/>
        </w:rPr>
        <w:t>согласно</w:t>
      </w:r>
      <w:proofErr w:type="gramEnd"/>
      <w:r w:rsidR="00D74918">
        <w:rPr>
          <w:sz w:val="28"/>
          <w:szCs w:val="28"/>
        </w:rPr>
        <w:t xml:space="preserve"> прилагаемого перечня.</w:t>
      </w:r>
    </w:p>
    <w:p w:rsidR="00D74918" w:rsidRDefault="0022403B" w:rsidP="0022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74918">
        <w:rPr>
          <w:sz w:val="28"/>
          <w:szCs w:val="28"/>
        </w:rPr>
        <w:t>Муниципальному Казенному Учреждению Комитет по управлению муниципальным имуществом администрации муниципального района «Оловян</w:t>
      </w:r>
      <w:r w:rsidR="003D3D02">
        <w:rPr>
          <w:sz w:val="28"/>
          <w:szCs w:val="28"/>
        </w:rPr>
        <w:t xml:space="preserve">нинский район» </w:t>
      </w:r>
      <w:r w:rsidR="00D74918">
        <w:rPr>
          <w:sz w:val="28"/>
          <w:szCs w:val="28"/>
        </w:rPr>
        <w:t>исключить дан</w:t>
      </w:r>
      <w:r w:rsidR="0052645D">
        <w:rPr>
          <w:sz w:val="28"/>
          <w:szCs w:val="28"/>
        </w:rPr>
        <w:t xml:space="preserve">ное имущество из </w:t>
      </w:r>
      <w:r w:rsidR="00403D3A">
        <w:rPr>
          <w:sz w:val="28"/>
          <w:szCs w:val="28"/>
        </w:rPr>
        <w:t>реестра</w:t>
      </w:r>
      <w:r w:rsidR="00D74918">
        <w:rPr>
          <w:sz w:val="28"/>
          <w:szCs w:val="28"/>
        </w:rPr>
        <w:t xml:space="preserve"> муниципальн</w:t>
      </w:r>
      <w:r w:rsidR="00403D3A">
        <w:rPr>
          <w:sz w:val="28"/>
          <w:szCs w:val="28"/>
        </w:rPr>
        <w:t>ого района «Оловяннинский район</w:t>
      </w:r>
      <w:r w:rsidR="00D74918">
        <w:rPr>
          <w:sz w:val="28"/>
          <w:szCs w:val="28"/>
        </w:rPr>
        <w:t>».</w:t>
      </w:r>
    </w:p>
    <w:p w:rsidR="00D74918" w:rsidRDefault="00D74918" w:rsidP="00D74918">
      <w:pPr>
        <w:ind w:left="1368"/>
        <w:jc w:val="both"/>
        <w:rPr>
          <w:sz w:val="28"/>
          <w:szCs w:val="28"/>
        </w:rPr>
      </w:pPr>
    </w:p>
    <w:p w:rsidR="00D74918" w:rsidRDefault="00D74918" w:rsidP="00D74918">
      <w:pPr>
        <w:ind w:firstLine="708"/>
        <w:jc w:val="both"/>
        <w:rPr>
          <w:sz w:val="28"/>
          <w:szCs w:val="28"/>
        </w:rPr>
      </w:pPr>
    </w:p>
    <w:p w:rsidR="00D74918" w:rsidRDefault="00D74918" w:rsidP="00D74918">
      <w:pPr>
        <w:jc w:val="both"/>
        <w:rPr>
          <w:sz w:val="28"/>
          <w:szCs w:val="28"/>
        </w:rPr>
      </w:pPr>
    </w:p>
    <w:p w:rsidR="00907F15" w:rsidRDefault="00907F15" w:rsidP="00D74918">
      <w:pPr>
        <w:jc w:val="both"/>
        <w:rPr>
          <w:sz w:val="28"/>
          <w:szCs w:val="28"/>
        </w:rPr>
      </w:pPr>
    </w:p>
    <w:p w:rsidR="00D74918" w:rsidRPr="006B7F60" w:rsidRDefault="00907F15" w:rsidP="00D749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74918" w:rsidRPr="006B7F60">
        <w:rPr>
          <w:sz w:val="28"/>
          <w:szCs w:val="28"/>
        </w:rPr>
        <w:t xml:space="preserve"> </w:t>
      </w:r>
    </w:p>
    <w:p w:rsidR="00D74918" w:rsidRDefault="00D74918" w:rsidP="00D7491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B7F60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</w:t>
      </w:r>
      <w:r w:rsidR="0052645D">
        <w:rPr>
          <w:sz w:val="28"/>
          <w:szCs w:val="28"/>
        </w:rPr>
        <w:t xml:space="preserve">            </w:t>
      </w:r>
    </w:p>
    <w:p w:rsidR="00D74918" w:rsidRDefault="00907F15" w:rsidP="00907F15">
      <w:pPr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А.В.Антошкин</w:t>
      </w:r>
    </w:p>
    <w:p w:rsidR="00D74918" w:rsidRDefault="00D74918" w:rsidP="00907F15">
      <w:pPr>
        <w:ind w:firstLine="708"/>
        <w:rPr>
          <w:sz w:val="28"/>
          <w:szCs w:val="28"/>
        </w:rPr>
      </w:pPr>
    </w:p>
    <w:p w:rsidR="00D74918" w:rsidRDefault="00D74918" w:rsidP="00907F15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74918" w:rsidSect="00907F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773"/>
    <w:multiLevelType w:val="hybridMultilevel"/>
    <w:tmpl w:val="8070DDB8"/>
    <w:lvl w:ilvl="0" w:tplc="49BACA9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18"/>
    <w:rsid w:val="00021CC9"/>
    <w:rsid w:val="00107123"/>
    <w:rsid w:val="001513CD"/>
    <w:rsid w:val="00162DA0"/>
    <w:rsid w:val="0022403B"/>
    <w:rsid w:val="003D3D02"/>
    <w:rsid w:val="003E239D"/>
    <w:rsid w:val="00403D3A"/>
    <w:rsid w:val="0041557A"/>
    <w:rsid w:val="004C488B"/>
    <w:rsid w:val="0052645D"/>
    <w:rsid w:val="00565EE8"/>
    <w:rsid w:val="0056697D"/>
    <w:rsid w:val="005B0672"/>
    <w:rsid w:val="00641066"/>
    <w:rsid w:val="00653334"/>
    <w:rsid w:val="007148DB"/>
    <w:rsid w:val="007F71BA"/>
    <w:rsid w:val="008669EC"/>
    <w:rsid w:val="00900A40"/>
    <w:rsid w:val="00907F15"/>
    <w:rsid w:val="009930D8"/>
    <w:rsid w:val="00D74918"/>
    <w:rsid w:val="00DB69CD"/>
    <w:rsid w:val="00DE5754"/>
    <w:rsid w:val="00E64E20"/>
    <w:rsid w:val="00E75035"/>
    <w:rsid w:val="00F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F1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64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645D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07F15"/>
    <w:rPr>
      <w:sz w:val="28"/>
      <w:szCs w:val="24"/>
    </w:rPr>
  </w:style>
  <w:style w:type="paragraph" w:styleId="a5">
    <w:name w:val="Body Text"/>
    <w:basedOn w:val="a"/>
    <w:link w:val="a6"/>
    <w:rsid w:val="00907F1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907F1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4</cp:revision>
  <cp:lastPrinted>2017-10-24T02:48:00Z</cp:lastPrinted>
  <dcterms:created xsi:type="dcterms:W3CDTF">2017-10-24T02:31:00Z</dcterms:created>
  <dcterms:modified xsi:type="dcterms:W3CDTF">2017-11-08T07:00:00Z</dcterms:modified>
</cp:coreProperties>
</file>