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68" w:rsidRPr="005E298A" w:rsidRDefault="002F6468" w:rsidP="009B3D1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298A">
        <w:rPr>
          <w:b/>
          <w:bCs/>
          <w:sz w:val="26"/>
          <w:szCs w:val="26"/>
        </w:rPr>
        <w:t>СОВЕТ МУНИЦИПАЛЬНОГО РАЙОНА</w:t>
      </w:r>
    </w:p>
    <w:p w:rsidR="002F6468" w:rsidRPr="005E298A" w:rsidRDefault="002F6468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298A">
        <w:rPr>
          <w:b/>
          <w:bCs/>
          <w:sz w:val="26"/>
          <w:szCs w:val="26"/>
        </w:rPr>
        <w:t xml:space="preserve"> «ОЛОВЯННИНСКИЙ РАЙОН» ЗАБАЙКАЛЬСКОГО КРАЯ</w:t>
      </w:r>
    </w:p>
    <w:p w:rsidR="002F6468" w:rsidRDefault="009B3D14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(третья</w:t>
      </w:r>
      <w:r w:rsidR="00F326AD">
        <w:rPr>
          <w:b/>
          <w:bCs/>
          <w:sz w:val="26"/>
          <w:szCs w:val="26"/>
        </w:rPr>
        <w:t xml:space="preserve"> сессия шестого созыва)</w:t>
      </w:r>
    </w:p>
    <w:p w:rsidR="00F326AD" w:rsidRDefault="00F326AD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B3D14" w:rsidRPr="005E298A" w:rsidRDefault="009B3D14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6468" w:rsidRDefault="002F6468" w:rsidP="002F6468">
      <w:pPr>
        <w:jc w:val="center"/>
        <w:rPr>
          <w:b/>
          <w:sz w:val="32"/>
          <w:szCs w:val="26"/>
        </w:rPr>
      </w:pPr>
      <w:r w:rsidRPr="00F326AD">
        <w:rPr>
          <w:b/>
          <w:sz w:val="32"/>
          <w:szCs w:val="26"/>
        </w:rPr>
        <w:t>РЕШЕНИЕ</w:t>
      </w:r>
    </w:p>
    <w:p w:rsidR="00F326AD" w:rsidRPr="00F326AD" w:rsidRDefault="00F326AD" w:rsidP="002F6468">
      <w:pPr>
        <w:jc w:val="center"/>
        <w:rPr>
          <w:b/>
          <w:sz w:val="32"/>
          <w:szCs w:val="26"/>
        </w:rPr>
      </w:pPr>
    </w:p>
    <w:p w:rsidR="009B3D14" w:rsidRPr="009B3D14" w:rsidRDefault="009B3D14" w:rsidP="002F6468">
      <w:pPr>
        <w:rPr>
          <w:b/>
          <w:sz w:val="26"/>
          <w:szCs w:val="26"/>
        </w:rPr>
      </w:pPr>
      <w:r w:rsidRPr="009B3D14">
        <w:rPr>
          <w:b/>
          <w:sz w:val="26"/>
          <w:szCs w:val="26"/>
        </w:rPr>
        <w:t xml:space="preserve">   6 декабря </w:t>
      </w:r>
      <w:r w:rsidR="002F6468" w:rsidRPr="009B3D14">
        <w:rPr>
          <w:b/>
          <w:sz w:val="26"/>
          <w:szCs w:val="26"/>
        </w:rPr>
        <w:t xml:space="preserve"> 2017</w:t>
      </w:r>
      <w:r w:rsidR="00144018" w:rsidRPr="009B3D14">
        <w:rPr>
          <w:b/>
          <w:sz w:val="26"/>
          <w:szCs w:val="26"/>
        </w:rPr>
        <w:t xml:space="preserve"> </w:t>
      </w:r>
      <w:r w:rsidR="002F6468" w:rsidRPr="009B3D14">
        <w:rPr>
          <w:b/>
          <w:sz w:val="26"/>
          <w:szCs w:val="26"/>
        </w:rPr>
        <w:t xml:space="preserve">года                                               </w:t>
      </w:r>
      <w:r w:rsidR="00144018" w:rsidRPr="009B3D14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        </w:t>
      </w:r>
      <w:r w:rsidR="00144018" w:rsidRPr="009B3D14">
        <w:rPr>
          <w:b/>
          <w:sz w:val="26"/>
          <w:szCs w:val="26"/>
        </w:rPr>
        <w:t xml:space="preserve"> №</w:t>
      </w:r>
      <w:r w:rsidRPr="009B3D14">
        <w:rPr>
          <w:b/>
          <w:sz w:val="26"/>
          <w:szCs w:val="26"/>
        </w:rPr>
        <w:t>29</w:t>
      </w:r>
    </w:p>
    <w:p w:rsidR="002F6468" w:rsidRDefault="009B3D14" w:rsidP="009B3D14">
      <w:pPr>
        <w:jc w:val="center"/>
        <w:rPr>
          <w:b/>
          <w:sz w:val="26"/>
          <w:szCs w:val="26"/>
        </w:rPr>
      </w:pPr>
      <w:r w:rsidRPr="009B3D14">
        <w:rPr>
          <w:b/>
          <w:sz w:val="26"/>
          <w:szCs w:val="26"/>
        </w:rPr>
        <w:t>пгт Оловянная</w:t>
      </w:r>
    </w:p>
    <w:p w:rsidR="009B3D14" w:rsidRPr="009B3D14" w:rsidRDefault="009B3D14" w:rsidP="009B3D14">
      <w:pPr>
        <w:jc w:val="center"/>
        <w:rPr>
          <w:b/>
          <w:sz w:val="26"/>
          <w:szCs w:val="26"/>
        </w:rPr>
      </w:pPr>
    </w:p>
    <w:p w:rsidR="002F6468" w:rsidRPr="009B3D14" w:rsidRDefault="002F6468" w:rsidP="002F6468">
      <w:pPr>
        <w:rPr>
          <w:b/>
          <w:bCs/>
          <w:szCs w:val="26"/>
        </w:rPr>
      </w:pPr>
      <w:r w:rsidRPr="009B3D14">
        <w:rPr>
          <w:b/>
          <w:bCs/>
          <w:szCs w:val="26"/>
        </w:rPr>
        <w:t>О заключении соглашений о принятии полномочи</w:t>
      </w:r>
      <w:r w:rsidR="006A4843" w:rsidRPr="009B3D14">
        <w:rPr>
          <w:b/>
          <w:bCs/>
          <w:szCs w:val="26"/>
        </w:rPr>
        <w:t>й</w:t>
      </w:r>
      <w:r w:rsidRPr="009B3D14">
        <w:rPr>
          <w:b/>
          <w:bCs/>
          <w:szCs w:val="26"/>
        </w:rPr>
        <w:t xml:space="preserve"> </w:t>
      </w:r>
    </w:p>
    <w:p w:rsidR="009B3D14" w:rsidRDefault="00144018" w:rsidP="002F6468">
      <w:pPr>
        <w:rPr>
          <w:b/>
          <w:bCs/>
          <w:szCs w:val="26"/>
        </w:rPr>
      </w:pPr>
      <w:r w:rsidRPr="009B3D14">
        <w:rPr>
          <w:b/>
          <w:bCs/>
          <w:szCs w:val="26"/>
        </w:rPr>
        <w:t>о</w:t>
      </w:r>
      <w:r w:rsidR="002F6468" w:rsidRPr="009B3D14">
        <w:rPr>
          <w:b/>
          <w:bCs/>
          <w:szCs w:val="26"/>
        </w:rPr>
        <w:t>т</w:t>
      </w:r>
      <w:r w:rsidRPr="009B3D14">
        <w:rPr>
          <w:b/>
          <w:bCs/>
          <w:szCs w:val="26"/>
        </w:rPr>
        <w:t xml:space="preserve"> администраций</w:t>
      </w:r>
      <w:r w:rsidR="002F6468" w:rsidRPr="009B3D14">
        <w:rPr>
          <w:b/>
          <w:bCs/>
          <w:szCs w:val="26"/>
        </w:rPr>
        <w:t xml:space="preserve"> </w:t>
      </w:r>
      <w:r w:rsidR="002F6468" w:rsidRPr="009B3D14">
        <w:rPr>
          <w:b/>
          <w:szCs w:val="26"/>
        </w:rPr>
        <w:t>сельских поселений</w:t>
      </w:r>
      <w:r w:rsidR="002F6468" w:rsidRPr="009B3D14">
        <w:rPr>
          <w:b/>
          <w:bCs/>
          <w:szCs w:val="26"/>
        </w:rPr>
        <w:t xml:space="preserve"> по</w:t>
      </w:r>
      <w:r w:rsidR="002F6468" w:rsidRPr="009B3D14">
        <w:rPr>
          <w:b/>
          <w:szCs w:val="26"/>
        </w:rPr>
        <w:t xml:space="preserve"> </w:t>
      </w:r>
      <w:r w:rsidR="002F6468" w:rsidRPr="009B3D14">
        <w:rPr>
          <w:b/>
          <w:bCs/>
          <w:szCs w:val="26"/>
        </w:rPr>
        <w:t xml:space="preserve">составлению </w:t>
      </w:r>
    </w:p>
    <w:p w:rsidR="002F6468" w:rsidRPr="009B3D14" w:rsidRDefault="002F6468" w:rsidP="002F6468">
      <w:pPr>
        <w:rPr>
          <w:b/>
          <w:bCs/>
          <w:szCs w:val="26"/>
          <w:lang w:eastAsia="en-US"/>
        </w:rPr>
      </w:pPr>
      <w:r w:rsidRPr="009B3D14">
        <w:rPr>
          <w:b/>
          <w:bCs/>
          <w:szCs w:val="26"/>
        </w:rPr>
        <w:t>проектов бюджетов поселений, исполнению</w:t>
      </w:r>
      <w:r w:rsidRPr="009B3D14">
        <w:rPr>
          <w:b/>
          <w:szCs w:val="26"/>
        </w:rPr>
        <w:t xml:space="preserve"> </w:t>
      </w:r>
      <w:r w:rsidRPr="009B3D14">
        <w:rPr>
          <w:b/>
          <w:bCs/>
          <w:szCs w:val="26"/>
        </w:rPr>
        <w:t xml:space="preserve">бюджетов </w:t>
      </w:r>
    </w:p>
    <w:p w:rsidR="002F6468" w:rsidRPr="009B3D14" w:rsidRDefault="002F6468" w:rsidP="002F6468">
      <w:pPr>
        <w:rPr>
          <w:b/>
          <w:bCs/>
          <w:szCs w:val="26"/>
        </w:rPr>
      </w:pPr>
      <w:r w:rsidRPr="009B3D14">
        <w:rPr>
          <w:b/>
          <w:bCs/>
          <w:szCs w:val="26"/>
        </w:rPr>
        <w:t>поселений, осуществлению контроля за</w:t>
      </w:r>
      <w:r w:rsidRPr="009B3D14">
        <w:rPr>
          <w:b/>
          <w:szCs w:val="26"/>
        </w:rPr>
        <w:t xml:space="preserve"> </w:t>
      </w:r>
      <w:r w:rsidRPr="009B3D14">
        <w:rPr>
          <w:b/>
          <w:bCs/>
          <w:szCs w:val="26"/>
        </w:rPr>
        <w:t xml:space="preserve">исполнением </w:t>
      </w:r>
    </w:p>
    <w:p w:rsidR="002F6468" w:rsidRPr="009B3D14" w:rsidRDefault="002F6468" w:rsidP="002F6468">
      <w:pPr>
        <w:rPr>
          <w:b/>
          <w:bCs/>
          <w:szCs w:val="26"/>
        </w:rPr>
      </w:pPr>
      <w:r w:rsidRPr="009B3D14">
        <w:rPr>
          <w:b/>
          <w:bCs/>
          <w:szCs w:val="26"/>
        </w:rPr>
        <w:t>бюджетов поселений, составлению отчетов</w:t>
      </w:r>
      <w:r w:rsidRPr="009B3D14">
        <w:rPr>
          <w:b/>
          <w:szCs w:val="26"/>
        </w:rPr>
        <w:t xml:space="preserve"> </w:t>
      </w:r>
      <w:r w:rsidRPr="009B3D14">
        <w:rPr>
          <w:b/>
          <w:bCs/>
          <w:szCs w:val="26"/>
        </w:rPr>
        <w:t xml:space="preserve">об исполнении </w:t>
      </w:r>
    </w:p>
    <w:p w:rsidR="002F6468" w:rsidRPr="009B3D14" w:rsidRDefault="002F6468" w:rsidP="002F6468">
      <w:pPr>
        <w:rPr>
          <w:b/>
          <w:bCs/>
          <w:szCs w:val="26"/>
        </w:rPr>
      </w:pPr>
      <w:r w:rsidRPr="009B3D14">
        <w:rPr>
          <w:b/>
          <w:bCs/>
          <w:szCs w:val="26"/>
        </w:rPr>
        <w:t>бюджетов поселений, ведению</w:t>
      </w:r>
      <w:r w:rsidRPr="009B3D14">
        <w:rPr>
          <w:b/>
          <w:szCs w:val="26"/>
        </w:rPr>
        <w:t xml:space="preserve"> </w:t>
      </w:r>
      <w:r w:rsidRPr="009B3D14">
        <w:rPr>
          <w:b/>
          <w:bCs/>
          <w:szCs w:val="26"/>
        </w:rPr>
        <w:t xml:space="preserve">бюджетного (бухгалтерского) </w:t>
      </w:r>
    </w:p>
    <w:p w:rsidR="002F6468" w:rsidRPr="009B3D14" w:rsidRDefault="0052236E" w:rsidP="002F6468">
      <w:pPr>
        <w:rPr>
          <w:b/>
          <w:bCs/>
          <w:szCs w:val="26"/>
        </w:rPr>
      </w:pPr>
      <w:r>
        <w:rPr>
          <w:b/>
          <w:bCs/>
          <w:szCs w:val="26"/>
        </w:rPr>
        <w:t xml:space="preserve">учета </w:t>
      </w:r>
      <w:bookmarkStart w:id="0" w:name="_GoBack"/>
      <w:bookmarkEnd w:id="0"/>
      <w:r w:rsidR="002F6468" w:rsidRPr="009B3D14">
        <w:rPr>
          <w:b/>
          <w:szCs w:val="26"/>
        </w:rPr>
        <w:t>с администрацией</w:t>
      </w:r>
      <w:r w:rsidR="002F6468" w:rsidRPr="009B3D14">
        <w:rPr>
          <w:b/>
          <w:bCs/>
          <w:szCs w:val="26"/>
        </w:rPr>
        <w:t xml:space="preserve"> </w:t>
      </w:r>
      <w:r w:rsidR="002F6468" w:rsidRPr="009B3D14">
        <w:rPr>
          <w:b/>
          <w:szCs w:val="26"/>
        </w:rPr>
        <w:t>муниципального района</w:t>
      </w:r>
    </w:p>
    <w:p w:rsidR="002F6468" w:rsidRPr="009B3D14" w:rsidRDefault="002F6468" w:rsidP="002F6468">
      <w:pPr>
        <w:rPr>
          <w:b/>
          <w:bCs/>
          <w:szCs w:val="26"/>
        </w:rPr>
      </w:pPr>
      <w:r w:rsidRPr="009B3D14">
        <w:rPr>
          <w:b/>
          <w:szCs w:val="26"/>
        </w:rPr>
        <w:t>«Оловяннинский район»</w:t>
      </w:r>
      <w:r w:rsidR="00144018" w:rsidRPr="009B3D14">
        <w:rPr>
          <w:b/>
          <w:szCs w:val="26"/>
        </w:rPr>
        <w:t xml:space="preserve"> на 2018 год</w:t>
      </w:r>
    </w:p>
    <w:p w:rsidR="002F6468" w:rsidRPr="005E298A" w:rsidRDefault="002F6468" w:rsidP="002F6468">
      <w:pPr>
        <w:rPr>
          <w:b/>
          <w:sz w:val="26"/>
          <w:szCs w:val="26"/>
        </w:rPr>
      </w:pPr>
    </w:p>
    <w:p w:rsidR="002F6468" w:rsidRPr="00F326AD" w:rsidRDefault="002F6468" w:rsidP="002F64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F326AD">
        <w:rPr>
          <w:bCs/>
          <w:sz w:val="28"/>
          <w:szCs w:val="26"/>
        </w:rPr>
        <w:t xml:space="preserve">В соответствии с частью 4 статьи 15 Федерального закона от </w:t>
      </w:r>
      <w:r w:rsidRPr="00F326AD">
        <w:rPr>
          <w:bCs/>
          <w:sz w:val="28"/>
          <w:szCs w:val="26"/>
        </w:rPr>
        <w:br/>
        <w:t>6 октября 2003 года № 131-ФЗ «Об общих принципах организации местного самоуправления в Российской Федерации»,</w:t>
      </w:r>
      <w:r w:rsidRPr="00F326AD">
        <w:rPr>
          <w:sz w:val="28"/>
          <w:szCs w:val="26"/>
        </w:rPr>
        <w:t xml:space="preserve">  </w:t>
      </w:r>
      <w:r w:rsidRPr="00F326AD">
        <w:rPr>
          <w:bCs/>
          <w:sz w:val="28"/>
          <w:szCs w:val="26"/>
        </w:rPr>
        <w:t xml:space="preserve">руководствуясь частью 4 статьи 8  Устава муниципального района «Оловяннинский район», </w:t>
      </w:r>
      <w:r w:rsidRPr="00F326AD">
        <w:rPr>
          <w:bCs/>
          <w:i/>
          <w:sz w:val="28"/>
          <w:szCs w:val="26"/>
        </w:rPr>
        <w:t xml:space="preserve"> </w:t>
      </w:r>
      <w:r w:rsidRPr="00F326AD">
        <w:rPr>
          <w:bCs/>
          <w:sz w:val="28"/>
          <w:szCs w:val="26"/>
        </w:rPr>
        <w:t>Совет муниципального района</w:t>
      </w:r>
    </w:p>
    <w:p w:rsidR="002F6468" w:rsidRPr="00F326AD" w:rsidRDefault="002F6468" w:rsidP="002F646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6"/>
        </w:rPr>
      </w:pPr>
      <w:r w:rsidRPr="00F326AD">
        <w:rPr>
          <w:b/>
          <w:bCs/>
          <w:sz w:val="28"/>
          <w:szCs w:val="26"/>
        </w:rPr>
        <w:t>РЕШИЛ:</w:t>
      </w:r>
    </w:p>
    <w:p w:rsidR="002F6468" w:rsidRPr="00F326AD" w:rsidRDefault="002F6468" w:rsidP="002F646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6"/>
          <w:lang w:eastAsia="en-US"/>
        </w:rPr>
      </w:pPr>
      <w:r w:rsidRPr="00F326AD">
        <w:rPr>
          <w:bCs/>
          <w:sz w:val="28"/>
          <w:szCs w:val="26"/>
        </w:rPr>
        <w:t xml:space="preserve">     1. Поддержать инициативу </w:t>
      </w:r>
      <w:r w:rsidR="00144018" w:rsidRPr="00F326AD">
        <w:rPr>
          <w:bCs/>
          <w:sz w:val="28"/>
          <w:szCs w:val="26"/>
        </w:rPr>
        <w:t xml:space="preserve">администраций </w:t>
      </w:r>
      <w:r w:rsidRPr="00F326AD">
        <w:rPr>
          <w:bCs/>
          <w:sz w:val="28"/>
          <w:szCs w:val="26"/>
        </w:rPr>
        <w:t xml:space="preserve"> сельских поселений,  согласно перечня, </w:t>
      </w:r>
      <w:r w:rsidRPr="00F326AD">
        <w:rPr>
          <w:bCs/>
          <w:i/>
          <w:sz w:val="28"/>
          <w:szCs w:val="26"/>
        </w:rPr>
        <w:t xml:space="preserve"> </w:t>
      </w:r>
      <w:r w:rsidRPr="00F326AD">
        <w:rPr>
          <w:bCs/>
          <w:sz w:val="28"/>
          <w:szCs w:val="26"/>
        </w:rPr>
        <w:t>о</w:t>
      </w:r>
      <w:r w:rsidRPr="00F326AD">
        <w:rPr>
          <w:bCs/>
          <w:i/>
          <w:sz w:val="28"/>
          <w:szCs w:val="26"/>
        </w:rPr>
        <w:t xml:space="preserve"> </w:t>
      </w:r>
      <w:r w:rsidRPr="00F326AD">
        <w:rPr>
          <w:bCs/>
          <w:sz w:val="28"/>
          <w:szCs w:val="26"/>
        </w:rPr>
        <w:t xml:space="preserve">заключении с администрацией муниципального района «Оловяннинский район» </w:t>
      </w:r>
      <w:r w:rsidRPr="00F326AD">
        <w:rPr>
          <w:bCs/>
          <w:i/>
          <w:sz w:val="28"/>
          <w:szCs w:val="26"/>
        </w:rPr>
        <w:t xml:space="preserve"> </w:t>
      </w:r>
      <w:r w:rsidR="006A4843" w:rsidRPr="00F326AD">
        <w:rPr>
          <w:bCs/>
          <w:sz w:val="28"/>
          <w:szCs w:val="26"/>
        </w:rPr>
        <w:t>соглашений</w:t>
      </w:r>
      <w:r w:rsidRPr="00F326AD">
        <w:rPr>
          <w:bCs/>
          <w:sz w:val="28"/>
          <w:szCs w:val="26"/>
        </w:rPr>
        <w:t xml:space="preserve">  о принятии полномочи</w:t>
      </w:r>
      <w:r w:rsidR="006A4843" w:rsidRPr="00F326AD">
        <w:rPr>
          <w:bCs/>
          <w:sz w:val="28"/>
          <w:szCs w:val="26"/>
        </w:rPr>
        <w:t>й</w:t>
      </w:r>
      <w:r w:rsidRPr="00F326AD">
        <w:rPr>
          <w:bCs/>
          <w:sz w:val="28"/>
          <w:szCs w:val="26"/>
        </w:rPr>
        <w:t xml:space="preserve">  по составлению проектов бюджетов поселений, исполнению бюджетов поселений, осуществлению контроля за исполнением бюджетов поселений, составлению отчетов об исполнении бюджетов поселений, ведению бюджетного (бухгалтерского) учета</w:t>
      </w:r>
      <w:r w:rsidR="005E298A" w:rsidRPr="00F326AD">
        <w:rPr>
          <w:bCs/>
          <w:sz w:val="28"/>
          <w:szCs w:val="26"/>
        </w:rPr>
        <w:t>,</w:t>
      </w:r>
      <w:r w:rsidR="00144018" w:rsidRPr="00F326AD">
        <w:rPr>
          <w:bCs/>
          <w:sz w:val="28"/>
          <w:szCs w:val="26"/>
        </w:rPr>
        <w:t xml:space="preserve"> на 2018 год</w:t>
      </w:r>
      <w:r w:rsidRPr="00F326AD">
        <w:rPr>
          <w:bCs/>
          <w:sz w:val="28"/>
          <w:szCs w:val="26"/>
        </w:rPr>
        <w:t xml:space="preserve">. </w:t>
      </w:r>
      <w:bookmarkStart w:id="1" w:name="_Toc106516771"/>
    </w:p>
    <w:p w:rsidR="002F6468" w:rsidRPr="00F326AD" w:rsidRDefault="002F6468" w:rsidP="002F646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6"/>
        </w:rPr>
      </w:pPr>
      <w:r w:rsidRPr="00F326AD">
        <w:rPr>
          <w:bCs/>
          <w:sz w:val="28"/>
          <w:szCs w:val="26"/>
        </w:rPr>
        <w:t xml:space="preserve">     2. </w:t>
      </w:r>
      <w:r w:rsidR="00144018" w:rsidRPr="00F326AD">
        <w:rPr>
          <w:bCs/>
          <w:sz w:val="28"/>
          <w:szCs w:val="26"/>
        </w:rPr>
        <w:t>Администрации</w:t>
      </w:r>
      <w:r w:rsidRPr="00F326AD">
        <w:rPr>
          <w:bCs/>
          <w:sz w:val="28"/>
          <w:szCs w:val="26"/>
        </w:rPr>
        <w:t xml:space="preserve"> муниципального района «Оловяннинский район»</w:t>
      </w:r>
      <w:r w:rsidR="00144018" w:rsidRPr="00F326AD">
        <w:rPr>
          <w:bCs/>
          <w:sz w:val="28"/>
          <w:szCs w:val="26"/>
        </w:rPr>
        <w:t xml:space="preserve"> принять </w:t>
      </w:r>
      <w:r w:rsidR="006A4843" w:rsidRPr="00F326AD">
        <w:rPr>
          <w:bCs/>
          <w:sz w:val="28"/>
          <w:szCs w:val="26"/>
        </w:rPr>
        <w:t xml:space="preserve">от сельских поселений, согласно перечня, </w:t>
      </w:r>
      <w:r w:rsidR="00144018" w:rsidRPr="00F326AD">
        <w:rPr>
          <w:bCs/>
          <w:sz w:val="28"/>
          <w:szCs w:val="26"/>
        </w:rPr>
        <w:t>полномочия</w:t>
      </w:r>
      <w:r w:rsidR="006A4843" w:rsidRPr="00F326AD">
        <w:rPr>
          <w:sz w:val="28"/>
          <w:szCs w:val="26"/>
        </w:rPr>
        <w:t xml:space="preserve"> по составлению проектов бюджетов поселений, исполнению бюджетов поселений, осуществлению контроля за  исполнением бюджетов поселений, составлению отчетов об исполнении бюджетов поселений, ведению бюджетного (бухгалтерского) учета</w:t>
      </w:r>
      <w:r w:rsidR="005E298A" w:rsidRPr="00F326AD">
        <w:rPr>
          <w:sz w:val="28"/>
          <w:szCs w:val="26"/>
        </w:rPr>
        <w:t>, на 2018 год</w:t>
      </w:r>
      <w:r w:rsidRPr="00F326AD">
        <w:rPr>
          <w:bCs/>
          <w:i/>
          <w:sz w:val="28"/>
          <w:szCs w:val="26"/>
        </w:rPr>
        <w:t>.</w:t>
      </w:r>
    </w:p>
    <w:p w:rsidR="002F6468" w:rsidRPr="00F326AD" w:rsidRDefault="00144018" w:rsidP="001440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 w:rsidRPr="00F326AD">
        <w:rPr>
          <w:sz w:val="28"/>
          <w:szCs w:val="26"/>
        </w:rPr>
        <w:t xml:space="preserve">     </w:t>
      </w:r>
      <w:r w:rsidR="005E298A" w:rsidRPr="00F326AD">
        <w:rPr>
          <w:sz w:val="28"/>
          <w:szCs w:val="26"/>
        </w:rPr>
        <w:t>3</w:t>
      </w:r>
      <w:r w:rsidRPr="00F326AD">
        <w:rPr>
          <w:sz w:val="28"/>
          <w:szCs w:val="26"/>
        </w:rPr>
        <w:t xml:space="preserve">. </w:t>
      </w:r>
      <w:r w:rsidR="005E298A" w:rsidRPr="00F326AD">
        <w:rPr>
          <w:sz w:val="28"/>
          <w:szCs w:val="26"/>
        </w:rPr>
        <w:t xml:space="preserve">Главе </w:t>
      </w:r>
      <w:r w:rsidR="002F6468" w:rsidRPr="00F326AD">
        <w:rPr>
          <w:sz w:val="28"/>
          <w:szCs w:val="26"/>
        </w:rPr>
        <w:t>муниципального района «Оловяннинский район» подписать соглашения и направить настоящее решение и подписанные соглашения в Советы</w:t>
      </w:r>
      <w:r w:rsidR="002F6468" w:rsidRPr="00F326AD">
        <w:rPr>
          <w:i/>
          <w:sz w:val="28"/>
          <w:szCs w:val="26"/>
        </w:rPr>
        <w:t xml:space="preserve"> </w:t>
      </w:r>
      <w:r w:rsidR="002F6468" w:rsidRPr="00F326AD">
        <w:rPr>
          <w:sz w:val="28"/>
          <w:szCs w:val="26"/>
        </w:rPr>
        <w:t>сельских поселений, согласно перечня.</w:t>
      </w:r>
    </w:p>
    <w:p w:rsidR="002F6468" w:rsidRPr="00F326AD" w:rsidRDefault="005E298A" w:rsidP="002F646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 w:rsidRPr="00F326AD">
        <w:rPr>
          <w:sz w:val="28"/>
          <w:szCs w:val="26"/>
        </w:rPr>
        <w:t xml:space="preserve">     4</w:t>
      </w:r>
      <w:r w:rsidR="002F6468" w:rsidRPr="00F326AD">
        <w:rPr>
          <w:sz w:val="28"/>
          <w:szCs w:val="26"/>
        </w:rPr>
        <w:t xml:space="preserve">.Настоящее решение  подлежит официальному опубликованию (обнародованию). </w:t>
      </w:r>
    </w:p>
    <w:p w:rsidR="009B3D14" w:rsidRDefault="009B3D14" w:rsidP="002F6468">
      <w:pPr>
        <w:jc w:val="both"/>
        <w:rPr>
          <w:sz w:val="28"/>
          <w:szCs w:val="26"/>
        </w:rPr>
      </w:pPr>
    </w:p>
    <w:p w:rsidR="002F6468" w:rsidRPr="00F326AD" w:rsidRDefault="002F6468" w:rsidP="002F6468">
      <w:pPr>
        <w:jc w:val="both"/>
        <w:rPr>
          <w:sz w:val="28"/>
          <w:szCs w:val="26"/>
        </w:rPr>
      </w:pPr>
      <w:r w:rsidRPr="00F326AD">
        <w:rPr>
          <w:sz w:val="28"/>
          <w:szCs w:val="26"/>
        </w:rPr>
        <w:t>Глава муниципального района</w:t>
      </w:r>
    </w:p>
    <w:p w:rsidR="005E298A" w:rsidRPr="00F326AD" w:rsidRDefault="002F6468" w:rsidP="00F326AD">
      <w:pPr>
        <w:tabs>
          <w:tab w:val="left" w:pos="708"/>
          <w:tab w:val="left" w:pos="1416"/>
          <w:tab w:val="left" w:pos="2124"/>
          <w:tab w:val="left" w:pos="2832"/>
          <w:tab w:val="left" w:pos="6120"/>
        </w:tabs>
        <w:jc w:val="both"/>
        <w:rPr>
          <w:sz w:val="28"/>
          <w:szCs w:val="26"/>
        </w:rPr>
      </w:pPr>
      <w:r w:rsidRPr="00F326AD">
        <w:rPr>
          <w:sz w:val="28"/>
          <w:szCs w:val="26"/>
        </w:rPr>
        <w:t>«Оловяннинский район»</w:t>
      </w:r>
      <w:r w:rsidRPr="00F326AD">
        <w:rPr>
          <w:sz w:val="28"/>
          <w:szCs w:val="26"/>
        </w:rPr>
        <w:tab/>
      </w:r>
      <w:r w:rsidR="00F326AD" w:rsidRPr="00F326AD">
        <w:rPr>
          <w:sz w:val="28"/>
          <w:szCs w:val="26"/>
        </w:rPr>
        <w:tab/>
        <w:t xml:space="preserve">          А.В. Антошк</w:t>
      </w:r>
      <w:bookmarkEnd w:id="1"/>
      <w:r w:rsidR="00F326AD">
        <w:rPr>
          <w:sz w:val="28"/>
          <w:szCs w:val="26"/>
        </w:rPr>
        <w:t>ин</w:t>
      </w:r>
    </w:p>
    <w:p w:rsidR="00B86FCA" w:rsidRDefault="00B86FCA" w:rsidP="00B86FCA">
      <w:pPr>
        <w:jc w:val="right"/>
      </w:pPr>
    </w:p>
    <w:p w:rsidR="00B86FCA" w:rsidRPr="00B86FCA" w:rsidRDefault="00B86FCA" w:rsidP="00B86FCA">
      <w:pPr>
        <w:jc w:val="right"/>
        <w:rPr>
          <w:sz w:val="28"/>
          <w:szCs w:val="28"/>
        </w:rPr>
      </w:pPr>
      <w:r w:rsidRPr="00B86FCA">
        <w:rPr>
          <w:sz w:val="28"/>
          <w:szCs w:val="28"/>
        </w:rPr>
        <w:t>Утвержден</w:t>
      </w:r>
    </w:p>
    <w:p w:rsidR="00B86FCA" w:rsidRPr="00B86FCA" w:rsidRDefault="00B86FCA" w:rsidP="00B86FCA">
      <w:pPr>
        <w:jc w:val="right"/>
        <w:rPr>
          <w:sz w:val="28"/>
          <w:szCs w:val="28"/>
        </w:rPr>
      </w:pPr>
      <w:r w:rsidRPr="00B86FCA">
        <w:rPr>
          <w:sz w:val="28"/>
          <w:szCs w:val="28"/>
        </w:rPr>
        <w:t xml:space="preserve">Решением Совета МР </w:t>
      </w:r>
    </w:p>
    <w:p w:rsidR="00B86FCA" w:rsidRPr="00B86FCA" w:rsidRDefault="00B86FCA" w:rsidP="00B86FCA">
      <w:pPr>
        <w:jc w:val="right"/>
        <w:rPr>
          <w:sz w:val="28"/>
          <w:szCs w:val="28"/>
        </w:rPr>
      </w:pPr>
      <w:r w:rsidRPr="00B86FCA">
        <w:rPr>
          <w:sz w:val="28"/>
          <w:szCs w:val="28"/>
        </w:rPr>
        <w:t>Оловяннинский район»</w:t>
      </w:r>
    </w:p>
    <w:p w:rsidR="00B86FCA" w:rsidRPr="00B86FCA" w:rsidRDefault="009B3D14" w:rsidP="00B86FCA">
      <w:pPr>
        <w:jc w:val="right"/>
        <w:rPr>
          <w:sz w:val="28"/>
          <w:szCs w:val="28"/>
        </w:rPr>
      </w:pPr>
      <w:r w:rsidRPr="00B86FCA">
        <w:rPr>
          <w:sz w:val="28"/>
          <w:szCs w:val="28"/>
        </w:rPr>
        <w:t>О</w:t>
      </w:r>
      <w:r w:rsidR="00B86FCA" w:rsidRPr="00B86FCA">
        <w:rPr>
          <w:sz w:val="28"/>
          <w:szCs w:val="28"/>
        </w:rPr>
        <w:t>т</w:t>
      </w:r>
      <w:r>
        <w:rPr>
          <w:sz w:val="28"/>
          <w:szCs w:val="28"/>
        </w:rPr>
        <w:t>6.12.2017</w:t>
      </w:r>
      <w:r w:rsidR="00B86FCA" w:rsidRPr="00B86FCA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5E298A" w:rsidRPr="00B86FCA" w:rsidRDefault="005E298A" w:rsidP="002F6468">
      <w:pPr>
        <w:jc w:val="right"/>
        <w:rPr>
          <w:sz w:val="28"/>
          <w:szCs w:val="28"/>
        </w:rPr>
      </w:pPr>
    </w:p>
    <w:p w:rsidR="002F6468" w:rsidRPr="00B86FCA" w:rsidRDefault="002F6468" w:rsidP="002F6468">
      <w:pPr>
        <w:jc w:val="center"/>
        <w:rPr>
          <w:sz w:val="28"/>
          <w:szCs w:val="28"/>
        </w:rPr>
      </w:pPr>
      <w:r w:rsidRPr="00B86FCA">
        <w:rPr>
          <w:sz w:val="28"/>
          <w:szCs w:val="28"/>
        </w:rPr>
        <w:t>ПЕРЕЧЕНЬ</w:t>
      </w:r>
    </w:p>
    <w:p w:rsidR="002F6468" w:rsidRPr="00B86FCA" w:rsidRDefault="002F6468" w:rsidP="009B3D14">
      <w:pPr>
        <w:jc w:val="both"/>
        <w:rPr>
          <w:bCs/>
          <w:sz w:val="28"/>
          <w:szCs w:val="28"/>
        </w:rPr>
      </w:pPr>
      <w:r w:rsidRPr="00B86FCA">
        <w:rPr>
          <w:sz w:val="28"/>
          <w:szCs w:val="28"/>
        </w:rPr>
        <w:t>Сельских поселений</w:t>
      </w:r>
      <w:r w:rsidR="005E298A" w:rsidRPr="00B86FCA">
        <w:rPr>
          <w:sz w:val="28"/>
          <w:szCs w:val="28"/>
        </w:rPr>
        <w:t>,</w:t>
      </w:r>
      <w:r w:rsidRPr="00B86FCA">
        <w:rPr>
          <w:sz w:val="28"/>
          <w:szCs w:val="28"/>
        </w:rPr>
        <w:t xml:space="preserve">  передающих полномочия</w:t>
      </w:r>
      <w:r w:rsidRPr="00B86FCA">
        <w:rPr>
          <w:bCs/>
          <w:sz w:val="28"/>
          <w:szCs w:val="28"/>
        </w:rPr>
        <w:t xml:space="preserve"> по составлению проектов бюджетов поселений, исполнению бюджетов поселений, осуществлению </w:t>
      </w:r>
      <w:r w:rsidR="009B3D14">
        <w:rPr>
          <w:bCs/>
          <w:sz w:val="28"/>
          <w:szCs w:val="28"/>
        </w:rPr>
        <w:t xml:space="preserve">     </w:t>
      </w:r>
      <w:r w:rsidRPr="00B86FCA">
        <w:rPr>
          <w:bCs/>
          <w:sz w:val="28"/>
          <w:szCs w:val="28"/>
        </w:rPr>
        <w:t xml:space="preserve">контроля </w:t>
      </w:r>
      <w:r w:rsidR="00F326AD">
        <w:rPr>
          <w:bCs/>
          <w:sz w:val="28"/>
          <w:szCs w:val="28"/>
        </w:rPr>
        <w:t xml:space="preserve">за </w:t>
      </w:r>
      <w:r w:rsidRPr="00B86FCA">
        <w:rPr>
          <w:bCs/>
          <w:sz w:val="28"/>
          <w:szCs w:val="28"/>
        </w:rPr>
        <w:t xml:space="preserve"> исполнением бюджетов поселений, составлению отчетов</w:t>
      </w:r>
    </w:p>
    <w:p w:rsidR="002F6468" w:rsidRDefault="002F6468" w:rsidP="009B3D14">
      <w:pPr>
        <w:jc w:val="both"/>
        <w:rPr>
          <w:bCs/>
          <w:sz w:val="28"/>
          <w:szCs w:val="28"/>
        </w:rPr>
      </w:pPr>
      <w:r w:rsidRPr="00B86FCA">
        <w:rPr>
          <w:bCs/>
          <w:sz w:val="28"/>
          <w:szCs w:val="28"/>
        </w:rPr>
        <w:t>об исполнении бюджетов поселений, ведению бюджетного (бухгалтерского)</w:t>
      </w:r>
      <w:r>
        <w:rPr>
          <w:bCs/>
          <w:sz w:val="28"/>
          <w:szCs w:val="28"/>
        </w:rPr>
        <w:t xml:space="preserve"> учета, в 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«Оловяннинский район»</w:t>
      </w:r>
    </w:p>
    <w:p w:rsidR="002F6468" w:rsidRDefault="002F6468" w:rsidP="002F6468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«Булумское»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«Бурулятуйское»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«Безречнинское»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«Долгокычинское»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«Единенское»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«Мирнинское»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«Ононское»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«Степнинское»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«Тургинское»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«Уртуйское»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«Улятуйское»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«Улан-Цацыкское»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«Хада-Булакское»</w:t>
            </w:r>
          </w:p>
        </w:tc>
      </w:tr>
      <w:tr w:rsidR="002F6468" w:rsidTr="002F64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68" w:rsidRDefault="002F64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Сельское поселение «Хара-Быркинское»</w:t>
            </w:r>
          </w:p>
        </w:tc>
      </w:tr>
    </w:tbl>
    <w:p w:rsidR="00F326AD" w:rsidRDefault="002F6468" w:rsidP="002F646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</w:t>
      </w:r>
    </w:p>
    <w:sectPr w:rsidR="00F326AD" w:rsidSect="002B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FE" w:rsidRDefault="009A48FE" w:rsidP="00F326AD">
      <w:r>
        <w:separator/>
      </w:r>
    </w:p>
  </w:endnote>
  <w:endnote w:type="continuationSeparator" w:id="0">
    <w:p w:rsidR="009A48FE" w:rsidRDefault="009A48FE" w:rsidP="00F3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FE" w:rsidRDefault="009A48FE" w:rsidP="00F326AD">
      <w:r>
        <w:separator/>
      </w:r>
    </w:p>
  </w:footnote>
  <w:footnote w:type="continuationSeparator" w:id="0">
    <w:p w:rsidR="009A48FE" w:rsidRDefault="009A48FE" w:rsidP="00F3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221BF"/>
    <w:multiLevelType w:val="hybridMultilevel"/>
    <w:tmpl w:val="7736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2"/>
    <w:rsid w:val="000A4482"/>
    <w:rsid w:val="001437F2"/>
    <w:rsid w:val="00144018"/>
    <w:rsid w:val="00145F85"/>
    <w:rsid w:val="001B7B0F"/>
    <w:rsid w:val="001D74FE"/>
    <w:rsid w:val="001F2460"/>
    <w:rsid w:val="00207D20"/>
    <w:rsid w:val="00250D84"/>
    <w:rsid w:val="002B596C"/>
    <w:rsid w:val="002F6468"/>
    <w:rsid w:val="003422A6"/>
    <w:rsid w:val="003B4777"/>
    <w:rsid w:val="00415D15"/>
    <w:rsid w:val="004220EA"/>
    <w:rsid w:val="005064FB"/>
    <w:rsid w:val="0052236E"/>
    <w:rsid w:val="005C6B11"/>
    <w:rsid w:val="005E298A"/>
    <w:rsid w:val="006A4843"/>
    <w:rsid w:val="006D439A"/>
    <w:rsid w:val="006E38BB"/>
    <w:rsid w:val="007368BD"/>
    <w:rsid w:val="00760580"/>
    <w:rsid w:val="008E7A5C"/>
    <w:rsid w:val="009A48FE"/>
    <w:rsid w:val="009B3D14"/>
    <w:rsid w:val="00AF02A8"/>
    <w:rsid w:val="00B2593F"/>
    <w:rsid w:val="00B86FCA"/>
    <w:rsid w:val="00C11E78"/>
    <w:rsid w:val="00C163BC"/>
    <w:rsid w:val="00C46F9A"/>
    <w:rsid w:val="00C670EF"/>
    <w:rsid w:val="00D56D1A"/>
    <w:rsid w:val="00DA67CA"/>
    <w:rsid w:val="00DC01F2"/>
    <w:rsid w:val="00E21363"/>
    <w:rsid w:val="00E73B6A"/>
    <w:rsid w:val="00E800D5"/>
    <w:rsid w:val="00F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Леонидовна</dc:creator>
  <cp:lastModifiedBy>MATRIX</cp:lastModifiedBy>
  <cp:revision>6</cp:revision>
  <cp:lastPrinted>2017-11-27T01:56:00Z</cp:lastPrinted>
  <dcterms:created xsi:type="dcterms:W3CDTF">2017-11-13T23:07:00Z</dcterms:created>
  <dcterms:modified xsi:type="dcterms:W3CDTF">2017-12-06T08:24:00Z</dcterms:modified>
</cp:coreProperties>
</file>