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81" w:rsidRDefault="00C25381" w:rsidP="00C2538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   МУНИЦИПАЛЬНОГО РАЙОНА                                      ОЛОВЯННИНСКИЙ РАЙОН</w:t>
      </w:r>
    </w:p>
    <w:p w:rsidR="00C25381" w:rsidRDefault="00C25381" w:rsidP="00C253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5381" w:rsidRDefault="00C25381" w:rsidP="00C2538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C25381" w:rsidRDefault="00C25381" w:rsidP="00C2538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C25381" w:rsidRDefault="0044494C" w:rsidP="00C2538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«03» апреля  </w:t>
      </w:r>
      <w:r w:rsidR="00C25381">
        <w:rPr>
          <w:rFonts w:ascii="Times New Roman" w:hAnsi="Times New Roman" w:cs="Times New Roman"/>
          <w:b w:val="0"/>
          <w:bCs w:val="0"/>
          <w:sz w:val="28"/>
          <w:szCs w:val="28"/>
        </w:rPr>
        <w:t>2017год</w:t>
      </w:r>
      <w:r w:rsidR="00C2538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2538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2538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25381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№  112</w:t>
      </w:r>
    </w:p>
    <w:p w:rsidR="00C25381" w:rsidRDefault="00C25381" w:rsidP="00C253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5381" w:rsidRDefault="00C25381" w:rsidP="00C253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пос. Оловянная</w:t>
      </w:r>
    </w:p>
    <w:p w:rsidR="00C25381" w:rsidRDefault="00C25381" w:rsidP="00C25381">
      <w:pPr>
        <w:rPr>
          <w:sz w:val="28"/>
          <w:szCs w:val="28"/>
        </w:rPr>
      </w:pPr>
    </w:p>
    <w:p w:rsidR="00C25381" w:rsidRDefault="00C25381" w:rsidP="00C253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Pr="006B60F3">
        <w:rPr>
          <w:b/>
          <w:sz w:val="28"/>
          <w:szCs w:val="28"/>
        </w:rPr>
        <w:t>«Выдача разрешений на строительство, реконструкцию, капитальный ремонт объектов капитального строительства»</w:t>
      </w:r>
      <w:r>
        <w:rPr>
          <w:b/>
          <w:bCs/>
          <w:sz w:val="28"/>
          <w:szCs w:val="28"/>
        </w:rPr>
        <w:t xml:space="preserve">, утвержденный постановлением администрации муниципального района «Оловяннинский район» </w:t>
      </w:r>
    </w:p>
    <w:p w:rsidR="00C25381" w:rsidRDefault="00C25381" w:rsidP="00C253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439 от 20 декабря 2016 года.</w:t>
      </w:r>
    </w:p>
    <w:p w:rsidR="00C25381" w:rsidRDefault="00C25381" w:rsidP="00C25381">
      <w:pPr>
        <w:jc w:val="both"/>
        <w:rPr>
          <w:sz w:val="28"/>
          <w:szCs w:val="28"/>
        </w:rPr>
      </w:pPr>
    </w:p>
    <w:p w:rsidR="00C25381" w:rsidRDefault="00C25381" w:rsidP="00C25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19.12.2016г. № 445-ФЗ «О внесении изменений в статьи 51 и 55 Градостроительного кодекса Российской Федерации», администрация муниципального района «Оловяннинский район»</w:t>
      </w:r>
    </w:p>
    <w:p w:rsidR="00C25381" w:rsidRDefault="00C25381" w:rsidP="00C2538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25381" w:rsidRDefault="00C25381" w:rsidP="00C2538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C25381" w:rsidRDefault="00C25381" w:rsidP="00C2538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25381" w:rsidRDefault="00C25381" w:rsidP="00C2538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1.В пункте  2.4.1. административного регламента «Выдача разрешений на ввод объектов капитального строительства в эксплуатацию» утвержденного постановлением администрации муниципального района «Оловяннинский район» № 439 от 20 декабря 2016 года, слова  «</w:t>
      </w:r>
      <w:r>
        <w:rPr>
          <w:sz w:val="28"/>
          <w:szCs w:val="28"/>
        </w:rPr>
        <w:t>10 календарных дней» заменить на слова «7  рабочих дней».</w:t>
      </w:r>
    </w:p>
    <w:p w:rsidR="00C25381" w:rsidRDefault="00C25381" w:rsidP="00C25381">
      <w:pPr>
        <w:suppressAutoHyphens/>
        <w:ind w:firstLine="567"/>
        <w:jc w:val="both"/>
        <w:rPr>
          <w:bCs/>
          <w:iCs/>
          <w:color w:val="FF0000"/>
          <w:sz w:val="24"/>
          <w:szCs w:val="24"/>
        </w:rPr>
      </w:pPr>
      <w:r>
        <w:rPr>
          <w:sz w:val="28"/>
          <w:szCs w:val="28"/>
        </w:rPr>
        <w:t xml:space="preserve">2.Настоящее постановление вступает в силу после его официального опубликования (обнародования). </w:t>
      </w:r>
    </w:p>
    <w:p w:rsidR="00C25381" w:rsidRDefault="00C25381" w:rsidP="00C2538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3.Настоящее постановление опубликовать на официальном сайте      администрации муниципального района «Оловяннинский район».</w:t>
      </w:r>
    </w:p>
    <w:p w:rsidR="00C25381" w:rsidRDefault="00C25381" w:rsidP="00C2538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5381" w:rsidRDefault="00C25381" w:rsidP="00C253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5381" w:rsidRDefault="00C25381" w:rsidP="00C253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5381" w:rsidRDefault="00C25381" w:rsidP="00C2538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Руководитель  администрации </w:t>
      </w:r>
    </w:p>
    <w:p w:rsidR="00C25381" w:rsidRDefault="00C25381" w:rsidP="00C2538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А.В. </w:t>
      </w:r>
      <w:proofErr w:type="gramStart"/>
      <w:r>
        <w:rPr>
          <w:sz w:val="28"/>
          <w:szCs w:val="28"/>
        </w:rPr>
        <w:t>Антошкин</w:t>
      </w:r>
      <w:proofErr w:type="gramEnd"/>
    </w:p>
    <w:p w:rsidR="0044494C" w:rsidRDefault="0044494C" w:rsidP="00C25381">
      <w:pPr>
        <w:rPr>
          <w:sz w:val="28"/>
          <w:szCs w:val="28"/>
        </w:rPr>
      </w:pPr>
    </w:p>
    <w:p w:rsidR="0044494C" w:rsidRDefault="0044494C" w:rsidP="00C25381">
      <w:pPr>
        <w:rPr>
          <w:sz w:val="28"/>
          <w:szCs w:val="28"/>
        </w:rPr>
      </w:pPr>
    </w:p>
    <w:p w:rsidR="0044494C" w:rsidRDefault="0044494C" w:rsidP="00C25381">
      <w:pPr>
        <w:rPr>
          <w:sz w:val="28"/>
          <w:szCs w:val="28"/>
        </w:rPr>
      </w:pPr>
    </w:p>
    <w:p w:rsidR="0044494C" w:rsidRDefault="0044494C" w:rsidP="00C25381">
      <w:pPr>
        <w:rPr>
          <w:sz w:val="28"/>
          <w:szCs w:val="28"/>
        </w:rPr>
      </w:pPr>
    </w:p>
    <w:p w:rsidR="0044494C" w:rsidRDefault="0044494C" w:rsidP="00C25381">
      <w:pPr>
        <w:rPr>
          <w:sz w:val="28"/>
          <w:szCs w:val="28"/>
        </w:rPr>
      </w:pPr>
    </w:p>
    <w:p w:rsidR="0044494C" w:rsidRDefault="0044494C" w:rsidP="00C25381">
      <w:pPr>
        <w:rPr>
          <w:sz w:val="28"/>
          <w:szCs w:val="28"/>
        </w:rPr>
      </w:pPr>
    </w:p>
    <w:p w:rsidR="0044494C" w:rsidRDefault="0044494C" w:rsidP="00C25381">
      <w:pPr>
        <w:rPr>
          <w:sz w:val="28"/>
          <w:szCs w:val="28"/>
        </w:rPr>
      </w:pPr>
    </w:p>
    <w:p w:rsidR="0044494C" w:rsidRPr="00C37BFF" w:rsidRDefault="0044494C" w:rsidP="0044494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4494C" w:rsidRPr="004C606C" w:rsidRDefault="0044494C" w:rsidP="0044494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618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606C">
        <w:rPr>
          <w:rFonts w:ascii="Times New Roman" w:hAnsi="Times New Roman" w:cs="Times New Roman"/>
          <w:sz w:val="28"/>
          <w:szCs w:val="28"/>
        </w:rPr>
        <w:t>УТВЕРЖДЕН</w:t>
      </w:r>
    </w:p>
    <w:p w:rsidR="0044494C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Постановлением администрации</w:t>
      </w:r>
    </w:p>
    <w:p w:rsidR="0044494C" w:rsidRDefault="0044494C" w:rsidP="0044494C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муниципального  района              </w:t>
      </w:r>
    </w:p>
    <w:p w:rsidR="0044494C" w:rsidRDefault="0044494C" w:rsidP="0044494C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«Оловяннинский район»</w:t>
      </w:r>
    </w:p>
    <w:p w:rsidR="0044494C" w:rsidRPr="00AF05E7" w:rsidRDefault="0044494C" w:rsidP="0044494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C60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«03» апреля   2017 г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112</w:t>
      </w:r>
    </w:p>
    <w:p w:rsidR="0044494C" w:rsidRPr="004C606C" w:rsidRDefault="0044494C" w:rsidP="0044494C">
      <w:pPr>
        <w:pStyle w:val="2"/>
        <w:ind w:left="4536" w:firstLine="0"/>
        <w:rPr>
          <w:color w:val="auto"/>
        </w:rPr>
      </w:pPr>
    </w:p>
    <w:p w:rsidR="0044494C" w:rsidRPr="004C606C" w:rsidRDefault="0044494C" w:rsidP="0044494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4494C" w:rsidRPr="004C606C" w:rsidRDefault="0044494C" w:rsidP="0044494C">
      <w:pPr>
        <w:pStyle w:val="2"/>
        <w:ind w:firstLine="567"/>
        <w:rPr>
          <w:color w:val="auto"/>
          <w:sz w:val="32"/>
          <w:szCs w:val="32"/>
        </w:rPr>
      </w:pPr>
    </w:p>
    <w:p w:rsidR="0044494C" w:rsidRPr="004C606C" w:rsidRDefault="0044494C" w:rsidP="0044494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44494C" w:rsidRPr="004C606C" w:rsidRDefault="0044494C" w:rsidP="0044494C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</w:t>
      </w:r>
    </w:p>
    <w:p w:rsidR="0044494C" w:rsidRPr="00271210" w:rsidRDefault="0044494C" w:rsidP="0044494C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«ВЫДАЧА РАЗРЕШЕНИЙ НА СТРОИТЕЛЬСТВО, РЕКОНСТРУКЦИЮ, КАПИТАЛЬНЫЙ РЕМОНТ ОБЪЕКТОВ КАПИТАЛЬНОГО СТРОИТЕЛЬСТВА»</w:t>
      </w:r>
      <w:bookmarkStart w:id="1" w:name="_Toc121134546"/>
    </w:p>
    <w:p w:rsidR="0044494C" w:rsidRDefault="0044494C" w:rsidP="00444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94C" w:rsidRDefault="0044494C" w:rsidP="0044494C">
      <w:pPr>
        <w:spacing w:line="360" w:lineRule="auto"/>
        <w:ind w:left="3336" w:firstLine="204"/>
        <w:rPr>
          <w:b/>
          <w:sz w:val="28"/>
          <w:szCs w:val="28"/>
        </w:rPr>
      </w:pPr>
      <w:r w:rsidRPr="00DF3ABA">
        <w:rPr>
          <w:b/>
          <w:sz w:val="28"/>
          <w:szCs w:val="28"/>
        </w:rPr>
        <w:t>1. Общие положения</w:t>
      </w:r>
    </w:p>
    <w:p w:rsidR="0044494C" w:rsidRDefault="0044494C" w:rsidP="004449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4C606C">
        <w:rPr>
          <w:sz w:val="28"/>
          <w:szCs w:val="28"/>
        </w:rPr>
        <w:t>Административный регламент предоставления муниципальной услуги «выдача разрешений на строительство, реконструкцию, капитальный ремонт объектов капитального строительства» (далее муниципальная услуга), определяет сроки и последовательность действий (административных процедур), связанных с реализацией полномочий по осуществлению подготовки и выдачи разрешений на строительство, реконструкцию, капитальный ремонт объектов капитального строительства.</w:t>
      </w:r>
    </w:p>
    <w:p w:rsidR="0044494C" w:rsidRDefault="0044494C" w:rsidP="0044494C">
      <w:pPr>
        <w:pStyle w:val="af2"/>
        <w:spacing w:before="0" w:beforeAutospacing="0" w:after="0" w:afterAutospacing="0"/>
        <w:ind w:firstLine="505"/>
        <w:jc w:val="both"/>
        <w:rPr>
          <w:rFonts w:asciiTheme="majorBidi" w:hAnsiTheme="majorBidi" w:cstheme="majorBidi"/>
          <w:sz w:val="28"/>
          <w:szCs w:val="28"/>
        </w:rPr>
      </w:pPr>
      <w:r w:rsidRPr="00271210">
        <w:rPr>
          <w:rFonts w:asciiTheme="majorBidi" w:hAnsiTheme="majorBidi" w:cstheme="majorBidi"/>
          <w:sz w:val="28"/>
          <w:szCs w:val="28"/>
        </w:rPr>
        <w:t>1.2. Круг заявителей</w:t>
      </w:r>
    </w:p>
    <w:p w:rsidR="0044494C" w:rsidRPr="00271210" w:rsidRDefault="0044494C" w:rsidP="0044494C">
      <w:pPr>
        <w:pStyle w:val="af2"/>
        <w:spacing w:before="0" w:beforeAutospacing="0" w:after="0" w:afterAutospacing="0"/>
        <w:ind w:firstLine="505"/>
        <w:jc w:val="both"/>
        <w:rPr>
          <w:rFonts w:asciiTheme="majorBidi" w:hAnsiTheme="majorBidi" w:cstheme="majorBidi"/>
          <w:bCs/>
          <w:sz w:val="28"/>
          <w:szCs w:val="28"/>
        </w:rPr>
      </w:pPr>
      <w:r w:rsidRPr="00271210">
        <w:rPr>
          <w:rFonts w:asciiTheme="majorBidi" w:hAnsiTheme="majorBidi" w:cstheme="majorBidi"/>
          <w:bCs/>
          <w:sz w:val="28"/>
          <w:szCs w:val="28"/>
        </w:rPr>
        <w:t>Заявителями на предоставление муниципальной услуги являются  физические и юридические лица, зарегистрированные на территории Российской Федерации, осуществляющие в соответствии с законодательством Российской Федерации деятельность, связанную со строительством, реконструкцией объектов капитального строительства.</w:t>
      </w:r>
    </w:p>
    <w:p w:rsidR="0044494C" w:rsidRDefault="0044494C" w:rsidP="004449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4494C" w:rsidRDefault="0044494C" w:rsidP="004449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Информацию о порядке предоставления муниципальной услуге можно получить:</w:t>
      </w:r>
    </w:p>
    <w:p w:rsidR="0044494C" w:rsidRDefault="0044494C" w:rsidP="0044494C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1) у специалист</w:t>
      </w:r>
      <w:r>
        <w:rPr>
          <w:sz w:val="28"/>
          <w:szCs w:val="28"/>
        </w:rPr>
        <w:t xml:space="preserve">а </w:t>
      </w:r>
      <w:r w:rsidRPr="00FF45C7">
        <w:rPr>
          <w:bCs/>
          <w:sz w:val="28"/>
          <w:szCs w:val="28"/>
        </w:rPr>
        <w:t>Муниципального казенного учреждения Комитет по управлению муниципальным имуществом администрации муниципального района «Оловяннинский район»</w:t>
      </w:r>
      <w:r>
        <w:rPr>
          <w:b/>
          <w:bCs/>
          <w:sz w:val="28"/>
          <w:szCs w:val="28"/>
        </w:rPr>
        <w:t xml:space="preserve"> </w:t>
      </w:r>
      <w:r w:rsidRPr="004E114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4E11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1144">
        <w:rPr>
          <w:sz w:val="28"/>
          <w:szCs w:val="28"/>
        </w:rPr>
        <w:t>МКУ КУМИ)</w:t>
      </w:r>
      <w:r>
        <w:rPr>
          <w:sz w:val="28"/>
          <w:szCs w:val="28"/>
        </w:rPr>
        <w:t xml:space="preserve"> </w:t>
      </w:r>
      <w:r w:rsidRPr="00A11D06">
        <w:rPr>
          <w:sz w:val="28"/>
          <w:szCs w:val="28"/>
        </w:rPr>
        <w:t>по а</w:t>
      </w:r>
      <w:r>
        <w:rPr>
          <w:sz w:val="28"/>
          <w:szCs w:val="28"/>
        </w:rPr>
        <w:t>дресу:  674500, З</w:t>
      </w:r>
      <w:r w:rsidRPr="00A11D06">
        <w:rPr>
          <w:sz w:val="28"/>
          <w:szCs w:val="28"/>
        </w:rPr>
        <w:t xml:space="preserve">абайкальский край, Оловяннинский район, </w:t>
      </w:r>
      <w:r w:rsidRPr="00C351CB">
        <w:rPr>
          <w:sz w:val="28"/>
          <w:szCs w:val="28"/>
        </w:rPr>
        <w:t xml:space="preserve"> </w:t>
      </w:r>
      <w:proofErr w:type="spellStart"/>
      <w:r w:rsidRPr="00A11D06">
        <w:rPr>
          <w:sz w:val="28"/>
          <w:szCs w:val="28"/>
        </w:rPr>
        <w:t>пгт</w:t>
      </w:r>
      <w:proofErr w:type="spellEnd"/>
      <w:r w:rsidRPr="00A11D06">
        <w:rPr>
          <w:sz w:val="28"/>
          <w:szCs w:val="28"/>
        </w:rPr>
        <w:t xml:space="preserve">. </w:t>
      </w:r>
      <w:proofErr w:type="spellStart"/>
      <w:r w:rsidRPr="00A11D06">
        <w:rPr>
          <w:sz w:val="28"/>
          <w:szCs w:val="28"/>
        </w:rPr>
        <w:t>Оловянная</w:t>
      </w:r>
      <w:proofErr w:type="gramStart"/>
      <w:r w:rsidRPr="00A11D06">
        <w:rPr>
          <w:sz w:val="28"/>
          <w:szCs w:val="28"/>
        </w:rPr>
        <w:t>,у</w:t>
      </w:r>
      <w:proofErr w:type="gramEnd"/>
      <w:r w:rsidRPr="00A11D06">
        <w:rPr>
          <w:sz w:val="28"/>
          <w:szCs w:val="28"/>
        </w:rPr>
        <w:t>л</w:t>
      </w:r>
      <w:proofErr w:type="spellEnd"/>
      <w:r w:rsidRPr="00A11D06">
        <w:rPr>
          <w:sz w:val="28"/>
          <w:szCs w:val="28"/>
        </w:rPr>
        <w:t>. Московская, 36</w:t>
      </w:r>
      <w:r>
        <w:rPr>
          <w:sz w:val="28"/>
          <w:szCs w:val="28"/>
        </w:rPr>
        <w:t>.</w:t>
      </w:r>
    </w:p>
    <w:p w:rsidR="0044494C" w:rsidRPr="00A11D06" w:rsidRDefault="0044494C" w:rsidP="0044494C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2) по телефонам: 8 (30253) 45-9-62;</w:t>
      </w:r>
      <w:r>
        <w:rPr>
          <w:sz w:val="28"/>
          <w:szCs w:val="28"/>
        </w:rPr>
        <w:t xml:space="preserve"> 46-3-55;</w:t>
      </w:r>
    </w:p>
    <w:p w:rsidR="0044494C" w:rsidRPr="00A11D06" w:rsidRDefault="0044494C" w:rsidP="0044494C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3) путем письменного обращения в </w:t>
      </w:r>
      <w:r>
        <w:rPr>
          <w:sz w:val="28"/>
          <w:szCs w:val="28"/>
        </w:rPr>
        <w:t>МКУ КУМИ;</w:t>
      </w:r>
    </w:p>
    <w:p w:rsidR="0044494C" w:rsidRPr="00A11D06" w:rsidRDefault="0044494C" w:rsidP="0044494C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4) посредством обращения в </w:t>
      </w:r>
      <w:r>
        <w:rPr>
          <w:sz w:val="28"/>
          <w:szCs w:val="28"/>
        </w:rPr>
        <w:t>МКУ КУМИ</w:t>
      </w:r>
    </w:p>
    <w:p w:rsidR="0044494C" w:rsidRPr="00A11D06" w:rsidRDefault="0044494C" w:rsidP="0044494C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 по электронной почте: </w:t>
      </w:r>
      <w:hyperlink r:id="rId5" w:history="1">
        <w:r w:rsidRPr="00696E01">
          <w:rPr>
            <w:rStyle w:val="ae"/>
            <w:sz w:val="28"/>
            <w:szCs w:val="28"/>
            <w:lang w:val="en-US"/>
          </w:rPr>
          <w:t>imush</w:t>
        </w:r>
        <w:r w:rsidRPr="00696E01">
          <w:rPr>
            <w:rStyle w:val="ae"/>
            <w:sz w:val="28"/>
            <w:szCs w:val="28"/>
          </w:rPr>
          <w:t>_</w:t>
        </w:r>
        <w:r w:rsidRPr="00696E01">
          <w:rPr>
            <w:rStyle w:val="ae"/>
            <w:sz w:val="28"/>
            <w:szCs w:val="28"/>
            <w:lang w:val="en-US"/>
          </w:rPr>
          <w:t>olov</w:t>
        </w:r>
        <w:r w:rsidRPr="00696E01">
          <w:rPr>
            <w:rStyle w:val="ae"/>
            <w:sz w:val="28"/>
            <w:szCs w:val="28"/>
          </w:rPr>
          <w:t>@</w:t>
        </w:r>
        <w:r w:rsidRPr="00696E01">
          <w:rPr>
            <w:rStyle w:val="ae"/>
            <w:sz w:val="28"/>
            <w:szCs w:val="28"/>
            <w:lang w:val="en-US"/>
          </w:rPr>
          <w:t>mail</w:t>
        </w:r>
        <w:r w:rsidRPr="00696E01">
          <w:rPr>
            <w:rStyle w:val="ae"/>
            <w:sz w:val="28"/>
            <w:szCs w:val="28"/>
          </w:rPr>
          <w:t>.</w:t>
        </w:r>
        <w:r w:rsidRPr="00696E01">
          <w:rPr>
            <w:rStyle w:val="ae"/>
            <w:sz w:val="28"/>
            <w:szCs w:val="28"/>
            <w:lang w:val="en-US"/>
          </w:rPr>
          <w:t>ru</w:t>
        </w:r>
      </w:hyperlink>
      <w:proofErr w:type="gramStart"/>
      <w:r w:rsidRPr="00696E01">
        <w:rPr>
          <w:sz w:val="28"/>
          <w:szCs w:val="28"/>
        </w:rPr>
        <w:t xml:space="preserve"> ;</w:t>
      </w:r>
      <w:proofErr w:type="gramEnd"/>
    </w:p>
    <w:p w:rsidR="0044494C" w:rsidRPr="00A11D06" w:rsidRDefault="0044494C" w:rsidP="0044494C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5) в информационно-телекоммуникационной сети «Интернет» на официальном сайте администрации МР «Оловяннинский район»: </w:t>
      </w:r>
      <w:r w:rsidRPr="00A82819">
        <w:rPr>
          <w:color w:val="1F497D" w:themeColor="text2"/>
          <w:sz w:val="28"/>
          <w:szCs w:val="28"/>
          <w:u w:val="single"/>
          <w:lang w:val="en-US"/>
        </w:rPr>
        <w:t>www</w:t>
      </w:r>
      <w:hyperlink r:id="rId6" w:history="1">
        <w:r w:rsidRPr="00696E01">
          <w:rPr>
            <w:rStyle w:val="ae"/>
            <w:sz w:val="28"/>
            <w:szCs w:val="28"/>
          </w:rPr>
          <w:t>:</w:t>
        </w:r>
        <w:proofErr w:type="spellStart"/>
        <w:r w:rsidRPr="00696E01">
          <w:rPr>
            <w:rStyle w:val="ae"/>
            <w:sz w:val="28"/>
            <w:szCs w:val="28"/>
          </w:rPr>
          <w:t>оловян</w:t>
        </w:r>
        <w:proofErr w:type="gramStart"/>
        <w:r w:rsidRPr="00696E01">
          <w:rPr>
            <w:rStyle w:val="ae"/>
            <w:sz w:val="28"/>
            <w:szCs w:val="28"/>
          </w:rPr>
          <w:t>.з</w:t>
        </w:r>
        <w:proofErr w:type="gramEnd"/>
        <w:r w:rsidRPr="00696E01">
          <w:rPr>
            <w:rStyle w:val="ae"/>
            <w:sz w:val="28"/>
            <w:szCs w:val="28"/>
          </w:rPr>
          <w:t>абайкальскийкрай.рф</w:t>
        </w:r>
        <w:proofErr w:type="spellEnd"/>
      </w:hyperlink>
      <w:r>
        <w:rPr>
          <w:sz w:val="28"/>
          <w:szCs w:val="28"/>
        </w:rPr>
        <w:t xml:space="preserve"> </w:t>
      </w:r>
    </w:p>
    <w:p w:rsidR="0044494C" w:rsidRPr="00A11D06" w:rsidRDefault="0044494C" w:rsidP="0044494C">
      <w:pPr>
        <w:suppressAutoHyphens/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lastRenderedPageBreak/>
        <w:t xml:space="preserve">6) в государственной информационной системе «Портал государственных и муниципальных услуг Забайкальского края»: </w:t>
      </w:r>
      <w:r w:rsidRPr="00A11D06">
        <w:rPr>
          <w:sz w:val="28"/>
          <w:szCs w:val="28"/>
          <w:lang w:val="en-US"/>
        </w:rPr>
        <w:t>www</w:t>
      </w:r>
      <w:r w:rsidRPr="00A11D06">
        <w:rPr>
          <w:sz w:val="28"/>
          <w:szCs w:val="28"/>
        </w:rPr>
        <w:t>.</w:t>
      </w:r>
      <w:proofErr w:type="spellStart"/>
      <w:r w:rsidRPr="00A11D06">
        <w:rPr>
          <w:sz w:val="28"/>
          <w:szCs w:val="28"/>
          <w:lang w:val="en-US"/>
        </w:rPr>
        <w:t>pgu</w:t>
      </w:r>
      <w:proofErr w:type="spellEnd"/>
      <w:r w:rsidRPr="00A11D06">
        <w:rPr>
          <w:sz w:val="28"/>
          <w:szCs w:val="28"/>
        </w:rPr>
        <w:t>.</w:t>
      </w:r>
      <w:r w:rsidRPr="00A11D06">
        <w:rPr>
          <w:sz w:val="28"/>
          <w:szCs w:val="28"/>
          <w:lang w:val="en-US"/>
        </w:rPr>
        <w:t>e</w:t>
      </w:r>
      <w:r w:rsidRPr="00A11D06">
        <w:rPr>
          <w:sz w:val="28"/>
          <w:szCs w:val="28"/>
        </w:rPr>
        <w:noBreakHyphen/>
      </w:r>
      <w:proofErr w:type="spellStart"/>
      <w:r w:rsidRPr="00A11D06">
        <w:rPr>
          <w:sz w:val="28"/>
          <w:szCs w:val="28"/>
          <w:lang w:val="en-US"/>
        </w:rPr>
        <w:t>zab</w:t>
      </w:r>
      <w:proofErr w:type="spellEnd"/>
      <w:r w:rsidRPr="00A11D06">
        <w:rPr>
          <w:sz w:val="28"/>
          <w:szCs w:val="28"/>
        </w:rPr>
        <w:t>.</w:t>
      </w:r>
      <w:proofErr w:type="spellStart"/>
      <w:r w:rsidRPr="00A11D06">
        <w:rPr>
          <w:sz w:val="28"/>
          <w:szCs w:val="28"/>
          <w:lang w:val="en-US"/>
        </w:rPr>
        <w:t>ru</w:t>
      </w:r>
      <w:proofErr w:type="spellEnd"/>
      <w:r w:rsidRPr="00A11D06">
        <w:rPr>
          <w:sz w:val="28"/>
          <w:szCs w:val="28"/>
        </w:rPr>
        <w:t>;</w:t>
      </w:r>
    </w:p>
    <w:p w:rsidR="0044494C" w:rsidRPr="00A11D06" w:rsidRDefault="0044494C" w:rsidP="0044494C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7) из информационного стенда, оборудованного возле кабинетов </w:t>
      </w:r>
      <w:r>
        <w:rPr>
          <w:sz w:val="28"/>
          <w:szCs w:val="28"/>
        </w:rPr>
        <w:t>МКУ КУМИ;</w:t>
      </w:r>
    </w:p>
    <w:p w:rsidR="0044494C" w:rsidRPr="00A11D06" w:rsidRDefault="0044494C" w:rsidP="0044494C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8) у специалистов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– филиал КГАУ «МФЦ») по месту нахождения филиала КГАУ «МФЦ» по адресу: 672007, Забайкальский край, </w:t>
      </w:r>
      <w:proofErr w:type="gramStart"/>
      <w:r w:rsidRPr="00A11D06">
        <w:rPr>
          <w:sz w:val="28"/>
          <w:szCs w:val="28"/>
        </w:rPr>
        <w:t>г</w:t>
      </w:r>
      <w:proofErr w:type="gramEnd"/>
      <w:r w:rsidRPr="00A11D06">
        <w:rPr>
          <w:sz w:val="28"/>
          <w:szCs w:val="28"/>
        </w:rPr>
        <w:t>. Чита, ул. Бутина, 72;</w:t>
      </w:r>
    </w:p>
    <w:p w:rsidR="0044494C" w:rsidRPr="00A11D06" w:rsidRDefault="0044494C" w:rsidP="0044494C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9) по телефону филиала КГАУ «МФЦ»:  8 (3022) 21-10-10 – горячая линия;</w:t>
      </w:r>
    </w:p>
    <w:p w:rsidR="0044494C" w:rsidRPr="00A11D06" w:rsidRDefault="0044494C" w:rsidP="0044494C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10) в информационно-телекоммуникационной сети «Интернет» на официальном сайте филиала КГАУ «МФЦ»:  </w:t>
      </w:r>
      <w:proofErr w:type="spellStart"/>
      <w:r w:rsidRPr="00A11D06">
        <w:rPr>
          <w:sz w:val="28"/>
          <w:szCs w:val="28"/>
          <w:lang w:val="en-US"/>
        </w:rPr>
        <w:t>mfc</w:t>
      </w:r>
      <w:proofErr w:type="spellEnd"/>
      <w:r w:rsidRPr="00A11D06">
        <w:rPr>
          <w:sz w:val="28"/>
          <w:szCs w:val="28"/>
        </w:rPr>
        <w:t>-</w:t>
      </w:r>
      <w:proofErr w:type="spellStart"/>
      <w:r w:rsidRPr="00A11D06">
        <w:rPr>
          <w:sz w:val="28"/>
          <w:szCs w:val="28"/>
          <w:lang w:val="en-US"/>
        </w:rPr>
        <w:t>chita</w:t>
      </w:r>
      <w:proofErr w:type="spellEnd"/>
      <w:r w:rsidRPr="00A11D06">
        <w:rPr>
          <w:sz w:val="28"/>
          <w:szCs w:val="28"/>
        </w:rPr>
        <w:t>.</w:t>
      </w:r>
      <w:proofErr w:type="spellStart"/>
      <w:r w:rsidRPr="00A11D06">
        <w:rPr>
          <w:sz w:val="28"/>
          <w:szCs w:val="28"/>
          <w:lang w:val="en-US"/>
        </w:rPr>
        <w:t>ru</w:t>
      </w:r>
      <w:proofErr w:type="spellEnd"/>
      <w:r w:rsidRPr="00A11D06">
        <w:rPr>
          <w:sz w:val="28"/>
          <w:szCs w:val="28"/>
        </w:rPr>
        <w:t>;</w:t>
      </w:r>
    </w:p>
    <w:p w:rsidR="0044494C" w:rsidRPr="00A11D06" w:rsidRDefault="0044494C" w:rsidP="0044494C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11) посредством обращения в филиал КГАУ «МФЦ» по электронной почте:  </w:t>
      </w:r>
      <w:hyperlink r:id="rId7" w:history="1">
        <w:r w:rsidRPr="00696E01">
          <w:rPr>
            <w:rStyle w:val="ae"/>
            <w:sz w:val="28"/>
            <w:szCs w:val="28"/>
            <w:lang w:val="en-US"/>
          </w:rPr>
          <w:t>kontakt</w:t>
        </w:r>
        <w:r w:rsidRPr="00696E01">
          <w:rPr>
            <w:rStyle w:val="ae"/>
            <w:sz w:val="28"/>
            <w:szCs w:val="28"/>
          </w:rPr>
          <w:t>@</w:t>
        </w:r>
        <w:r w:rsidRPr="00696E01">
          <w:rPr>
            <w:rStyle w:val="ae"/>
            <w:sz w:val="28"/>
            <w:szCs w:val="28"/>
            <w:lang w:val="en-US"/>
          </w:rPr>
          <w:t>mfc</w:t>
        </w:r>
        <w:r w:rsidRPr="00696E01">
          <w:rPr>
            <w:rStyle w:val="ae"/>
            <w:sz w:val="28"/>
            <w:szCs w:val="28"/>
          </w:rPr>
          <w:t>-</w:t>
        </w:r>
        <w:r w:rsidRPr="00696E01">
          <w:rPr>
            <w:rStyle w:val="ae"/>
            <w:sz w:val="28"/>
            <w:szCs w:val="28"/>
            <w:lang w:val="en-US"/>
          </w:rPr>
          <w:t>chita</w:t>
        </w:r>
        <w:r w:rsidRPr="00696E01">
          <w:rPr>
            <w:rStyle w:val="ae"/>
            <w:sz w:val="28"/>
            <w:szCs w:val="28"/>
          </w:rPr>
          <w:t>.</w:t>
        </w:r>
        <w:r w:rsidRPr="00696E01">
          <w:rPr>
            <w:rStyle w:val="ae"/>
            <w:sz w:val="28"/>
            <w:szCs w:val="28"/>
            <w:lang w:val="en-US"/>
          </w:rPr>
          <w:t>ru</w:t>
        </w:r>
      </w:hyperlink>
      <w:r w:rsidRPr="00696E01">
        <w:rPr>
          <w:sz w:val="28"/>
          <w:szCs w:val="28"/>
        </w:rPr>
        <w:t>.</w:t>
      </w:r>
    </w:p>
    <w:p w:rsidR="0044494C" w:rsidRPr="00A11D06" w:rsidRDefault="0044494C" w:rsidP="0044494C">
      <w:pPr>
        <w:ind w:firstLine="720"/>
        <w:jc w:val="both"/>
        <w:rPr>
          <w:sz w:val="28"/>
          <w:szCs w:val="28"/>
        </w:rPr>
      </w:pPr>
      <w:r w:rsidRPr="00780B6C">
        <w:rPr>
          <w:sz w:val="28"/>
          <w:szCs w:val="28"/>
        </w:rPr>
        <w:t xml:space="preserve">12) у специалистов Оловяннинского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 Оловяннинский филиал КГАУ МФЦ по </w:t>
      </w:r>
      <w:r>
        <w:rPr>
          <w:sz w:val="28"/>
          <w:szCs w:val="28"/>
        </w:rPr>
        <w:t>Забайкальскому краю</w:t>
      </w:r>
      <w:r w:rsidRPr="00780B6C">
        <w:rPr>
          <w:sz w:val="28"/>
          <w:szCs w:val="28"/>
        </w:rPr>
        <w:t xml:space="preserve">) по месту нахождения филиала: 674500 Забайкальский край </w:t>
      </w:r>
      <w:r>
        <w:rPr>
          <w:sz w:val="28"/>
          <w:szCs w:val="28"/>
        </w:rPr>
        <w:t xml:space="preserve">Оловяннинский район </w:t>
      </w:r>
      <w:proofErr w:type="spellStart"/>
      <w:r w:rsidRPr="00780B6C">
        <w:rPr>
          <w:sz w:val="28"/>
          <w:szCs w:val="28"/>
        </w:rPr>
        <w:t>пгт</w:t>
      </w:r>
      <w:proofErr w:type="spellEnd"/>
      <w:r w:rsidRPr="00780B6C">
        <w:rPr>
          <w:sz w:val="28"/>
          <w:szCs w:val="28"/>
        </w:rPr>
        <w:t>. Оловянная, пер Школьный, 1</w:t>
      </w:r>
      <w:r>
        <w:rPr>
          <w:sz w:val="28"/>
          <w:szCs w:val="28"/>
        </w:rPr>
        <w:t>.</w:t>
      </w:r>
    </w:p>
    <w:p w:rsidR="0044494C" w:rsidRPr="001B2ECF" w:rsidRDefault="0044494C" w:rsidP="0044494C">
      <w:pPr>
        <w:ind w:firstLine="567"/>
        <w:jc w:val="both"/>
        <w:rPr>
          <w:sz w:val="28"/>
          <w:szCs w:val="28"/>
        </w:rPr>
      </w:pPr>
    </w:p>
    <w:p w:rsidR="0044494C" w:rsidRDefault="0044494C" w:rsidP="0044494C">
      <w:pPr>
        <w:pStyle w:val="a5"/>
        <w:jc w:val="center"/>
        <w:rPr>
          <w:sz w:val="28"/>
          <w:szCs w:val="28"/>
        </w:rPr>
      </w:pPr>
      <w:r w:rsidRPr="00271210">
        <w:rPr>
          <w:sz w:val="28"/>
          <w:szCs w:val="28"/>
        </w:rPr>
        <w:t>1.3.2. График приема (выдачи) документов по предоставлению муниципальной услуги</w:t>
      </w:r>
    </w:p>
    <w:p w:rsidR="0044494C" w:rsidRPr="00A11D06" w:rsidRDefault="0044494C" w:rsidP="0044494C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Понедельник, в</w:t>
      </w:r>
      <w:r>
        <w:rPr>
          <w:sz w:val="28"/>
          <w:szCs w:val="28"/>
        </w:rPr>
        <w:t>торник, среда, четверг  - с 08.30 до 17.4</w:t>
      </w:r>
      <w:r w:rsidRPr="00A11D06">
        <w:rPr>
          <w:sz w:val="28"/>
          <w:szCs w:val="28"/>
        </w:rPr>
        <w:t>5</w:t>
      </w:r>
    </w:p>
    <w:p w:rsidR="0044494C" w:rsidRPr="00A11D06" w:rsidRDefault="0044494C" w:rsidP="0044494C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обед  - с 12.00 до 13.00</w:t>
      </w:r>
    </w:p>
    <w:p w:rsidR="0044494C" w:rsidRPr="00A11D06" w:rsidRDefault="0044494C" w:rsidP="004449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Пятница -  с 08.30 до 16.3</w:t>
      </w:r>
      <w:r w:rsidRPr="00A11D06">
        <w:rPr>
          <w:sz w:val="28"/>
          <w:szCs w:val="28"/>
        </w:rPr>
        <w:t>0</w:t>
      </w:r>
    </w:p>
    <w:p w:rsidR="0044494C" w:rsidRPr="00A11D06" w:rsidRDefault="0044494C" w:rsidP="0044494C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обед  - с 12.00 до 13.00 </w:t>
      </w:r>
    </w:p>
    <w:p w:rsidR="0044494C" w:rsidRPr="00A11D06" w:rsidRDefault="0044494C" w:rsidP="0044494C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Выходные дни –</w:t>
      </w:r>
      <w:r w:rsidRPr="00696E01">
        <w:rPr>
          <w:sz w:val="28"/>
          <w:szCs w:val="28"/>
        </w:rPr>
        <w:t xml:space="preserve"> </w:t>
      </w:r>
      <w:r w:rsidRPr="00A11D06">
        <w:rPr>
          <w:sz w:val="28"/>
          <w:szCs w:val="28"/>
        </w:rPr>
        <w:t>суббота, воскресенье.</w:t>
      </w:r>
    </w:p>
    <w:p w:rsidR="0044494C" w:rsidRPr="00A11D06" w:rsidRDefault="0044494C" w:rsidP="0044494C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1.3.2.2. График приема (выдачи) документов по предоставлению</w:t>
      </w:r>
      <w:r>
        <w:rPr>
          <w:sz w:val="28"/>
          <w:szCs w:val="28"/>
        </w:rPr>
        <w:t xml:space="preserve"> муниципальной услуги в </w:t>
      </w:r>
      <w:r w:rsidRPr="00A11D06">
        <w:rPr>
          <w:sz w:val="28"/>
          <w:szCs w:val="28"/>
        </w:rPr>
        <w:t xml:space="preserve">КГАУ «МФЦ»: </w:t>
      </w:r>
    </w:p>
    <w:p w:rsidR="0044494C" w:rsidRPr="00A11D06" w:rsidRDefault="0044494C" w:rsidP="0044494C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Понедельник, вторник, среда, четверг, пятница, суббота – 08.00 до 20.00</w:t>
      </w:r>
    </w:p>
    <w:p w:rsidR="0044494C" w:rsidRPr="00A11D06" w:rsidRDefault="0044494C" w:rsidP="0044494C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Обед – 13.00 до 14.00</w:t>
      </w:r>
    </w:p>
    <w:p w:rsidR="0044494C" w:rsidRPr="00A11D06" w:rsidRDefault="0044494C" w:rsidP="0044494C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Выходной день – воскресенье.</w:t>
      </w:r>
    </w:p>
    <w:p w:rsidR="0044494C" w:rsidRPr="00780B6C" w:rsidRDefault="0044494C" w:rsidP="0044494C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1.3.2.3. График приема (выдачи) документов по предоставлению муниципальной услуги в Оловяннинском филиале КГАУ «МФЦ»</w:t>
      </w:r>
      <w:r>
        <w:rPr>
          <w:sz w:val="28"/>
          <w:szCs w:val="28"/>
        </w:rPr>
        <w:t xml:space="preserve"> по Забайкальскому краю</w:t>
      </w:r>
      <w:r w:rsidRPr="00780B6C">
        <w:rPr>
          <w:sz w:val="28"/>
          <w:szCs w:val="28"/>
        </w:rPr>
        <w:t>:</w:t>
      </w:r>
    </w:p>
    <w:p w:rsidR="0044494C" w:rsidRPr="00780B6C" w:rsidRDefault="0044494C" w:rsidP="0044494C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Понедельник, вторник, среда, четверг – 08.00 до 17.00</w:t>
      </w:r>
    </w:p>
    <w:p w:rsidR="0044494C" w:rsidRPr="00780B6C" w:rsidRDefault="0044494C" w:rsidP="0044494C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Пятница- 08.00 до 14.00</w:t>
      </w:r>
    </w:p>
    <w:p w:rsidR="0044494C" w:rsidRPr="00780B6C" w:rsidRDefault="0044494C" w:rsidP="0044494C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Обед – 12.00 до 13.00</w:t>
      </w:r>
    </w:p>
    <w:p w:rsidR="0044494C" w:rsidRPr="00A11D06" w:rsidRDefault="0044494C" w:rsidP="0044494C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Выходной день – суббота, воскресенье</w:t>
      </w:r>
      <w:r>
        <w:rPr>
          <w:sz w:val="28"/>
          <w:szCs w:val="28"/>
        </w:rPr>
        <w:t>.</w:t>
      </w:r>
    </w:p>
    <w:p w:rsidR="0044494C" w:rsidRPr="00A11D06" w:rsidRDefault="0044494C" w:rsidP="0044494C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lastRenderedPageBreak/>
        <w:t>1.3.3. Информация о сроке завершения подготовки документов и возможности их получения сообщается заявителю при подаче документов.</w:t>
      </w:r>
    </w:p>
    <w:p w:rsidR="0044494C" w:rsidRPr="00A11D06" w:rsidRDefault="0044494C" w:rsidP="0044494C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Информация об отказе в предоставлении муниципальной услуги направляется заявителю заказным письмом с уведомлением.</w:t>
      </w:r>
    </w:p>
    <w:p w:rsidR="0044494C" w:rsidRDefault="0044494C" w:rsidP="0044494C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1.3.4. </w:t>
      </w:r>
      <w:proofErr w:type="gramStart"/>
      <w:r w:rsidRPr="00A11D06">
        <w:rPr>
          <w:sz w:val="28"/>
          <w:szCs w:val="28"/>
        </w:rPr>
        <w:t xml:space="preserve">При информировании заявителей по телефону о порядке предоставления муниципальной услуги, о сроке завершения подготовки документов и возможности их получения специалист </w:t>
      </w:r>
      <w:r>
        <w:rPr>
          <w:sz w:val="28"/>
          <w:szCs w:val="28"/>
        </w:rPr>
        <w:t xml:space="preserve">МКУ КУМИ </w:t>
      </w:r>
      <w:r w:rsidRPr="00A11D06">
        <w:rPr>
          <w:sz w:val="28"/>
          <w:szCs w:val="28"/>
        </w:rPr>
        <w:t xml:space="preserve">или сотрудники Оловяннинского филиала КГАУ «МФЦ» должны представиться, назвать наименование органа (организации), в который поступил телефонный звонок, сообщить графики приема (выдачи) документов и адреса местонахождения отдела </w:t>
      </w:r>
      <w:r>
        <w:rPr>
          <w:sz w:val="28"/>
          <w:szCs w:val="28"/>
        </w:rPr>
        <w:t xml:space="preserve">по имуществу и градостроительству МКУ КУМИ </w:t>
      </w:r>
      <w:r w:rsidRPr="00A11D06">
        <w:rPr>
          <w:sz w:val="28"/>
          <w:szCs w:val="28"/>
        </w:rPr>
        <w:t>и  Оловяннинский филиал КГАУ «МФЦ».</w:t>
      </w:r>
      <w:proofErr w:type="gramEnd"/>
    </w:p>
    <w:p w:rsidR="0044494C" w:rsidRPr="00DF3ABA" w:rsidRDefault="0044494C" w:rsidP="0044494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1.3.5. Должностные лица</w:t>
      </w:r>
      <w:r>
        <w:rPr>
          <w:sz w:val="28"/>
          <w:szCs w:val="28"/>
        </w:rPr>
        <w:t xml:space="preserve"> МКУ КУМИ </w:t>
      </w:r>
      <w:r w:rsidRPr="00DF3ABA">
        <w:rPr>
          <w:sz w:val="28"/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44494C" w:rsidRPr="00DF3ABA" w:rsidRDefault="0044494C" w:rsidP="0044494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1.3.6. </w:t>
      </w:r>
      <w:proofErr w:type="gramStart"/>
      <w:r w:rsidRPr="00DF3ABA">
        <w:rPr>
          <w:sz w:val="28"/>
          <w:szCs w:val="28"/>
        </w:rPr>
        <w:t>Письменное обращение, поступившее в</w:t>
      </w:r>
      <w:r>
        <w:rPr>
          <w:sz w:val="28"/>
          <w:szCs w:val="28"/>
        </w:rPr>
        <w:t xml:space="preserve"> МКУ КУМИ рассматривается</w:t>
      </w:r>
      <w:proofErr w:type="gramEnd"/>
      <w:r>
        <w:rPr>
          <w:sz w:val="28"/>
          <w:szCs w:val="28"/>
        </w:rPr>
        <w:t xml:space="preserve"> в течение 7 рабочих</w:t>
      </w:r>
      <w:r w:rsidRPr="00DF3ABA">
        <w:rPr>
          <w:sz w:val="28"/>
          <w:szCs w:val="28"/>
        </w:rPr>
        <w:t xml:space="preserve"> дней со дня регистрации письменного обращения.</w:t>
      </w:r>
    </w:p>
    <w:p w:rsidR="0044494C" w:rsidRPr="00DF3ABA" w:rsidRDefault="0044494C" w:rsidP="0044494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Ответы на письменные обращения заявителей направляются за подписью </w:t>
      </w:r>
      <w:r>
        <w:rPr>
          <w:sz w:val="28"/>
          <w:szCs w:val="28"/>
        </w:rPr>
        <w:t xml:space="preserve">председателя МКУ КУМИ </w:t>
      </w:r>
      <w:r w:rsidRPr="00DF3ABA">
        <w:rPr>
          <w:sz w:val="28"/>
          <w:szCs w:val="28"/>
        </w:rP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44494C" w:rsidRPr="00DF3ABA" w:rsidRDefault="0044494C" w:rsidP="0044494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4494C" w:rsidRPr="00DF3ABA" w:rsidRDefault="0044494C" w:rsidP="0044494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44494C" w:rsidRPr="00DF3ABA" w:rsidRDefault="0044494C" w:rsidP="0044494C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Портале.</w:t>
      </w:r>
    </w:p>
    <w:p w:rsidR="0044494C" w:rsidRPr="004C606C" w:rsidRDefault="0044494C" w:rsidP="0044494C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4494C" w:rsidRPr="004C606C" w:rsidRDefault="0044494C" w:rsidP="004449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06C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44494C" w:rsidRPr="00FA1551" w:rsidRDefault="0044494C" w:rsidP="0044494C">
      <w:pPr>
        <w:pStyle w:val="af2"/>
        <w:spacing w:before="0" w:beforeAutospacing="0" w:after="0" w:afterAutospacing="0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2.1. Наименование муниципальной услуги</w:t>
      </w:r>
    </w:p>
    <w:p w:rsidR="0044494C" w:rsidRDefault="0044494C" w:rsidP="0044494C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4C606C">
        <w:rPr>
          <w:bCs/>
          <w:sz w:val="28"/>
          <w:szCs w:val="28"/>
        </w:rPr>
        <w:t>«Выдача разрешений на строительство, реконструкции объекта капитального строительства</w:t>
      </w:r>
      <w:r w:rsidRPr="004C606C">
        <w:rPr>
          <w:sz w:val="28"/>
          <w:szCs w:val="28"/>
        </w:rPr>
        <w:t>»</w:t>
      </w:r>
      <w:r w:rsidRPr="004C606C">
        <w:rPr>
          <w:bCs/>
          <w:sz w:val="28"/>
          <w:szCs w:val="28"/>
        </w:rPr>
        <w:t>.</w:t>
      </w:r>
    </w:p>
    <w:p w:rsidR="0044494C" w:rsidRPr="00FA1551" w:rsidRDefault="0044494C" w:rsidP="0044494C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2.2. Наименование органа, предоставляющего муниципальную услугу.</w:t>
      </w:r>
    </w:p>
    <w:p w:rsidR="0044494C" w:rsidRPr="00FA1551" w:rsidRDefault="0044494C" w:rsidP="0044494C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Муниципальная услуга предоставляется МКУ КУМИ (далее – Исполнитель).</w:t>
      </w:r>
    </w:p>
    <w:p w:rsidR="0044494C" w:rsidRPr="00FA1551" w:rsidRDefault="0044494C" w:rsidP="0044494C">
      <w:pPr>
        <w:pStyle w:val="af2"/>
        <w:spacing w:before="0" w:beforeAutospacing="0" w:after="0" w:afterAutospacing="0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2.3. Результатом предоставления муниципальной услуги являются:</w:t>
      </w:r>
    </w:p>
    <w:p w:rsidR="0044494C" w:rsidRPr="00FA1551" w:rsidRDefault="0044494C" w:rsidP="0044494C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1) продление срока действия разрешения на строительство;</w:t>
      </w:r>
    </w:p>
    <w:p w:rsidR="0044494C" w:rsidRPr="00FA1551" w:rsidRDefault="0044494C" w:rsidP="0044494C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2) направление заявителю отказа в предоставлении муниципальной услуги.</w:t>
      </w:r>
    </w:p>
    <w:p w:rsidR="0044494C" w:rsidRPr="00FA1551" w:rsidRDefault="0044494C" w:rsidP="0044494C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2.4. Сроки предоставления муниципальной услуги</w:t>
      </w:r>
    </w:p>
    <w:p w:rsidR="0044494C" w:rsidRPr="00FA1551" w:rsidRDefault="0044494C" w:rsidP="0044494C">
      <w:pPr>
        <w:pStyle w:val="af2"/>
        <w:spacing w:before="0" w:beforeAutospacing="0" w:after="0" w:afterAutospacing="0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lastRenderedPageBreak/>
        <w:t>2.4.1. Срок предоставления муниципальн</w:t>
      </w:r>
      <w:r>
        <w:rPr>
          <w:rFonts w:asciiTheme="majorBidi" w:hAnsiTheme="majorBidi" w:cstheme="majorBidi"/>
          <w:sz w:val="28"/>
          <w:szCs w:val="28"/>
        </w:rPr>
        <w:t>ой услуги не должен превышать 7 рабочих</w:t>
      </w:r>
      <w:r w:rsidRPr="00FA1551">
        <w:rPr>
          <w:rFonts w:asciiTheme="majorBidi" w:hAnsiTheme="majorBidi" w:cstheme="majorBidi"/>
          <w:sz w:val="28"/>
          <w:szCs w:val="28"/>
        </w:rPr>
        <w:t xml:space="preserve"> дней со дня подачи заявления о предоставлении услуги.</w:t>
      </w:r>
    </w:p>
    <w:p w:rsidR="0044494C" w:rsidRPr="00DF3ABA" w:rsidRDefault="0044494C" w:rsidP="0044494C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2.5. Правовые основания для предоставления муниципальной услуги</w:t>
      </w:r>
    </w:p>
    <w:p w:rsidR="0044494C" w:rsidRPr="00DF3ABA" w:rsidRDefault="0044494C" w:rsidP="0044494C">
      <w:pPr>
        <w:rPr>
          <w:sz w:val="28"/>
          <w:szCs w:val="28"/>
        </w:rPr>
      </w:pPr>
      <w:bookmarkStart w:id="2" w:name="sub_12"/>
      <w:r w:rsidRPr="00DF3ABA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F3ABA">
        <w:rPr>
          <w:sz w:val="28"/>
          <w:szCs w:val="28"/>
        </w:rPr>
        <w:t>с</w:t>
      </w:r>
      <w:bookmarkEnd w:id="2"/>
      <w:proofErr w:type="gramEnd"/>
    </w:p>
    <w:bookmarkEnd w:id="1"/>
    <w:p w:rsidR="0044494C" w:rsidRPr="004C606C" w:rsidRDefault="0044494C" w:rsidP="0044494C">
      <w:pPr>
        <w:rPr>
          <w:b/>
          <w:bCs/>
          <w:sz w:val="28"/>
          <w:szCs w:val="28"/>
        </w:rPr>
      </w:pPr>
    </w:p>
    <w:p w:rsidR="0044494C" w:rsidRPr="004C606C" w:rsidRDefault="0044494C" w:rsidP="004449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44494C" w:rsidRPr="004C606C" w:rsidRDefault="0044494C" w:rsidP="0044494C">
      <w:pPr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Градостроительным кодексом Российской Федерации («Российская газета», № 290, 30 декабря 2004 года, «Собрание законодательства РФ», 03 января 2005 года, № 1 (часть 1), ст. 16,);</w:t>
      </w:r>
    </w:p>
    <w:p w:rsidR="0044494C" w:rsidRPr="004C606C" w:rsidRDefault="0044494C" w:rsidP="0044494C">
      <w:pPr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Земельным кодексом Российской Федерации («Собрание законодательства РФ», 29 октября 2001 года, № 44, ст. 4147, «Парламентская газета», № 204-205, 30 октября 2001 года);</w:t>
      </w:r>
    </w:p>
    <w:p w:rsidR="0044494C" w:rsidRPr="004C606C" w:rsidRDefault="0044494C" w:rsidP="004449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44494C" w:rsidRPr="004C606C" w:rsidRDefault="0044494C" w:rsidP="004449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44494C" w:rsidRPr="004C606C" w:rsidRDefault="0044494C" w:rsidP="004449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44494C" w:rsidRPr="004C606C" w:rsidRDefault="0044494C" w:rsidP="004449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44494C" w:rsidRPr="004C606C" w:rsidRDefault="0044494C" w:rsidP="004449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44494C" w:rsidRPr="004C606C" w:rsidRDefault="0044494C" w:rsidP="004449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44494C" w:rsidRPr="004C606C" w:rsidRDefault="0044494C" w:rsidP="004449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44494C" w:rsidRPr="004C606C" w:rsidRDefault="0044494C" w:rsidP="004449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44494C" w:rsidRDefault="0044494C" w:rsidP="004449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Федеральным законом Российской Федерации  от 24 ноября 1995 г. № 181-ФЗ «О социальной защите инвалидов в Российской Федерации»;</w:t>
      </w:r>
    </w:p>
    <w:p w:rsidR="0044494C" w:rsidRPr="004C606C" w:rsidRDefault="0044494C" w:rsidP="004449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Федеральным законом  Российской Федерации от 01 декабря 2014 года № 419-ФЗ «О внесении изменений в отдельные законодательные акты </w:t>
      </w:r>
      <w:r>
        <w:rPr>
          <w:sz w:val="28"/>
          <w:szCs w:val="28"/>
        </w:rPr>
        <w:lastRenderedPageBreak/>
        <w:t>Российской Федерации по вопросам социальной защиты инвалидов в связи с ратификацией Конвенции о правах инвалидов»;</w:t>
      </w:r>
    </w:p>
    <w:p w:rsidR="0044494C" w:rsidRPr="00A3106B" w:rsidRDefault="0044494C" w:rsidP="004449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44494C" w:rsidRPr="004C606C" w:rsidRDefault="0044494C" w:rsidP="004449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44494C" w:rsidRDefault="0044494C" w:rsidP="004449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44494C" w:rsidRPr="004C606C" w:rsidRDefault="0044494C" w:rsidP="004449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</w:t>
      </w:r>
      <w:r w:rsidRPr="004C606C">
        <w:rPr>
          <w:sz w:val="28"/>
          <w:szCs w:val="28"/>
        </w:rPr>
        <w:t>равител</w:t>
      </w:r>
      <w:r>
        <w:rPr>
          <w:sz w:val="28"/>
          <w:szCs w:val="28"/>
        </w:rPr>
        <w:t>ьства Российской Федерации Р</w:t>
      </w:r>
      <w:r w:rsidRPr="004C606C">
        <w:rPr>
          <w:sz w:val="28"/>
          <w:szCs w:val="28"/>
        </w:rPr>
        <w:t>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44494C" w:rsidRPr="004C606C" w:rsidRDefault="0044494C" w:rsidP="004449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44494C" w:rsidRPr="004C606C" w:rsidRDefault="0044494C" w:rsidP="004449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44494C" w:rsidRDefault="0044494C" w:rsidP="004449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муниципального района «Оловяннинский район» опубликован на </w:t>
      </w:r>
      <w:r w:rsidRPr="004C606C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</w:t>
      </w:r>
      <w:hyperlink r:id="rId8" w:history="1">
        <w:r>
          <w:rPr>
            <w:rStyle w:val="ae"/>
            <w:sz w:val="28"/>
            <w:szCs w:val="28"/>
            <w:lang w:val="en-US"/>
          </w:rPr>
          <w:t>www</w:t>
        </w:r>
        <w:r>
          <w:rPr>
            <w:rStyle w:val="ae"/>
            <w:sz w:val="28"/>
            <w:szCs w:val="28"/>
          </w:rPr>
          <w:t>:</w:t>
        </w:r>
        <w:proofErr w:type="spellStart"/>
        <w:r w:rsidRPr="009534E2">
          <w:rPr>
            <w:rStyle w:val="ae"/>
            <w:sz w:val="28"/>
            <w:szCs w:val="28"/>
          </w:rPr>
          <w:t>оловян</w:t>
        </w:r>
        <w:proofErr w:type="gramStart"/>
        <w:r w:rsidRPr="009534E2">
          <w:rPr>
            <w:rStyle w:val="ae"/>
            <w:sz w:val="28"/>
            <w:szCs w:val="28"/>
          </w:rPr>
          <w:t>.з</w:t>
        </w:r>
        <w:proofErr w:type="gramEnd"/>
        <w:r w:rsidRPr="009534E2">
          <w:rPr>
            <w:rStyle w:val="ae"/>
            <w:sz w:val="28"/>
            <w:szCs w:val="28"/>
          </w:rPr>
          <w:t>абайкальскийкрай.рф</w:t>
        </w:r>
        <w:proofErr w:type="spellEnd"/>
      </w:hyperlink>
    </w:p>
    <w:p w:rsidR="0044494C" w:rsidRPr="004C606C" w:rsidRDefault="0044494C" w:rsidP="0044494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44494C" w:rsidRPr="004C606C" w:rsidRDefault="0044494C" w:rsidP="0044494C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2.</w:t>
      </w:r>
      <w:r w:rsidRPr="004C606C">
        <w:rPr>
          <w:b w:val="0"/>
          <w:color w:val="auto"/>
          <w:sz w:val="28"/>
          <w:szCs w:val="28"/>
        </w:rPr>
        <w:t>6.1.</w:t>
      </w:r>
      <w:r w:rsidRPr="004C606C">
        <w:rPr>
          <w:b w:val="0"/>
          <w:bCs w:val="0"/>
          <w:color w:val="auto"/>
          <w:sz w:val="28"/>
          <w:szCs w:val="28"/>
        </w:rPr>
        <w:t>Дляпредоставления муниципальной услуги заявитель представляет Исполнителю следующие документы:</w:t>
      </w:r>
    </w:p>
    <w:p w:rsidR="0044494C" w:rsidRPr="004C606C" w:rsidRDefault="0044494C" w:rsidP="0044494C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proofErr w:type="gramStart"/>
      <w:r>
        <w:rPr>
          <w:b w:val="0"/>
          <w:bCs w:val="0"/>
          <w:color w:val="auto"/>
          <w:sz w:val="28"/>
          <w:szCs w:val="28"/>
        </w:rPr>
        <w:t xml:space="preserve">1) </w:t>
      </w:r>
      <w:r w:rsidRPr="004C606C">
        <w:rPr>
          <w:b w:val="0"/>
          <w:bCs w:val="0"/>
          <w:color w:val="auto"/>
          <w:sz w:val="28"/>
          <w:szCs w:val="28"/>
        </w:rPr>
        <w:t>заявление о выдаче разрешения по форме согласно</w:t>
      </w:r>
      <w:r w:rsidRPr="00110D75">
        <w:rPr>
          <w:b w:val="0"/>
          <w:bCs w:val="0"/>
          <w:color w:val="auto"/>
          <w:sz w:val="28"/>
          <w:szCs w:val="28"/>
        </w:rPr>
        <w:t xml:space="preserve"> </w:t>
      </w:r>
      <w:r w:rsidRPr="00110D75">
        <w:rPr>
          <w:b w:val="0"/>
          <w:color w:val="auto"/>
          <w:sz w:val="28"/>
          <w:szCs w:val="28"/>
        </w:rPr>
        <w:t xml:space="preserve">(приложению №1) </w:t>
      </w:r>
      <w:r w:rsidRPr="004C606C">
        <w:rPr>
          <w:b w:val="0"/>
          <w:bCs w:val="0"/>
          <w:color w:val="auto"/>
          <w:sz w:val="28"/>
          <w:szCs w:val="28"/>
        </w:rPr>
        <w:t>к настоящему административному регламенту (далее – Заявление);</w:t>
      </w:r>
      <w:proofErr w:type="gramEnd"/>
    </w:p>
    <w:p w:rsidR="0044494C" w:rsidRPr="004C606C" w:rsidRDefault="0044494C" w:rsidP="004449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C606C">
        <w:rPr>
          <w:sz w:val="28"/>
          <w:szCs w:val="28"/>
        </w:rPr>
        <w:t xml:space="preserve">Заявление может быть направлено по почте или доставлено непосредственно в помещение Исполнителя,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</w:t>
      </w:r>
      <w:r w:rsidRPr="004C606C">
        <w:rPr>
          <w:sz w:val="28"/>
          <w:szCs w:val="28"/>
        </w:rPr>
        <w:lastRenderedPageBreak/>
        <w:t>пользования, включая информационно-телекоммуникационную сеть «Интернет».</w:t>
      </w:r>
    </w:p>
    <w:p w:rsidR="0044494C" w:rsidRPr="004C606C" w:rsidRDefault="0044494C" w:rsidP="004449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C606C">
        <w:rPr>
          <w:sz w:val="28"/>
          <w:szCs w:val="28"/>
        </w:rPr>
        <w:t xml:space="preserve">Заявление заполняется по форме, установленной </w:t>
      </w:r>
      <w:r w:rsidRPr="00110D75">
        <w:rPr>
          <w:bCs/>
          <w:sz w:val="28"/>
          <w:szCs w:val="28"/>
        </w:rPr>
        <w:t>(</w:t>
      </w:r>
      <w:hyperlink r:id="rId9" w:history="1">
        <w:r w:rsidRPr="00110D75">
          <w:rPr>
            <w:bCs/>
            <w:sz w:val="28"/>
            <w:szCs w:val="28"/>
          </w:rPr>
          <w:t>приложением 2</w:t>
        </w:r>
      </w:hyperlink>
      <w:r w:rsidRPr="00D54E1A">
        <w:rPr>
          <w:b/>
          <w:bCs/>
        </w:rPr>
        <w:t>)</w:t>
      </w:r>
      <w:r w:rsidRPr="004C606C">
        <w:rPr>
          <w:sz w:val="28"/>
          <w:szCs w:val="28"/>
        </w:rPr>
        <w:t xml:space="preserve">, подписывается собственноручно </w:t>
      </w:r>
      <w:r w:rsidRPr="004C606C">
        <w:rPr>
          <w:i/>
          <w:sz w:val="28"/>
          <w:szCs w:val="28"/>
        </w:rPr>
        <w:t>(в случае, если заявитель физическое лицо</w:t>
      </w:r>
      <w:r w:rsidRPr="004C606C">
        <w:rPr>
          <w:sz w:val="28"/>
          <w:szCs w:val="28"/>
        </w:rPr>
        <w:t>), либо руководителем юридического лица (филиала) или иным уполномоченным лицом с указанием его должности.</w:t>
      </w:r>
    </w:p>
    <w:p w:rsidR="0044494C" w:rsidRPr="004C606C" w:rsidRDefault="0044494C" w:rsidP="0044494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 w:rsidRPr="004C606C">
        <w:rPr>
          <w:sz w:val="28"/>
          <w:szCs w:val="28"/>
        </w:rPr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10" w:history="1">
        <w:r w:rsidRPr="004C606C">
          <w:rPr>
            <w:sz w:val="28"/>
            <w:szCs w:val="28"/>
          </w:rPr>
          <w:t>закона</w:t>
        </w:r>
      </w:hyperlink>
      <w:r w:rsidRPr="004C606C">
        <w:rPr>
          <w:sz w:val="28"/>
          <w:szCs w:val="28"/>
        </w:rPr>
        <w:t xml:space="preserve"> от 6 апреля 2011 г. N 63-ФЗ "Об электронной подписи" (Собрание законодательства Российской Федерации, 2011, N 15, ст. 2036, N 27, ст. 3880) (далее - Федеральный закон N 63-ФЗ) и </w:t>
      </w:r>
      <w:hyperlink r:id="rId11" w:history="1">
        <w:r w:rsidRPr="004C606C">
          <w:rPr>
            <w:sz w:val="28"/>
            <w:szCs w:val="28"/>
          </w:rPr>
          <w:t>статьями 21.1</w:t>
        </w:r>
      </w:hyperlink>
      <w:r w:rsidRPr="004C606C">
        <w:rPr>
          <w:sz w:val="28"/>
          <w:szCs w:val="28"/>
        </w:rPr>
        <w:t xml:space="preserve"> и </w:t>
      </w:r>
      <w:hyperlink r:id="rId12" w:history="1">
        <w:r w:rsidRPr="004C606C">
          <w:rPr>
            <w:sz w:val="28"/>
            <w:szCs w:val="28"/>
          </w:rPr>
          <w:t>21.2</w:t>
        </w:r>
      </w:hyperlink>
      <w:r w:rsidRPr="004C606C">
        <w:rPr>
          <w:sz w:val="28"/>
          <w:szCs w:val="28"/>
        </w:rPr>
        <w:t xml:space="preserve"> Федерального закона N 210-ФЗ, оформляются в соответствии с установленными требованиями к форматам заявлений</w:t>
      </w:r>
      <w:proofErr w:type="gramEnd"/>
      <w:r w:rsidRPr="004C606C">
        <w:rPr>
          <w:sz w:val="28"/>
          <w:szCs w:val="28"/>
        </w:rPr>
        <w:t xml:space="preserve"> и документов и представляются Исполнителю посредством Единого портала (без использования электронных носителей). </w:t>
      </w:r>
    </w:p>
    <w:p w:rsidR="0044494C" w:rsidRPr="004C606C" w:rsidRDefault="0044494C" w:rsidP="004449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C606C">
        <w:rPr>
          <w:sz w:val="28"/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44494C" w:rsidRPr="004C606C" w:rsidRDefault="0044494C" w:rsidP="0044494C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6) </w:t>
      </w:r>
      <w:r w:rsidRPr="004C606C">
        <w:rPr>
          <w:b w:val="0"/>
          <w:bCs w:val="0"/>
          <w:color w:val="auto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44494C" w:rsidRPr="004C606C" w:rsidRDefault="0044494C" w:rsidP="0044494C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7) </w:t>
      </w:r>
      <w:r w:rsidRPr="004C606C">
        <w:rPr>
          <w:b w:val="0"/>
          <w:bCs w:val="0"/>
          <w:color w:val="auto"/>
          <w:sz w:val="28"/>
          <w:szCs w:val="28"/>
        </w:rPr>
        <w:t>правоустанавливающие документы на земельный участок*;</w:t>
      </w:r>
    </w:p>
    <w:p w:rsidR="0044494C" w:rsidRPr="004C606C" w:rsidRDefault="0044494C" w:rsidP="0044494C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8) </w:t>
      </w:r>
      <w:r w:rsidRPr="004C606C">
        <w:rPr>
          <w:b w:val="0"/>
          <w:color w:val="auto"/>
          <w:sz w:val="28"/>
          <w:szCs w:val="28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территории*;</w:t>
      </w:r>
    </w:p>
    <w:p w:rsidR="0044494C" w:rsidRPr="004C606C" w:rsidRDefault="0044494C" w:rsidP="0044494C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9) </w:t>
      </w:r>
      <w:r w:rsidRPr="004C606C">
        <w:rPr>
          <w:b w:val="0"/>
          <w:color w:val="auto"/>
          <w:sz w:val="28"/>
          <w:szCs w:val="28"/>
        </w:rPr>
        <w:t>материалы, содержащиеся в проектной документации:</w:t>
      </w:r>
    </w:p>
    <w:p w:rsidR="0044494C" w:rsidRPr="004C606C" w:rsidRDefault="0044494C" w:rsidP="00444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а) пояснительная записка;</w:t>
      </w:r>
    </w:p>
    <w:p w:rsidR="0044494C" w:rsidRPr="004C606C" w:rsidRDefault="0044494C" w:rsidP="00444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4494C" w:rsidRPr="004C606C" w:rsidRDefault="0044494C" w:rsidP="00444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4494C" w:rsidRPr="004C606C" w:rsidRDefault="0044494C" w:rsidP="00444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г) схемы, отображающие архитектурные решения;</w:t>
      </w:r>
    </w:p>
    <w:p w:rsidR="0044494C" w:rsidRPr="004C606C" w:rsidRDefault="0044494C" w:rsidP="00444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C606C">
        <w:rPr>
          <w:sz w:val="28"/>
          <w:szCs w:val="28"/>
        </w:rPr>
        <w:t>д</w:t>
      </w:r>
      <w:proofErr w:type="spellEnd"/>
      <w:r w:rsidRPr="004C606C">
        <w:rPr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44494C" w:rsidRPr="004C606C" w:rsidRDefault="0044494C" w:rsidP="00444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44494C" w:rsidRPr="004C606C" w:rsidRDefault="0044494C" w:rsidP="00444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44494C" w:rsidRPr="004C606C" w:rsidRDefault="0044494C" w:rsidP="004449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</w:t>
      </w:r>
      <w:r w:rsidRPr="004C606C">
        <w:rPr>
          <w:sz w:val="28"/>
          <w:szCs w:val="28"/>
        </w:rPr>
        <w:t xml:space="preserve">  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в случаях, предусмотренных законодательством;</w:t>
      </w:r>
    </w:p>
    <w:p w:rsidR="0044494C" w:rsidRPr="004C606C" w:rsidRDefault="0044494C" w:rsidP="004449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4C606C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в случаях, предусмотренных законодательством*;</w:t>
      </w:r>
    </w:p>
    <w:p w:rsidR="0044494C" w:rsidRPr="004C606C" w:rsidRDefault="0044494C" w:rsidP="004449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4C606C">
        <w:rPr>
          <w:sz w:val="28"/>
          <w:szCs w:val="28"/>
        </w:rPr>
        <w:t xml:space="preserve"> согласие всех правообладателей объекта капитального строительства в случае реконструкции такого объекта.</w:t>
      </w:r>
    </w:p>
    <w:p w:rsidR="0044494C" w:rsidRPr="004C606C" w:rsidRDefault="0044494C" w:rsidP="0044494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4C606C">
        <w:rPr>
          <w:sz w:val="28"/>
          <w:szCs w:val="28"/>
        </w:rPr>
        <w:t xml:space="preserve">*Документы (их копии или сведения, содержащиеся в них), указанные в </w:t>
      </w:r>
      <w:hyperlink r:id="rId13" w:history="1">
        <w:r w:rsidRPr="004C606C">
          <w:rPr>
            <w:sz w:val="28"/>
            <w:szCs w:val="28"/>
          </w:rPr>
          <w:t>пунктах 16.3,16.4.,16.7.</w:t>
        </w:r>
      </w:hyperlink>
      <w:r w:rsidRPr="004C606C">
        <w:rPr>
          <w:sz w:val="28"/>
          <w:szCs w:val="28"/>
        </w:rPr>
        <w:t xml:space="preserve"> настоящего раздела, запрашиваются органами,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</w:t>
      </w:r>
      <w:proofErr w:type="gramEnd"/>
      <w:r w:rsidRPr="004C606C">
        <w:rPr>
          <w:sz w:val="28"/>
          <w:szCs w:val="28"/>
        </w:rPr>
        <w:t xml:space="preserve"> документы самостоятельно.</w:t>
      </w:r>
    </w:p>
    <w:p w:rsidR="0044494C" w:rsidRPr="004C606C" w:rsidRDefault="0044494C" w:rsidP="0044494C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К Заявлению может прилагаться положительное заключение негосударственной экспертизы проектной документации. </w:t>
      </w:r>
    </w:p>
    <w:p w:rsidR="0044494C" w:rsidRPr="004C606C" w:rsidRDefault="0044494C" w:rsidP="004449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4C606C">
        <w:rPr>
          <w:sz w:val="28"/>
          <w:szCs w:val="28"/>
        </w:rPr>
        <w:t>В целях строительства, реконструкции объекта индивидуального жилищного строительства  заявитель (застройщик) направляет  следующие документы:</w:t>
      </w:r>
    </w:p>
    <w:p w:rsidR="0044494C" w:rsidRPr="004C606C" w:rsidRDefault="0044494C" w:rsidP="0044494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- заявление о выдаче разрешения на строительство в уполномоченные на выдачу разрешений на строительство</w:t>
      </w:r>
    </w:p>
    <w:p w:rsidR="0044494C" w:rsidRPr="004C606C" w:rsidRDefault="0044494C" w:rsidP="0044494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-  правоустанавливающие документы на земельный участок*;</w:t>
      </w:r>
    </w:p>
    <w:p w:rsidR="0044494C" w:rsidRPr="004C606C" w:rsidRDefault="0044494C" w:rsidP="0044494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-  градостроительный план земельного участка*;</w:t>
      </w:r>
    </w:p>
    <w:p w:rsidR="0044494C" w:rsidRPr="00C351CB" w:rsidRDefault="0044494C" w:rsidP="0044494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A82819">
        <w:rPr>
          <w:sz w:val="28"/>
          <w:szCs w:val="28"/>
        </w:rPr>
        <w:t xml:space="preserve"> </w:t>
      </w:r>
      <w:r w:rsidRPr="004C606C">
        <w:rPr>
          <w:sz w:val="28"/>
          <w:szCs w:val="28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44494C" w:rsidRPr="00C351CB" w:rsidRDefault="0044494C" w:rsidP="0044494C">
      <w:pPr>
        <w:pStyle w:val="a5"/>
        <w:spacing w:line="240" w:lineRule="auto"/>
        <w:ind w:firstLine="0"/>
        <w:contextualSpacing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2.6.3.</w:t>
      </w:r>
      <w:r w:rsidRPr="00B46F26">
        <w:rPr>
          <w:b w:val="0"/>
          <w:color w:val="auto"/>
          <w:sz w:val="28"/>
          <w:szCs w:val="28"/>
        </w:rPr>
        <w:t>Перечень документов, необходимых для предоставления 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44494C" w:rsidRPr="004C606C" w:rsidRDefault="0044494C" w:rsidP="00444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606C">
        <w:rPr>
          <w:sz w:val="28"/>
          <w:szCs w:val="28"/>
        </w:rPr>
        <w:t>правоустанавливающие документы на земельный участок;</w:t>
      </w:r>
    </w:p>
    <w:p w:rsidR="0044494C" w:rsidRPr="004C606C" w:rsidRDefault="0044494C" w:rsidP="0044494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C606C">
        <w:rPr>
          <w:sz w:val="28"/>
          <w:szCs w:val="28"/>
        </w:rPr>
        <w:t>градостроительный план земельного участка (или в случае выдачи разрешения на строительство линейного объекта реквизиты проекта планировки территорий и проекта межевания территории);</w:t>
      </w:r>
    </w:p>
    <w:p w:rsidR="0044494C" w:rsidRPr="004C606C" w:rsidRDefault="0044494C" w:rsidP="0044494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C606C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РФ).</w:t>
      </w:r>
    </w:p>
    <w:p w:rsidR="0044494C" w:rsidRPr="004C606C" w:rsidRDefault="0044494C" w:rsidP="0044494C">
      <w:pPr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4C606C">
        <w:rPr>
          <w:sz w:val="28"/>
          <w:szCs w:val="28"/>
        </w:rPr>
        <w:t xml:space="preserve">Согласно пунктам 1 и 2 части 1 статьи 7 Федерального закона от 27 июля 2010 года № 210-ФЗ «Об организации предоставления государственных и </w:t>
      </w:r>
      <w:r w:rsidRPr="004C606C">
        <w:rPr>
          <w:sz w:val="28"/>
          <w:szCs w:val="28"/>
        </w:rPr>
        <w:lastRenderedPageBreak/>
        <w:t>муниципальных услуг» орган, предоставляющий муниципальную услугу, не вправе требовать от заявителя:</w:t>
      </w:r>
    </w:p>
    <w:p w:rsidR="0044494C" w:rsidRPr="004C606C" w:rsidRDefault="0044494C" w:rsidP="004449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4C606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4494C" w:rsidRDefault="0044494C" w:rsidP="00444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4C606C">
          <w:rPr>
            <w:sz w:val="28"/>
            <w:szCs w:val="28"/>
          </w:rPr>
          <w:t>части 6 статьи 7</w:t>
        </w:r>
      </w:hyperlink>
      <w:r w:rsidRPr="004C606C">
        <w:rPr>
          <w:sz w:val="28"/>
          <w:szCs w:val="28"/>
        </w:rPr>
        <w:t xml:space="preserve"> Федерального закона Федеральный закон от 27 июля 2010 года № 210-ФЗ «Об организации предоставления государственных и муниципальных услуг».</w:t>
      </w:r>
    </w:p>
    <w:p w:rsidR="0044494C" w:rsidRPr="004C606C" w:rsidRDefault="0044494C" w:rsidP="00444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94C" w:rsidRPr="00DF3ABA" w:rsidRDefault="0044494C" w:rsidP="0044494C">
      <w:pPr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2.7.</w:t>
      </w:r>
      <w:r>
        <w:rPr>
          <w:sz w:val="28"/>
          <w:szCs w:val="28"/>
        </w:rPr>
        <w:t>2.</w:t>
      </w:r>
      <w:r w:rsidRPr="00DF3ABA">
        <w:rPr>
          <w:sz w:val="28"/>
          <w:szCs w:val="28"/>
        </w:rPr>
        <w:t> Перечень оснований для отказа в предоставлении муниципальной услуги:</w:t>
      </w:r>
    </w:p>
    <w:p w:rsidR="0044494C" w:rsidRPr="00DF3ABA" w:rsidRDefault="0044494C" w:rsidP="004449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1) </w:t>
      </w:r>
      <w:hyperlink r:id="rId15" w:history="1">
        <w:proofErr w:type="gramStart"/>
        <w:r w:rsidRPr="00DF3ABA">
          <w:rPr>
            <w:sz w:val="28"/>
            <w:szCs w:val="28"/>
          </w:rPr>
          <w:t>заявлени</w:t>
        </w:r>
      </w:hyperlink>
      <w:r w:rsidRPr="00DF3ABA">
        <w:rPr>
          <w:sz w:val="28"/>
          <w:szCs w:val="28"/>
        </w:rPr>
        <w:t>е</w:t>
      </w:r>
      <w:proofErr w:type="gramEnd"/>
      <w:r w:rsidRPr="00DF3ABA">
        <w:rPr>
          <w:sz w:val="28"/>
          <w:szCs w:val="28"/>
        </w:rPr>
        <w:t xml:space="preserve"> о продлении срока действия разрешения на строительство подано менее чем за шестьдесят дней до истечения срока действия такого разрешения;</w:t>
      </w:r>
    </w:p>
    <w:p w:rsidR="0044494C" w:rsidRPr="00DF3ABA" w:rsidRDefault="0044494C" w:rsidP="004449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 xml:space="preserve">2) если строительство, реконструкция, капитальный ремонт объекта капитального строительства не начаты до истечения 60 – дневного срока подачи заявления о продлении срока действия разрешения на строительство. </w:t>
      </w:r>
    </w:p>
    <w:p w:rsidR="0044494C" w:rsidRPr="00DF3ABA" w:rsidRDefault="0044494C" w:rsidP="004449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3)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44494C" w:rsidRPr="00DF3ABA" w:rsidRDefault="0044494C" w:rsidP="0044494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2.8. Взимание государственной пошлины или иной платы за предоставление муниципальной услуги не предусмотрено.</w:t>
      </w:r>
    </w:p>
    <w:p w:rsidR="0044494C" w:rsidRPr="00DF3ABA" w:rsidRDefault="0044494C" w:rsidP="0044494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2.9.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44494C" w:rsidRPr="00DF3ABA" w:rsidRDefault="0044494C" w:rsidP="0044494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2.10. Срок и порядок регистрации запроса заявителя о предоставлении муниципальной услуги:</w:t>
      </w:r>
    </w:p>
    <w:p w:rsidR="0044494C" w:rsidRPr="00DF3ABA" w:rsidRDefault="0044494C" w:rsidP="0044494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- при личной подаче документов заявителем их прием регистрация осуществляются специалистом Исполнителя, ответственным за делопроизводство, </w:t>
      </w:r>
      <w:r>
        <w:rPr>
          <w:sz w:val="28"/>
          <w:szCs w:val="28"/>
        </w:rPr>
        <w:t xml:space="preserve">или специалистом КГАУ «МФЦ Забайкальского края» </w:t>
      </w:r>
      <w:r w:rsidRPr="00DF3ABA">
        <w:rPr>
          <w:sz w:val="28"/>
          <w:szCs w:val="28"/>
        </w:rPr>
        <w:t>в течение 15 минут;</w:t>
      </w:r>
    </w:p>
    <w:p w:rsidR="0044494C" w:rsidRPr="00DF3ABA" w:rsidRDefault="0044494C" w:rsidP="0044494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</w:t>
      </w:r>
      <w:r>
        <w:rPr>
          <w:sz w:val="28"/>
          <w:szCs w:val="28"/>
        </w:rPr>
        <w:t xml:space="preserve"> или специалистом КГАУ «МФЦ Забайкальского края» </w:t>
      </w:r>
      <w:r w:rsidRPr="00DF3ABA">
        <w:rPr>
          <w:sz w:val="28"/>
          <w:szCs w:val="28"/>
        </w:rPr>
        <w:t xml:space="preserve"> в течение 1 рабочего дня;</w:t>
      </w:r>
    </w:p>
    <w:p w:rsidR="0044494C" w:rsidRPr="00DF3ABA" w:rsidRDefault="0044494C" w:rsidP="0044494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44494C" w:rsidRPr="00DF3ABA" w:rsidRDefault="0044494C" w:rsidP="0044494C">
      <w:pPr>
        <w:ind w:firstLine="567"/>
        <w:jc w:val="both"/>
        <w:rPr>
          <w:sz w:val="28"/>
          <w:szCs w:val="28"/>
        </w:rPr>
      </w:pPr>
      <w:bookmarkStart w:id="3" w:name="sub_212"/>
      <w:r w:rsidRPr="00DF3ABA">
        <w:rPr>
          <w:sz w:val="28"/>
          <w:szCs w:val="28"/>
        </w:rPr>
        <w:t>2.11. Требования к местам предоставления муниципальной услуги</w:t>
      </w:r>
    </w:p>
    <w:bookmarkEnd w:id="3"/>
    <w:p w:rsidR="0044494C" w:rsidRPr="00DF3ABA" w:rsidRDefault="0044494C" w:rsidP="0044494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2.11.1. Прием граждан осуществляется в специально выделенных для предоставления муниципальных услуг помещениях.</w:t>
      </w:r>
    </w:p>
    <w:p w:rsidR="0044494C" w:rsidRPr="00DF3ABA" w:rsidRDefault="0044494C" w:rsidP="0044494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44494C" w:rsidRPr="00DF3ABA" w:rsidRDefault="0044494C" w:rsidP="0044494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>
        <w:rPr>
          <w:sz w:val="28"/>
          <w:szCs w:val="28"/>
        </w:rPr>
        <w:t xml:space="preserve"> 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44494C" w:rsidRDefault="0044494C" w:rsidP="00444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F3ABA">
        <w:rPr>
          <w:sz w:val="28"/>
          <w:szCs w:val="28"/>
        </w:rPr>
        <w:t>2.11.3.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44494C" w:rsidRDefault="0044494C" w:rsidP="004449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-условия беспрепятственного  доступа к объекту  (зданию, помещению), в котором предоставляется услуга, а также для беспрепятственного  пользования транспортом, средствами связи и информации;</w:t>
      </w:r>
    </w:p>
    <w:p w:rsidR="0044494C" w:rsidRDefault="0044494C" w:rsidP="004449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 и выхода их них, посадки в транспортное средство и высадки из него, в том числе с использованием кресл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коляски;</w:t>
      </w:r>
    </w:p>
    <w:p w:rsidR="0044494C" w:rsidRDefault="0044494C" w:rsidP="004449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4494C" w:rsidRDefault="0044494C" w:rsidP="004449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4494C" w:rsidRDefault="0044494C" w:rsidP="004449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точечным шрифтом </w:t>
      </w:r>
      <w:proofErr w:type="spellStart"/>
      <w:r>
        <w:rPr>
          <w:sz w:val="28"/>
          <w:szCs w:val="28"/>
        </w:rPr>
        <w:t>Брейля</w:t>
      </w:r>
      <w:proofErr w:type="spellEnd"/>
      <w:r>
        <w:rPr>
          <w:sz w:val="28"/>
          <w:szCs w:val="28"/>
        </w:rPr>
        <w:t>;</w:t>
      </w:r>
    </w:p>
    <w:p w:rsidR="0044494C" w:rsidRDefault="0044494C" w:rsidP="004449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44494C" w:rsidRDefault="0044494C" w:rsidP="004449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 собак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проводника на объекты (здания, помещения), в которых предоставляются услуги;</w:t>
      </w:r>
    </w:p>
    <w:p w:rsidR="0044494C" w:rsidRPr="00C351CB" w:rsidRDefault="0044494C" w:rsidP="004449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оказание инвалидам помощи преодоления барьеров, мешающих получению ими услуг наравне с другими лицами. </w:t>
      </w:r>
    </w:p>
    <w:p w:rsidR="0044494C" w:rsidRPr="00DF3ABA" w:rsidRDefault="0044494C" w:rsidP="0044494C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44494C" w:rsidRPr="00DF3ABA" w:rsidRDefault="0044494C" w:rsidP="0044494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2.11.5. Места информирования, предназначенные для ознакомления заявителей с информационными материалами, оборудуются:</w:t>
      </w:r>
    </w:p>
    <w:p w:rsidR="0044494C" w:rsidRPr="00DF3ABA" w:rsidRDefault="0044494C" w:rsidP="0044494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44494C" w:rsidRPr="00DF3ABA" w:rsidRDefault="0044494C" w:rsidP="0044494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стульями и столами для оформления документов.</w:t>
      </w:r>
    </w:p>
    <w:p w:rsidR="0044494C" w:rsidRPr="00DF3ABA" w:rsidRDefault="0044494C" w:rsidP="0044494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44494C" w:rsidRDefault="0044494C" w:rsidP="0044494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2.11.6.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DF3ABA">
        <w:rPr>
          <w:sz w:val="28"/>
          <w:szCs w:val="28"/>
        </w:rPr>
        <w:t>бэйджами</w:t>
      </w:r>
      <w:proofErr w:type="spellEnd"/>
      <w:r w:rsidRPr="00DF3ABA">
        <w:rPr>
          <w:sz w:val="28"/>
          <w:szCs w:val="28"/>
        </w:rPr>
        <w:t xml:space="preserve"> с указанием фамилии, имени, отчества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44494C" w:rsidRPr="00DF3ABA" w:rsidRDefault="0044494C" w:rsidP="0044494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2.12. Показатели доступности и качества муниципальной услуги.</w:t>
      </w:r>
    </w:p>
    <w:p w:rsidR="0044494C" w:rsidRPr="00DF3ABA" w:rsidRDefault="0044494C" w:rsidP="0044494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44494C" w:rsidRPr="00DF3ABA" w:rsidRDefault="0044494C" w:rsidP="0044494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44494C" w:rsidRPr="00DF3ABA" w:rsidRDefault="0044494C" w:rsidP="0044494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полное информирование о муниципальной услуге;</w:t>
      </w:r>
    </w:p>
    <w:p w:rsidR="0044494C" w:rsidRPr="00DF3ABA" w:rsidRDefault="0044494C" w:rsidP="0044494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обоснованность отказов в предоставлении муниципальной услуги;</w:t>
      </w:r>
    </w:p>
    <w:p w:rsidR="0044494C" w:rsidRPr="00DF3ABA" w:rsidRDefault="0044494C" w:rsidP="0044494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получение муниципальной услуги в формах по выбору заявителя;</w:t>
      </w:r>
    </w:p>
    <w:p w:rsidR="0044494C" w:rsidRPr="00DF3ABA" w:rsidRDefault="0044494C" w:rsidP="0044494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44494C" w:rsidRPr="00DF3ABA" w:rsidRDefault="0044494C" w:rsidP="0044494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44494C" w:rsidRPr="00DF3ABA" w:rsidRDefault="0044494C" w:rsidP="0044494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44494C" w:rsidRPr="00DF3ABA" w:rsidRDefault="0044494C" w:rsidP="004449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4494C" w:rsidRPr="00DF3ABA" w:rsidRDefault="0044494C" w:rsidP="004449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2.13.1. Иные требования к предоставлению муниципальной услуги:</w:t>
      </w:r>
    </w:p>
    <w:p w:rsidR="0044494C" w:rsidRPr="00DF3ABA" w:rsidRDefault="0044494C" w:rsidP="0044494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</w:t>
      </w:r>
      <w:hyperlink r:id="rId16" w:history="1">
        <w:r w:rsidRPr="00696E01">
          <w:rPr>
            <w:rStyle w:val="ae"/>
            <w:rFonts w:ascii="Times New Roman" w:hAnsi="Times New Roman"/>
            <w:sz w:val="28"/>
            <w:szCs w:val="28"/>
            <w:lang w:val="en-GB"/>
          </w:rPr>
          <w:t>www</w:t>
        </w:r>
        <w:r w:rsidRPr="00696E01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696E01">
          <w:rPr>
            <w:rStyle w:val="ae"/>
            <w:rFonts w:ascii="Times New Roman" w:hAnsi="Times New Roman"/>
            <w:sz w:val="28"/>
            <w:szCs w:val="28"/>
          </w:rPr>
          <w:t>оловян.забайкальскийкрай.рф</w:t>
        </w:r>
        <w:proofErr w:type="spellEnd"/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Портале, КГАУ «МФЦ Забайкальского края»;</w:t>
      </w:r>
    </w:p>
    <w:p w:rsidR="0044494C" w:rsidRPr="00DF3ABA" w:rsidRDefault="0044494C" w:rsidP="004449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lastRenderedPageBreak/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44494C" w:rsidRDefault="0044494C" w:rsidP="004449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</w:t>
      </w:r>
      <w:hyperlink r:id="rId17" w:history="1">
        <w:r w:rsidRPr="00293B5D">
          <w:rPr>
            <w:rStyle w:val="ae"/>
            <w:sz w:val="28"/>
            <w:szCs w:val="28"/>
          </w:rPr>
          <w:t>www</w:t>
        </w:r>
        <w:r w:rsidRPr="00293B5D">
          <w:rPr>
            <w:rStyle w:val="ae"/>
            <w:rFonts w:ascii="Times New Roman" w:hAnsi="Times New Roman"/>
            <w:sz w:val="28"/>
            <w:szCs w:val="28"/>
          </w:rPr>
          <w:t>.оловян.забайкальскийкрай.рф</w:t>
        </w:r>
      </w:hyperlink>
      <w:r w:rsidRPr="00DF3ABA">
        <w:rPr>
          <w:rFonts w:ascii="Times New Roman" w:hAnsi="Times New Roman" w:cs="Times New Roman"/>
          <w:sz w:val="28"/>
          <w:szCs w:val="28"/>
        </w:rPr>
        <w:t>и Портала государственных и муниципальных услуг в информационно-телекоммуникационной сети «Интернет» мониторинг хода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44494C" w:rsidRPr="00DA0770" w:rsidRDefault="0044494C" w:rsidP="004449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заявителя.</w:t>
      </w:r>
    </w:p>
    <w:p w:rsidR="0044494C" w:rsidRPr="00DF3ABA" w:rsidRDefault="0044494C" w:rsidP="004449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2.13.2. </w:t>
      </w:r>
      <w:proofErr w:type="gramStart"/>
      <w:r w:rsidRPr="00DF3ABA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44494C" w:rsidRPr="00DF3ABA" w:rsidRDefault="0044494C" w:rsidP="0044494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2.14. Особенности предоставления муниципальной услуги в электронной форме.</w:t>
      </w:r>
    </w:p>
    <w:p w:rsidR="0044494C" w:rsidRPr="00DF3ABA" w:rsidRDefault="0044494C" w:rsidP="0044494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 форме осуществляется путем использования средств электронной связи.</w:t>
      </w:r>
    </w:p>
    <w:p w:rsidR="0044494C" w:rsidRPr="00DF3ABA" w:rsidRDefault="0044494C" w:rsidP="0044494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Формы и виды обращений заявителя:</w:t>
      </w:r>
    </w:p>
    <w:p w:rsidR="0044494C" w:rsidRPr="00657C67" w:rsidRDefault="0044494C" w:rsidP="0044494C">
      <w:pPr>
        <w:jc w:val="both"/>
        <w:rPr>
          <w:sz w:val="28"/>
          <w:szCs w:val="28"/>
        </w:rPr>
      </w:pPr>
    </w:p>
    <w:tbl>
      <w:tblPr>
        <w:tblW w:w="10632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2411"/>
        <w:gridCol w:w="1134"/>
        <w:gridCol w:w="863"/>
        <w:gridCol w:w="697"/>
        <w:gridCol w:w="1018"/>
        <w:gridCol w:w="2667"/>
        <w:gridCol w:w="1418"/>
      </w:tblGrid>
      <w:tr w:rsidR="0044494C" w:rsidRPr="004C606C" w:rsidTr="000C53D5">
        <w:trPr>
          <w:trHeight w:val="1710"/>
        </w:trPr>
        <w:tc>
          <w:tcPr>
            <w:tcW w:w="424" w:type="dxa"/>
            <w:vMerge w:val="restart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№</w:t>
            </w:r>
          </w:p>
        </w:tc>
        <w:tc>
          <w:tcPr>
            <w:tcW w:w="2411" w:type="dxa"/>
            <w:vMerge w:val="restart"/>
            <w:hideMark/>
          </w:tcPr>
          <w:p w:rsidR="0044494C" w:rsidRPr="004C606C" w:rsidRDefault="0044494C" w:rsidP="000C53D5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44494C" w:rsidRPr="004C606C" w:rsidRDefault="0044494C" w:rsidP="000C53D5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Необходимость предоставления, в следующих случаях</w:t>
            </w:r>
          </w:p>
        </w:tc>
        <w:tc>
          <w:tcPr>
            <w:tcW w:w="2578" w:type="dxa"/>
            <w:gridSpan w:val="3"/>
            <w:hideMark/>
          </w:tcPr>
          <w:p w:rsidR="0044494C" w:rsidRPr="004C606C" w:rsidRDefault="0044494C" w:rsidP="000C53D5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Личный прием</w:t>
            </w:r>
          </w:p>
        </w:tc>
        <w:tc>
          <w:tcPr>
            <w:tcW w:w="4085" w:type="dxa"/>
            <w:gridSpan w:val="2"/>
          </w:tcPr>
          <w:p w:rsidR="0044494C" w:rsidRPr="004C606C" w:rsidRDefault="0044494C" w:rsidP="000C53D5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44494C" w:rsidRPr="004C606C" w:rsidTr="000C53D5">
        <w:trPr>
          <w:trHeight w:val="1420"/>
        </w:trPr>
        <w:tc>
          <w:tcPr>
            <w:tcW w:w="424" w:type="dxa"/>
            <w:vMerge/>
            <w:hideMark/>
          </w:tcPr>
          <w:p w:rsidR="0044494C" w:rsidRPr="004C606C" w:rsidRDefault="0044494C" w:rsidP="000C53D5">
            <w:pPr>
              <w:jc w:val="both"/>
            </w:pPr>
          </w:p>
        </w:tc>
        <w:tc>
          <w:tcPr>
            <w:tcW w:w="2411" w:type="dxa"/>
            <w:vMerge/>
            <w:hideMark/>
          </w:tcPr>
          <w:p w:rsidR="0044494C" w:rsidRPr="004C606C" w:rsidRDefault="0044494C" w:rsidP="000C53D5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44494C" w:rsidRPr="004C606C" w:rsidRDefault="0044494C" w:rsidP="000C53D5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hideMark/>
          </w:tcPr>
          <w:p w:rsidR="0044494C" w:rsidRPr="004C606C" w:rsidRDefault="0044494C" w:rsidP="000C53D5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Бумажный вид</w:t>
            </w:r>
          </w:p>
        </w:tc>
        <w:tc>
          <w:tcPr>
            <w:tcW w:w="1018" w:type="dxa"/>
            <w:hideMark/>
          </w:tcPr>
          <w:p w:rsidR="0044494C" w:rsidRPr="004C606C" w:rsidRDefault="0044494C" w:rsidP="000C53D5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Электронный вид</w:t>
            </w:r>
          </w:p>
        </w:tc>
        <w:tc>
          <w:tcPr>
            <w:tcW w:w="2667" w:type="dxa"/>
            <w:hideMark/>
          </w:tcPr>
          <w:p w:rsidR="0044494C" w:rsidRPr="004C606C" w:rsidRDefault="0044494C" w:rsidP="000C53D5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Бумажно-электронный вид</w:t>
            </w:r>
          </w:p>
        </w:tc>
        <w:tc>
          <w:tcPr>
            <w:tcW w:w="1418" w:type="dxa"/>
            <w:hideMark/>
          </w:tcPr>
          <w:p w:rsidR="0044494C" w:rsidRPr="004C606C" w:rsidRDefault="0044494C" w:rsidP="000C53D5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Электронный</w:t>
            </w:r>
          </w:p>
          <w:p w:rsidR="0044494C" w:rsidRPr="004C606C" w:rsidRDefault="0044494C" w:rsidP="000C53D5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 вид</w:t>
            </w:r>
          </w:p>
        </w:tc>
      </w:tr>
      <w:tr w:rsidR="0044494C" w:rsidRPr="004C606C" w:rsidTr="000C53D5">
        <w:trPr>
          <w:trHeight w:val="870"/>
        </w:trPr>
        <w:tc>
          <w:tcPr>
            <w:tcW w:w="424" w:type="dxa"/>
            <w:vMerge/>
            <w:hideMark/>
          </w:tcPr>
          <w:p w:rsidR="0044494C" w:rsidRPr="004C606C" w:rsidRDefault="0044494C" w:rsidP="000C53D5">
            <w:pPr>
              <w:jc w:val="both"/>
            </w:pPr>
          </w:p>
        </w:tc>
        <w:tc>
          <w:tcPr>
            <w:tcW w:w="2411" w:type="dxa"/>
            <w:vMerge/>
            <w:hideMark/>
          </w:tcPr>
          <w:p w:rsidR="0044494C" w:rsidRPr="004C606C" w:rsidRDefault="0044494C" w:rsidP="000C53D5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44494C" w:rsidRPr="004C606C" w:rsidRDefault="0044494C" w:rsidP="000C53D5">
            <w:pPr>
              <w:jc w:val="both"/>
              <w:rPr>
                <w:b/>
                <w:bCs/>
              </w:rPr>
            </w:pPr>
          </w:p>
        </w:tc>
        <w:tc>
          <w:tcPr>
            <w:tcW w:w="863" w:type="dxa"/>
            <w:hideMark/>
          </w:tcPr>
          <w:p w:rsidR="0044494C" w:rsidRPr="004C606C" w:rsidRDefault="0044494C" w:rsidP="000C53D5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  <w:tc>
          <w:tcPr>
            <w:tcW w:w="697" w:type="dxa"/>
            <w:hideMark/>
          </w:tcPr>
          <w:p w:rsidR="0044494C" w:rsidRPr="004C606C" w:rsidRDefault="0044494C" w:rsidP="000C53D5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Кол-во</w:t>
            </w:r>
          </w:p>
        </w:tc>
        <w:tc>
          <w:tcPr>
            <w:tcW w:w="1018" w:type="dxa"/>
            <w:hideMark/>
          </w:tcPr>
          <w:p w:rsidR="0044494C" w:rsidRPr="004C606C" w:rsidRDefault="0044494C" w:rsidP="000C53D5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  <w:tc>
          <w:tcPr>
            <w:tcW w:w="2667" w:type="dxa"/>
            <w:hideMark/>
          </w:tcPr>
          <w:p w:rsidR="0044494C" w:rsidRPr="004C606C" w:rsidRDefault="0044494C" w:rsidP="000C53D5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  <w:tc>
          <w:tcPr>
            <w:tcW w:w="1418" w:type="dxa"/>
            <w:hideMark/>
          </w:tcPr>
          <w:p w:rsidR="0044494C" w:rsidRPr="004C606C" w:rsidRDefault="0044494C" w:rsidP="000C53D5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</w:tr>
      <w:tr w:rsidR="0044494C" w:rsidRPr="004C606C" w:rsidTr="000C53D5">
        <w:trPr>
          <w:trHeight w:val="1132"/>
        </w:trPr>
        <w:tc>
          <w:tcPr>
            <w:tcW w:w="424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1</w:t>
            </w:r>
          </w:p>
        </w:tc>
        <w:tc>
          <w:tcPr>
            <w:tcW w:w="2411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rPr>
                <w:bCs/>
              </w:rPr>
              <w:t>Заявление о выдаче разрешения по форме согласно приложению №1</w:t>
            </w:r>
          </w:p>
        </w:tc>
        <w:tc>
          <w:tcPr>
            <w:tcW w:w="1134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 xml:space="preserve">Оригинал </w:t>
            </w:r>
          </w:p>
        </w:tc>
        <w:tc>
          <w:tcPr>
            <w:tcW w:w="697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-</w:t>
            </w:r>
          </w:p>
        </w:tc>
        <w:tc>
          <w:tcPr>
            <w:tcW w:w="2667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spellStart"/>
            <w:r w:rsidRPr="004C606C">
              <w:t>завереннаяпростой</w:t>
            </w:r>
            <w:proofErr w:type="spellEnd"/>
            <w:r w:rsidRPr="004C606C">
              <w:t xml:space="preserve"> ЭЦП</w:t>
            </w:r>
          </w:p>
          <w:p w:rsidR="0044494C" w:rsidRPr="004C606C" w:rsidRDefault="0044494C" w:rsidP="000C53D5">
            <w:pPr>
              <w:jc w:val="both"/>
            </w:pPr>
          </w:p>
        </w:tc>
        <w:tc>
          <w:tcPr>
            <w:tcW w:w="1418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 Документ, подписанный простой ЭЦП</w:t>
            </w:r>
          </w:p>
        </w:tc>
      </w:tr>
      <w:tr w:rsidR="0044494C" w:rsidRPr="004C606C" w:rsidTr="000C53D5">
        <w:trPr>
          <w:trHeight w:val="1338"/>
        </w:trPr>
        <w:tc>
          <w:tcPr>
            <w:tcW w:w="424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lastRenderedPageBreak/>
              <w:t>2</w:t>
            </w:r>
          </w:p>
        </w:tc>
        <w:tc>
          <w:tcPr>
            <w:tcW w:w="2411" w:type="dxa"/>
            <w:hideMark/>
          </w:tcPr>
          <w:p w:rsidR="0044494C" w:rsidRPr="004C606C" w:rsidRDefault="0044494C" w:rsidP="000C53D5">
            <w:pPr>
              <w:jc w:val="both"/>
              <w:rPr>
                <w:spacing w:val="-4"/>
              </w:rPr>
            </w:pPr>
            <w:r w:rsidRPr="004C606C">
              <w:rPr>
                <w:bCs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1134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УЭК</w:t>
            </w:r>
          </w:p>
        </w:tc>
        <w:tc>
          <w:tcPr>
            <w:tcW w:w="2667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УЭК</w:t>
            </w:r>
          </w:p>
        </w:tc>
      </w:tr>
      <w:tr w:rsidR="0044494C" w:rsidRPr="004C606C" w:rsidTr="000C53D5">
        <w:trPr>
          <w:trHeight w:val="556"/>
        </w:trPr>
        <w:tc>
          <w:tcPr>
            <w:tcW w:w="424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3</w:t>
            </w:r>
          </w:p>
        </w:tc>
        <w:tc>
          <w:tcPr>
            <w:tcW w:w="2411" w:type="dxa"/>
            <w:hideMark/>
          </w:tcPr>
          <w:p w:rsidR="0044494C" w:rsidRPr="004C606C" w:rsidRDefault="0044494C" w:rsidP="000C53D5">
            <w:pPr>
              <w:suppressAutoHyphens/>
              <w:jc w:val="both"/>
              <w:rPr>
                <w:spacing w:val="-4"/>
              </w:rPr>
            </w:pPr>
            <w:r w:rsidRPr="004C606C">
              <w:rPr>
                <w:bCs/>
              </w:rPr>
              <w:t>Правоустанавливающие документы на земельный участок</w:t>
            </w:r>
          </w:p>
        </w:tc>
        <w:tc>
          <w:tcPr>
            <w:tcW w:w="1134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Не обязательно</w:t>
            </w:r>
          </w:p>
        </w:tc>
        <w:tc>
          <w:tcPr>
            <w:tcW w:w="863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Оригинал либо копии</w:t>
            </w:r>
          </w:p>
        </w:tc>
        <w:tc>
          <w:tcPr>
            <w:tcW w:w="697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 xml:space="preserve">Запрос в </w:t>
            </w:r>
            <w:proofErr w:type="spellStart"/>
            <w:r w:rsidRPr="004C606C">
              <w:t>Росреестр</w:t>
            </w:r>
            <w:proofErr w:type="spellEnd"/>
          </w:p>
        </w:tc>
        <w:tc>
          <w:tcPr>
            <w:tcW w:w="2667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 xml:space="preserve">Запрос в </w:t>
            </w:r>
            <w:proofErr w:type="spellStart"/>
            <w:r w:rsidRPr="004C606C">
              <w:t>Росреестр</w:t>
            </w:r>
            <w:proofErr w:type="spellEnd"/>
          </w:p>
        </w:tc>
      </w:tr>
      <w:tr w:rsidR="0044494C" w:rsidRPr="004C606C" w:rsidTr="000C53D5">
        <w:trPr>
          <w:trHeight w:val="1338"/>
        </w:trPr>
        <w:tc>
          <w:tcPr>
            <w:tcW w:w="424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4</w:t>
            </w:r>
          </w:p>
        </w:tc>
        <w:tc>
          <w:tcPr>
            <w:tcW w:w="2411" w:type="dxa"/>
            <w:hideMark/>
          </w:tcPr>
          <w:p w:rsidR="0044494C" w:rsidRPr="004C606C" w:rsidRDefault="0044494C" w:rsidP="000C53D5">
            <w:pPr>
              <w:jc w:val="both"/>
              <w:rPr>
                <w:spacing w:val="-4"/>
              </w:rPr>
            </w:pPr>
            <w:r w:rsidRPr="004C606C">
      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</w:tc>
        <w:tc>
          <w:tcPr>
            <w:tcW w:w="1134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Не обязательно</w:t>
            </w:r>
          </w:p>
        </w:tc>
        <w:tc>
          <w:tcPr>
            <w:tcW w:w="863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Запрос в ОМСУ</w:t>
            </w:r>
          </w:p>
        </w:tc>
        <w:tc>
          <w:tcPr>
            <w:tcW w:w="2667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Запрос в ОМСУ</w:t>
            </w:r>
          </w:p>
        </w:tc>
      </w:tr>
      <w:tr w:rsidR="0044494C" w:rsidRPr="004C606C" w:rsidTr="000C53D5">
        <w:trPr>
          <w:trHeight w:val="1338"/>
        </w:trPr>
        <w:tc>
          <w:tcPr>
            <w:tcW w:w="424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5</w:t>
            </w:r>
          </w:p>
        </w:tc>
        <w:tc>
          <w:tcPr>
            <w:tcW w:w="2411" w:type="dxa"/>
            <w:hideMark/>
          </w:tcPr>
          <w:p w:rsidR="0044494C" w:rsidRPr="004C606C" w:rsidRDefault="0044494C" w:rsidP="000C53D5">
            <w:pPr>
              <w:jc w:val="both"/>
              <w:rPr>
                <w:spacing w:val="-4"/>
              </w:rPr>
            </w:pPr>
            <w:r w:rsidRPr="004C606C">
              <w:t>Материалы, содержащиеся в проектной документации</w:t>
            </w:r>
          </w:p>
        </w:tc>
        <w:tc>
          <w:tcPr>
            <w:tcW w:w="1134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-</w:t>
            </w:r>
          </w:p>
        </w:tc>
        <w:tc>
          <w:tcPr>
            <w:tcW w:w="2667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 xml:space="preserve">Документ, подписанный </w:t>
            </w:r>
            <w:proofErr w:type="gramStart"/>
            <w:r w:rsidRPr="004C606C">
              <w:t>усиленной</w:t>
            </w:r>
            <w:proofErr w:type="gramEnd"/>
            <w:r w:rsidRPr="004C606C">
              <w:t xml:space="preserve"> квалифицированной ЭЦП</w:t>
            </w:r>
          </w:p>
        </w:tc>
      </w:tr>
      <w:tr w:rsidR="0044494C" w:rsidRPr="004C606C" w:rsidTr="000C53D5">
        <w:trPr>
          <w:trHeight w:val="1338"/>
        </w:trPr>
        <w:tc>
          <w:tcPr>
            <w:tcW w:w="424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6</w:t>
            </w:r>
          </w:p>
        </w:tc>
        <w:tc>
          <w:tcPr>
            <w:tcW w:w="2411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в случаях, предусмотренных законодательством</w:t>
            </w:r>
          </w:p>
        </w:tc>
        <w:tc>
          <w:tcPr>
            <w:tcW w:w="1134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 xml:space="preserve">Запрос в Инспекцию </w:t>
            </w:r>
            <w:proofErr w:type="spellStart"/>
            <w:r w:rsidRPr="004C606C">
              <w:t>госстройнадзора</w:t>
            </w:r>
            <w:proofErr w:type="spellEnd"/>
            <w:r w:rsidRPr="004C606C">
              <w:t xml:space="preserve"> Забайкальского края</w:t>
            </w:r>
          </w:p>
        </w:tc>
        <w:tc>
          <w:tcPr>
            <w:tcW w:w="2667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 xml:space="preserve">Запрос в Инспекцию </w:t>
            </w:r>
            <w:proofErr w:type="spellStart"/>
            <w:r w:rsidRPr="004C606C">
              <w:t>госстройнадзора</w:t>
            </w:r>
            <w:proofErr w:type="spellEnd"/>
            <w:r w:rsidRPr="004C606C">
              <w:t xml:space="preserve"> Забайкальского края</w:t>
            </w:r>
          </w:p>
        </w:tc>
      </w:tr>
      <w:tr w:rsidR="0044494C" w:rsidRPr="004C606C" w:rsidTr="000C53D5">
        <w:trPr>
          <w:trHeight w:val="1338"/>
        </w:trPr>
        <w:tc>
          <w:tcPr>
            <w:tcW w:w="424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7</w:t>
            </w:r>
          </w:p>
        </w:tc>
        <w:tc>
          <w:tcPr>
            <w:tcW w:w="2411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Разрешение на отклонение от предельных параметров разрешенного строительства, реконструкции в случаях, предусмотренных законодательством</w:t>
            </w:r>
          </w:p>
        </w:tc>
        <w:tc>
          <w:tcPr>
            <w:tcW w:w="1134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Не обязательно</w:t>
            </w:r>
          </w:p>
        </w:tc>
        <w:tc>
          <w:tcPr>
            <w:tcW w:w="863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Запрос в ОМСУ</w:t>
            </w:r>
          </w:p>
        </w:tc>
        <w:tc>
          <w:tcPr>
            <w:tcW w:w="2667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Запрос в ОМСУ</w:t>
            </w:r>
          </w:p>
        </w:tc>
      </w:tr>
      <w:tr w:rsidR="0044494C" w:rsidRPr="004C606C" w:rsidTr="000C53D5">
        <w:trPr>
          <w:trHeight w:val="1338"/>
        </w:trPr>
        <w:tc>
          <w:tcPr>
            <w:tcW w:w="424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8</w:t>
            </w:r>
          </w:p>
        </w:tc>
        <w:tc>
          <w:tcPr>
            <w:tcW w:w="2411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Согласие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1134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-</w:t>
            </w:r>
          </w:p>
        </w:tc>
        <w:tc>
          <w:tcPr>
            <w:tcW w:w="2667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 xml:space="preserve">Документ, подписанный </w:t>
            </w:r>
            <w:proofErr w:type="gramStart"/>
            <w:r w:rsidRPr="004C606C">
              <w:t>усиленной</w:t>
            </w:r>
            <w:proofErr w:type="gramEnd"/>
            <w:r w:rsidRPr="004C606C">
              <w:t xml:space="preserve"> квалифицированной ЭЦП</w:t>
            </w:r>
          </w:p>
        </w:tc>
      </w:tr>
      <w:tr w:rsidR="0044494C" w:rsidRPr="004C606C" w:rsidTr="000C53D5">
        <w:trPr>
          <w:trHeight w:val="1338"/>
        </w:trPr>
        <w:tc>
          <w:tcPr>
            <w:tcW w:w="424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9</w:t>
            </w:r>
          </w:p>
        </w:tc>
        <w:tc>
          <w:tcPr>
            <w:tcW w:w="2411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rPr>
                <w:bCs/>
              </w:rPr>
              <w:t>Положительное заключение негосударственной экспертизы проектной документации</w:t>
            </w:r>
          </w:p>
        </w:tc>
        <w:tc>
          <w:tcPr>
            <w:tcW w:w="1134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 xml:space="preserve">Не обязательно </w:t>
            </w:r>
          </w:p>
        </w:tc>
        <w:tc>
          <w:tcPr>
            <w:tcW w:w="863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-</w:t>
            </w:r>
          </w:p>
        </w:tc>
        <w:tc>
          <w:tcPr>
            <w:tcW w:w="2667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44494C" w:rsidRPr="004C606C" w:rsidRDefault="0044494C" w:rsidP="000C53D5">
            <w:pPr>
              <w:jc w:val="both"/>
            </w:pPr>
            <w:r w:rsidRPr="004C606C">
              <w:t>-</w:t>
            </w:r>
          </w:p>
        </w:tc>
      </w:tr>
    </w:tbl>
    <w:p w:rsidR="0044494C" w:rsidRPr="00096356" w:rsidRDefault="0044494C" w:rsidP="0044494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3.Состав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0963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>оследовательность и сроки выполнения</w:t>
      </w:r>
    </w:p>
    <w:p w:rsidR="0044494C" w:rsidRPr="00C351CB" w:rsidRDefault="0044494C" w:rsidP="0044494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44494C" w:rsidRPr="00096356" w:rsidRDefault="0044494C" w:rsidP="0044494C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3.1.Административные действия (процедуры) при предоставлении муниципальной услуги:</w:t>
      </w:r>
    </w:p>
    <w:p w:rsidR="0044494C" w:rsidRPr="001E618C" w:rsidRDefault="0044494C" w:rsidP="0044494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4494C" w:rsidRPr="001E618C" w:rsidRDefault="0044494C" w:rsidP="0044494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1) прием и регистрация заявления и документов, представленных заявителем;</w:t>
      </w:r>
    </w:p>
    <w:p w:rsidR="0044494C" w:rsidRPr="001E618C" w:rsidRDefault="0044494C" w:rsidP="0044494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44494C" w:rsidRPr="001E618C" w:rsidRDefault="0044494C" w:rsidP="0044494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44494C" w:rsidRPr="001E618C" w:rsidRDefault="0044494C" w:rsidP="0044494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4) подготовка разрешения </w:t>
      </w:r>
      <w:r>
        <w:rPr>
          <w:rFonts w:asciiTheme="majorBidi" w:hAnsiTheme="majorBidi" w:cstheme="majorBidi"/>
          <w:sz w:val="28"/>
          <w:szCs w:val="28"/>
        </w:rPr>
        <w:t xml:space="preserve">на строительство, реконструкцию, капитальный ремонт объектов капитального строительства </w:t>
      </w:r>
      <w:r w:rsidRPr="001E618C">
        <w:rPr>
          <w:rFonts w:asciiTheme="majorBidi" w:hAnsiTheme="majorBidi" w:cstheme="majorBidi"/>
          <w:sz w:val="28"/>
          <w:szCs w:val="28"/>
        </w:rPr>
        <w:t>(уведомление об отказе в предоставлении услуги;</w:t>
      </w:r>
    </w:p>
    <w:p w:rsidR="0044494C" w:rsidRPr="001E618C" w:rsidRDefault="0044494C" w:rsidP="0044494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5) выдача разрешения </w:t>
      </w:r>
      <w:r>
        <w:rPr>
          <w:rFonts w:asciiTheme="majorBidi" w:hAnsiTheme="majorBidi" w:cstheme="majorBidi"/>
          <w:sz w:val="28"/>
          <w:szCs w:val="28"/>
        </w:rPr>
        <w:t xml:space="preserve">на строительство, реконструкцию, капитальный ремонт объектов капитального строительства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( 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>направление уведомление об отказе в выдаче разрешения).</w:t>
      </w:r>
    </w:p>
    <w:p w:rsidR="0044494C" w:rsidRPr="001E618C" w:rsidRDefault="0044494C" w:rsidP="0044494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1E618C">
        <w:rPr>
          <w:rFonts w:asciiTheme="majorBidi" w:hAnsiTheme="majorBidi" w:cstheme="majorBidi"/>
          <w:b/>
          <w:sz w:val="28"/>
          <w:szCs w:val="28"/>
        </w:rPr>
        <w:t>пунктом 2.6.1-2.6.2</w:t>
      </w:r>
      <w:r w:rsidRPr="001E618C">
        <w:rPr>
          <w:rFonts w:asciiTheme="majorBidi" w:hAnsiTheme="majorBidi" w:cstheme="majorBidi"/>
          <w:sz w:val="28"/>
          <w:szCs w:val="28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44494C" w:rsidRPr="001E618C" w:rsidRDefault="0044494C" w:rsidP="0044494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3.2.1.Специалист Исполнителя или специалист КГАУ «МФЦ Забайкальского края» принимает и регистрирует заявление и документы, представленные заявителем в день их поступления.</w:t>
      </w:r>
    </w:p>
    <w:p w:rsidR="0044494C" w:rsidRPr="001E618C" w:rsidRDefault="0044494C" w:rsidP="0044494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44494C" w:rsidRPr="001E618C" w:rsidRDefault="0044494C" w:rsidP="0044494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3.2.2.Максимальное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44494C" w:rsidRPr="001E618C" w:rsidRDefault="0044494C" w:rsidP="0044494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</w:t>
      </w:r>
      <w:r w:rsidRPr="001E618C">
        <w:rPr>
          <w:rFonts w:asciiTheme="majorBidi" w:hAnsiTheme="majorBidi" w:cstheme="majorBidi"/>
          <w:sz w:val="28"/>
          <w:szCs w:val="28"/>
        </w:rPr>
        <w:lastRenderedPageBreak/>
        <w:t>использованием Портала не позднее рабочего дня, следующего за днем подачи заявления.</w:t>
      </w:r>
    </w:p>
    <w:p w:rsidR="0044494C" w:rsidRPr="001E618C" w:rsidRDefault="0044494C" w:rsidP="0044494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44494C" w:rsidRPr="001E618C" w:rsidRDefault="0044494C" w:rsidP="0044494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о сроках рассмотрения заявления;</w:t>
      </w:r>
    </w:p>
    <w:p w:rsidR="0044494C" w:rsidRPr="001E618C" w:rsidRDefault="0044494C" w:rsidP="0044494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о необходи</w:t>
      </w:r>
      <w:r>
        <w:rPr>
          <w:rFonts w:asciiTheme="majorBidi" w:hAnsiTheme="majorBidi" w:cstheme="majorBidi"/>
          <w:sz w:val="28"/>
          <w:szCs w:val="28"/>
        </w:rPr>
        <w:t>мости в течение 7 рабочих</w:t>
      </w:r>
      <w:r w:rsidRPr="001E618C">
        <w:rPr>
          <w:rFonts w:asciiTheme="majorBidi" w:hAnsiTheme="majorBidi" w:cstheme="majorBidi"/>
          <w:sz w:val="28"/>
          <w:szCs w:val="28"/>
        </w:rPr>
        <w:t xml:space="preserve"> дней со дня получения данного сообщения направления прилагаемых к заявлению документов в бумажном виде.</w:t>
      </w:r>
    </w:p>
    <w:p w:rsidR="0044494C" w:rsidRPr="001E618C" w:rsidRDefault="0044494C" w:rsidP="0044494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3.2.5. Руководитель назначает ответственного специалиста за проведение экспертизы представленных документов, направление межведомственных запросов и в течение двух дней направляет ему комплект документов.</w:t>
      </w:r>
    </w:p>
    <w:p w:rsidR="0044494C" w:rsidRPr="001E618C" w:rsidRDefault="0044494C" w:rsidP="0044494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44494C" w:rsidRPr="001E618C" w:rsidRDefault="0044494C" w:rsidP="0044494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3.3.1.Ответственный сотрудник в течение трех дней:</w:t>
      </w:r>
    </w:p>
    <w:p w:rsidR="0044494C" w:rsidRPr="001E618C" w:rsidRDefault="0044494C" w:rsidP="0044494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проводит анализ представленных документов;</w:t>
      </w:r>
    </w:p>
    <w:p w:rsidR="0044494C" w:rsidRPr="001E618C" w:rsidRDefault="0044494C" w:rsidP="0044494C">
      <w:pPr>
        <w:autoSpaceDE w:val="0"/>
        <w:autoSpaceDN w:val="0"/>
        <w:adjustRightInd w:val="0"/>
        <w:ind w:firstLine="709"/>
        <w:jc w:val="both"/>
        <w:outlineLvl w:val="1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44494C" w:rsidRPr="001E618C" w:rsidRDefault="0044494C" w:rsidP="0044494C">
      <w:pPr>
        <w:autoSpaceDE w:val="0"/>
        <w:autoSpaceDN w:val="0"/>
        <w:adjustRightInd w:val="0"/>
        <w:ind w:firstLine="709"/>
        <w:jc w:val="both"/>
        <w:outlineLvl w:val="1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3.4.1.Ответственный специалист 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краю, Инспекцию государственного строительного надзора Забайкальского края. </w:t>
      </w:r>
    </w:p>
    <w:p w:rsidR="0044494C" w:rsidRPr="001E618C" w:rsidRDefault="0044494C" w:rsidP="0044494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 Подготовка и разрешения </w:t>
      </w:r>
      <w:r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Pr="001E618C">
        <w:rPr>
          <w:rFonts w:asciiTheme="majorBidi" w:hAnsiTheme="majorBidi" w:cstheme="majorBidi"/>
          <w:sz w:val="28"/>
          <w:szCs w:val="28"/>
        </w:rPr>
        <w:t xml:space="preserve"> либо подготовка уведомления об отказе в предоставлении услуги</w:t>
      </w:r>
    </w:p>
    <w:p w:rsidR="0044494C" w:rsidRPr="001E618C" w:rsidRDefault="0044494C" w:rsidP="0044494C">
      <w:pPr>
        <w:suppressAutoHyphens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3.5.1.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услуги.</w:t>
      </w:r>
    </w:p>
    <w:p w:rsidR="0044494C" w:rsidRPr="001E618C" w:rsidRDefault="0044494C" w:rsidP="0044494C">
      <w:pPr>
        <w:autoSpaceDE w:val="0"/>
        <w:autoSpaceDN w:val="0"/>
        <w:adjustRightInd w:val="0"/>
        <w:ind w:firstLine="709"/>
        <w:jc w:val="both"/>
        <w:outlineLvl w:val="2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3.5.2. В случае отсутствия оснований для отказа в предоставлении муниципальной услуги специалист Исполнителя осуществляет подготовку проекта распоряжения и </w:t>
      </w:r>
      <w:r>
        <w:rPr>
          <w:rFonts w:asciiTheme="majorBidi" w:hAnsiTheme="majorBidi" w:cstheme="majorBidi"/>
          <w:sz w:val="28"/>
          <w:szCs w:val="28"/>
        </w:rPr>
        <w:t>разрешением на строительство, реконструкцию, капитальный ремонт объектов капитального строительства</w:t>
      </w:r>
      <w:r w:rsidRPr="001E618C">
        <w:rPr>
          <w:rFonts w:asciiTheme="majorBidi" w:hAnsiTheme="majorBidi" w:cstheme="majorBidi"/>
          <w:sz w:val="28"/>
          <w:szCs w:val="28"/>
        </w:rPr>
        <w:t xml:space="preserve">, </w:t>
      </w:r>
      <w:hyperlink r:id="rId18" w:history="1">
        <w:r w:rsidRPr="001E618C">
          <w:rPr>
            <w:rFonts w:asciiTheme="majorBidi" w:hAnsiTheme="majorBidi" w:cstheme="majorBidi"/>
            <w:sz w:val="28"/>
            <w:szCs w:val="28"/>
          </w:rPr>
          <w:t>форма</w:t>
        </w:r>
      </w:hyperlink>
      <w:r w:rsidRPr="001E618C">
        <w:rPr>
          <w:rFonts w:asciiTheme="majorBidi" w:hAnsiTheme="majorBidi" w:cstheme="majorBidi"/>
          <w:sz w:val="28"/>
          <w:szCs w:val="28"/>
        </w:rPr>
        <w:t xml:space="preserve"> разрешения заполняется в соответствии с</w:t>
      </w:r>
      <w:r>
        <w:rPr>
          <w:rFonts w:asciiTheme="majorBidi" w:hAnsiTheme="majorBidi" w:cstheme="majorBidi"/>
          <w:sz w:val="28"/>
          <w:szCs w:val="28"/>
        </w:rPr>
        <w:t xml:space="preserve"> разрешением на строительство, реконструкцию, капитальный ремонт объектов капитального строительства</w:t>
      </w:r>
    </w:p>
    <w:p w:rsidR="0044494C" w:rsidRPr="001E618C" w:rsidRDefault="0044494C" w:rsidP="0044494C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Приказом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 w:rsidRPr="001E618C">
        <w:rPr>
          <w:rFonts w:asciiTheme="majorBidi" w:hAnsiTheme="majorBidi" w:cstheme="majorBidi"/>
          <w:sz w:val="28"/>
          <w:szCs w:val="28"/>
        </w:rPr>
        <w:t>пр</w:t>
      </w:r>
      <w:proofErr w:type="spellEnd"/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эксплуатацию»., направляет руководителю на подписание.</w:t>
      </w:r>
    </w:p>
    <w:p w:rsidR="0044494C" w:rsidRPr="001E618C" w:rsidRDefault="0044494C" w:rsidP="0044494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3.5.3.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 xml:space="preserve">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</w:t>
      </w:r>
      <w:r w:rsidRPr="001E618C">
        <w:rPr>
          <w:rFonts w:asciiTheme="majorBidi" w:hAnsiTheme="majorBidi" w:cstheme="majorBidi"/>
          <w:sz w:val="28"/>
          <w:szCs w:val="28"/>
        </w:rPr>
        <w:lastRenderedPageBreak/>
        <w:t>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сообщение.</w:t>
      </w:r>
    </w:p>
    <w:p w:rsidR="0044494C" w:rsidRPr="001E618C" w:rsidRDefault="0044494C" w:rsidP="0044494C">
      <w:pPr>
        <w:suppressAutoHyphens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3.5.4. Руководитель подписывает проект распоряжения и разрешение </w:t>
      </w:r>
      <w:r>
        <w:rPr>
          <w:rFonts w:asciiTheme="majorBidi" w:hAnsiTheme="majorBidi" w:cstheme="majorBidi"/>
          <w:sz w:val="28"/>
          <w:szCs w:val="28"/>
        </w:rPr>
        <w:t xml:space="preserve">на строительство, реконструкцию, капитальный ремонт объектов капитального строительства </w:t>
      </w:r>
      <w:r w:rsidRPr="001E618C">
        <w:rPr>
          <w:rFonts w:asciiTheme="majorBidi" w:hAnsiTheme="majorBidi" w:cstheme="majorBidi"/>
          <w:sz w:val="28"/>
          <w:szCs w:val="28"/>
        </w:rPr>
        <w:t>либо уведомление об отказе в предоставление муниципальной услуги и направляет в отдел  управление делами администрации муниципального района «Оловяннинский район» для регистрации.</w:t>
      </w:r>
    </w:p>
    <w:p w:rsidR="0044494C" w:rsidRPr="001E618C" w:rsidRDefault="0044494C" w:rsidP="0044494C">
      <w:pPr>
        <w:suppressAutoHyphens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Процедуры, устанавливаемые настоящим пунктом, осуществляются в течение трех дней с момента окончания предыдущей процедуры.</w:t>
      </w:r>
    </w:p>
    <w:p w:rsidR="0044494C" w:rsidRPr="001E618C" w:rsidRDefault="0044494C" w:rsidP="0044494C">
      <w:pPr>
        <w:suppressAutoHyphens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3.6. Выдача заявителю разрешение </w:t>
      </w:r>
      <w:r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</w:t>
      </w:r>
      <w:proofErr w:type="gramStart"/>
      <w:r>
        <w:rPr>
          <w:rFonts w:asciiTheme="majorBidi" w:hAnsiTheme="majorBidi" w:cstheme="majorBidi"/>
          <w:sz w:val="28"/>
          <w:szCs w:val="28"/>
        </w:rPr>
        <w:t>а</w:t>
      </w:r>
      <w:r w:rsidRPr="001E618C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> направление уведомление об отказе в предоставлении разрешения на ввод объекта в эксплуатацию).</w:t>
      </w:r>
    </w:p>
    <w:p w:rsidR="0044494C" w:rsidRPr="001E618C" w:rsidRDefault="0044494C" w:rsidP="0044494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3.6.1. Выдача заявителю разрешения на ввод объекта в эксплуатацию (направление уведомление об отказе в выдаче разрешение </w:t>
      </w:r>
      <w:r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Pr="001E618C">
        <w:rPr>
          <w:rFonts w:asciiTheme="majorBidi" w:hAnsiTheme="majorBidi" w:cstheme="majorBidi"/>
          <w:sz w:val="28"/>
          <w:szCs w:val="28"/>
        </w:rPr>
        <w:t>) осуществляется специалистом Исполнителя, ответственном за выдачу разрешения.</w:t>
      </w:r>
    </w:p>
    <w:p w:rsidR="0044494C" w:rsidRPr="001E618C" w:rsidRDefault="0044494C" w:rsidP="0044494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Разрешение </w:t>
      </w:r>
      <w:proofErr w:type="spellStart"/>
      <w:r w:rsidRPr="001E618C">
        <w:rPr>
          <w:rFonts w:asciiTheme="majorBidi" w:hAnsiTheme="majorBidi" w:cstheme="majorBidi"/>
          <w:sz w:val="28"/>
          <w:szCs w:val="28"/>
        </w:rPr>
        <w:t>разрешение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на строительство, реконструкцию, капитальный ремонт объектов капитального строительства</w:t>
      </w:r>
      <w:r w:rsidRPr="00C351CB">
        <w:rPr>
          <w:rFonts w:asciiTheme="majorBidi" w:hAnsiTheme="majorBidi" w:cstheme="majorBidi"/>
          <w:sz w:val="28"/>
          <w:szCs w:val="28"/>
        </w:rPr>
        <w:t xml:space="preserve"> </w:t>
      </w:r>
      <w:r w:rsidRPr="001E618C">
        <w:rPr>
          <w:rFonts w:asciiTheme="majorBidi" w:hAnsiTheme="majorBidi" w:cstheme="majorBidi"/>
          <w:sz w:val="28"/>
          <w:szCs w:val="28"/>
        </w:rPr>
        <w:t>изготавливается в двух экземплярах, один из которых выдается заявителю, один хранится у Исполнителя.</w:t>
      </w:r>
    </w:p>
    <w:p w:rsidR="0044494C" w:rsidRPr="001E618C" w:rsidRDefault="0044494C" w:rsidP="0044494C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3.6.2. Специалист Исполнителя, ответственный за выдачу разрешение </w:t>
      </w:r>
      <w:r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Pr="00C351CB">
        <w:rPr>
          <w:rFonts w:asciiTheme="majorBidi" w:hAnsiTheme="majorBidi" w:cstheme="majorBidi"/>
          <w:sz w:val="28"/>
          <w:szCs w:val="28"/>
        </w:rPr>
        <w:t xml:space="preserve"> </w:t>
      </w:r>
      <w:r w:rsidRPr="001E618C">
        <w:rPr>
          <w:rFonts w:asciiTheme="majorBidi" w:hAnsiTheme="majorBidi" w:cstheme="majorBidi"/>
          <w:sz w:val="28"/>
          <w:szCs w:val="28"/>
        </w:rPr>
        <w:t xml:space="preserve">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отказе. </w:t>
      </w:r>
    </w:p>
    <w:p w:rsidR="0044494C" w:rsidRPr="001E618C" w:rsidRDefault="0044494C" w:rsidP="0044494C">
      <w:pPr>
        <w:pStyle w:val="ConsPlusNormal"/>
        <w:suppressAutoHyphens/>
        <w:spacing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Процедура, устанавливаемая настоящим пунктом, осуществляется:</w:t>
      </w:r>
    </w:p>
    <w:p w:rsidR="0044494C" w:rsidRPr="001E618C" w:rsidRDefault="0044494C" w:rsidP="0044494C">
      <w:pPr>
        <w:pStyle w:val="ConsPlusNormal"/>
        <w:suppressAutoHyphens/>
        <w:spacing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в течение 15 минут - в случае личного прибытия заявителя;</w:t>
      </w:r>
    </w:p>
    <w:p w:rsidR="0044494C" w:rsidRPr="001E618C" w:rsidRDefault="0044494C" w:rsidP="0044494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в течение одного дня с момента окончания процедуры, предусмотренной пунктом 3.5 настоящего административного регламента, в случае направления ответа по почте письмом.</w:t>
      </w:r>
    </w:p>
    <w:p w:rsidR="0044494C" w:rsidRPr="001E618C" w:rsidRDefault="0044494C" w:rsidP="0044494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В случае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,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если при подачи Заявления и прилагаемых к нему документов через КГАУ «МФЦ Забайкальского края», в расписке КГАУ «МФЦ Забайкальского края»  указано по выбору заявителя место получения готовых документов - КГАУ «МФЦ Забайкальского края», то специалисты КГАУ «МФЦ Забайкальского края» информируют заявителя о необходимости получения результата предоставления государственной услуги.</w:t>
      </w:r>
    </w:p>
    <w:p w:rsidR="0044494C" w:rsidRPr="001E618C" w:rsidRDefault="0044494C" w:rsidP="0044494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3.7. Блок-схема предоставления муниципальной услуги изложена в </w:t>
      </w:r>
      <w:r w:rsidRPr="001E618C">
        <w:rPr>
          <w:rFonts w:asciiTheme="majorBidi" w:hAnsiTheme="majorBidi" w:cstheme="majorBidi"/>
          <w:b/>
          <w:sz w:val="28"/>
          <w:szCs w:val="28"/>
        </w:rPr>
        <w:t>приложениях №</w:t>
      </w:r>
      <w:r w:rsidRPr="001E618C">
        <w:rPr>
          <w:rFonts w:asciiTheme="majorBidi" w:hAnsiTheme="majorBidi" w:cstheme="majorBidi"/>
          <w:sz w:val="28"/>
          <w:szCs w:val="28"/>
        </w:rPr>
        <w:t> </w:t>
      </w:r>
      <w:r w:rsidRPr="001E618C">
        <w:rPr>
          <w:rFonts w:asciiTheme="majorBidi" w:hAnsiTheme="majorBidi" w:cstheme="majorBidi"/>
          <w:b/>
          <w:sz w:val="28"/>
          <w:szCs w:val="28"/>
        </w:rPr>
        <w:t>2</w:t>
      </w:r>
      <w:r w:rsidRPr="001E618C">
        <w:rPr>
          <w:rFonts w:asciiTheme="majorBidi" w:hAnsiTheme="majorBidi" w:cstheme="majorBidi"/>
          <w:sz w:val="28"/>
          <w:szCs w:val="28"/>
        </w:rPr>
        <w:t xml:space="preserve"> к Административному регламенту.</w:t>
      </w:r>
    </w:p>
    <w:p w:rsidR="0044494C" w:rsidRPr="00657C67" w:rsidRDefault="0044494C" w:rsidP="0044494C">
      <w:pPr>
        <w:pStyle w:val="1"/>
        <w:spacing w:before="0" w:after="0"/>
        <w:ind w:firstLine="0"/>
        <w:rPr>
          <w:rFonts w:asciiTheme="majorBidi" w:hAnsiTheme="majorBidi" w:cstheme="majorBidi"/>
          <w:sz w:val="28"/>
          <w:szCs w:val="28"/>
        </w:rPr>
      </w:pPr>
      <w:bookmarkStart w:id="4" w:name="sub_52"/>
    </w:p>
    <w:p w:rsidR="0044494C" w:rsidRPr="00C351CB" w:rsidRDefault="0044494C" w:rsidP="0044494C">
      <w:pPr>
        <w:pStyle w:val="1"/>
        <w:spacing w:before="0" w:after="0"/>
        <w:jc w:val="center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4. Формы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контроля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исполнением Административного регламента</w:t>
      </w:r>
    </w:p>
    <w:p w:rsidR="0044494C" w:rsidRPr="001E618C" w:rsidRDefault="0044494C" w:rsidP="0044494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44494C" w:rsidRPr="001E618C" w:rsidRDefault="0044494C" w:rsidP="0044494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4.1.1. 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4494C" w:rsidRPr="001E618C" w:rsidRDefault="0044494C" w:rsidP="0044494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4.1.2. 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44494C" w:rsidRPr="001E618C" w:rsidRDefault="0044494C" w:rsidP="0044494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44494C" w:rsidRPr="001E618C" w:rsidRDefault="0044494C" w:rsidP="0044494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44494C" w:rsidRPr="001E618C" w:rsidRDefault="0044494C" w:rsidP="0044494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предоставлением муниципальной услуги.</w:t>
      </w:r>
    </w:p>
    <w:p w:rsidR="0044494C" w:rsidRPr="001E618C" w:rsidRDefault="0044494C" w:rsidP="0044494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44494C" w:rsidRPr="00096356" w:rsidRDefault="0044494C" w:rsidP="0044494C">
      <w:pPr>
        <w:pStyle w:val="1"/>
        <w:spacing w:before="0"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5" w:name="sub_500"/>
      <w:r w:rsidRPr="001E618C">
        <w:rPr>
          <w:rFonts w:asciiTheme="majorBidi" w:hAnsiTheme="majorBidi" w:cstheme="majorBidi"/>
          <w:sz w:val="28"/>
          <w:szCs w:val="28"/>
        </w:rPr>
        <w:t>5. Досудебный</w:t>
      </w:r>
      <w:r w:rsidRPr="00096356">
        <w:rPr>
          <w:rFonts w:ascii="Times New Roman" w:hAnsi="Times New Roman"/>
          <w:sz w:val="28"/>
          <w:szCs w:val="28"/>
        </w:rPr>
        <w:t xml:space="preserve"> (внесудебный) порядок обжалования</w:t>
      </w:r>
    </w:p>
    <w:p w:rsidR="0044494C" w:rsidRPr="00096356" w:rsidRDefault="0044494C" w:rsidP="0044494C">
      <w:pPr>
        <w:pStyle w:val="1"/>
        <w:spacing w:before="0"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решений и действий (бездействия) Исполнителя, а также</w:t>
      </w:r>
    </w:p>
    <w:p w:rsidR="0044494C" w:rsidRPr="00657C67" w:rsidRDefault="0044494C" w:rsidP="0044494C">
      <w:pPr>
        <w:pStyle w:val="1"/>
        <w:spacing w:before="0"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  <w:bookmarkEnd w:id="5"/>
    </w:p>
    <w:p w:rsidR="0044494C" w:rsidRPr="00096356" w:rsidRDefault="0044494C" w:rsidP="0044494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жалоба).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44494C" w:rsidRPr="00096356" w:rsidRDefault="0044494C" w:rsidP="0044494C">
      <w:pPr>
        <w:ind w:firstLine="720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5.2. Предмет жалобы.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Заявитель может обратиться с </w:t>
      </w:r>
      <w:proofErr w:type="gramStart"/>
      <w:r w:rsidRPr="00096356">
        <w:rPr>
          <w:sz w:val="28"/>
          <w:szCs w:val="28"/>
        </w:rPr>
        <w:t>жалобой</w:t>
      </w:r>
      <w:proofErr w:type="gramEnd"/>
      <w:r w:rsidRPr="00096356">
        <w:rPr>
          <w:sz w:val="28"/>
          <w:szCs w:val="28"/>
        </w:rPr>
        <w:t xml:space="preserve"> в том числе в следующих случаях: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>нарушение срока регистрации запроса заявителя</w:t>
      </w:r>
      <w:r w:rsidRPr="00096356">
        <w:rPr>
          <w:sz w:val="28"/>
          <w:szCs w:val="28"/>
        </w:rPr>
        <w:t xml:space="preserve"> о предоставлении муниципальной услуги</w:t>
      </w:r>
      <w:r w:rsidRPr="00096356">
        <w:rPr>
          <w:sz w:val="28"/>
          <w:szCs w:val="28"/>
          <w:lang w:eastAsia="en-US"/>
        </w:rPr>
        <w:t>;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нарушение срока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>
        <w:rPr>
          <w:sz w:val="28"/>
          <w:szCs w:val="28"/>
          <w:lang w:eastAsia="en-US"/>
        </w:rPr>
        <w:t xml:space="preserve"> 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услуги, у заявителя;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096356">
        <w:rPr>
          <w:sz w:val="28"/>
          <w:szCs w:val="28"/>
          <w:lang w:eastAsia="en-US"/>
        </w:rPr>
        <w:t xml:space="preserve">отказ в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>;</w:t>
      </w:r>
      <w:proofErr w:type="gramEnd"/>
    </w:p>
    <w:p w:rsidR="0044494C" w:rsidRDefault="0044494C" w:rsidP="0044494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>
        <w:rPr>
          <w:sz w:val="28"/>
          <w:szCs w:val="28"/>
          <w:lang w:eastAsia="en-US"/>
        </w:rPr>
        <w:t xml:space="preserve"> муниципального района «Оловяннинский район»;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096356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  <w:proofErr w:type="gramEnd"/>
    </w:p>
    <w:p w:rsidR="0044494C" w:rsidRPr="00096356" w:rsidRDefault="0044494C" w:rsidP="0044494C">
      <w:pPr>
        <w:ind w:firstLine="708"/>
        <w:rPr>
          <w:sz w:val="28"/>
          <w:szCs w:val="28"/>
        </w:rPr>
      </w:pPr>
      <w:r w:rsidRPr="00096356">
        <w:rPr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 1.Жалоба может быть направлена следующим органам и должностным лицам: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руководителю Исполнителя;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заместителю руководителя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</w:rPr>
        <w:t>, курирующему соответствующее направление деятельности;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руководителю администрации </w:t>
      </w:r>
      <w:r>
        <w:rPr>
          <w:sz w:val="28"/>
          <w:szCs w:val="28"/>
        </w:rPr>
        <w:t>м</w:t>
      </w:r>
      <w:r>
        <w:rPr>
          <w:sz w:val="28"/>
          <w:szCs w:val="28"/>
          <w:lang w:eastAsia="en-US"/>
        </w:rPr>
        <w:t>униципального района «Оловяннинский район».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44494C" w:rsidRPr="00096356" w:rsidRDefault="0044494C" w:rsidP="0044494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 xml:space="preserve">Жалоба на решения, принятые руководителем Исполнителя подаются в вышестоящий орган </w:t>
      </w:r>
      <w:r w:rsidRPr="008C72A2">
        <w:rPr>
          <w:sz w:val="28"/>
          <w:szCs w:val="28"/>
        </w:rPr>
        <w:t>(при его наличии)</w:t>
      </w:r>
      <w:r w:rsidRPr="00096356">
        <w:rPr>
          <w:sz w:val="28"/>
          <w:szCs w:val="28"/>
        </w:rPr>
        <w:t xml:space="preserve"> либо в случае его отсутствия рассматриваются непосредственно рук</w:t>
      </w:r>
      <w:r>
        <w:rPr>
          <w:sz w:val="28"/>
          <w:szCs w:val="28"/>
        </w:rPr>
        <w:t>оводителем Исполнителя</w:t>
      </w:r>
      <w:r w:rsidRPr="00096356">
        <w:rPr>
          <w:sz w:val="28"/>
          <w:szCs w:val="28"/>
        </w:rPr>
        <w:t>.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5.3.3 Должностное лицо, уполномоченное на рассмотрение жалобы, обязано: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44494C" w:rsidRPr="00096356" w:rsidRDefault="0044494C" w:rsidP="0044494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44494C" w:rsidRPr="00096356" w:rsidRDefault="0044494C" w:rsidP="0044494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5.4.2 Жалоба может быть направлена:</w:t>
      </w:r>
    </w:p>
    <w:p w:rsidR="0044494C" w:rsidRPr="00096356" w:rsidRDefault="0044494C" w:rsidP="0044494C">
      <w:pPr>
        <w:ind w:firstLine="72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по почте (в адрес руководителя</w:t>
      </w:r>
      <w:r w:rsidRPr="00096356">
        <w:rPr>
          <w:sz w:val="28"/>
          <w:szCs w:val="28"/>
        </w:rPr>
        <w:t xml:space="preserve"> Исполнителя по адресу:</w:t>
      </w:r>
      <w:r w:rsidRPr="00950BC5">
        <w:rPr>
          <w:sz w:val="28"/>
          <w:szCs w:val="28"/>
        </w:rPr>
        <w:t>674500, Забайкальский край, п.г.т. Оловянная, улица Московская</w:t>
      </w:r>
      <w:r>
        <w:rPr>
          <w:sz w:val="28"/>
          <w:szCs w:val="28"/>
        </w:rPr>
        <w:t xml:space="preserve"> 36;</w:t>
      </w:r>
      <w:proofErr w:type="gramEnd"/>
    </w:p>
    <w:p w:rsidR="0044494C" w:rsidRPr="00096356" w:rsidRDefault="0044494C" w:rsidP="0044494C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в адрес заместителя руководителя администрации </w:t>
      </w:r>
      <w:r w:rsidRPr="00950BC5">
        <w:rPr>
          <w:sz w:val="28"/>
          <w:szCs w:val="28"/>
        </w:rPr>
        <w:t>674500, Забайкальский край, п.г.т. Оловянная, улица Московская, 36</w:t>
      </w:r>
      <w:r>
        <w:rPr>
          <w:sz w:val="28"/>
          <w:szCs w:val="28"/>
        </w:rPr>
        <w:t xml:space="preserve">, </w:t>
      </w:r>
      <w:r w:rsidRPr="00096356">
        <w:rPr>
          <w:sz w:val="28"/>
          <w:szCs w:val="28"/>
        </w:rPr>
        <w:t>курирующего соответствующее направление деятельности</w:t>
      </w:r>
      <w:r w:rsidRPr="00096356">
        <w:rPr>
          <w:i/>
          <w:sz w:val="28"/>
          <w:szCs w:val="28"/>
        </w:rPr>
        <w:t>;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 использованием официального сайта Исполнителя</w:t>
      </w:r>
      <w:r>
        <w:rPr>
          <w:sz w:val="28"/>
          <w:szCs w:val="28"/>
        </w:rPr>
        <w:t xml:space="preserve"> </w:t>
      </w:r>
      <w:hyperlink r:id="rId19" w:history="1">
        <w:r w:rsidRPr="00EC694B">
          <w:rPr>
            <w:rStyle w:val="ae"/>
            <w:sz w:val="28"/>
            <w:szCs w:val="28"/>
            <w:lang w:val="en-GB"/>
          </w:rPr>
          <w:t>www</w:t>
        </w:r>
        <w:r w:rsidRPr="00EC694B">
          <w:rPr>
            <w:rStyle w:val="ae"/>
            <w:sz w:val="28"/>
            <w:szCs w:val="28"/>
          </w:rPr>
          <w:t>.оловян.забайкальскийкрай.рф</w:t>
        </w:r>
      </w:hyperlink>
      <w:r w:rsidRPr="00096356">
        <w:rPr>
          <w:sz w:val="28"/>
          <w:szCs w:val="28"/>
        </w:rPr>
        <w:t>в информац</w:t>
      </w:r>
      <w:r>
        <w:rPr>
          <w:sz w:val="28"/>
          <w:szCs w:val="28"/>
        </w:rPr>
        <w:t xml:space="preserve">ионно-телекоммуникационной сети </w:t>
      </w:r>
      <w:r w:rsidRPr="00096356">
        <w:rPr>
          <w:sz w:val="28"/>
          <w:szCs w:val="28"/>
        </w:rPr>
        <w:t xml:space="preserve">«Интернет»: </w:t>
      </w:r>
      <w:hyperlink r:id="rId20" w:history="1">
        <w:r w:rsidRPr="00B75745">
          <w:rPr>
            <w:rStyle w:val="ae"/>
            <w:sz w:val="28"/>
            <w:szCs w:val="28"/>
          </w:rPr>
          <w:t>www.</w:t>
        </w:r>
        <w:r w:rsidRPr="00293B5D">
          <w:rPr>
            <w:rStyle w:val="ae"/>
            <w:sz w:val="28"/>
            <w:szCs w:val="28"/>
          </w:rPr>
          <w:t>оловян.забайкальскийкрай.рф</w:t>
        </w:r>
      </w:hyperlink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1" w:history="1">
        <w:r w:rsidRPr="00293B5D">
          <w:rPr>
            <w:rStyle w:val="ae"/>
            <w:sz w:val="28"/>
            <w:szCs w:val="28"/>
            <w:lang w:val="en-US"/>
          </w:rPr>
          <w:t>www</w:t>
        </w:r>
        <w:r w:rsidRPr="00293B5D">
          <w:rPr>
            <w:rStyle w:val="ae"/>
            <w:sz w:val="28"/>
            <w:szCs w:val="28"/>
          </w:rPr>
          <w:t>.</w:t>
        </w:r>
        <w:proofErr w:type="spellStart"/>
        <w:r w:rsidRPr="00293B5D">
          <w:rPr>
            <w:rStyle w:val="ae"/>
            <w:sz w:val="28"/>
            <w:szCs w:val="28"/>
            <w:lang w:val="en-US"/>
          </w:rPr>
          <w:t>pgu</w:t>
        </w:r>
        <w:proofErr w:type="spellEnd"/>
        <w:r w:rsidRPr="00293B5D">
          <w:rPr>
            <w:rStyle w:val="ae"/>
            <w:sz w:val="28"/>
            <w:szCs w:val="28"/>
          </w:rPr>
          <w:t>.</w:t>
        </w:r>
        <w:r w:rsidRPr="00293B5D">
          <w:rPr>
            <w:rStyle w:val="ae"/>
            <w:sz w:val="28"/>
            <w:szCs w:val="28"/>
            <w:lang w:val="en-US"/>
          </w:rPr>
          <w:t>e</w:t>
        </w:r>
        <w:r w:rsidRPr="00293B5D">
          <w:rPr>
            <w:rStyle w:val="ae"/>
            <w:sz w:val="28"/>
            <w:szCs w:val="28"/>
          </w:rPr>
          <w:t>-</w:t>
        </w:r>
        <w:proofErr w:type="spellStart"/>
        <w:r w:rsidRPr="00293B5D">
          <w:rPr>
            <w:rStyle w:val="ae"/>
            <w:sz w:val="28"/>
            <w:szCs w:val="28"/>
            <w:lang w:val="en-US"/>
          </w:rPr>
          <w:t>zab</w:t>
        </w:r>
        <w:proofErr w:type="spellEnd"/>
        <w:r w:rsidRPr="00293B5D">
          <w:rPr>
            <w:rStyle w:val="ae"/>
            <w:sz w:val="28"/>
            <w:szCs w:val="28"/>
          </w:rPr>
          <w:t>.</w:t>
        </w:r>
        <w:proofErr w:type="spellStart"/>
        <w:r w:rsidRPr="00293B5D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EC694B">
        <w:rPr>
          <w:sz w:val="28"/>
          <w:szCs w:val="28"/>
        </w:rPr>
        <w:t>;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а также может быть </w:t>
      </w:r>
      <w:proofErr w:type="gramStart"/>
      <w:r w:rsidRPr="00096356">
        <w:rPr>
          <w:sz w:val="28"/>
          <w:szCs w:val="28"/>
        </w:rPr>
        <w:t>принята</w:t>
      </w:r>
      <w:proofErr w:type="gramEnd"/>
      <w:r w:rsidRPr="00096356">
        <w:rPr>
          <w:sz w:val="28"/>
          <w:szCs w:val="28"/>
        </w:rPr>
        <w:t xml:space="preserve"> при личном приеме заявителя.</w:t>
      </w:r>
    </w:p>
    <w:p w:rsidR="0044494C" w:rsidRPr="00096356" w:rsidRDefault="0044494C" w:rsidP="0044494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5.4.3 Жалоба должна содержать:</w:t>
      </w:r>
    </w:p>
    <w:p w:rsidR="0044494C" w:rsidRPr="00096356" w:rsidRDefault="0044494C" w:rsidP="0044494C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44494C" w:rsidRPr="00096356" w:rsidRDefault="0044494C" w:rsidP="0044494C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4494C" w:rsidRPr="00096356" w:rsidRDefault="0044494C" w:rsidP="0044494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44494C" w:rsidRPr="00096356" w:rsidRDefault="0044494C" w:rsidP="0044494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44494C" w:rsidRPr="00096356" w:rsidRDefault="0044494C" w:rsidP="0044494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4494C" w:rsidRPr="00096356" w:rsidRDefault="0044494C" w:rsidP="0044494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5.4.4. Жалоба, поступившая Исполнителю, подлежит регистрации не позднее следующего </w:t>
      </w:r>
      <w:r w:rsidRPr="00096356">
        <w:rPr>
          <w:rFonts w:ascii="Times New Roman" w:hAnsi="Times New Roman"/>
          <w:sz w:val="28"/>
          <w:szCs w:val="28"/>
        </w:rPr>
        <w:t>р</w:t>
      </w:r>
      <w:r w:rsidRPr="00096356">
        <w:rPr>
          <w:rFonts w:ascii="Times New Roman" w:hAnsi="Times New Roman" w:cs="Times New Roman"/>
          <w:sz w:val="28"/>
          <w:szCs w:val="28"/>
        </w:rPr>
        <w:t>абочего дня со дня ее поступления.</w:t>
      </w:r>
    </w:p>
    <w:p w:rsidR="0044494C" w:rsidRPr="00096356" w:rsidRDefault="0044494C" w:rsidP="0044494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5.4.5. </w:t>
      </w:r>
      <w:proofErr w:type="gramStart"/>
      <w:r w:rsidRPr="00096356">
        <w:rPr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44494C" w:rsidRPr="00096356" w:rsidRDefault="0044494C" w:rsidP="0044494C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5.4.6</w:t>
      </w:r>
      <w:proofErr w:type="gramStart"/>
      <w:r w:rsidRPr="00096356">
        <w:rPr>
          <w:sz w:val="28"/>
          <w:szCs w:val="28"/>
        </w:rPr>
        <w:t> В</w:t>
      </w:r>
      <w:proofErr w:type="gramEnd"/>
      <w:r w:rsidRPr="00096356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4494C" w:rsidRPr="00096356" w:rsidRDefault="0044494C" w:rsidP="0044494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096356">
        <w:rPr>
          <w:sz w:val="28"/>
          <w:szCs w:val="28"/>
        </w:rPr>
        <w:t>подследственности</w:t>
      </w:r>
      <w:proofErr w:type="spellEnd"/>
      <w:r w:rsidRPr="00096356">
        <w:rPr>
          <w:sz w:val="28"/>
          <w:szCs w:val="28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44494C" w:rsidRPr="00096356" w:rsidRDefault="0044494C" w:rsidP="004449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44494C" w:rsidRPr="00096356" w:rsidRDefault="0044494C" w:rsidP="004449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44494C" w:rsidRPr="00096356" w:rsidRDefault="0044494C" w:rsidP="004449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44494C" w:rsidRPr="00096356" w:rsidRDefault="0044494C" w:rsidP="0044494C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44494C" w:rsidRPr="00096356" w:rsidRDefault="0044494C" w:rsidP="004449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44494C" w:rsidRPr="00096356" w:rsidRDefault="0044494C" w:rsidP="0044494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44494C" w:rsidRPr="00096356" w:rsidRDefault="0044494C" w:rsidP="0044494C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муниципального района «Оловяннинский район»</w:t>
      </w:r>
      <w:r w:rsidRPr="00096356">
        <w:rPr>
          <w:sz w:val="28"/>
          <w:szCs w:val="28"/>
        </w:rPr>
        <w:t>, а также в иных формах;</w:t>
      </w:r>
      <w:proofErr w:type="gramEnd"/>
    </w:p>
    <w:p w:rsidR="0044494C" w:rsidRPr="00096356" w:rsidRDefault="0044494C" w:rsidP="0044494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отказывает в удовлетворении жалобы.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5.5.4. Уполномоченный на рассмотрение жалобы орган отказывает в удовлетворении жалобы в следующих случаях: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 Порядок информирования заявителя о результатах рассмотрения жалобы</w:t>
      </w:r>
    </w:p>
    <w:p w:rsidR="0044494C" w:rsidRPr="00096356" w:rsidRDefault="0044494C" w:rsidP="0044494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5.6.1. Не позднее дня, следующего за днем принятия решения, указанного в подпункте 5.5.2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5.6.2. В ответе по результатам рассмотрения жалобы указываются: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фамилия, имя, отчество (при наличии) или наименование заявителя;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основания для принятия решения по жалобе;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принятое по жалобе решение;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случае</w:t>
      </w:r>
      <w:proofErr w:type="gramStart"/>
      <w:r w:rsidRPr="00096356">
        <w:rPr>
          <w:sz w:val="28"/>
          <w:szCs w:val="28"/>
        </w:rPr>
        <w:t>,</w:t>
      </w:r>
      <w:proofErr w:type="gramEnd"/>
      <w:r w:rsidRPr="00096356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сведения о порядке обжалования принятого по жалобе решения.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</w:t>
      </w:r>
      <w:r w:rsidRPr="00096356">
        <w:rPr>
          <w:sz w:val="28"/>
          <w:szCs w:val="28"/>
        </w:rPr>
        <w:lastRenderedPageBreak/>
        <w:t>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4494C" w:rsidRPr="00096356" w:rsidRDefault="0044494C" w:rsidP="0044494C">
      <w:pPr>
        <w:ind w:firstLine="720"/>
        <w:rPr>
          <w:sz w:val="28"/>
          <w:szCs w:val="28"/>
        </w:rPr>
      </w:pPr>
      <w:r w:rsidRPr="00096356">
        <w:rPr>
          <w:sz w:val="28"/>
          <w:szCs w:val="28"/>
        </w:rPr>
        <w:t>5.7.Порядок обжалования решения по жалобе</w:t>
      </w:r>
    </w:p>
    <w:p w:rsidR="0044494C" w:rsidRDefault="0044494C" w:rsidP="0044494C">
      <w:pPr>
        <w:ind w:firstLine="720"/>
        <w:jc w:val="both"/>
        <w:rPr>
          <w:bCs/>
          <w:sz w:val="28"/>
          <w:szCs w:val="28"/>
        </w:rPr>
      </w:pPr>
      <w:r w:rsidRPr="00096356">
        <w:rPr>
          <w:sz w:val="28"/>
          <w:szCs w:val="28"/>
        </w:rPr>
        <w:t>5.7. 1.</w:t>
      </w:r>
      <w:r w:rsidRPr="00096356">
        <w:rPr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096356">
        <w:rPr>
          <w:b/>
          <w:bCs/>
          <w:sz w:val="28"/>
          <w:szCs w:val="28"/>
        </w:rPr>
        <w:t>подпункте 5.4.2.</w:t>
      </w:r>
      <w:r w:rsidRPr="00096356">
        <w:rPr>
          <w:bCs/>
          <w:sz w:val="28"/>
          <w:szCs w:val="28"/>
        </w:rPr>
        <w:t xml:space="preserve"> Административного регламента.</w:t>
      </w:r>
    </w:p>
    <w:p w:rsidR="0044494C" w:rsidRPr="00096356" w:rsidRDefault="0044494C" w:rsidP="0044494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Решение, принятое по жалобе, направленной руководителю МР «Оловяннинский район» или лицу, его замещающему, заявитель вправе обжаловать, обратившись с жалобой к </w:t>
      </w:r>
      <w:r>
        <w:rPr>
          <w:sz w:val="28"/>
          <w:szCs w:val="28"/>
        </w:rPr>
        <w:t xml:space="preserve">ИО </w:t>
      </w:r>
      <w:r>
        <w:rPr>
          <w:bCs/>
          <w:sz w:val="28"/>
          <w:szCs w:val="28"/>
        </w:rPr>
        <w:t>руководителю МР «Оловяннинский район», либо в прокуратуру или суд в установленном порядке.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44494C" w:rsidRPr="00096356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 Способы информирования заявителей о порядке подачи и рассмотрения жалобы.</w:t>
      </w:r>
    </w:p>
    <w:p w:rsidR="0044494C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5.9.1. Информация о порядке подачи и рассмотрения жалобы размещается на официальном сайте Исполнителя</w:t>
      </w:r>
      <w:r w:rsidRPr="00C351CB">
        <w:rPr>
          <w:sz w:val="28"/>
          <w:szCs w:val="28"/>
        </w:rPr>
        <w:t xml:space="preserve"> </w:t>
      </w:r>
      <w:hyperlink r:id="rId22" w:history="1">
        <w:r w:rsidRPr="00EC694B">
          <w:rPr>
            <w:rStyle w:val="ae"/>
            <w:sz w:val="28"/>
            <w:szCs w:val="28"/>
            <w:lang w:val="en-GB"/>
          </w:rPr>
          <w:t>www</w:t>
        </w:r>
        <w:r w:rsidRPr="00EC694B">
          <w:rPr>
            <w:rStyle w:val="ae"/>
            <w:sz w:val="28"/>
            <w:szCs w:val="28"/>
          </w:rPr>
          <w:t>.</w:t>
        </w:r>
        <w:proofErr w:type="spellStart"/>
        <w:r w:rsidRPr="00EC694B">
          <w:rPr>
            <w:rStyle w:val="ae"/>
            <w:sz w:val="28"/>
            <w:szCs w:val="28"/>
          </w:rPr>
          <w:t>оловян.забайкальскийкрай.рф</w:t>
        </w:r>
        <w:proofErr w:type="spellEnd"/>
      </w:hyperlink>
      <w:r>
        <w:t xml:space="preserve">  </w:t>
      </w:r>
      <w:r w:rsidRPr="00096356">
        <w:rPr>
          <w:sz w:val="28"/>
          <w:szCs w:val="28"/>
        </w:rPr>
        <w:t xml:space="preserve">Портале государственных и муниципальных услуг в информационно-телекоммуникационной сети </w:t>
      </w:r>
    </w:p>
    <w:p w:rsidR="0044494C" w:rsidRDefault="0044494C" w:rsidP="0044494C">
      <w:pPr>
        <w:ind w:firstLine="720"/>
        <w:jc w:val="both"/>
        <w:rPr>
          <w:sz w:val="28"/>
          <w:szCs w:val="28"/>
        </w:rPr>
      </w:pPr>
    </w:p>
    <w:p w:rsidR="0044494C" w:rsidRDefault="0044494C" w:rsidP="0044494C">
      <w:pPr>
        <w:ind w:firstLine="720"/>
        <w:jc w:val="both"/>
        <w:rPr>
          <w:sz w:val="28"/>
          <w:szCs w:val="28"/>
        </w:rPr>
      </w:pPr>
    </w:p>
    <w:p w:rsidR="0044494C" w:rsidRDefault="0044494C" w:rsidP="0044494C">
      <w:pPr>
        <w:ind w:firstLine="720"/>
        <w:jc w:val="both"/>
        <w:rPr>
          <w:sz w:val="28"/>
          <w:szCs w:val="28"/>
        </w:rPr>
      </w:pPr>
    </w:p>
    <w:p w:rsidR="0044494C" w:rsidRDefault="0044494C" w:rsidP="0044494C">
      <w:pPr>
        <w:ind w:firstLine="720"/>
        <w:jc w:val="both"/>
        <w:rPr>
          <w:sz w:val="28"/>
          <w:szCs w:val="28"/>
        </w:rPr>
      </w:pPr>
    </w:p>
    <w:p w:rsidR="0044494C" w:rsidRDefault="0044494C" w:rsidP="0044494C">
      <w:pPr>
        <w:ind w:firstLine="720"/>
        <w:jc w:val="both"/>
        <w:rPr>
          <w:sz w:val="28"/>
          <w:szCs w:val="28"/>
        </w:rPr>
      </w:pPr>
    </w:p>
    <w:p w:rsidR="0044494C" w:rsidRDefault="0044494C" w:rsidP="0044494C">
      <w:pPr>
        <w:ind w:firstLine="720"/>
        <w:jc w:val="both"/>
        <w:rPr>
          <w:sz w:val="28"/>
          <w:szCs w:val="28"/>
        </w:rPr>
      </w:pPr>
    </w:p>
    <w:p w:rsidR="0044494C" w:rsidRDefault="0044494C" w:rsidP="0044494C">
      <w:pPr>
        <w:ind w:firstLine="720"/>
        <w:jc w:val="both"/>
        <w:rPr>
          <w:sz w:val="28"/>
          <w:szCs w:val="28"/>
        </w:rPr>
      </w:pPr>
    </w:p>
    <w:p w:rsidR="0044494C" w:rsidRDefault="0044494C" w:rsidP="0044494C">
      <w:pPr>
        <w:ind w:firstLine="720"/>
        <w:jc w:val="both"/>
        <w:rPr>
          <w:sz w:val="28"/>
          <w:szCs w:val="28"/>
        </w:rPr>
      </w:pPr>
    </w:p>
    <w:p w:rsidR="0044494C" w:rsidRDefault="0044494C" w:rsidP="0044494C">
      <w:pPr>
        <w:ind w:firstLine="720"/>
        <w:jc w:val="both"/>
        <w:rPr>
          <w:sz w:val="28"/>
          <w:szCs w:val="28"/>
        </w:rPr>
      </w:pPr>
    </w:p>
    <w:p w:rsidR="0044494C" w:rsidRDefault="0044494C" w:rsidP="0044494C">
      <w:pPr>
        <w:ind w:firstLine="720"/>
        <w:jc w:val="both"/>
        <w:rPr>
          <w:sz w:val="28"/>
          <w:szCs w:val="28"/>
        </w:rPr>
      </w:pPr>
    </w:p>
    <w:p w:rsidR="0044494C" w:rsidRDefault="0044494C" w:rsidP="0044494C">
      <w:pPr>
        <w:ind w:firstLine="720"/>
        <w:jc w:val="both"/>
        <w:rPr>
          <w:sz w:val="28"/>
          <w:szCs w:val="28"/>
        </w:rPr>
      </w:pPr>
    </w:p>
    <w:p w:rsidR="0044494C" w:rsidRDefault="0044494C" w:rsidP="0044494C">
      <w:pPr>
        <w:ind w:firstLine="720"/>
        <w:jc w:val="both"/>
        <w:rPr>
          <w:sz w:val="28"/>
          <w:szCs w:val="28"/>
        </w:rPr>
      </w:pPr>
    </w:p>
    <w:p w:rsidR="0044494C" w:rsidRDefault="0044494C" w:rsidP="0044494C">
      <w:pPr>
        <w:ind w:firstLine="720"/>
        <w:jc w:val="both"/>
        <w:rPr>
          <w:sz w:val="28"/>
          <w:szCs w:val="28"/>
        </w:rPr>
      </w:pPr>
    </w:p>
    <w:p w:rsidR="0044494C" w:rsidRDefault="0044494C" w:rsidP="0044494C">
      <w:pPr>
        <w:ind w:firstLine="720"/>
        <w:jc w:val="both"/>
        <w:rPr>
          <w:sz w:val="28"/>
          <w:szCs w:val="28"/>
        </w:rPr>
      </w:pPr>
    </w:p>
    <w:p w:rsidR="0044494C" w:rsidRDefault="0044494C" w:rsidP="0044494C">
      <w:pPr>
        <w:ind w:firstLine="720"/>
        <w:jc w:val="both"/>
        <w:rPr>
          <w:sz w:val="28"/>
          <w:szCs w:val="28"/>
        </w:rPr>
      </w:pPr>
    </w:p>
    <w:p w:rsidR="0044494C" w:rsidRDefault="0044494C" w:rsidP="0044494C">
      <w:pPr>
        <w:ind w:firstLine="720"/>
        <w:jc w:val="both"/>
        <w:rPr>
          <w:sz w:val="28"/>
          <w:szCs w:val="28"/>
        </w:rPr>
      </w:pPr>
    </w:p>
    <w:p w:rsidR="0044494C" w:rsidRDefault="0044494C" w:rsidP="0044494C">
      <w:pPr>
        <w:ind w:firstLine="720"/>
        <w:jc w:val="both"/>
        <w:rPr>
          <w:sz w:val="28"/>
          <w:szCs w:val="28"/>
        </w:rPr>
      </w:pPr>
    </w:p>
    <w:p w:rsidR="0044494C" w:rsidRDefault="0044494C" w:rsidP="0044494C">
      <w:pPr>
        <w:ind w:firstLine="720"/>
        <w:jc w:val="both"/>
        <w:rPr>
          <w:sz w:val="28"/>
          <w:szCs w:val="28"/>
        </w:rPr>
      </w:pPr>
    </w:p>
    <w:p w:rsidR="0044494C" w:rsidRDefault="0044494C" w:rsidP="0044494C">
      <w:pPr>
        <w:ind w:firstLine="720"/>
        <w:jc w:val="both"/>
        <w:rPr>
          <w:sz w:val="28"/>
          <w:szCs w:val="28"/>
        </w:rPr>
      </w:pPr>
    </w:p>
    <w:p w:rsidR="0044494C" w:rsidRDefault="0044494C" w:rsidP="0044494C">
      <w:pPr>
        <w:ind w:firstLine="720"/>
        <w:jc w:val="both"/>
        <w:rPr>
          <w:sz w:val="28"/>
          <w:szCs w:val="28"/>
        </w:rPr>
      </w:pPr>
    </w:p>
    <w:p w:rsidR="0044494C" w:rsidRDefault="0044494C" w:rsidP="0044494C">
      <w:pPr>
        <w:ind w:firstLine="720"/>
        <w:jc w:val="both"/>
        <w:rPr>
          <w:sz w:val="28"/>
          <w:szCs w:val="28"/>
        </w:rPr>
      </w:pPr>
    </w:p>
    <w:p w:rsidR="0044494C" w:rsidRDefault="0044494C" w:rsidP="0044494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«Интернет»</w:t>
      </w:r>
      <w:hyperlink w:history="1">
        <w:r w:rsidRPr="00293B5D">
          <w:rPr>
            <w:rStyle w:val="ae"/>
            <w:sz w:val="28"/>
            <w:szCs w:val="28"/>
          </w:rPr>
          <w:t xml:space="preserve"> www</w:t>
        </w:r>
      </w:hyperlink>
      <w:r w:rsidRPr="00EC694B">
        <w:rPr>
          <w:sz w:val="28"/>
          <w:szCs w:val="28"/>
        </w:rPr>
        <w:t>.</w:t>
      </w:r>
      <w:r w:rsidRPr="00B75745">
        <w:rPr>
          <w:color w:val="1F497D" w:themeColor="text2"/>
          <w:sz w:val="28"/>
          <w:szCs w:val="28"/>
          <w:u w:val="single"/>
        </w:rPr>
        <w:t>оловян.забайкальскийкрай.рф</w:t>
      </w:r>
      <w:r w:rsidRPr="00096356">
        <w:rPr>
          <w:sz w:val="28"/>
          <w:szCs w:val="28"/>
        </w:rPr>
        <w:t>, а также может быть сообщена заявителю специалистами при личном контакте с использованием почтовой, телефонной связи, посредством электронной почты.</w:t>
      </w:r>
      <w:bookmarkEnd w:id="4"/>
    </w:p>
    <w:p w:rsidR="0044494C" w:rsidRDefault="0044494C" w:rsidP="004449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94C" w:rsidRDefault="0044494C" w:rsidP="004449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94C" w:rsidRDefault="0044494C" w:rsidP="004449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94C" w:rsidRDefault="0044494C" w:rsidP="004449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94C" w:rsidRDefault="0044494C" w:rsidP="004449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94C" w:rsidRDefault="0044494C" w:rsidP="004449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94C" w:rsidRDefault="0044494C" w:rsidP="004449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94C" w:rsidRDefault="0044494C" w:rsidP="004449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94C" w:rsidRPr="00657C67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94C" w:rsidRPr="00657C67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94C" w:rsidRPr="00657C67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94C" w:rsidRPr="00657C67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94C" w:rsidRPr="00657C67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94C" w:rsidRPr="00657C67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94C" w:rsidRPr="00657C67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94C" w:rsidRPr="00657C67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94C" w:rsidRPr="00657C67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94C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94C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94C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94C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94C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94C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94C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94C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94C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94C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94C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94C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94C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94C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94C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94C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94C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94C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94C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94C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94C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94C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94C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94C" w:rsidRPr="00657C67" w:rsidRDefault="0044494C" w:rsidP="004449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94C" w:rsidRPr="004C606C" w:rsidRDefault="0044494C" w:rsidP="004449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94C" w:rsidRPr="004C606C" w:rsidRDefault="0044494C" w:rsidP="0044494C">
      <w:pPr>
        <w:contextualSpacing/>
        <w:jc w:val="right"/>
        <w:rPr>
          <w:sz w:val="28"/>
          <w:szCs w:val="28"/>
        </w:rPr>
      </w:pPr>
      <w:bookmarkStart w:id="6" w:name="sub_51"/>
      <w:r w:rsidRPr="004C606C">
        <w:rPr>
          <w:sz w:val="28"/>
          <w:szCs w:val="28"/>
        </w:rPr>
        <w:lastRenderedPageBreak/>
        <w:t>Приложение № 1</w:t>
      </w:r>
    </w:p>
    <w:p w:rsidR="0044494C" w:rsidRPr="004C606C" w:rsidRDefault="0044494C" w:rsidP="0044494C">
      <w:pPr>
        <w:contextualSpacing/>
        <w:jc w:val="right"/>
        <w:rPr>
          <w:sz w:val="28"/>
          <w:szCs w:val="28"/>
        </w:rPr>
      </w:pPr>
      <w:r w:rsidRPr="004C606C">
        <w:rPr>
          <w:bCs/>
          <w:sz w:val="28"/>
          <w:szCs w:val="28"/>
        </w:rPr>
        <w:t>к административному регламенту</w:t>
      </w:r>
      <w:r w:rsidRPr="004C606C">
        <w:rPr>
          <w:sz w:val="28"/>
          <w:szCs w:val="28"/>
        </w:rPr>
        <w:t xml:space="preserve">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</w:r>
    </w:p>
    <w:p w:rsidR="0044494C" w:rsidRPr="004C606C" w:rsidRDefault="0044494C" w:rsidP="0044494C">
      <w:pPr>
        <w:contextualSpacing/>
        <w:jc w:val="both"/>
        <w:rPr>
          <w:sz w:val="28"/>
          <w:szCs w:val="28"/>
        </w:rPr>
      </w:pPr>
    </w:p>
    <w:p w:rsidR="0044494C" w:rsidRPr="004C606C" w:rsidRDefault="0044494C" w:rsidP="0044494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Председателю  МКУ КУМИ</w:t>
      </w:r>
    </w:p>
    <w:p w:rsidR="0044494C" w:rsidRPr="004C606C" w:rsidRDefault="0044494C" w:rsidP="0044494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(ФИО председателя)</w:t>
      </w:r>
    </w:p>
    <w:p w:rsidR="0044494C" w:rsidRPr="004C606C" w:rsidRDefault="0044494C" w:rsidP="0044494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4C606C">
        <w:rPr>
          <w:sz w:val="28"/>
          <w:szCs w:val="28"/>
        </w:rPr>
        <w:t>От ___________________________</w:t>
      </w:r>
    </w:p>
    <w:p w:rsidR="0044494C" w:rsidRPr="004C606C" w:rsidRDefault="0044494C" w:rsidP="0044494C">
      <w:pPr>
        <w:contextualSpacing/>
        <w:jc w:val="right"/>
        <w:rPr>
          <w:sz w:val="28"/>
          <w:szCs w:val="28"/>
          <w:vertAlign w:val="subscript"/>
        </w:rPr>
      </w:pPr>
      <w:r w:rsidRPr="004C606C">
        <w:rPr>
          <w:sz w:val="28"/>
          <w:szCs w:val="28"/>
          <w:vertAlign w:val="subscript"/>
        </w:rPr>
        <w:t>Фамилия Имя Отчество</w:t>
      </w:r>
    </w:p>
    <w:p w:rsidR="0044494C" w:rsidRPr="004C606C" w:rsidRDefault="0044494C" w:rsidP="0044494C">
      <w:pPr>
        <w:contextualSpacing/>
        <w:jc w:val="right"/>
        <w:rPr>
          <w:sz w:val="28"/>
          <w:szCs w:val="28"/>
        </w:rPr>
      </w:pPr>
    </w:p>
    <w:p w:rsidR="0044494C" w:rsidRPr="004C606C" w:rsidRDefault="0044494C" w:rsidP="0044494C">
      <w:pPr>
        <w:contextualSpacing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657C6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Pr="004C606C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</w:p>
    <w:p w:rsidR="0044494C" w:rsidRPr="00DC609C" w:rsidRDefault="0044494C" w:rsidP="0044494C">
      <w:pPr>
        <w:contextualSpacing/>
        <w:jc w:val="right"/>
        <w:rPr>
          <w:sz w:val="28"/>
          <w:szCs w:val="28"/>
          <w:vertAlign w:val="subscript"/>
        </w:rPr>
      </w:pPr>
      <w:r w:rsidRPr="004C606C">
        <w:rPr>
          <w:sz w:val="28"/>
          <w:szCs w:val="28"/>
          <w:vertAlign w:val="subscript"/>
        </w:rPr>
        <w:t>адрес проживания</w:t>
      </w:r>
    </w:p>
    <w:p w:rsidR="0044494C" w:rsidRPr="004C606C" w:rsidRDefault="0044494C" w:rsidP="0044494C">
      <w:pPr>
        <w:contextualSpacing/>
        <w:jc w:val="center"/>
        <w:rPr>
          <w:sz w:val="28"/>
          <w:szCs w:val="28"/>
          <w:vertAlign w:val="subscript"/>
        </w:rPr>
      </w:pPr>
      <w:r w:rsidRPr="00657C67">
        <w:rPr>
          <w:sz w:val="28"/>
          <w:szCs w:val="28"/>
        </w:rPr>
        <w:t xml:space="preserve">                                                                        </w:t>
      </w:r>
      <w:r w:rsidRPr="004C606C">
        <w:rPr>
          <w:sz w:val="28"/>
          <w:szCs w:val="28"/>
        </w:rPr>
        <w:t xml:space="preserve">_____________________________ </w:t>
      </w:r>
    </w:p>
    <w:p w:rsidR="0044494C" w:rsidRPr="004C606C" w:rsidRDefault="0044494C" w:rsidP="0044494C">
      <w:pPr>
        <w:contextualSpacing/>
        <w:jc w:val="right"/>
        <w:rPr>
          <w:sz w:val="28"/>
          <w:szCs w:val="28"/>
          <w:vertAlign w:val="subscript"/>
        </w:rPr>
      </w:pPr>
      <w:r w:rsidRPr="004C606C">
        <w:rPr>
          <w:sz w:val="28"/>
          <w:szCs w:val="28"/>
          <w:vertAlign w:val="subscript"/>
        </w:rPr>
        <w:t>телефон</w:t>
      </w:r>
    </w:p>
    <w:p w:rsidR="0044494C" w:rsidRPr="004C606C" w:rsidRDefault="0044494C" w:rsidP="0044494C">
      <w:pPr>
        <w:contextualSpacing/>
        <w:jc w:val="both"/>
        <w:rPr>
          <w:sz w:val="28"/>
          <w:szCs w:val="28"/>
        </w:rPr>
      </w:pPr>
    </w:p>
    <w:p w:rsidR="0044494C" w:rsidRPr="00B75745" w:rsidRDefault="0044494C" w:rsidP="0044494C">
      <w:pPr>
        <w:contextualSpacing/>
        <w:jc w:val="center"/>
        <w:rPr>
          <w:b/>
          <w:bCs/>
          <w:sz w:val="28"/>
          <w:szCs w:val="28"/>
        </w:rPr>
      </w:pPr>
      <w:r w:rsidRPr="00B75745">
        <w:rPr>
          <w:b/>
          <w:bCs/>
          <w:sz w:val="28"/>
          <w:szCs w:val="28"/>
        </w:rPr>
        <w:t>Заявление</w:t>
      </w:r>
      <w:r w:rsidRPr="00B75745">
        <w:rPr>
          <w:b/>
          <w:bCs/>
          <w:sz w:val="28"/>
          <w:szCs w:val="28"/>
        </w:rPr>
        <w:br/>
        <w:t>о выдаче разрешения на строительство</w:t>
      </w:r>
    </w:p>
    <w:p w:rsidR="0044494C" w:rsidRPr="004C606C" w:rsidRDefault="0044494C" w:rsidP="0044494C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Прошу выдать разрешение на (строительство, реконструкцию, капитальный ремонт объектов капитального строительства)</w:t>
      </w:r>
    </w:p>
    <w:p w:rsidR="0044494C" w:rsidRPr="004C606C" w:rsidRDefault="0044494C" w:rsidP="0044494C">
      <w:pP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(нужное подчеркнуть)</w:t>
      </w:r>
    </w:p>
    <w:p w:rsidR="0044494C" w:rsidRPr="004C606C" w:rsidRDefault="0044494C" w:rsidP="0044494C">
      <w:pPr>
        <w:contextualSpacing/>
        <w:rPr>
          <w:sz w:val="22"/>
          <w:szCs w:val="22"/>
        </w:rPr>
      </w:pPr>
    </w:p>
    <w:p w:rsidR="0044494C" w:rsidRPr="004C606C" w:rsidRDefault="0044494C" w:rsidP="0044494C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объекта)</w:t>
      </w:r>
    </w:p>
    <w:p w:rsidR="0044494C" w:rsidRPr="004C606C" w:rsidRDefault="0044494C" w:rsidP="0044494C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на земельном участке по адресу:  </w:t>
      </w:r>
    </w:p>
    <w:p w:rsidR="0044494C" w:rsidRPr="004C606C" w:rsidRDefault="0044494C" w:rsidP="0044494C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(город, район, улица, номер участка)</w:t>
      </w:r>
    </w:p>
    <w:p w:rsidR="0044494C" w:rsidRPr="004C606C" w:rsidRDefault="0044494C" w:rsidP="0044494C">
      <w:pPr>
        <w:contextualSpacing/>
        <w:rPr>
          <w:sz w:val="22"/>
          <w:szCs w:val="22"/>
        </w:rPr>
      </w:pPr>
    </w:p>
    <w:p w:rsidR="0044494C" w:rsidRPr="004C606C" w:rsidRDefault="0044494C" w:rsidP="0044494C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44494C" w:rsidRPr="004C606C" w:rsidRDefault="0044494C" w:rsidP="0044494C">
      <w:pPr>
        <w:contextualSpacing/>
        <w:rPr>
          <w:sz w:val="22"/>
          <w:szCs w:val="22"/>
        </w:rPr>
      </w:pPr>
    </w:p>
    <w:p w:rsidR="0044494C" w:rsidRPr="004C606C" w:rsidRDefault="0044494C" w:rsidP="0044494C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44494C" w:rsidRPr="004C606C" w:rsidRDefault="0044494C" w:rsidP="0044494C">
      <w:pPr>
        <w:tabs>
          <w:tab w:val="center" w:pos="2474"/>
          <w:tab w:val="left" w:pos="3969"/>
        </w:tabs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сроком на</w:t>
      </w:r>
      <w:r w:rsidRPr="004C606C">
        <w:rPr>
          <w:sz w:val="22"/>
          <w:szCs w:val="22"/>
        </w:rPr>
        <w:tab/>
      </w:r>
      <w:r w:rsidRPr="004C606C">
        <w:rPr>
          <w:sz w:val="22"/>
          <w:szCs w:val="22"/>
        </w:rPr>
        <w:tab/>
        <w:t>месяц</w:t>
      </w:r>
      <w:proofErr w:type="gramStart"/>
      <w:r w:rsidRPr="004C606C">
        <w:rPr>
          <w:sz w:val="22"/>
          <w:szCs w:val="22"/>
        </w:rPr>
        <w:t>а(</w:t>
      </w:r>
      <w:proofErr w:type="gramEnd"/>
      <w:r w:rsidRPr="004C606C">
        <w:rPr>
          <w:sz w:val="22"/>
          <w:szCs w:val="22"/>
        </w:rPr>
        <w:t>ев).</w:t>
      </w:r>
    </w:p>
    <w:p w:rsidR="0044494C" w:rsidRPr="004C606C" w:rsidRDefault="0044494C" w:rsidP="0044494C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44494C" w:rsidRPr="004C606C" w:rsidRDefault="0044494C" w:rsidP="0044494C">
      <w:pPr>
        <w:contextualSpacing/>
        <w:jc w:val="both"/>
        <w:rPr>
          <w:sz w:val="2"/>
          <w:szCs w:val="2"/>
        </w:rPr>
      </w:pPr>
      <w:r w:rsidRPr="004C606C">
        <w:rPr>
          <w:sz w:val="22"/>
          <w:szCs w:val="22"/>
        </w:rPr>
        <w:t>Строительство (реконструкция, капитальный ремонт) будет осуществляться на основании</w:t>
      </w:r>
      <w:r w:rsidRPr="004C606C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44494C" w:rsidRPr="004C606C" w:rsidTr="000C53D5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4494C" w:rsidRPr="004C606C" w:rsidTr="000C53D5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44494C" w:rsidRPr="004C606C" w:rsidRDefault="0044494C" w:rsidP="0044494C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Право на пользование землей закреплено  </w:t>
      </w:r>
    </w:p>
    <w:p w:rsidR="0044494C" w:rsidRPr="004C606C" w:rsidRDefault="0044494C" w:rsidP="0044494C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44494C" w:rsidRPr="004C606C" w:rsidTr="000C53D5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44494C" w:rsidRPr="004C606C" w:rsidRDefault="0044494C" w:rsidP="0044494C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44494C" w:rsidRPr="004C606C" w:rsidRDefault="0044494C" w:rsidP="0044494C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44494C" w:rsidRPr="004C606C" w:rsidRDefault="0044494C" w:rsidP="0044494C">
      <w:pPr>
        <w:contextualSpacing/>
        <w:rPr>
          <w:sz w:val="22"/>
          <w:szCs w:val="22"/>
        </w:rPr>
      </w:pPr>
    </w:p>
    <w:p w:rsidR="0044494C" w:rsidRPr="004C606C" w:rsidRDefault="0044494C" w:rsidP="0044494C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44494C" w:rsidRPr="004C606C" w:rsidRDefault="0044494C" w:rsidP="0044494C">
      <w:pPr>
        <w:contextualSpacing/>
        <w:rPr>
          <w:sz w:val="22"/>
          <w:szCs w:val="22"/>
        </w:rPr>
      </w:pPr>
    </w:p>
    <w:p w:rsidR="0044494C" w:rsidRPr="004C606C" w:rsidRDefault="0044494C" w:rsidP="0044494C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Ф.И.О. руководителя, номер телефона, банковские реквизиты</w:t>
      </w:r>
    </w:p>
    <w:p w:rsidR="0044494C" w:rsidRPr="004C606C" w:rsidRDefault="0044494C" w:rsidP="0044494C">
      <w:pPr>
        <w:contextualSpacing/>
        <w:rPr>
          <w:sz w:val="22"/>
          <w:szCs w:val="22"/>
        </w:rPr>
      </w:pPr>
    </w:p>
    <w:p w:rsidR="0044494C" w:rsidRPr="004C606C" w:rsidRDefault="0044494C" w:rsidP="0044494C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(наименование банка, </w:t>
      </w:r>
      <w:proofErr w:type="spellStart"/>
      <w:proofErr w:type="gramStart"/>
      <w:r w:rsidRPr="004C606C">
        <w:rPr>
          <w:sz w:val="18"/>
          <w:szCs w:val="18"/>
        </w:rPr>
        <w:t>р</w:t>
      </w:r>
      <w:proofErr w:type="spellEnd"/>
      <w:proofErr w:type="gramEnd"/>
      <w:r w:rsidRPr="004C606C">
        <w:rPr>
          <w:sz w:val="18"/>
          <w:szCs w:val="18"/>
        </w:rPr>
        <w:t>/с, к/с, БИК))</w:t>
      </w:r>
    </w:p>
    <w:p w:rsidR="0044494C" w:rsidRPr="004C606C" w:rsidRDefault="0044494C" w:rsidP="0044494C">
      <w:pPr>
        <w:contextualSpacing/>
        <w:rPr>
          <w:sz w:val="22"/>
          <w:szCs w:val="22"/>
        </w:rPr>
      </w:pPr>
      <w:proofErr w:type="gramStart"/>
      <w:r w:rsidRPr="004C606C">
        <w:rPr>
          <w:sz w:val="22"/>
          <w:szCs w:val="22"/>
        </w:rPr>
        <w:t>имеющей</w:t>
      </w:r>
      <w:proofErr w:type="gramEnd"/>
      <w:r w:rsidRPr="004C606C">
        <w:rPr>
          <w:sz w:val="22"/>
          <w:szCs w:val="22"/>
        </w:rPr>
        <w:t xml:space="preserve"> право на выполнение проектных работ, закрепленное  </w:t>
      </w:r>
    </w:p>
    <w:p w:rsidR="0044494C" w:rsidRPr="004C606C" w:rsidRDefault="0044494C" w:rsidP="0044494C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44494C" w:rsidRPr="004C606C" w:rsidRDefault="0044494C" w:rsidP="0044494C">
      <w:pPr>
        <w:contextualSpacing/>
        <w:rPr>
          <w:sz w:val="22"/>
          <w:szCs w:val="22"/>
        </w:rPr>
      </w:pPr>
    </w:p>
    <w:p w:rsidR="0044494C" w:rsidRPr="004C606C" w:rsidRDefault="0044494C" w:rsidP="0044494C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44494C" w:rsidRPr="004C606C" w:rsidTr="000C53D5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, и </w:t>
            </w:r>
            <w:proofErr w:type="gramStart"/>
            <w:r w:rsidRPr="004C606C">
              <w:rPr>
                <w:sz w:val="22"/>
                <w:szCs w:val="22"/>
              </w:rPr>
              <w:t>согласована</w:t>
            </w:r>
            <w:proofErr w:type="gramEnd"/>
            <w:r w:rsidRPr="004C606C">
              <w:rPr>
                <w:sz w:val="22"/>
                <w:szCs w:val="22"/>
              </w:rPr>
              <w:t xml:space="preserve"> в установленном порядке с</w:t>
            </w:r>
          </w:p>
        </w:tc>
      </w:tr>
    </w:tbl>
    <w:p w:rsidR="0044494C" w:rsidRPr="004C606C" w:rsidRDefault="0044494C" w:rsidP="0044494C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44494C" w:rsidRPr="004C606C" w:rsidTr="000C53D5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4C606C">
              <w:rPr>
                <w:sz w:val="22"/>
                <w:szCs w:val="22"/>
              </w:rPr>
              <w:t>за</w:t>
            </w:r>
            <w:proofErr w:type="gramEnd"/>
            <w:r w:rsidRPr="004C606C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4494C" w:rsidRPr="004C606C" w:rsidTr="000C53D5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44494C" w:rsidRPr="004C606C" w:rsidRDefault="0044494C" w:rsidP="0044494C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44494C" w:rsidRPr="004C606C" w:rsidRDefault="0044494C" w:rsidP="0044494C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44494C" w:rsidRPr="004C606C" w:rsidTr="000C53D5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  <w:tr w:rsidR="0044494C" w:rsidRPr="004C606C" w:rsidTr="000C53D5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494C" w:rsidRPr="004C606C" w:rsidRDefault="0044494C" w:rsidP="000C53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494C" w:rsidRPr="004C606C" w:rsidRDefault="0044494C" w:rsidP="000C53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44494C" w:rsidRPr="004C606C" w:rsidRDefault="0044494C" w:rsidP="0044494C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Проектно-сметная документация утверждена  </w:t>
      </w:r>
    </w:p>
    <w:p w:rsidR="0044494C" w:rsidRPr="004C606C" w:rsidRDefault="0044494C" w:rsidP="0044494C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44494C" w:rsidRPr="004C606C" w:rsidTr="000C53D5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44494C" w:rsidRPr="004C606C" w:rsidRDefault="0044494C" w:rsidP="0044494C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lastRenderedPageBreak/>
        <w:t>Дополнительно информируем:</w:t>
      </w:r>
    </w:p>
    <w:p w:rsidR="0044494C" w:rsidRPr="004C606C" w:rsidRDefault="0044494C" w:rsidP="0044494C">
      <w:pPr>
        <w:contextualSpacing/>
        <w:jc w:val="both"/>
        <w:rPr>
          <w:sz w:val="22"/>
          <w:szCs w:val="22"/>
        </w:rPr>
      </w:pPr>
      <w:r w:rsidRPr="004C606C">
        <w:rPr>
          <w:sz w:val="22"/>
          <w:szCs w:val="22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44494C" w:rsidRPr="004C606C" w:rsidRDefault="0044494C" w:rsidP="0044494C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(банковские реквизиты и номер счета)</w:t>
      </w:r>
    </w:p>
    <w:p w:rsidR="0044494C" w:rsidRPr="004C606C" w:rsidRDefault="0044494C" w:rsidP="0044494C">
      <w:pPr>
        <w:contextualSpacing/>
        <w:jc w:val="both"/>
        <w:rPr>
          <w:sz w:val="2"/>
          <w:szCs w:val="2"/>
        </w:rPr>
      </w:pPr>
      <w:r w:rsidRPr="004C606C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4C606C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44494C" w:rsidRPr="004C606C" w:rsidTr="000C53D5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с  договором  </w:t>
            </w:r>
            <w:proofErr w:type="gramStart"/>
            <w:r w:rsidRPr="004C606C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44494C" w:rsidRPr="004C606C" w:rsidRDefault="0044494C" w:rsidP="0044494C">
      <w:pPr>
        <w:contextualSpacing/>
        <w:rPr>
          <w:sz w:val="22"/>
          <w:szCs w:val="22"/>
        </w:rPr>
      </w:pPr>
    </w:p>
    <w:p w:rsidR="0044494C" w:rsidRPr="004C606C" w:rsidRDefault="0044494C" w:rsidP="0044494C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 xml:space="preserve">(наименование организации, ИНН, </w:t>
      </w:r>
      <w:proofErr w:type="gramEnd"/>
    </w:p>
    <w:p w:rsidR="0044494C" w:rsidRPr="004C606C" w:rsidRDefault="0044494C" w:rsidP="0044494C">
      <w:pPr>
        <w:contextualSpacing/>
        <w:rPr>
          <w:sz w:val="22"/>
          <w:szCs w:val="22"/>
        </w:rPr>
      </w:pPr>
    </w:p>
    <w:p w:rsidR="0044494C" w:rsidRPr="004C606C" w:rsidRDefault="0044494C" w:rsidP="0044494C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44494C" w:rsidRPr="004C606C" w:rsidRDefault="0044494C" w:rsidP="0044494C">
      <w:pPr>
        <w:contextualSpacing/>
        <w:rPr>
          <w:sz w:val="22"/>
          <w:szCs w:val="22"/>
        </w:rPr>
      </w:pPr>
    </w:p>
    <w:p w:rsidR="0044494C" w:rsidRPr="004C606C" w:rsidRDefault="0044494C" w:rsidP="0044494C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банковские реквизиты (наименование банка, </w:t>
      </w:r>
      <w:proofErr w:type="spellStart"/>
      <w:proofErr w:type="gramStart"/>
      <w:r w:rsidRPr="004C606C">
        <w:rPr>
          <w:sz w:val="18"/>
          <w:szCs w:val="18"/>
        </w:rPr>
        <w:t>р</w:t>
      </w:r>
      <w:proofErr w:type="spellEnd"/>
      <w:proofErr w:type="gramEnd"/>
      <w:r w:rsidRPr="004C606C">
        <w:rPr>
          <w:sz w:val="18"/>
          <w:szCs w:val="18"/>
        </w:rPr>
        <w:t>/с, к/с, БИК))</w:t>
      </w:r>
    </w:p>
    <w:p w:rsidR="0044494C" w:rsidRPr="004C606C" w:rsidRDefault="0044494C" w:rsidP="0044494C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44494C" w:rsidRPr="004C606C" w:rsidRDefault="0044494C" w:rsidP="0044494C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44494C" w:rsidRPr="004C606C" w:rsidRDefault="0044494C" w:rsidP="0044494C">
      <w:pPr>
        <w:contextualSpacing/>
        <w:rPr>
          <w:sz w:val="22"/>
          <w:szCs w:val="22"/>
        </w:rPr>
      </w:pPr>
    </w:p>
    <w:p w:rsidR="0044494C" w:rsidRPr="004C606C" w:rsidRDefault="0044494C" w:rsidP="0044494C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44494C" w:rsidRPr="004C606C" w:rsidRDefault="0044494C" w:rsidP="0044494C">
      <w:pPr>
        <w:contextualSpacing/>
        <w:rPr>
          <w:sz w:val="22"/>
          <w:szCs w:val="22"/>
        </w:rPr>
      </w:pPr>
    </w:p>
    <w:p w:rsidR="0044494C" w:rsidRPr="004C606C" w:rsidRDefault="0044494C" w:rsidP="0044494C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44494C" w:rsidRPr="004C606C" w:rsidTr="000C53D5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44494C" w:rsidRPr="004C606C" w:rsidRDefault="0044494C" w:rsidP="0044494C">
      <w:pPr>
        <w:contextualSpacing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44494C" w:rsidRPr="004C606C" w:rsidTr="000C53D5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44494C" w:rsidRPr="004C606C" w:rsidRDefault="0044494C" w:rsidP="0044494C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назначен  </w:t>
      </w:r>
    </w:p>
    <w:p w:rsidR="0044494C" w:rsidRPr="004C606C" w:rsidRDefault="0044494C" w:rsidP="0044494C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(должность, фамилия, имя, отчество)</w:t>
      </w:r>
    </w:p>
    <w:p w:rsidR="0044494C" w:rsidRPr="004C606C" w:rsidRDefault="0044494C" w:rsidP="0044494C">
      <w:pPr>
        <w:tabs>
          <w:tab w:val="center" w:pos="2835"/>
          <w:tab w:val="left" w:pos="4536"/>
        </w:tabs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имеющий  </w:t>
      </w:r>
      <w:r w:rsidRPr="004C606C">
        <w:rPr>
          <w:sz w:val="22"/>
          <w:szCs w:val="22"/>
        </w:rPr>
        <w:tab/>
      </w:r>
      <w:r w:rsidRPr="004C606C">
        <w:rPr>
          <w:sz w:val="22"/>
          <w:szCs w:val="22"/>
        </w:rPr>
        <w:tab/>
        <w:t>специальное образование и стаж работы в строительстве</w:t>
      </w:r>
    </w:p>
    <w:p w:rsidR="0044494C" w:rsidRPr="004C606C" w:rsidRDefault="0044494C" w:rsidP="0044494C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(высшее, среднее)</w:t>
      </w:r>
    </w:p>
    <w:p w:rsidR="0044494C" w:rsidRPr="004C606C" w:rsidRDefault="0044494C" w:rsidP="0044494C">
      <w:pPr>
        <w:tabs>
          <w:tab w:val="left" w:pos="3402"/>
        </w:tabs>
        <w:contextualSpacing/>
        <w:rPr>
          <w:sz w:val="22"/>
          <w:szCs w:val="22"/>
        </w:rPr>
      </w:pPr>
      <w:r w:rsidRPr="004C606C">
        <w:rPr>
          <w:sz w:val="22"/>
          <w:szCs w:val="22"/>
        </w:rPr>
        <w:tab/>
        <w:t>лет.</w:t>
      </w:r>
    </w:p>
    <w:p w:rsidR="0044494C" w:rsidRPr="004C606C" w:rsidRDefault="0044494C" w:rsidP="0044494C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44494C" w:rsidRPr="004C606C" w:rsidTr="000C53D5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44494C" w:rsidRPr="004C606C" w:rsidRDefault="0044494C" w:rsidP="0044494C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будет осуществляться</w:t>
      </w:r>
    </w:p>
    <w:p w:rsidR="0044494C" w:rsidRPr="004C606C" w:rsidRDefault="0044494C" w:rsidP="0044494C">
      <w:pPr>
        <w:contextualSpacing/>
        <w:rPr>
          <w:sz w:val="22"/>
          <w:szCs w:val="22"/>
        </w:rPr>
      </w:pPr>
    </w:p>
    <w:p w:rsidR="0044494C" w:rsidRPr="004C606C" w:rsidRDefault="0044494C" w:rsidP="0044494C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 xml:space="preserve">(наименование организации, ИНН, юридический и </w:t>
      </w:r>
      <w:proofErr w:type="gramEnd"/>
    </w:p>
    <w:p w:rsidR="0044494C" w:rsidRPr="004C606C" w:rsidRDefault="0044494C" w:rsidP="0044494C">
      <w:pPr>
        <w:contextualSpacing/>
        <w:rPr>
          <w:sz w:val="22"/>
          <w:szCs w:val="22"/>
        </w:rPr>
      </w:pPr>
    </w:p>
    <w:p w:rsidR="0044494C" w:rsidRPr="004C606C" w:rsidRDefault="0044494C" w:rsidP="0044494C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 xml:space="preserve">почтовый адреса, Ф.И.О. руководителя, номер телефона, банковские </w:t>
      </w:r>
      <w:proofErr w:type="gramEnd"/>
    </w:p>
    <w:p w:rsidR="0044494C" w:rsidRPr="004C606C" w:rsidRDefault="0044494C" w:rsidP="0044494C">
      <w:pPr>
        <w:contextualSpacing/>
        <w:rPr>
          <w:sz w:val="22"/>
          <w:szCs w:val="22"/>
        </w:rPr>
      </w:pPr>
    </w:p>
    <w:p w:rsidR="0044494C" w:rsidRPr="004C606C" w:rsidRDefault="0044494C" w:rsidP="0044494C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реквизиты (наименование банка, </w:t>
      </w:r>
      <w:proofErr w:type="spellStart"/>
      <w:proofErr w:type="gramStart"/>
      <w:r w:rsidRPr="004C606C">
        <w:rPr>
          <w:sz w:val="18"/>
          <w:szCs w:val="18"/>
        </w:rPr>
        <w:t>р</w:t>
      </w:r>
      <w:proofErr w:type="spellEnd"/>
      <w:proofErr w:type="gramEnd"/>
      <w:r w:rsidRPr="004C606C">
        <w:rPr>
          <w:sz w:val="18"/>
          <w:szCs w:val="18"/>
        </w:rPr>
        <w:t>/с, к/с, БИК))</w:t>
      </w:r>
    </w:p>
    <w:p w:rsidR="0044494C" w:rsidRPr="004C606C" w:rsidRDefault="0044494C" w:rsidP="0044494C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44494C" w:rsidRPr="004C606C" w:rsidRDefault="0044494C" w:rsidP="0044494C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44494C" w:rsidRPr="004C606C" w:rsidRDefault="0044494C" w:rsidP="0044494C">
      <w:pPr>
        <w:contextualSpacing/>
        <w:rPr>
          <w:sz w:val="22"/>
          <w:szCs w:val="22"/>
        </w:rPr>
      </w:pPr>
    </w:p>
    <w:p w:rsidR="0044494C" w:rsidRPr="004C606C" w:rsidRDefault="0044494C" w:rsidP="0044494C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44494C" w:rsidRPr="004C606C" w:rsidTr="000C53D5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44494C" w:rsidRPr="004C606C" w:rsidRDefault="0044494C" w:rsidP="0044494C">
      <w:pPr>
        <w:contextualSpacing/>
        <w:jc w:val="both"/>
        <w:rPr>
          <w:sz w:val="22"/>
          <w:szCs w:val="22"/>
        </w:rPr>
      </w:pPr>
      <w:r w:rsidRPr="004C606C">
        <w:rPr>
          <w:sz w:val="22"/>
          <w:szCs w:val="22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4C606C">
        <w:rPr>
          <w:sz w:val="22"/>
          <w:szCs w:val="22"/>
        </w:rPr>
        <w:t>в</w:t>
      </w:r>
      <w:proofErr w:type="gramEnd"/>
    </w:p>
    <w:p w:rsidR="0044494C" w:rsidRPr="004C606C" w:rsidRDefault="0044494C" w:rsidP="0044494C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уполномоченного органа)</w:t>
      </w:r>
    </w:p>
    <w:p w:rsidR="0044494C" w:rsidRPr="004C606C" w:rsidRDefault="0044494C" w:rsidP="0044494C">
      <w:pPr>
        <w:contextualSpacing/>
        <w:rPr>
          <w:sz w:val="22"/>
          <w:szCs w:val="22"/>
        </w:rPr>
      </w:pPr>
    </w:p>
    <w:p w:rsidR="0044494C" w:rsidRPr="004C606C" w:rsidRDefault="0044494C" w:rsidP="0044494C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2778"/>
      </w:tblGrid>
      <w:tr w:rsidR="0044494C" w:rsidRPr="004C606C" w:rsidTr="000C53D5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4494C" w:rsidRPr="004C606C" w:rsidTr="000C53D5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4494C" w:rsidRPr="004C606C" w:rsidRDefault="0044494C" w:rsidP="000C53D5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494C" w:rsidRPr="004C606C" w:rsidRDefault="0044494C" w:rsidP="000C53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4494C" w:rsidRPr="004C606C" w:rsidRDefault="0044494C" w:rsidP="000C53D5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494C" w:rsidRPr="004C606C" w:rsidRDefault="0044494C" w:rsidP="000C53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4494C" w:rsidRPr="004C606C" w:rsidRDefault="0044494C" w:rsidP="000C53D5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(Ф.И.О.)</w:t>
            </w:r>
          </w:p>
        </w:tc>
      </w:tr>
    </w:tbl>
    <w:p w:rsidR="0044494C" w:rsidRPr="004C606C" w:rsidRDefault="0044494C" w:rsidP="0044494C">
      <w:pPr>
        <w:contextualSpacing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44494C" w:rsidRPr="004C606C" w:rsidTr="000C53D5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4C" w:rsidRPr="004C606C" w:rsidRDefault="0044494C" w:rsidP="000C53D5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44494C" w:rsidRPr="00B75745" w:rsidRDefault="0044494C" w:rsidP="0044494C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М.П.</w:t>
      </w:r>
    </w:p>
    <w:p w:rsidR="0044494C" w:rsidRPr="004C606C" w:rsidRDefault="0044494C" w:rsidP="0044494C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44494C" w:rsidRPr="004C606C" w:rsidRDefault="0044494C" w:rsidP="0044494C">
      <w:pPr>
        <w:pStyle w:val="ConsPlusNonformat"/>
        <w:widowControl/>
        <w:tabs>
          <w:tab w:val="left" w:pos="680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4494C" w:rsidRPr="004C606C" w:rsidRDefault="0044494C" w:rsidP="0044494C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i/>
          <w:sz w:val="28"/>
          <w:szCs w:val="28"/>
        </w:rPr>
        <w:t>(Ф.И.О. должностного лица, уполномоченного на прием заявления)</w:t>
      </w:r>
    </w:p>
    <w:p w:rsidR="0044494C" w:rsidRPr="004C606C" w:rsidRDefault="0044494C" w:rsidP="0044494C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 xml:space="preserve">Подпись______________________                     </w:t>
      </w:r>
    </w:p>
    <w:p w:rsidR="0044494C" w:rsidRPr="00EF0787" w:rsidRDefault="0044494C" w:rsidP="0044494C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44494C" w:rsidRPr="004C606C" w:rsidRDefault="0044494C" w:rsidP="0044494C">
      <w:pPr>
        <w:contextualSpacing/>
        <w:jc w:val="both"/>
        <w:outlineLvl w:val="1"/>
        <w:rPr>
          <w:sz w:val="28"/>
          <w:szCs w:val="28"/>
        </w:rPr>
      </w:pPr>
    </w:p>
    <w:bookmarkEnd w:id="6"/>
    <w:p w:rsidR="0044494C" w:rsidRDefault="0044494C" w:rsidP="0044494C">
      <w:pPr>
        <w:contextualSpacing/>
      </w:pPr>
    </w:p>
    <w:p w:rsidR="0044494C" w:rsidRDefault="0044494C" w:rsidP="0044494C">
      <w:pPr>
        <w:contextualSpacing/>
      </w:pPr>
    </w:p>
    <w:p w:rsidR="0044494C" w:rsidRDefault="0044494C" w:rsidP="0044494C">
      <w:pPr>
        <w:contextualSpacing/>
      </w:pPr>
    </w:p>
    <w:p w:rsidR="0044494C" w:rsidRDefault="0044494C" w:rsidP="0044494C">
      <w:pPr>
        <w:contextualSpacing/>
      </w:pPr>
    </w:p>
    <w:p w:rsidR="0044494C" w:rsidRDefault="0044494C" w:rsidP="0044494C">
      <w:pPr>
        <w:contextualSpacing/>
      </w:pPr>
    </w:p>
    <w:p w:rsidR="0044494C" w:rsidRDefault="0044494C" w:rsidP="0044494C">
      <w:pPr>
        <w:contextualSpacing/>
      </w:pPr>
    </w:p>
    <w:p w:rsidR="0044494C" w:rsidRDefault="0044494C" w:rsidP="0044494C">
      <w:pPr>
        <w:contextualSpacing/>
      </w:pPr>
    </w:p>
    <w:p w:rsidR="0044494C" w:rsidRDefault="0044494C" w:rsidP="0044494C">
      <w:pPr>
        <w:contextualSpacing/>
      </w:pPr>
    </w:p>
    <w:p w:rsidR="0044494C" w:rsidRDefault="0044494C" w:rsidP="0044494C">
      <w:pPr>
        <w:contextualSpacing/>
      </w:pPr>
    </w:p>
    <w:p w:rsidR="0044494C" w:rsidRDefault="0044494C" w:rsidP="0044494C">
      <w:pPr>
        <w:contextualSpacing/>
      </w:pPr>
    </w:p>
    <w:p w:rsidR="0044494C" w:rsidRDefault="0044494C" w:rsidP="0044494C">
      <w:pPr>
        <w:contextualSpacing/>
      </w:pPr>
    </w:p>
    <w:p w:rsidR="0044494C" w:rsidRDefault="0044494C" w:rsidP="0044494C">
      <w:pPr>
        <w:contextualSpacing/>
      </w:pPr>
    </w:p>
    <w:p w:rsidR="0044494C" w:rsidRDefault="0044494C" w:rsidP="0044494C">
      <w:pPr>
        <w:contextualSpacing/>
      </w:pPr>
    </w:p>
    <w:p w:rsidR="0044494C" w:rsidRDefault="0044494C" w:rsidP="0044494C">
      <w:pPr>
        <w:contextualSpacing/>
      </w:pPr>
    </w:p>
    <w:p w:rsidR="0044494C" w:rsidRDefault="0044494C" w:rsidP="0044494C">
      <w:pPr>
        <w:contextualSpacing/>
      </w:pPr>
    </w:p>
    <w:p w:rsidR="0044494C" w:rsidRDefault="0044494C" w:rsidP="0044494C">
      <w:pPr>
        <w:contextualSpacing/>
      </w:pPr>
    </w:p>
    <w:p w:rsidR="0044494C" w:rsidRDefault="0044494C" w:rsidP="0044494C">
      <w:pPr>
        <w:contextualSpacing/>
      </w:pPr>
    </w:p>
    <w:p w:rsidR="0044494C" w:rsidRDefault="0044494C" w:rsidP="0044494C">
      <w:pPr>
        <w:contextualSpacing/>
      </w:pPr>
    </w:p>
    <w:p w:rsidR="0044494C" w:rsidRDefault="0044494C" w:rsidP="0044494C">
      <w:pPr>
        <w:contextualSpacing/>
      </w:pPr>
    </w:p>
    <w:p w:rsidR="0044494C" w:rsidRPr="004C606C" w:rsidRDefault="0044494C" w:rsidP="0044494C">
      <w:pPr>
        <w:contextualSpacing/>
      </w:pPr>
    </w:p>
    <w:tbl>
      <w:tblPr>
        <w:tblW w:w="9956" w:type="dxa"/>
        <w:tblInd w:w="108" w:type="dxa"/>
        <w:tblLook w:val="01E0"/>
      </w:tblPr>
      <w:tblGrid>
        <w:gridCol w:w="4978"/>
        <w:gridCol w:w="4978"/>
      </w:tblGrid>
      <w:tr w:rsidR="0044494C" w:rsidRPr="004C606C" w:rsidTr="000C53D5">
        <w:trPr>
          <w:trHeight w:val="1776"/>
        </w:trPr>
        <w:tc>
          <w:tcPr>
            <w:tcW w:w="4978" w:type="dxa"/>
          </w:tcPr>
          <w:p w:rsidR="0044494C" w:rsidRPr="004C606C" w:rsidRDefault="0044494C" w:rsidP="000C53D5">
            <w:pPr>
              <w:ind w:left="-709" w:firstLine="709"/>
              <w:jc w:val="both"/>
              <w:rPr>
                <w:sz w:val="22"/>
                <w:szCs w:val="22"/>
              </w:rPr>
            </w:pPr>
          </w:p>
          <w:p w:rsidR="0044494C" w:rsidRPr="004C606C" w:rsidRDefault="0044494C" w:rsidP="000C53D5">
            <w:pPr>
              <w:ind w:left="-709" w:firstLine="709"/>
              <w:jc w:val="both"/>
              <w:rPr>
                <w:sz w:val="22"/>
                <w:szCs w:val="22"/>
              </w:rPr>
            </w:pPr>
          </w:p>
          <w:p w:rsidR="0044494C" w:rsidRDefault="0044494C" w:rsidP="000C53D5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44494C" w:rsidRDefault="0044494C" w:rsidP="000C53D5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44494C" w:rsidRDefault="0044494C" w:rsidP="000C53D5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44494C" w:rsidRDefault="0044494C" w:rsidP="000C53D5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44494C" w:rsidRPr="00C351CB" w:rsidRDefault="0044494C" w:rsidP="000C53D5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78" w:type="dxa"/>
          </w:tcPr>
          <w:p w:rsidR="0044494C" w:rsidRPr="00DC609C" w:rsidRDefault="0044494C" w:rsidP="000C53D5">
            <w:pPr>
              <w:ind w:left="-709" w:firstLine="709"/>
              <w:jc w:val="right"/>
              <w:rPr>
                <w:sz w:val="24"/>
                <w:szCs w:val="24"/>
              </w:rPr>
            </w:pPr>
            <w:r w:rsidRPr="00DC609C">
              <w:rPr>
                <w:sz w:val="24"/>
                <w:szCs w:val="24"/>
              </w:rPr>
              <w:t>Приложение № 2</w:t>
            </w:r>
          </w:p>
          <w:p w:rsidR="0044494C" w:rsidRPr="00DC609C" w:rsidRDefault="0044494C" w:rsidP="000C53D5">
            <w:pPr>
              <w:ind w:left="-709" w:firstLine="709"/>
              <w:jc w:val="right"/>
              <w:rPr>
                <w:sz w:val="24"/>
                <w:szCs w:val="24"/>
              </w:rPr>
            </w:pPr>
            <w:r w:rsidRPr="00DC609C">
              <w:rPr>
                <w:bCs/>
                <w:sz w:val="24"/>
                <w:szCs w:val="24"/>
              </w:rPr>
              <w:t>к административному регламенту</w:t>
            </w:r>
            <w:r w:rsidRPr="00DC609C">
              <w:rPr>
                <w:sz w:val="24"/>
                <w:szCs w:val="24"/>
              </w:rPr>
              <w:t xml:space="preserve">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      </w:r>
          </w:p>
          <w:p w:rsidR="0044494C" w:rsidRPr="004C606C" w:rsidRDefault="0044494C" w:rsidP="000C53D5">
            <w:pPr>
              <w:ind w:left="-709" w:firstLine="709"/>
              <w:jc w:val="both"/>
              <w:rPr>
                <w:sz w:val="22"/>
                <w:szCs w:val="22"/>
              </w:rPr>
            </w:pPr>
          </w:p>
        </w:tc>
      </w:tr>
    </w:tbl>
    <w:p w:rsidR="0044494C" w:rsidRPr="004C606C" w:rsidRDefault="0044494C" w:rsidP="0044494C">
      <w:pPr>
        <w:ind w:left="-709" w:firstLine="709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>Блок-схема</w:t>
      </w:r>
    </w:p>
    <w:p w:rsidR="0044494C" w:rsidRPr="00657C67" w:rsidRDefault="0044494C" w:rsidP="0044494C">
      <w:pPr>
        <w:ind w:left="-709" w:firstLine="709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>порядка предоставления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7"/>
        <w:gridCol w:w="733"/>
        <w:gridCol w:w="4923"/>
      </w:tblGrid>
      <w:tr w:rsidR="0044494C" w:rsidRPr="004C606C" w:rsidTr="000C53D5">
        <w:tc>
          <w:tcPr>
            <w:tcW w:w="10490" w:type="dxa"/>
            <w:gridSpan w:val="3"/>
          </w:tcPr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Начало предоставления услуги:</w:t>
            </w:r>
          </w:p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E81434">
              <w:rPr>
                <w:noProof/>
              </w:rPr>
              <w:pict>
                <v:line id="Line 16" o:spid="_x0000_s1026" style="position:absolute;left:0;text-align:left;z-index:251660288;visibility:visible" from="234.2pt,10.95pt" to="234.2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NZ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">
                  <v:stroke endarrow="block"/>
                </v:line>
              </w:pict>
            </w:r>
            <w:r w:rsidRPr="004C606C">
              <w:rPr>
                <w:sz w:val="22"/>
                <w:szCs w:val="22"/>
              </w:rPr>
              <w:t>Заявитель (застройщик) обращается с заявлением и пакетом необходимых документов</w:t>
            </w:r>
          </w:p>
        </w:tc>
      </w:tr>
      <w:tr w:rsidR="0044494C" w:rsidRPr="004C606C" w:rsidTr="000C53D5">
        <w:tc>
          <w:tcPr>
            <w:tcW w:w="10490" w:type="dxa"/>
            <w:gridSpan w:val="3"/>
            <w:tcBorders>
              <w:left w:val="nil"/>
              <w:right w:val="nil"/>
            </w:tcBorders>
          </w:tcPr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44494C" w:rsidRPr="004C606C" w:rsidTr="000C53D5">
        <w:tc>
          <w:tcPr>
            <w:tcW w:w="10490" w:type="dxa"/>
            <w:gridSpan w:val="3"/>
          </w:tcPr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Заявление с необходимыми для предоставления муниципальной услуги документами</w:t>
            </w:r>
          </w:p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принимается и регистрируется</w:t>
            </w:r>
            <w:r>
              <w:rPr>
                <w:sz w:val="22"/>
                <w:szCs w:val="22"/>
              </w:rPr>
              <w:t xml:space="preserve"> специалистом Исполнителя </w:t>
            </w:r>
            <w:r w:rsidRPr="004C606C">
              <w:rPr>
                <w:sz w:val="22"/>
                <w:szCs w:val="22"/>
              </w:rPr>
              <w:t xml:space="preserve">в Журнале регистрации заявлений, направляется для визирования  </w:t>
            </w:r>
            <w:r>
              <w:rPr>
                <w:sz w:val="22"/>
                <w:szCs w:val="22"/>
              </w:rPr>
              <w:t>руководителю</w:t>
            </w:r>
            <w:r w:rsidRPr="004C606C">
              <w:rPr>
                <w:sz w:val="22"/>
                <w:szCs w:val="22"/>
              </w:rPr>
              <w:t xml:space="preserve"> администрации или лицу, его замещаемому  в течение одного рабочего дня</w:t>
            </w:r>
          </w:p>
        </w:tc>
      </w:tr>
      <w:tr w:rsidR="0044494C" w:rsidRPr="004C606C" w:rsidTr="000C53D5">
        <w:tc>
          <w:tcPr>
            <w:tcW w:w="10490" w:type="dxa"/>
            <w:gridSpan w:val="3"/>
            <w:tcBorders>
              <w:left w:val="nil"/>
              <w:right w:val="nil"/>
            </w:tcBorders>
          </w:tcPr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E81434">
              <w:rPr>
                <w:noProof/>
              </w:rPr>
              <w:pict>
                <v:line id="Line 17" o:spid="_x0000_s1027" style="position:absolute;left:0;text-align:left;z-index:251661312;visibility:visible;mso-position-horizontal-relative:text;mso-position-vertical-relative:text" from="229.35pt,0" to="229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2AxKQIAAEs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">
                  <v:stroke endarrow="block"/>
                </v:line>
              </w:pict>
            </w:r>
          </w:p>
        </w:tc>
      </w:tr>
      <w:tr w:rsidR="0044494C" w:rsidRPr="004C606C" w:rsidTr="000C53D5">
        <w:tc>
          <w:tcPr>
            <w:tcW w:w="10490" w:type="dxa"/>
            <w:gridSpan w:val="3"/>
          </w:tcPr>
          <w:p w:rsidR="0044494C" w:rsidRPr="004C606C" w:rsidRDefault="0044494C" w:rsidP="000C53D5">
            <w:pPr>
              <w:ind w:left="-709" w:firstLine="709"/>
              <w:jc w:val="center"/>
              <w:rPr>
                <w:noProof/>
                <w:sz w:val="22"/>
                <w:szCs w:val="22"/>
              </w:rPr>
            </w:pPr>
            <w:r w:rsidRPr="00E81434">
              <w:rPr>
                <w:noProof/>
              </w:rPr>
              <w:pict>
                <v:line id="Line 23" o:spid="_x0000_s1033" style="position:absolute;left:0;text-align:left;z-index:251667456;visibility:visible;mso-position-horizontal-relative:text;mso-position-vertical-relative:text" from="359.85pt,34.9pt" to="359.8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zH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">
                  <v:stroke endarrow="block"/>
                </v:line>
              </w:pict>
            </w:r>
            <w:r w:rsidRPr="00E81434">
              <w:rPr>
                <w:noProof/>
              </w:rPr>
              <w:pict>
                <v:line id="Line 22" o:spid="_x0000_s1032" style="position:absolute;left:0;text-align:left;flip:x;z-index:251666432;visibility:visible;mso-position-horizontal-relative:text;mso-position-vertical-relative:text" from="109.85pt,34.9pt" to="110.1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">
                  <v:stroke endarrow="block"/>
                </v:line>
              </w:pict>
            </w:r>
            <w:r>
              <w:rPr>
                <w:noProof/>
                <w:sz w:val="22"/>
                <w:szCs w:val="22"/>
              </w:rPr>
              <w:t>Специалитст Комитета поуправлению имуществом</w:t>
            </w:r>
            <w:r w:rsidRPr="004C606C">
              <w:rPr>
                <w:noProof/>
                <w:sz w:val="22"/>
                <w:szCs w:val="22"/>
              </w:rPr>
              <w:t xml:space="preserve"> проводит проверку наличия документов, необходимых для принятия решения о выдаче разрешения на строительство, реконструкцию объектов капитального строительства</w:t>
            </w:r>
            <w:r w:rsidRPr="004C606C">
              <w:rPr>
                <w:sz w:val="28"/>
                <w:szCs w:val="28"/>
              </w:rPr>
              <w:t xml:space="preserve">, </w:t>
            </w:r>
            <w:r w:rsidRPr="004C606C">
              <w:rPr>
                <w:sz w:val="22"/>
                <w:szCs w:val="22"/>
              </w:rPr>
              <w:t>а также на ввод объектов в эксплуатацию (далее – выдача разрешения)</w:t>
            </w:r>
            <w:r w:rsidRPr="004C606C">
              <w:rPr>
                <w:noProof/>
                <w:sz w:val="22"/>
                <w:szCs w:val="22"/>
              </w:rPr>
              <w:t xml:space="preserve"> в течение одного рабочего дня</w:t>
            </w:r>
          </w:p>
        </w:tc>
      </w:tr>
      <w:tr w:rsidR="0044494C" w:rsidRPr="004C606C" w:rsidTr="000C53D5">
        <w:tc>
          <w:tcPr>
            <w:tcW w:w="10490" w:type="dxa"/>
            <w:gridSpan w:val="3"/>
            <w:tcBorders>
              <w:left w:val="nil"/>
              <w:bottom w:val="nil"/>
              <w:right w:val="nil"/>
            </w:tcBorders>
          </w:tcPr>
          <w:p w:rsidR="0044494C" w:rsidRPr="004C606C" w:rsidRDefault="0044494C" w:rsidP="000C53D5">
            <w:pPr>
              <w:tabs>
                <w:tab w:val="left" w:pos="2100"/>
                <w:tab w:val="center" w:pos="4623"/>
              </w:tabs>
              <w:ind w:left="-709" w:firstLine="709"/>
              <w:rPr>
                <w:noProof/>
              </w:rPr>
            </w:pPr>
            <w:r w:rsidRPr="004C606C">
              <w:rPr>
                <w:noProof/>
              </w:rPr>
              <w:tab/>
            </w:r>
            <w:r w:rsidRPr="004C606C">
              <w:rPr>
                <w:noProof/>
              </w:rPr>
              <w:tab/>
            </w:r>
          </w:p>
        </w:tc>
      </w:tr>
      <w:tr w:rsidR="0044494C" w:rsidRPr="004C606C" w:rsidTr="000C53D5">
        <w:trPr>
          <w:trHeight w:val="1035"/>
        </w:trPr>
        <w:tc>
          <w:tcPr>
            <w:tcW w:w="4169" w:type="dxa"/>
            <w:vMerge w:val="restart"/>
          </w:tcPr>
          <w:p w:rsidR="0044494C" w:rsidRPr="004C606C" w:rsidRDefault="0044494C" w:rsidP="000C53D5">
            <w:pPr>
              <w:ind w:left="-709" w:firstLine="709"/>
              <w:rPr>
                <w:sz w:val="22"/>
                <w:szCs w:val="22"/>
              </w:rPr>
            </w:pPr>
          </w:p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Специалитст Комитета поуправлению имуществом</w:t>
            </w:r>
            <w:r w:rsidRPr="004C606C">
              <w:rPr>
                <w:sz w:val="22"/>
                <w:szCs w:val="22"/>
              </w:rPr>
              <w:t xml:space="preserve">проводит проверку </w:t>
            </w:r>
          </w:p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представленных документов </w:t>
            </w:r>
          </w:p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на соответствие требованиям </w:t>
            </w:r>
          </w:p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действующего законодательства </w:t>
            </w:r>
          </w:p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с оценкой их полноты и достоверности в течение трех рабочих дней </w:t>
            </w:r>
          </w:p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со дня поступления Заявления </w:t>
            </w:r>
          </w:p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в администрацию МО</w:t>
            </w:r>
          </w:p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E81434">
              <w:rPr>
                <w:noProof/>
              </w:rPr>
              <w:pict>
                <v:line id="Line 25" o:spid="_x0000_s1035" style="position:absolute;left:0;text-align:left;z-index:251669504;visibility:visible" from="99.85pt,23.05pt" to="100.1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">
                  <v:stroke endarrow="block"/>
                </v:line>
              </w:pict>
            </w:r>
          </w:p>
        </w:tc>
        <w:tc>
          <w:tcPr>
            <w:tcW w:w="806" w:type="dxa"/>
            <w:tcBorders>
              <w:top w:val="nil"/>
            </w:tcBorders>
          </w:tcPr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</w:p>
          <w:p w:rsidR="0044494C" w:rsidRPr="004C606C" w:rsidRDefault="0044494C" w:rsidP="000C53D5">
            <w:pPr>
              <w:ind w:left="-709" w:firstLine="709"/>
              <w:rPr>
                <w:sz w:val="22"/>
                <w:szCs w:val="22"/>
              </w:rPr>
            </w:pPr>
            <w:r w:rsidRPr="00E81434">
              <w:rPr>
                <w:noProof/>
              </w:rPr>
              <w:pict>
                <v:line id="Line 26" o:spid="_x0000_s1036" style="position:absolute;left:0;text-align:left;flip:x;z-index:251670528;visibility:visible" from="-3.65pt,38.75pt" to="6.1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">
                  <v:stroke endarrow="block"/>
                </v:line>
              </w:pict>
            </w:r>
          </w:p>
        </w:tc>
        <w:tc>
          <w:tcPr>
            <w:tcW w:w="5515" w:type="dxa"/>
            <w:vMerge w:val="restart"/>
          </w:tcPr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Специалитст Комитета поуправлению имуществом</w:t>
            </w:r>
            <w:r w:rsidRPr="004C606C">
              <w:rPr>
                <w:sz w:val="22"/>
                <w:szCs w:val="22"/>
              </w:rPr>
              <w:t>направляет</w:t>
            </w:r>
          </w:p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запрос необходимых документов</w:t>
            </w:r>
          </w:p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для предоставления муниципальной услуги, находящихся в распоряжении государственных органов и органов местного </w:t>
            </w:r>
          </w:p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самоуправления и получает ответ на запрос</w:t>
            </w:r>
          </w:p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в течение трех рабочих дней</w:t>
            </w:r>
          </w:p>
        </w:tc>
      </w:tr>
      <w:tr w:rsidR="0044494C" w:rsidRPr="004C606C" w:rsidTr="000C53D5">
        <w:trPr>
          <w:trHeight w:val="673"/>
        </w:trPr>
        <w:tc>
          <w:tcPr>
            <w:tcW w:w="4169" w:type="dxa"/>
            <w:vMerge/>
          </w:tcPr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44494C" w:rsidRPr="004C606C" w:rsidRDefault="0044494C" w:rsidP="000C53D5">
            <w:pPr>
              <w:ind w:left="-709" w:firstLine="709"/>
              <w:rPr>
                <w:sz w:val="22"/>
                <w:szCs w:val="22"/>
              </w:rPr>
            </w:pPr>
          </w:p>
        </w:tc>
        <w:tc>
          <w:tcPr>
            <w:tcW w:w="5515" w:type="dxa"/>
            <w:vMerge/>
          </w:tcPr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44494C" w:rsidRPr="004C606C" w:rsidTr="000C53D5">
        <w:tc>
          <w:tcPr>
            <w:tcW w:w="4169" w:type="dxa"/>
            <w:vMerge/>
          </w:tcPr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6321" w:type="dxa"/>
            <w:gridSpan w:val="2"/>
            <w:tcBorders>
              <w:top w:val="nil"/>
              <w:bottom w:val="nil"/>
              <w:right w:val="nil"/>
            </w:tcBorders>
          </w:tcPr>
          <w:p w:rsidR="0044494C" w:rsidRPr="004C606C" w:rsidRDefault="0044494C" w:rsidP="000C53D5">
            <w:pPr>
              <w:tabs>
                <w:tab w:val="center" w:pos="2538"/>
                <w:tab w:val="left" w:pos="2955"/>
              </w:tabs>
              <w:ind w:left="-709" w:firstLine="709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ab/>
            </w:r>
            <w:r w:rsidRPr="00E81434">
              <w:rPr>
                <w:noProof/>
              </w:rPr>
              <w:pict>
                <v:line id="Line 24" o:spid="_x0000_s1034" style="position:absolute;left:0;text-align:left;z-index:251668480;visibility:visible;mso-position-horizontal-relative:text;mso-position-vertical-relative:text" from="363.8pt,.65pt" to="363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DY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">
                  <v:stroke endarrow="block"/>
                </v:line>
              </w:pict>
            </w:r>
            <w:r w:rsidRPr="004C606C">
              <w:rPr>
                <w:sz w:val="22"/>
                <w:szCs w:val="22"/>
              </w:rPr>
              <w:tab/>
            </w:r>
          </w:p>
        </w:tc>
      </w:tr>
      <w:tr w:rsidR="0044494C" w:rsidRPr="004C606C" w:rsidTr="000C53D5">
        <w:trPr>
          <w:trHeight w:val="83"/>
        </w:trPr>
        <w:tc>
          <w:tcPr>
            <w:tcW w:w="4169" w:type="dxa"/>
            <w:vMerge/>
          </w:tcPr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  <w:vMerge w:val="restart"/>
          </w:tcPr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</w:p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E81434">
              <w:rPr>
                <w:noProof/>
              </w:rPr>
              <w:pict>
                <v:line id="Line 27" o:spid="_x0000_s1037" style="position:absolute;left:0;text-align:left;flip:x;z-index:251671552;visibility:visible" from="115.85pt,127.8pt" to="116.1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">
                  <v:stroke endarrow="block"/>
                </v:line>
              </w:pict>
            </w:r>
            <w:r w:rsidRPr="004C606C">
              <w:rPr>
                <w:sz w:val="22"/>
                <w:szCs w:val="22"/>
              </w:rPr>
              <w:t xml:space="preserve">При наличии оснований </w:t>
            </w:r>
          </w:p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для отказа в выдаче разрешения, </w:t>
            </w:r>
          </w:p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lastRenderedPageBreak/>
              <w:t>предусмотренных</w:t>
            </w:r>
            <w:proofErr w:type="gramEnd"/>
            <w:r w:rsidRPr="004C606C">
              <w:rPr>
                <w:sz w:val="22"/>
                <w:szCs w:val="22"/>
              </w:rPr>
              <w:t xml:space="preserve"> в пункте 22 Регламента, </w:t>
            </w:r>
          </w:p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специалитстом Комитета поуправлению имуществом</w:t>
            </w:r>
            <w:r w:rsidRPr="004C606C">
              <w:rPr>
                <w:sz w:val="22"/>
                <w:szCs w:val="22"/>
              </w:rPr>
              <w:t>в течение  трех рабочих дней со дня поступления Заявления готовится проект уведомления застройщика об отказе</w:t>
            </w:r>
          </w:p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в выдаче разрешения на строительство с указанием причин отказа</w:t>
            </w:r>
          </w:p>
        </w:tc>
      </w:tr>
      <w:tr w:rsidR="0044494C" w:rsidRPr="004C606C" w:rsidTr="000C53D5">
        <w:trPr>
          <w:trHeight w:val="475"/>
        </w:trPr>
        <w:tc>
          <w:tcPr>
            <w:tcW w:w="4169" w:type="dxa"/>
            <w:vMerge/>
          </w:tcPr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 w:val="restart"/>
          </w:tcPr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E81434">
              <w:rPr>
                <w:noProof/>
              </w:rPr>
              <w:pict>
                <v:line id="Line 29" o:spid="_x0000_s1039" style="position:absolute;left:0;text-align:left;z-index:251673600;visibility:visible;mso-position-horizontal-relative:text;mso-position-vertical-relative:text" from="16.35pt,.95pt" to="31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pSWJwIAAEo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">
                  <v:stroke endarrow="block"/>
                </v:line>
              </w:pict>
            </w:r>
          </w:p>
        </w:tc>
        <w:tc>
          <w:tcPr>
            <w:tcW w:w="5515" w:type="dxa"/>
            <w:vMerge/>
          </w:tcPr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44494C" w:rsidRPr="004C606C" w:rsidTr="000C53D5">
        <w:trPr>
          <w:trHeight w:val="180"/>
        </w:trPr>
        <w:tc>
          <w:tcPr>
            <w:tcW w:w="4169" w:type="dxa"/>
            <w:tcBorders>
              <w:left w:val="nil"/>
              <w:right w:val="nil"/>
            </w:tcBorders>
          </w:tcPr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left w:val="nil"/>
            </w:tcBorders>
          </w:tcPr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  <w:vMerge/>
          </w:tcPr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44494C" w:rsidRPr="004C606C" w:rsidTr="000C53D5">
        <w:trPr>
          <w:trHeight w:val="1590"/>
        </w:trPr>
        <w:tc>
          <w:tcPr>
            <w:tcW w:w="4169" w:type="dxa"/>
            <w:tcBorders>
              <w:bottom w:val="nil"/>
            </w:tcBorders>
          </w:tcPr>
          <w:p w:rsidR="0044494C" w:rsidRPr="004C606C" w:rsidRDefault="0044494C" w:rsidP="000C5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lastRenderedPageBreak/>
              <w:t>При отсутствии оснований</w:t>
            </w:r>
          </w:p>
          <w:p w:rsidR="0044494C" w:rsidRPr="004C606C" w:rsidRDefault="0044494C" w:rsidP="000C5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для отказа в выдаче разрешения, </w:t>
            </w:r>
          </w:p>
          <w:p w:rsidR="0044494C" w:rsidRPr="004C606C" w:rsidRDefault="0044494C" w:rsidP="000C5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предусмотренных</w:t>
            </w:r>
            <w:proofErr w:type="gramEnd"/>
            <w:r w:rsidRPr="004C606C">
              <w:rPr>
                <w:sz w:val="22"/>
                <w:szCs w:val="22"/>
              </w:rPr>
              <w:t xml:space="preserve">  в пункте 22 Регламента, </w:t>
            </w:r>
            <w:r>
              <w:rPr>
                <w:noProof/>
                <w:sz w:val="22"/>
                <w:szCs w:val="22"/>
              </w:rPr>
              <w:t>Специалитст ом Комитета поуправлению имуществом</w:t>
            </w:r>
            <w:r w:rsidRPr="004C606C">
              <w:rPr>
                <w:sz w:val="22"/>
                <w:szCs w:val="22"/>
              </w:rPr>
              <w:t xml:space="preserve"> в течение одного рабочего дня со дня поступления Заявления </w:t>
            </w:r>
          </w:p>
          <w:p w:rsidR="0044494C" w:rsidRPr="004C606C" w:rsidRDefault="0044494C" w:rsidP="000C5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готовится проект разрешения</w:t>
            </w:r>
          </w:p>
          <w:p w:rsidR="0044494C" w:rsidRPr="004C606C" w:rsidRDefault="0044494C" w:rsidP="000C5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/>
          </w:tcPr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  <w:vMerge/>
          </w:tcPr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44494C" w:rsidRPr="004C606C" w:rsidTr="000C53D5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E81434">
              <w:rPr>
                <w:noProof/>
              </w:rPr>
              <w:lastRenderedPageBreak/>
              <w:pict>
                <v:line id="Line 28" o:spid="_x0000_s1038" style="position:absolute;left:0;text-align:left;z-index:251672576;visibility:visible;mso-position-horizontal-relative:text;mso-position-vertical-relative:text" from="99.6pt,.4pt" to="9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XM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">
                  <v:stroke endarrow="block"/>
                </v:line>
              </w:pic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44494C" w:rsidRPr="004C606C" w:rsidRDefault="0044494C" w:rsidP="000C53D5">
            <w:pPr>
              <w:ind w:left="-709" w:firstLine="709"/>
              <w:rPr>
                <w:sz w:val="22"/>
                <w:szCs w:val="22"/>
              </w:rPr>
            </w:pPr>
          </w:p>
        </w:tc>
        <w:tc>
          <w:tcPr>
            <w:tcW w:w="5515" w:type="dxa"/>
            <w:tcBorders>
              <w:left w:val="nil"/>
              <w:bottom w:val="nil"/>
              <w:right w:val="nil"/>
            </w:tcBorders>
          </w:tcPr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44494C" w:rsidRPr="004C606C" w:rsidTr="000C53D5">
        <w:tc>
          <w:tcPr>
            <w:tcW w:w="10490" w:type="dxa"/>
            <w:gridSpan w:val="3"/>
          </w:tcPr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E81434">
              <w:rPr>
                <w:noProof/>
              </w:rPr>
              <w:pict>
                <v:line id="Line 18" o:spid="_x0000_s1028" style="position:absolute;left:0;text-align:left;z-index:251662336;visibility:visible;mso-position-horizontal-relative:text;mso-position-vertical-relative:text" from="99.35pt,20pt" to="99.6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">
                  <v:stroke endarrow="block"/>
                </v:line>
              </w:pict>
            </w:r>
            <w:proofErr w:type="gramStart"/>
            <w:r w:rsidRPr="004C606C">
              <w:rPr>
                <w:sz w:val="22"/>
                <w:szCs w:val="22"/>
              </w:rPr>
              <w:t>Оформленные</w:t>
            </w:r>
            <w:proofErr w:type="gramEnd"/>
            <w:r w:rsidRPr="004C606C">
              <w:rPr>
                <w:sz w:val="22"/>
                <w:szCs w:val="22"/>
              </w:rPr>
              <w:t xml:space="preserve"> разрешение или уведомление застройщика об отказе в его </w:t>
            </w:r>
          </w:p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получении</w:t>
            </w:r>
            <w:proofErr w:type="gramEnd"/>
            <w:r w:rsidRPr="004C606C">
              <w:rPr>
                <w:sz w:val="22"/>
                <w:szCs w:val="22"/>
              </w:rPr>
              <w:t xml:space="preserve"> проверяются </w:t>
            </w:r>
            <w:r>
              <w:rPr>
                <w:sz w:val="22"/>
                <w:szCs w:val="22"/>
              </w:rPr>
              <w:t>председателем Комитета</w:t>
            </w:r>
            <w:r w:rsidRPr="004C606C">
              <w:rPr>
                <w:sz w:val="22"/>
                <w:szCs w:val="22"/>
              </w:rPr>
              <w:t xml:space="preserve"> в течение того же рабочего дня</w:t>
            </w:r>
          </w:p>
        </w:tc>
      </w:tr>
      <w:tr w:rsidR="0044494C" w:rsidRPr="004C606C" w:rsidTr="000C53D5">
        <w:tc>
          <w:tcPr>
            <w:tcW w:w="10490" w:type="dxa"/>
            <w:gridSpan w:val="3"/>
            <w:tcBorders>
              <w:left w:val="nil"/>
              <w:bottom w:val="nil"/>
              <w:right w:val="nil"/>
            </w:tcBorders>
          </w:tcPr>
          <w:p w:rsidR="0044494C" w:rsidRPr="004C606C" w:rsidRDefault="0044494C" w:rsidP="000C53D5">
            <w:pPr>
              <w:tabs>
                <w:tab w:val="left" w:pos="1978"/>
                <w:tab w:val="left" w:pos="7363"/>
              </w:tabs>
              <w:ind w:left="-709" w:firstLine="709"/>
              <w:rPr>
                <w:sz w:val="22"/>
                <w:szCs w:val="22"/>
              </w:rPr>
            </w:pPr>
            <w:r w:rsidRPr="00E81434">
              <w:rPr>
                <w:noProof/>
              </w:rPr>
              <w:pict>
                <v:line id="Line 20" o:spid="_x0000_s1030" style="position:absolute;left:0;text-align:left;flip:y;z-index:251664384;visibility:visible;mso-position-horizontal-relative:text;mso-position-vertical-relative:text" from="382.05pt,.2pt" to="382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">
                  <v:stroke endarrow="block"/>
                </v:line>
              </w:pict>
            </w:r>
            <w:r w:rsidRPr="00E81434">
              <w:rPr>
                <w:noProof/>
              </w:rPr>
              <w:pict>
                <v:line id="Line 19" o:spid="_x0000_s1029" style="position:absolute;left:0;text-align:left;z-index:251663360;visibility:visible;mso-position-horizontal-relative:text;mso-position-vertical-relative:text" from="363.8pt,-.15pt" to="363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7k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Ror0&#10;0KJHoTjKlkGawbgSPGq1s6E4elZP5lHTbw4pXXdEHXik+HwxEJeFiORVSNg4Awn2wyfNwIccvY46&#10;nVvbB0hQAJ1jOy73dvCzR3Q8pHCa54t5GjuVkPIWZ6zzH7nuUTAqLIFz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">
                  <v:stroke endarrow="block"/>
                </v:line>
              </w:pict>
            </w:r>
            <w:r w:rsidRPr="004C606C">
              <w:rPr>
                <w:sz w:val="22"/>
                <w:szCs w:val="22"/>
              </w:rPr>
              <w:tab/>
            </w:r>
            <w:r w:rsidRPr="004C606C">
              <w:rPr>
                <w:sz w:val="22"/>
                <w:szCs w:val="22"/>
              </w:rPr>
              <w:tab/>
            </w:r>
          </w:p>
        </w:tc>
      </w:tr>
      <w:tr w:rsidR="0044494C" w:rsidRPr="004C606C" w:rsidTr="000C53D5">
        <w:tc>
          <w:tcPr>
            <w:tcW w:w="4169" w:type="dxa"/>
          </w:tcPr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При отсутствии недостатков разрешение или уведомление застройщика об отказе в его получении в тот же день</w:t>
            </w:r>
          </w:p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направляются на подпись </w:t>
            </w:r>
          </w:p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руководителю</w:t>
            </w:r>
            <w:r w:rsidRPr="004C606C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МР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</w:tcPr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В случае выявления недостатков </w:t>
            </w:r>
            <w:proofErr w:type="spellStart"/>
            <w:r w:rsidRPr="004C606C">
              <w:rPr>
                <w:sz w:val="22"/>
                <w:szCs w:val="22"/>
              </w:rPr>
              <w:t>воформленных</w:t>
            </w:r>
            <w:proofErr w:type="spellEnd"/>
            <w:r w:rsidRPr="004C606C">
              <w:rPr>
                <w:sz w:val="22"/>
                <w:szCs w:val="22"/>
              </w:rPr>
              <w:t xml:space="preserve"> разрешении или уведомлении застройщика об отказе в его получении они возвращаются для устранения недостатков в течение того же рабочего дня</w:t>
            </w:r>
          </w:p>
        </w:tc>
      </w:tr>
      <w:tr w:rsidR="0044494C" w:rsidRPr="004C606C" w:rsidTr="000C53D5"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</w:tcPr>
          <w:p w:rsidR="0044494C" w:rsidRPr="004C606C" w:rsidRDefault="0044494C" w:rsidP="000C53D5">
            <w:pPr>
              <w:tabs>
                <w:tab w:val="left" w:pos="1853"/>
              </w:tabs>
              <w:rPr>
                <w:sz w:val="22"/>
                <w:szCs w:val="22"/>
              </w:rPr>
            </w:pPr>
            <w:r w:rsidRPr="00E81434">
              <w:rPr>
                <w:noProof/>
              </w:rPr>
              <w:pict>
                <v:line id="Line 21" o:spid="_x0000_s1031" style="position:absolute;z-index:251665408;visibility:visible;mso-position-horizontal-relative:text;mso-position-vertical-relative:text" from="99.2pt,.5pt" to="99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">
                  <v:stroke endarrow="block"/>
                </v:line>
              </w:pict>
            </w:r>
            <w:r w:rsidRPr="004C606C">
              <w:rPr>
                <w:sz w:val="22"/>
                <w:szCs w:val="22"/>
              </w:rPr>
              <w:tab/>
            </w:r>
          </w:p>
        </w:tc>
      </w:tr>
      <w:tr w:rsidR="0044494C" w:rsidRPr="004C606C" w:rsidTr="000C53D5">
        <w:trPr>
          <w:trHeight w:val="1405"/>
        </w:trPr>
        <w:tc>
          <w:tcPr>
            <w:tcW w:w="10490" w:type="dxa"/>
            <w:gridSpan w:val="3"/>
          </w:tcPr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Подписанные</w:t>
            </w:r>
            <w:proofErr w:type="gramEnd"/>
            <w:r w:rsidRPr="004C606C">
              <w:rPr>
                <w:sz w:val="22"/>
                <w:szCs w:val="22"/>
              </w:rPr>
              <w:t xml:space="preserve"> разрешение либо уведомление застройщика об отказе в его получении в течение одного рабочего дня регистрируются </w:t>
            </w:r>
            <w:r>
              <w:rPr>
                <w:noProof/>
                <w:sz w:val="22"/>
                <w:szCs w:val="22"/>
              </w:rPr>
              <w:t>Специалитстом Комитета поуправлению имуществом</w:t>
            </w:r>
            <w:r w:rsidRPr="004C606C">
              <w:rPr>
                <w:sz w:val="22"/>
                <w:szCs w:val="22"/>
              </w:rPr>
              <w:t xml:space="preserve"> в Журнале учета выданных разрешений. </w:t>
            </w:r>
          </w:p>
          <w:p w:rsidR="0044494C" w:rsidRPr="004C606C" w:rsidRDefault="0044494C" w:rsidP="000C53D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Один экземпляр разрешения либо  уведомления застройщика об отказе в его получении выдается под подпись  заявителю (застройщику), второй экземпляр хранится в администрации </w:t>
            </w:r>
            <w:proofErr w:type="spellStart"/>
            <w:r w:rsidRPr="004C606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р</w:t>
            </w:r>
            <w:proofErr w:type="spellEnd"/>
          </w:p>
        </w:tc>
      </w:tr>
    </w:tbl>
    <w:p w:rsidR="0044494C" w:rsidRPr="004C606C" w:rsidRDefault="0044494C" w:rsidP="0044494C">
      <w:pPr>
        <w:ind w:left="-709" w:firstLine="709"/>
        <w:sectPr w:rsidR="0044494C" w:rsidRPr="004C606C" w:rsidSect="00D83987">
          <w:pgSz w:w="11906" w:h="16838"/>
          <w:pgMar w:top="1134" w:right="850" w:bottom="1134" w:left="1701" w:header="709" w:footer="709" w:gutter="0"/>
          <w:cols w:space="720"/>
          <w:titlePg/>
          <w:docGrid w:linePitch="272"/>
        </w:sectPr>
      </w:pPr>
    </w:p>
    <w:p w:rsidR="0044494C" w:rsidRDefault="0044494C" w:rsidP="0044494C">
      <w:pPr>
        <w:autoSpaceDE w:val="0"/>
        <w:autoSpaceDN w:val="0"/>
        <w:adjustRightInd w:val="0"/>
      </w:pPr>
    </w:p>
    <w:p w:rsidR="0044494C" w:rsidRDefault="0044494C" w:rsidP="0044494C">
      <w:pPr>
        <w:jc w:val="right"/>
      </w:pPr>
    </w:p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Pr="00B75745" w:rsidRDefault="0044494C" w:rsidP="0044494C"/>
    <w:p w:rsidR="0044494C" w:rsidRDefault="0044494C" w:rsidP="0044494C">
      <w:pPr>
        <w:tabs>
          <w:tab w:val="left" w:pos="6555"/>
        </w:tabs>
      </w:pPr>
    </w:p>
    <w:p w:rsidR="0044494C" w:rsidRDefault="0044494C" w:rsidP="0044494C"/>
    <w:p w:rsidR="0044494C" w:rsidRPr="00B75745" w:rsidRDefault="0044494C" w:rsidP="0044494C">
      <w:pPr>
        <w:sectPr w:rsidR="0044494C" w:rsidRPr="00B75745" w:rsidSect="00016CB8">
          <w:headerReference w:type="default" r:id="rId23"/>
          <w:footerReference w:type="default" r:id="rId24"/>
          <w:pgSz w:w="11906" w:h="16838"/>
          <w:pgMar w:top="1079" w:right="707" w:bottom="709" w:left="1701" w:header="709" w:footer="709" w:gutter="0"/>
          <w:cols w:space="720"/>
          <w:titlePg/>
          <w:docGrid w:linePitch="272"/>
        </w:sectPr>
      </w:pPr>
    </w:p>
    <w:p w:rsidR="0044494C" w:rsidRDefault="0044494C" w:rsidP="0044494C">
      <w:pPr>
        <w:autoSpaceDE w:val="0"/>
        <w:autoSpaceDN w:val="0"/>
        <w:adjustRightInd w:val="0"/>
      </w:pPr>
    </w:p>
    <w:p w:rsidR="0044494C" w:rsidRDefault="0044494C" w:rsidP="00C25381">
      <w:pPr>
        <w:rPr>
          <w:sz w:val="28"/>
          <w:szCs w:val="28"/>
        </w:rPr>
      </w:pPr>
    </w:p>
    <w:p w:rsidR="0044494C" w:rsidRDefault="0044494C" w:rsidP="00C25381">
      <w:pPr>
        <w:rPr>
          <w:sz w:val="28"/>
          <w:szCs w:val="28"/>
        </w:rPr>
      </w:pPr>
    </w:p>
    <w:p w:rsidR="00C25381" w:rsidRDefault="00C25381" w:rsidP="00C25381">
      <w:pPr>
        <w:ind w:left="5245"/>
        <w:rPr>
          <w:sz w:val="28"/>
          <w:szCs w:val="28"/>
        </w:rPr>
      </w:pPr>
    </w:p>
    <w:p w:rsidR="00C25381" w:rsidRDefault="00C25381" w:rsidP="00C25381">
      <w:pPr>
        <w:ind w:left="5245"/>
        <w:rPr>
          <w:sz w:val="28"/>
          <w:szCs w:val="28"/>
        </w:rPr>
      </w:pPr>
    </w:p>
    <w:p w:rsidR="00C25381" w:rsidRDefault="00C25381" w:rsidP="00C25381">
      <w:pPr>
        <w:ind w:left="5245"/>
        <w:rPr>
          <w:sz w:val="28"/>
          <w:szCs w:val="28"/>
        </w:rPr>
      </w:pPr>
    </w:p>
    <w:p w:rsidR="00C25381" w:rsidRDefault="00C25381" w:rsidP="00C25381">
      <w:pPr>
        <w:ind w:left="5245"/>
        <w:rPr>
          <w:sz w:val="28"/>
          <w:szCs w:val="28"/>
        </w:rPr>
      </w:pPr>
    </w:p>
    <w:p w:rsidR="00C25381" w:rsidRDefault="00C25381" w:rsidP="00C25381">
      <w:pPr>
        <w:ind w:left="5245"/>
        <w:rPr>
          <w:sz w:val="28"/>
          <w:szCs w:val="28"/>
        </w:rPr>
      </w:pPr>
    </w:p>
    <w:p w:rsidR="00C25381" w:rsidRDefault="00C25381" w:rsidP="00C25381">
      <w:pPr>
        <w:ind w:left="5245"/>
        <w:rPr>
          <w:sz w:val="28"/>
          <w:szCs w:val="28"/>
        </w:rPr>
      </w:pPr>
    </w:p>
    <w:p w:rsidR="00C25381" w:rsidRDefault="00C25381" w:rsidP="00C25381">
      <w:pPr>
        <w:ind w:left="5245"/>
        <w:rPr>
          <w:sz w:val="28"/>
          <w:szCs w:val="28"/>
        </w:rPr>
      </w:pPr>
    </w:p>
    <w:p w:rsidR="00ED56AE" w:rsidRDefault="00ED56AE"/>
    <w:sectPr w:rsidR="00ED56AE" w:rsidSect="00ED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???????????Ўю¬в?¬рЎю¬µ??¬рЎю¬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52" w:rsidRDefault="0044494C">
    <w:pPr>
      <w:pStyle w:val="a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52" w:rsidRDefault="0044494C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29</w:t>
    </w:r>
    <w:r>
      <w:rPr>
        <w:rStyle w:val="a7"/>
      </w:rPr>
      <w:fldChar w:fldCharType="end"/>
    </w:r>
  </w:p>
  <w:p w:rsidR="00062752" w:rsidRDefault="0044494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4C1"/>
    <w:multiLevelType w:val="hybridMultilevel"/>
    <w:tmpl w:val="5BD68A00"/>
    <w:lvl w:ilvl="0" w:tplc="6DC46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352451"/>
    <w:multiLevelType w:val="hybridMultilevel"/>
    <w:tmpl w:val="06BA6C3C"/>
    <w:lvl w:ilvl="0" w:tplc="A70C0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C461CA5"/>
    <w:multiLevelType w:val="hybridMultilevel"/>
    <w:tmpl w:val="BF8AA408"/>
    <w:lvl w:ilvl="0" w:tplc="1012DE3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8">
    <w:nsid w:val="7F0C43E3"/>
    <w:multiLevelType w:val="hybridMultilevel"/>
    <w:tmpl w:val="9B687AB0"/>
    <w:lvl w:ilvl="0" w:tplc="ACD28DAC">
      <w:start w:val="1"/>
      <w:numFmt w:val="decimal"/>
      <w:lvlText w:val="%1)"/>
      <w:lvlJc w:val="left"/>
      <w:pPr>
        <w:ind w:left="1848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381"/>
    <w:rsid w:val="00077924"/>
    <w:rsid w:val="00140EC6"/>
    <w:rsid w:val="0044494C"/>
    <w:rsid w:val="009E7948"/>
    <w:rsid w:val="00C25381"/>
    <w:rsid w:val="00ED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494C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494C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5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9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494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44494C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4494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44494C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449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44494C"/>
    <w:pPr>
      <w:spacing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44494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4494C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494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44494C"/>
    <w:pPr>
      <w:spacing w:line="360" w:lineRule="auto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rsid w:val="004449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4494C"/>
    <w:pPr>
      <w:jc w:val="both"/>
    </w:pPr>
    <w:rPr>
      <w:b/>
      <w:bCs/>
      <w:i/>
      <w:iCs/>
      <w:color w:val="000000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uiPriority w:val="99"/>
    <w:rsid w:val="0044494C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ru-RU"/>
    </w:rPr>
  </w:style>
  <w:style w:type="character" w:styleId="a7">
    <w:name w:val="page number"/>
    <w:basedOn w:val="a0"/>
    <w:uiPriority w:val="99"/>
    <w:rsid w:val="0044494C"/>
    <w:rPr>
      <w:rFonts w:cs="Times New Roman"/>
    </w:rPr>
  </w:style>
  <w:style w:type="paragraph" w:styleId="a8">
    <w:name w:val="header"/>
    <w:basedOn w:val="a"/>
    <w:link w:val="a9"/>
    <w:uiPriority w:val="99"/>
    <w:rsid w:val="0044494C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44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44494C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444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44494C"/>
    <w:pPr>
      <w:widowControl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444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44494C"/>
    <w:rPr>
      <w:rFonts w:cs="Times New Roman"/>
      <w:color w:val="0000FF"/>
      <w:u w:val="single"/>
    </w:rPr>
  </w:style>
  <w:style w:type="paragraph" w:customStyle="1" w:styleId="ConsPlusNormal">
    <w:name w:val="ConsPlusNormal"/>
    <w:rsid w:val="00444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44494C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semiHidden/>
    <w:rsid w:val="0044494C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4494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Normal (Web)"/>
    <w:basedOn w:val="a"/>
    <w:rsid w:val="0044494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444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rsid w:val="0044494C"/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rsid w:val="004449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449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4494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44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83;&#1086;&#1074;&#1103;&#1085;.&#1079;&#1072;&#1073;&#1072;&#1081;&#1082;&#1072;&#1083;&#1100;&#1089;&#1082;&#1080;&#1081;&#1082;&#1088;&#1072;&#1081;.&#1088;&#1092;" TargetMode="External"/><Relationship Id="rId13" Type="http://schemas.openxmlformats.org/officeDocument/2006/relationships/hyperlink" Target="consultantplus://offline/ref=5EE6320C3742F96F6427B77F31392BD1CCBD0CB148A0305CB4748038338246ECCF786C670A38LBB" TargetMode="External"/><Relationship Id="rId18" Type="http://schemas.openxmlformats.org/officeDocument/2006/relationships/hyperlink" Target="consultantplus://offline/ref=7D423506D373118712C7FF2F8F55D842204812D2FD1DFE761D0A6649707CB83D6947D5C817C106bFV2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gu.e-zab.ru" TargetMode="External"/><Relationship Id="rId7" Type="http://schemas.openxmlformats.org/officeDocument/2006/relationships/hyperlink" Target="mailto:kontakt@mfc-chita.ru" TargetMode="External"/><Relationship Id="rId12" Type="http://schemas.openxmlformats.org/officeDocument/2006/relationships/hyperlink" Target="consultantplus://offline/ref=44190608EB41F65EF599E520592DD05500F9E9E11AE8C08D23F44B68C9F5B50AB601FARD69A" TargetMode="External"/><Relationship Id="rId1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0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6;&#1083;&#1086;&#1074;&#1103;&#1085;.&#1079;&#1072;&#1073;&#1072;&#1081;&#1082;&#1072;&#1083;&#1100;&#1089;&#1082;&#1080;&#1081;&#1082;&#1088;&#1072;&#1081;.&#1088;&#1092;" TargetMode="External"/><Relationship Id="rId11" Type="http://schemas.openxmlformats.org/officeDocument/2006/relationships/hyperlink" Target="consultantplus://offline/ref=44190608EB41F65EF599E520592DD05500F9E9E11AE8C08D23F44B68C9F5B50AB601FARD6CA" TargetMode="External"/><Relationship Id="rId24" Type="http://schemas.openxmlformats.org/officeDocument/2006/relationships/footer" Target="footer1.xml"/><Relationship Id="rId5" Type="http://schemas.openxmlformats.org/officeDocument/2006/relationships/hyperlink" Target="mailto:imush_olov@mail.ru" TargetMode="External"/><Relationship Id="rId15" Type="http://schemas.openxmlformats.org/officeDocument/2006/relationships/hyperlink" Target="consultantplus://offline/ref=DF44B19559F647B76E833B7AA1582DB10B7ABE26DA8198595128FD6FF65DA2123347CC286A5788s6i9N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44190608EB41F65EF599E520592DD05500FAEDE918EAC08D23F44B68C9RF65A" TargetMode="External"/><Relationship Id="rId1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190608EB41F65EF599E520592DD05500F9ECEB19EAC08D23F44B68C9F5B50AB601FADC1BA41BE2R76CA" TargetMode="External"/><Relationship Id="rId14" Type="http://schemas.openxmlformats.org/officeDocument/2006/relationships/hyperlink" Target="consultantplus://offline/ref=6C6305F6D5F00AFB386A5ADB1C2CDFFF98CF17EF451CA0FD4A8EC3E095FF86B07B7974536534I" TargetMode="External"/><Relationship Id="rId22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8718</Words>
  <Characters>49699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2017-12-19T08:24:00Z</dcterms:created>
  <dcterms:modified xsi:type="dcterms:W3CDTF">2017-12-19T08:42:00Z</dcterms:modified>
</cp:coreProperties>
</file>