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29" w:rsidRDefault="009E4729" w:rsidP="009E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«ХАРА-БЫРКИНСКОЕ»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</w:t>
      </w:r>
      <w:proofErr w:type="spellEnd"/>
      <w:r>
        <w:rPr>
          <w:rFonts w:ascii="Times New Roman" w:hAnsi="Times New Roman" w:cs="Times New Roman"/>
          <w:sz w:val="28"/>
          <w:szCs w:val="28"/>
        </w:rPr>
        <w:t>-Бырка</w:t>
      </w: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Pr="003A646A" w:rsidRDefault="006B0C6B" w:rsidP="003A646A">
      <w:pPr>
        <w:tabs>
          <w:tab w:val="left" w:pos="7131"/>
          <w:tab w:val="righ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646A">
        <w:rPr>
          <w:rFonts w:ascii="Times New Roman" w:hAnsi="Times New Roman" w:cs="Times New Roman"/>
          <w:sz w:val="28"/>
          <w:szCs w:val="28"/>
        </w:rPr>
        <w:tab/>
      </w:r>
      <w:r w:rsidR="003A646A" w:rsidRPr="003A6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729" w:rsidRDefault="009E4729" w:rsidP="009E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4729" w:rsidRDefault="003A646A" w:rsidP="009E4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40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618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A35DBD">
        <w:rPr>
          <w:rFonts w:ascii="Times New Roman" w:hAnsi="Times New Roman" w:cs="Times New Roman"/>
          <w:sz w:val="28"/>
          <w:szCs w:val="28"/>
        </w:rPr>
        <w:t>7</w:t>
      </w:r>
      <w:r w:rsidR="009948F8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A64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F8" w:rsidRDefault="009948F8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сельского пос</w:t>
      </w:r>
      <w:r w:rsidR="00DF4618">
        <w:rPr>
          <w:rFonts w:ascii="Times New Roman" w:hAnsi="Times New Roman" w:cs="Times New Roman"/>
          <w:sz w:val="28"/>
          <w:szCs w:val="28"/>
        </w:rPr>
        <w:t>еления «Хара-Быркинское» на 2018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Бюджетным Кодексом Российской  Федерации, ст.160.1 Федеральным Законом № 131-ФЗ от 06.10.2003 г. «Об общих принципах организации местного самоуправления в Российской Федерации», ст.42 п.3 Устава сельского поселения, Положением «О бюджетном процессе в сельском поселении «Хара-Быркинское», Совет сельского поселения «Хара-Быркинское»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E4729" w:rsidRDefault="009E4729" w:rsidP="009E4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 характеристики бюджета сельского поселения «Хара-Быркинское»:</w:t>
      </w:r>
    </w:p>
    <w:p w:rsidR="009E4729" w:rsidRDefault="009E4729" w:rsidP="009E472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3D6DA7">
        <w:rPr>
          <w:rFonts w:ascii="Times New Roman" w:hAnsi="Times New Roman" w:cs="Times New Roman"/>
          <w:sz w:val="28"/>
          <w:szCs w:val="28"/>
        </w:rPr>
        <w:t>щ</w:t>
      </w:r>
      <w:r w:rsidR="006B0C6B">
        <w:rPr>
          <w:rFonts w:ascii="Times New Roman" w:hAnsi="Times New Roman" w:cs="Times New Roman"/>
          <w:sz w:val="28"/>
          <w:szCs w:val="28"/>
        </w:rPr>
        <w:t>ий объем доходов</w:t>
      </w:r>
      <w:r w:rsidR="00135142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6B0C6B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DF4618">
        <w:rPr>
          <w:rFonts w:ascii="Times New Roman" w:hAnsi="Times New Roman" w:cs="Times New Roman"/>
          <w:sz w:val="28"/>
          <w:szCs w:val="28"/>
        </w:rPr>
        <w:t>1188100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E4729" w:rsidRDefault="009E4729" w:rsidP="009E472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135142">
        <w:rPr>
          <w:rFonts w:ascii="Times New Roman" w:hAnsi="Times New Roman" w:cs="Times New Roman"/>
          <w:sz w:val="28"/>
          <w:szCs w:val="28"/>
        </w:rPr>
        <w:t xml:space="preserve">бюджета поселения  </w:t>
      </w:r>
      <w:r w:rsidR="003D6DA7">
        <w:rPr>
          <w:rFonts w:ascii="Times New Roman" w:hAnsi="Times New Roman" w:cs="Times New Roman"/>
          <w:sz w:val="28"/>
          <w:szCs w:val="28"/>
        </w:rPr>
        <w:t>в су</w:t>
      </w:r>
      <w:r w:rsidR="006B0C6B">
        <w:rPr>
          <w:rFonts w:ascii="Times New Roman" w:hAnsi="Times New Roman" w:cs="Times New Roman"/>
          <w:sz w:val="28"/>
          <w:szCs w:val="28"/>
        </w:rPr>
        <w:t>мме 1</w:t>
      </w:r>
      <w:r w:rsidR="00DF4618">
        <w:rPr>
          <w:rFonts w:ascii="Times New Roman" w:hAnsi="Times New Roman" w:cs="Times New Roman"/>
          <w:sz w:val="28"/>
          <w:szCs w:val="28"/>
        </w:rPr>
        <w:t>188100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E4729" w:rsidRPr="009948F8" w:rsidRDefault="003C4EB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 бюджета  сельского  поселения  «Хара-Быркинское» –</w:t>
      </w:r>
      <w:r w:rsidR="0068181F" w:rsidRPr="009948F8">
        <w:rPr>
          <w:rFonts w:ascii="Times New Roman" w:hAnsi="Times New Roman" w:cs="Times New Roman"/>
          <w:sz w:val="28"/>
          <w:szCs w:val="28"/>
        </w:rPr>
        <w:t xml:space="preserve"> исполнительные органы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  <w:r w:rsidR="0068181F" w:rsidRPr="009948F8">
        <w:rPr>
          <w:rFonts w:ascii="Times New Roman" w:hAnsi="Times New Roman" w:cs="Times New Roman"/>
          <w:sz w:val="28"/>
          <w:szCs w:val="28"/>
        </w:rPr>
        <w:t xml:space="preserve"> в</w:t>
      </w:r>
      <w:r w:rsidR="009E4729" w:rsidRPr="009948F8">
        <w:rPr>
          <w:rFonts w:ascii="Times New Roman" w:hAnsi="Times New Roman" w:cs="Times New Roman"/>
          <w:sz w:val="28"/>
          <w:szCs w:val="28"/>
        </w:rPr>
        <w:t>л</w:t>
      </w:r>
      <w:r w:rsidR="00DF4618">
        <w:rPr>
          <w:rFonts w:ascii="Times New Roman" w:hAnsi="Times New Roman" w:cs="Times New Roman"/>
          <w:sz w:val="28"/>
          <w:szCs w:val="28"/>
        </w:rPr>
        <w:t>асти Российской Федерации в 2018</w:t>
      </w:r>
      <w:r w:rsidR="009E4729" w:rsidRPr="009948F8">
        <w:rPr>
          <w:rFonts w:ascii="Times New Roman" w:hAnsi="Times New Roman" w:cs="Times New Roman"/>
          <w:sz w:val="28"/>
          <w:szCs w:val="28"/>
        </w:rPr>
        <w:t xml:space="preserve"> году согласно приложению №1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«Хара-Быркинское» - исполнительных органов местного самоуправления  сельского поселения согласно приложению №</w:t>
      </w:r>
      <w:r w:rsidR="00994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«Хара-Быркинское», согласно приложению №3 к настоящему Решению.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дефициты бюджета сельского поселения «Хара-Быркинское» согласно приложению №4 к настоящему Решению.</w:t>
      </w:r>
    </w:p>
    <w:p w:rsidR="009E4729" w:rsidRPr="000420CE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0CE">
        <w:rPr>
          <w:rFonts w:ascii="Times New Roman" w:hAnsi="Times New Roman" w:cs="Times New Roman"/>
          <w:sz w:val="28"/>
          <w:szCs w:val="28"/>
        </w:rPr>
        <w:lastRenderedPageBreak/>
        <w:t>Утвердить объемы поступления доходов бюджета сельского поселени</w:t>
      </w:r>
      <w:r w:rsidR="00DF4618">
        <w:rPr>
          <w:rFonts w:ascii="Times New Roman" w:hAnsi="Times New Roman" w:cs="Times New Roman"/>
          <w:sz w:val="28"/>
          <w:szCs w:val="28"/>
        </w:rPr>
        <w:t>я по основным источникам на 2018</w:t>
      </w:r>
      <w:r w:rsidRPr="000420CE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0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420CE">
        <w:rPr>
          <w:rFonts w:ascii="Times New Roman" w:hAnsi="Times New Roman" w:cs="Times New Roman"/>
          <w:sz w:val="28"/>
          <w:szCs w:val="28"/>
        </w:rPr>
        <w:t>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других б</w:t>
      </w:r>
      <w:r w:rsidR="00DF4618">
        <w:rPr>
          <w:rFonts w:ascii="Times New Roman" w:hAnsi="Times New Roman" w:cs="Times New Roman"/>
          <w:sz w:val="28"/>
          <w:szCs w:val="28"/>
        </w:rPr>
        <w:t>юджетов бюджетной системы в 2018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A35DBD">
        <w:rPr>
          <w:rFonts w:ascii="Times New Roman" w:hAnsi="Times New Roman" w:cs="Times New Roman"/>
          <w:sz w:val="28"/>
          <w:szCs w:val="28"/>
        </w:rPr>
        <w:t xml:space="preserve"> 857400</w:t>
      </w:r>
      <w:r w:rsidR="004B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распределением по формам межбюджетных тра</w:t>
      </w:r>
      <w:r w:rsidR="002000CC">
        <w:rPr>
          <w:rFonts w:ascii="Times New Roman" w:hAnsi="Times New Roman" w:cs="Times New Roman"/>
          <w:sz w:val="28"/>
          <w:szCs w:val="28"/>
        </w:rPr>
        <w:t>нсфертов согласно 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4EB9" w:rsidRDefault="003C4EB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</w:t>
      </w:r>
      <w:r w:rsidR="003D6DA7">
        <w:rPr>
          <w:rFonts w:ascii="Times New Roman" w:hAnsi="Times New Roman" w:cs="Times New Roman"/>
          <w:sz w:val="28"/>
          <w:szCs w:val="28"/>
        </w:rPr>
        <w:t xml:space="preserve">етам бюджетной системы в сумме 4500 </w:t>
      </w:r>
      <w:r>
        <w:rPr>
          <w:rFonts w:ascii="Times New Roman" w:hAnsi="Times New Roman" w:cs="Times New Roman"/>
          <w:sz w:val="28"/>
          <w:szCs w:val="28"/>
        </w:rPr>
        <w:t>руб. (переданные полномочия)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сельского поселения «Хара-Быркинское» по разделам, подразделам, целевым статьям</w:t>
      </w:r>
      <w:r w:rsidR="00F477BD">
        <w:rPr>
          <w:rFonts w:ascii="Times New Roman" w:hAnsi="Times New Roman" w:cs="Times New Roman"/>
          <w:sz w:val="28"/>
          <w:szCs w:val="28"/>
        </w:rPr>
        <w:t xml:space="preserve">, группам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477BD">
        <w:rPr>
          <w:rFonts w:ascii="Times New Roman" w:hAnsi="Times New Roman" w:cs="Times New Roman"/>
          <w:sz w:val="28"/>
          <w:szCs w:val="28"/>
        </w:rPr>
        <w:t xml:space="preserve"> подгруппам </w:t>
      </w:r>
      <w:proofErr w:type="gramStart"/>
      <w:r w:rsidR="00F477BD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proofErr w:type="gramEnd"/>
      <w:r w:rsidR="00DF4618">
        <w:rPr>
          <w:rFonts w:ascii="Times New Roman" w:hAnsi="Times New Roman" w:cs="Times New Roman"/>
          <w:sz w:val="28"/>
          <w:szCs w:val="28"/>
        </w:rPr>
        <w:t xml:space="preserve"> на 2018</w:t>
      </w:r>
      <w:r w:rsidR="00F477BD">
        <w:rPr>
          <w:rFonts w:ascii="Times New Roman" w:hAnsi="Times New Roman" w:cs="Times New Roman"/>
          <w:sz w:val="28"/>
          <w:szCs w:val="28"/>
        </w:rPr>
        <w:t>год согла</w:t>
      </w:r>
      <w:r w:rsidR="007C20AE">
        <w:rPr>
          <w:rFonts w:ascii="Times New Roman" w:hAnsi="Times New Roman" w:cs="Times New Roman"/>
          <w:sz w:val="28"/>
          <w:szCs w:val="28"/>
        </w:rPr>
        <w:t>сно приложению №7 к настоящему Р</w:t>
      </w:r>
      <w:r w:rsidR="00F477BD">
        <w:rPr>
          <w:rFonts w:ascii="Times New Roman" w:hAnsi="Times New Roman" w:cs="Times New Roman"/>
          <w:sz w:val="28"/>
          <w:szCs w:val="28"/>
        </w:rPr>
        <w:t>ешению</w:t>
      </w:r>
      <w:r w:rsidR="007C2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AE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бюд</w:t>
      </w:r>
      <w:r w:rsidR="00DF4618"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="007C20AE">
        <w:rPr>
          <w:rFonts w:ascii="Times New Roman" w:hAnsi="Times New Roman" w:cs="Times New Roman"/>
          <w:sz w:val="28"/>
          <w:szCs w:val="28"/>
        </w:rPr>
        <w:t xml:space="preserve"> год согласно приложению №8 к настоящему Решению. </w:t>
      </w:r>
    </w:p>
    <w:p w:rsidR="002A5C9F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 Утвердить предельный объем муниципального долга в размере, не превышающем 30 процентов от утвержденного общего годового объема дох</w:t>
      </w:r>
      <w:r w:rsidR="00C979FF" w:rsidRPr="009948F8">
        <w:rPr>
          <w:rFonts w:ascii="Times New Roman" w:hAnsi="Times New Roman" w:cs="Times New Roman"/>
          <w:sz w:val="28"/>
          <w:szCs w:val="28"/>
        </w:rPr>
        <w:t>одов бюджета сельского поселение</w:t>
      </w:r>
      <w:r w:rsidRPr="009948F8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AA2363" w:rsidRPr="00AA2363" w:rsidRDefault="00525A4B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363">
        <w:rPr>
          <w:rFonts w:ascii="Times New Roman" w:hAnsi="Times New Roman" w:cs="Times New Roman"/>
          <w:sz w:val="28"/>
          <w:szCs w:val="28"/>
        </w:rPr>
        <w:t>Утвердить в расходной части средства резервного фонда.</w:t>
      </w:r>
      <w:r w:rsidRPr="00AA236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резервных фондов не может превышать 3 процента </w:t>
      </w:r>
      <w:r w:rsidR="00B317C0"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объема расходов.</w:t>
      </w:r>
      <w:r w:rsidR="00B317C0"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резервных фондов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</w:t>
      </w:r>
      <w:r w:rsidR="00111934"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а также на иные мероприятия.</w:t>
      </w:r>
      <w:r w:rsidR="00B317C0" w:rsidRPr="00AA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5C9F" w:rsidRPr="00AA2363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363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 муници</w:t>
      </w:r>
      <w:r w:rsidR="00DF4618" w:rsidRPr="00AA2363">
        <w:rPr>
          <w:rFonts w:ascii="Times New Roman" w:hAnsi="Times New Roman" w:cs="Times New Roman"/>
          <w:sz w:val="28"/>
          <w:szCs w:val="28"/>
        </w:rPr>
        <w:t>пального района на 1 января 2019</w:t>
      </w:r>
      <w:r w:rsidRPr="00AA2363">
        <w:rPr>
          <w:rFonts w:ascii="Times New Roman" w:hAnsi="Times New Roman" w:cs="Times New Roman"/>
          <w:sz w:val="28"/>
          <w:szCs w:val="28"/>
        </w:rPr>
        <w:t xml:space="preserve"> г. в размере предельного объема муниципал</w:t>
      </w:r>
      <w:r w:rsidR="007C20AE" w:rsidRPr="00AA2363">
        <w:rPr>
          <w:rFonts w:ascii="Times New Roman" w:hAnsi="Times New Roman" w:cs="Times New Roman"/>
          <w:sz w:val="28"/>
          <w:szCs w:val="28"/>
        </w:rPr>
        <w:t xml:space="preserve">ьного долга установленного п.10 </w:t>
      </w:r>
      <w:r w:rsidRPr="00AA2363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A5C9F" w:rsidRPr="009948F8" w:rsidRDefault="002A5C9F" w:rsidP="002A5C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948F8">
        <w:rPr>
          <w:rFonts w:ascii="Times New Roman" w:hAnsi="Times New Roman" w:cs="Times New Roman"/>
          <w:sz w:val="28"/>
          <w:szCs w:val="28"/>
        </w:rPr>
        <w:t xml:space="preserve"> Утвердить предельный объем расходов на обслуживание муниципального внутреннего долга муниципального района в размере не более 5 процентов от общего объема расх</w:t>
      </w:r>
      <w:r w:rsidR="00C979FF" w:rsidRPr="009948F8">
        <w:rPr>
          <w:rFonts w:ascii="Times New Roman" w:hAnsi="Times New Roman" w:cs="Times New Roman"/>
          <w:sz w:val="28"/>
          <w:szCs w:val="28"/>
        </w:rPr>
        <w:t>одов бюджета сельского поселение</w:t>
      </w:r>
      <w:r w:rsidRPr="009948F8">
        <w:rPr>
          <w:rFonts w:ascii="Times New Roman" w:hAnsi="Times New Roman" w:cs="Times New Roman"/>
          <w:sz w:val="28"/>
          <w:szCs w:val="28"/>
        </w:rPr>
        <w:t>,  за исключением объема расходов, которые осуществляются за счет субвенций, предоставляемых из бюджетов бюджетной системы РФ</w:t>
      </w:r>
      <w:r w:rsidRPr="009948F8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</w:t>
      </w:r>
      <w:r w:rsidR="00DF4618">
        <w:rPr>
          <w:rFonts w:ascii="Times New Roman" w:hAnsi="Times New Roman" w:cs="Times New Roman"/>
          <w:sz w:val="28"/>
          <w:szCs w:val="28"/>
        </w:rPr>
        <w:t>ления не вправе принимать в 2018</w:t>
      </w:r>
      <w:r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служащих, работников учреждений и организаций бюджетной сферы, в рамках принятого бюджета поселения.</w:t>
      </w:r>
    </w:p>
    <w:p w:rsidR="009E4729" w:rsidRDefault="009E4729" w:rsidP="009E47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Pr="002579B4">
        <w:rPr>
          <w:rFonts w:ascii="Times New Roman" w:hAnsi="Times New Roman" w:cs="Times New Roman"/>
          <w:sz w:val="28"/>
          <w:szCs w:val="28"/>
        </w:rPr>
        <w:t>учреждениями договоров, исполнение которых осуществляется за счет средств бюджета сельского поселения « Хара-Быркинское», производится в пределах, утвержденных им лимитов бюджетных обязательств и с учетом принятых и неисполненных обязательств.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Вытекающие из договоров обязательства, принятые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2579B4">
        <w:rPr>
          <w:rFonts w:ascii="Times New Roman" w:hAnsi="Times New Roman" w:cs="Times New Roman"/>
          <w:sz w:val="28"/>
          <w:szCs w:val="28"/>
        </w:rPr>
        <w:t>ными учреждениями сверх утвержденных лимитов бюджетных обязательств, не подлежат оплате за счет средств бюджета сельского посе</w:t>
      </w:r>
      <w:r w:rsidR="00DF4618">
        <w:rPr>
          <w:rFonts w:ascii="Times New Roman" w:hAnsi="Times New Roman" w:cs="Times New Roman"/>
          <w:sz w:val="28"/>
          <w:szCs w:val="28"/>
        </w:rPr>
        <w:t>ления « Хара-Быркинское» на 2018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</w:t>
      </w:r>
      <w:proofErr w:type="gramStart"/>
      <w:r w:rsidRPr="002579B4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2579B4">
        <w:rPr>
          <w:rFonts w:ascii="Times New Roman" w:hAnsi="Times New Roman" w:cs="Times New Roman"/>
          <w:sz w:val="28"/>
          <w:szCs w:val="28"/>
        </w:rPr>
        <w:t xml:space="preserve"> влекущие дополнительные расходы за счет средств бюджета сельского посе</w:t>
      </w:r>
      <w:r w:rsidR="00DF4618">
        <w:rPr>
          <w:rFonts w:ascii="Times New Roman" w:hAnsi="Times New Roman" w:cs="Times New Roman"/>
          <w:sz w:val="28"/>
          <w:szCs w:val="28"/>
        </w:rPr>
        <w:t>ления « Хара-Быркинское» на 2018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сельского поселения « Хара-Быркинское» или сокращение расходов по конкретным статьям бюджета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 Хара</w:t>
      </w:r>
      <w:r w:rsidR="00DF4618">
        <w:rPr>
          <w:rFonts w:ascii="Times New Roman" w:hAnsi="Times New Roman" w:cs="Times New Roman"/>
          <w:sz w:val="28"/>
          <w:szCs w:val="28"/>
        </w:rPr>
        <w:t>-Быркинское», на 2018</w:t>
      </w:r>
      <w:r w:rsidRPr="002579B4">
        <w:rPr>
          <w:rFonts w:ascii="Times New Roman" w:hAnsi="Times New Roman" w:cs="Times New Roman"/>
          <w:sz w:val="28"/>
          <w:szCs w:val="28"/>
        </w:rPr>
        <w:t>год.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- 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9E4729" w:rsidRPr="002579B4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>- реализация местного правового акта частично (не в полной мере) обеспечена источниками финансирования в бюджете сельского пос</w:t>
      </w:r>
      <w:r w:rsidR="00DF4618">
        <w:rPr>
          <w:rFonts w:ascii="Times New Roman" w:hAnsi="Times New Roman" w:cs="Times New Roman"/>
          <w:sz w:val="28"/>
          <w:szCs w:val="28"/>
        </w:rPr>
        <w:t>еления «Хара-Быркинское» на 2018</w:t>
      </w:r>
      <w:r w:rsidRPr="002579B4">
        <w:rPr>
          <w:rFonts w:ascii="Times New Roman" w:hAnsi="Times New Roman" w:cs="Times New Roman"/>
          <w:sz w:val="28"/>
          <w:szCs w:val="28"/>
        </w:rPr>
        <w:t xml:space="preserve"> год, такой нормативно-правовой акт реализуется и применяется в пределах средств, предусмотренных настоящим Решением.</w:t>
      </w:r>
    </w:p>
    <w:p w:rsidR="009E4729" w:rsidRPr="002579B4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7E32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января 20</w:t>
      </w:r>
      <w:r w:rsidR="00DF461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79B4">
        <w:rPr>
          <w:rFonts w:ascii="Times New Roman" w:hAnsi="Times New Roman" w:cs="Times New Roman"/>
          <w:sz w:val="28"/>
          <w:szCs w:val="28"/>
        </w:rPr>
        <w:t>.</w:t>
      </w:r>
    </w:p>
    <w:p w:rsidR="009E4729" w:rsidRPr="00CE31FA" w:rsidRDefault="009E4729" w:rsidP="009E4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1FA">
        <w:rPr>
          <w:rFonts w:ascii="Times New Roman" w:hAnsi="Times New Roman" w:cs="Times New Roman"/>
          <w:sz w:val="28"/>
          <w:szCs w:val="28"/>
        </w:rPr>
        <w:t xml:space="preserve">Главе сельского поселения «Хара-Быркинское» опубликовать (обнародовать) </w:t>
      </w:r>
      <w:r w:rsidRPr="00CE31F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путем размещения полного текста на информационном стенде </w:t>
      </w:r>
      <w:r w:rsidRPr="00CE31FA">
        <w:rPr>
          <w:rFonts w:ascii="Times New Roman" w:hAnsi="Times New Roman" w:cs="Times New Roman"/>
          <w:sz w:val="28"/>
          <w:szCs w:val="28"/>
        </w:rPr>
        <w:t xml:space="preserve">в административном здании  администрации  сельского поселения, в библиотеке, школе. </w:t>
      </w:r>
    </w:p>
    <w:p w:rsidR="009E4729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66B" w:rsidRDefault="00B2466B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729" w:rsidRPr="002579B4" w:rsidRDefault="00DF4618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9E4729" w:rsidRPr="002579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4729" w:rsidRDefault="009E4729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9B4">
        <w:rPr>
          <w:rFonts w:ascii="Times New Roman" w:hAnsi="Times New Roman" w:cs="Times New Roman"/>
          <w:sz w:val="28"/>
          <w:szCs w:val="28"/>
        </w:rPr>
        <w:t xml:space="preserve"> «Хара-Быркинское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proofErr w:type="spellStart"/>
      <w:r w:rsidR="00BF0851"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</w:p>
    <w:p w:rsidR="00386AC7" w:rsidRDefault="00386AC7" w:rsidP="009E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707"/>
        <w:gridCol w:w="2287"/>
        <w:gridCol w:w="4406"/>
      </w:tblGrid>
      <w:tr w:rsidR="00386AC7" w:rsidRPr="00386AC7" w:rsidTr="00DB1F7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Приложение № 1</w:t>
            </w:r>
          </w:p>
        </w:tc>
      </w:tr>
      <w:tr w:rsidR="00386AC7" w:rsidRPr="00386AC7" w:rsidTr="00DB1F7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A6403D" w:rsidP="00A6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386AC7"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решению Совета сельского</w:t>
            </w:r>
          </w:p>
        </w:tc>
      </w:tr>
      <w:tr w:rsidR="00386AC7" w:rsidRPr="00386AC7" w:rsidTr="00DB1F77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"Хара-Быркинское"</w:t>
            </w:r>
          </w:p>
        </w:tc>
      </w:tr>
      <w:tr w:rsidR="00386AC7" w:rsidRPr="00386AC7" w:rsidTr="00DB1F77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"О бюджете сельского поселения </w:t>
            </w:r>
          </w:p>
        </w:tc>
      </w:tr>
      <w:tr w:rsidR="00386AC7" w:rsidRPr="00386AC7" w:rsidTr="00DB1F77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"Хара-Быркинское" на 2018 год"</w:t>
            </w:r>
          </w:p>
        </w:tc>
      </w:tr>
      <w:tr w:rsidR="00386AC7" w:rsidRPr="00386AC7" w:rsidTr="00DB1F77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От</w:t>
            </w:r>
            <w:r w:rsidR="00A64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25.12.2017г. № 21</w:t>
            </w: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6AC7" w:rsidRPr="00386AC7" w:rsidTr="00DB1F77">
        <w:trPr>
          <w:trHeight w:val="87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главных администраторов доходов бюджета кра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я-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территориальных органов (подразделений) федеральных органов исполнительной власти</w:t>
            </w:r>
          </w:p>
        </w:tc>
      </w:tr>
      <w:tr w:rsidR="00386AC7" w:rsidRPr="00386AC7" w:rsidTr="00DB1F77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DB1F77">
        <w:trPr>
          <w:trHeight w:val="57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классификации доходов бюджетов Российской Федерации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 источников доходов  бюджета сельского поселения "Хара-Быркинское" за главными администраторами доходов</w:t>
            </w:r>
          </w:p>
        </w:tc>
      </w:tr>
      <w:tr w:rsidR="00386AC7" w:rsidRPr="00386AC7" w:rsidTr="00DB1F77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 сектора  государственного управления, относящихся к доходам бюджета</w:t>
            </w: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DB1F77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86AC7" w:rsidRPr="00386AC7" w:rsidTr="00DB1F77">
        <w:trPr>
          <w:trHeight w:val="51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 Федеральной налоговой службы России № 1 по Забайкальскому краю</w:t>
            </w:r>
          </w:p>
        </w:tc>
      </w:tr>
      <w:tr w:rsidR="00386AC7" w:rsidRPr="00386AC7" w:rsidTr="00DB1F7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 *</w:t>
            </w:r>
          </w:p>
        </w:tc>
      </w:tr>
      <w:tr w:rsidR="00386AC7" w:rsidRPr="00386AC7" w:rsidTr="00DB1F77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*         </w:t>
            </w:r>
          </w:p>
        </w:tc>
      </w:tr>
      <w:tr w:rsidR="00386AC7" w:rsidRPr="00386AC7" w:rsidTr="00DB1F77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поселения</w:t>
            </w:r>
          </w:p>
        </w:tc>
      </w:tr>
      <w:tr w:rsidR="00386AC7" w:rsidRPr="00386AC7" w:rsidTr="00DB1F77">
        <w:trPr>
          <w:trHeight w:val="74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организаций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обладающих земельным участком , расположенным в границах поселений</w:t>
            </w:r>
          </w:p>
        </w:tc>
      </w:tr>
      <w:tr w:rsidR="00386AC7" w:rsidRPr="00386AC7" w:rsidTr="00DB1F77">
        <w:trPr>
          <w:trHeight w:val="6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налог с физических лиц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обладающих земельным участком , расположенным в границах поселений</w:t>
            </w:r>
          </w:p>
        </w:tc>
      </w:tr>
      <w:tr w:rsidR="00386AC7" w:rsidRPr="00386AC7" w:rsidTr="00DB1F77">
        <w:trPr>
          <w:trHeight w:val="68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 закупок товаров, работ, услуг для обеспечения государственных и муниципальных нужд  для нужд сельских поселений</w:t>
            </w:r>
          </w:p>
        </w:tc>
      </w:tr>
      <w:tr w:rsidR="00386AC7" w:rsidRPr="00386AC7" w:rsidTr="00DB1F77">
        <w:trPr>
          <w:trHeight w:val="78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1 09 04050 10 0000 110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возникшим до 01 января 2006 года), мобилизуемый на территории поселения</w:t>
            </w:r>
          </w:p>
        </w:tc>
      </w:tr>
    </w:tbl>
    <w:p w:rsidR="00386AC7" w:rsidRPr="00386AC7" w:rsidRDefault="00386AC7" w:rsidP="00386AC7">
      <w:pPr>
        <w:rPr>
          <w:rFonts w:ascii="Calibri" w:eastAsia="Calibri" w:hAnsi="Calibri" w:cs="Times New Roman"/>
        </w:rPr>
      </w:pPr>
    </w:p>
    <w:p w:rsidR="00386AC7" w:rsidRPr="002579B4" w:rsidRDefault="00386AC7" w:rsidP="009E472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781"/>
        <w:gridCol w:w="2973"/>
        <w:gridCol w:w="288"/>
        <w:gridCol w:w="1678"/>
        <w:gridCol w:w="3957"/>
      </w:tblGrid>
      <w:tr w:rsidR="00386AC7" w:rsidRPr="00386AC7" w:rsidTr="00DB1F77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31" w:rsidRDefault="00937D31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D31" w:rsidRDefault="00937D31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86AC7" w:rsidRPr="00386AC7" w:rsidTr="00DB1F77">
        <w:trPr>
          <w:trHeight w:val="344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решению 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Совета сельского  поселения</w:t>
            </w:r>
          </w:p>
        </w:tc>
      </w:tr>
      <w:tr w:rsidR="00386AC7" w:rsidRPr="00386AC7" w:rsidTr="00DB1F77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"Хара-Быркинское" 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 бюджете сельского поселения «Хара-Быркинское» на 2018год</w:t>
            </w:r>
          </w:p>
        </w:tc>
      </w:tr>
      <w:tr w:rsidR="00386AC7" w:rsidRPr="00386AC7" w:rsidTr="00DB1F77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« </w:t>
            </w:r>
            <w:r w:rsidR="00A64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» декабря 2017 г. </w:t>
            </w:r>
            <w:r w:rsidR="00A64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21</w:t>
            </w:r>
          </w:p>
        </w:tc>
      </w:tr>
      <w:tr w:rsidR="00A6403D" w:rsidRPr="00386AC7" w:rsidTr="00DB1F77">
        <w:trPr>
          <w:gridAfter w:val="1"/>
          <w:wAfter w:w="3957" w:type="dxa"/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6403D" w:rsidRPr="00386AC7" w:rsidRDefault="00A6403D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3D" w:rsidRPr="00386AC7" w:rsidRDefault="00A6403D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3D" w:rsidRPr="00386AC7" w:rsidRDefault="00A6403D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DB1F77">
        <w:trPr>
          <w:trHeight w:val="960"/>
        </w:trPr>
        <w:tc>
          <w:tcPr>
            <w:tcW w:w="781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gridSpan w:val="4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кодов бюджетной классификации, закрепленных за главным администраторо</w:t>
            </w:r>
            <w:proofErr w:type="gramStart"/>
            <w:r w:rsidRPr="00386A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м(</w:t>
            </w:r>
            <w:proofErr w:type="gramEnd"/>
            <w:r w:rsidRPr="00386A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администратором) доходов бюджета сельского поселения   "Хара-Быркинское" муниципального района «Оловяннинский район» Забайкальского края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6AC7" w:rsidRPr="00386AC7" w:rsidTr="00DB1F77">
        <w:trPr>
          <w:trHeight w:val="300"/>
        </w:trPr>
        <w:tc>
          <w:tcPr>
            <w:tcW w:w="781" w:type="dxa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1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88" w:type="dxa"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gridSpan w:val="2"/>
            <w:vAlign w:val="bottom"/>
            <w:hideMark/>
          </w:tcPr>
          <w:p w:rsidR="00386AC7" w:rsidRPr="00386AC7" w:rsidRDefault="00CE31FA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386AC7" w:rsidRPr="00386A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 «Хара-Быркинское»</w:t>
            </w:r>
          </w:p>
        </w:tc>
      </w:tr>
      <w:tr w:rsidR="00386AC7" w:rsidRPr="00386AC7" w:rsidTr="00DB1F77">
        <w:trPr>
          <w:trHeight w:val="1275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Код классификации доходов бюджетов  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                  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386A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кодов  классификации доходов бюджетов Российской Федерации</w:t>
            </w:r>
            <w:proofErr w:type="gramEnd"/>
          </w:p>
        </w:tc>
      </w:tr>
      <w:tr w:rsidR="00386AC7" w:rsidRPr="00386AC7" w:rsidTr="00DB1F77">
        <w:trPr>
          <w:trHeight w:val="10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7" w:rsidRPr="00386AC7" w:rsidRDefault="00386AC7" w:rsidP="00386A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86AC7" w:rsidRPr="00386AC7" w:rsidTr="00DB1F77">
        <w:trPr>
          <w:trHeight w:val="18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108 04020 01 1000 110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</w:t>
            </w:r>
            <w:proofErr w:type="gramStart"/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перерасчеты ,недоимки и задолженность по соответствующему платежу, в том числе по отмененному)</w:t>
            </w:r>
          </w:p>
        </w:tc>
      </w:tr>
      <w:tr w:rsidR="00386AC7" w:rsidRPr="00386AC7" w:rsidTr="00DB1F77">
        <w:trPr>
          <w:trHeight w:val="12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108 04020 01 4000 110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proofErr w:type="gramStart"/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)</w:t>
            </w:r>
          </w:p>
        </w:tc>
      </w:tr>
      <w:tr w:rsidR="00386AC7" w:rsidRPr="00386AC7" w:rsidTr="00DB1F77">
        <w:trPr>
          <w:trHeight w:val="10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111 05035 10 0000 120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6AC7" w:rsidRPr="00386AC7" w:rsidTr="00DB1F77">
        <w:trPr>
          <w:trHeight w:val="12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111 09045 10 0000 120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  поступления    от    использования имущества,  находящегося  в   собственности сельских поселений   (за    исключением    имущества муниципальных  бюджетных и автономных     учреждений, а также  имущества  муниципальных   унитарных предприятий, в том числе казенных) </w:t>
            </w:r>
          </w:p>
        </w:tc>
      </w:tr>
      <w:tr w:rsidR="00386AC7" w:rsidRPr="00386AC7" w:rsidTr="00DB1F77">
        <w:trPr>
          <w:trHeight w:val="76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113 01995 10 0000 130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86AC7" w:rsidRPr="00386AC7" w:rsidTr="00DB1F77">
        <w:trPr>
          <w:trHeight w:val="33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114 02053 10 0000 410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 сельских поселений </w:t>
            </w: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6AC7" w:rsidRPr="00386AC7" w:rsidTr="00DB1F77">
        <w:trPr>
          <w:trHeight w:val="4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117 05050 10 0000 180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86AC7" w:rsidRPr="00386AC7" w:rsidTr="00DB1F77">
        <w:trPr>
          <w:trHeight w:val="4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86AC7">
              <w:rPr>
                <w:rFonts w:ascii="Times New Roman" w:eastAsia="Calibri" w:hAnsi="Times New Roman" w:cs="Calibri"/>
                <w:sz w:val="24"/>
                <w:szCs w:val="24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86AC7">
              <w:rPr>
                <w:rFonts w:ascii="Times New Roman" w:eastAsia="Calibri" w:hAnsi="Times New Roman" w:cs="Calibri"/>
                <w:sz w:val="24"/>
                <w:szCs w:val="24"/>
              </w:rPr>
              <w:t> 208 05000 10 0000 180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86AC7">
              <w:rPr>
                <w:rFonts w:ascii="Times New Roman" w:eastAsia="Calibri" w:hAnsi="Times New Roman" w:cs="Calibri"/>
                <w:sz w:val="24"/>
                <w:szCs w:val="24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6AC7" w:rsidRPr="00386AC7" w:rsidTr="00DB1F77">
        <w:trPr>
          <w:trHeight w:val="7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219 05000 10 0000 151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386AC7" w:rsidRPr="00386AC7" w:rsidTr="00DB1F77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202 01001 10 0000 151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6AC7" w:rsidRPr="00386AC7" w:rsidTr="00DB1F77">
        <w:trPr>
          <w:trHeight w:val="4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202 01003 10 0000 151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6AC7" w:rsidRPr="00386AC7" w:rsidTr="00DB1F77">
        <w:trPr>
          <w:trHeight w:val="49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202 02008 10 0000 151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386AC7" w:rsidRPr="00386AC7" w:rsidTr="00DB1F77">
        <w:trPr>
          <w:trHeight w:val="4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202 03015 10 0000 151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6AC7" w:rsidRPr="00386AC7" w:rsidTr="00DB1F77">
        <w:trPr>
          <w:trHeight w:val="10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202 03024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C7" w:rsidRPr="00386AC7" w:rsidRDefault="00386AC7" w:rsidP="00386AC7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6AC7" w:rsidRPr="00386AC7" w:rsidTr="00DB1F77">
        <w:trPr>
          <w:trHeight w:val="1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202 03026 10 0000 151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86AC7" w:rsidRPr="00386AC7" w:rsidTr="00DB1F77">
        <w:trPr>
          <w:trHeight w:val="9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tabs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202 04014 10 0000 151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 передаваемые бюджетам сельских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6AC7" w:rsidRPr="00386AC7" w:rsidTr="00DB1F77">
        <w:trPr>
          <w:trHeight w:val="55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86AC7" w:rsidRPr="00386AC7" w:rsidTr="00DB1F77">
        <w:trPr>
          <w:trHeight w:val="9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202 04012 10 0000 151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86AC7" w:rsidRPr="00386AC7" w:rsidRDefault="00386AC7" w:rsidP="00386AC7">
      <w:pPr>
        <w:rPr>
          <w:rFonts w:ascii="Calibri" w:eastAsia="Calibri" w:hAnsi="Calibri" w:cs="Calibri"/>
          <w:sz w:val="24"/>
          <w:szCs w:val="24"/>
        </w:rPr>
      </w:pPr>
    </w:p>
    <w:p w:rsidR="009E4729" w:rsidRPr="002F6D8A" w:rsidRDefault="009E4729" w:rsidP="009E4729">
      <w:pPr>
        <w:jc w:val="both"/>
        <w:rPr>
          <w:rFonts w:ascii="Times New Roman" w:hAnsi="Times New Roman" w:cs="Times New Roman"/>
        </w:rPr>
      </w:pP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 решению Совета сельского</w:t>
      </w: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«Хара-Быркинское»</w:t>
      </w: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 сельского поселения</w:t>
      </w:r>
    </w:p>
    <w:p w:rsidR="00386AC7" w:rsidRPr="00386AC7" w:rsidRDefault="00386AC7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«Хара-Быркинское» на 2018 год»</w:t>
      </w:r>
    </w:p>
    <w:p w:rsidR="00386AC7" w:rsidRPr="00386AC7" w:rsidRDefault="00386AC7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640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декабря   2017  г №</w:t>
      </w:r>
      <w:r w:rsidR="00A640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источников финансирования дефицита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«Хара-Быркинское»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"/>
        <w:gridCol w:w="2700"/>
        <w:gridCol w:w="5323"/>
      </w:tblGrid>
      <w:tr w:rsidR="00386AC7" w:rsidRPr="00386AC7" w:rsidTr="00DB1F77">
        <w:trPr>
          <w:trHeight w:val="1180"/>
        </w:trPr>
        <w:tc>
          <w:tcPr>
            <w:tcW w:w="4248" w:type="dxa"/>
            <w:gridSpan w:val="3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 w:val="restar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86AC7" w:rsidRPr="00386AC7" w:rsidTr="00DB1F77">
        <w:trPr>
          <w:trHeight w:val="1020"/>
        </w:trPr>
        <w:tc>
          <w:tcPr>
            <w:tcW w:w="1548" w:type="dxa"/>
            <w:gridSpan w:val="2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AC7" w:rsidRPr="00386AC7" w:rsidTr="00DB1F77">
        <w:tc>
          <w:tcPr>
            <w:tcW w:w="1540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8" w:type="dxa"/>
            <w:gridSpan w:val="2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3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86AC7" w:rsidRPr="00386AC7" w:rsidTr="00DB1F77">
        <w:tc>
          <w:tcPr>
            <w:tcW w:w="1540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8" w:type="dxa"/>
            <w:gridSpan w:val="2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3" w:type="dxa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«Хара-Быркинское» </w:t>
            </w:r>
          </w:p>
        </w:tc>
      </w:tr>
      <w:tr w:rsidR="00386AC7" w:rsidRPr="00386AC7" w:rsidTr="00DB1F77">
        <w:tc>
          <w:tcPr>
            <w:tcW w:w="1540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23" w:type="dxa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86AC7" w:rsidRPr="00386AC7" w:rsidTr="00DB1F77">
        <w:tc>
          <w:tcPr>
            <w:tcW w:w="1540" w:type="dxa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8" w:type="dxa"/>
            <w:gridSpan w:val="2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23" w:type="dxa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C7" w:rsidRPr="00386AC7" w:rsidRDefault="00386AC7" w:rsidP="00386AC7">
      <w:pPr>
        <w:tabs>
          <w:tab w:val="left" w:pos="66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ПРИЛОЖЕНИЕ № 4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решению Совета сельского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поселения «Хара-Быркинское»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«О бюджете сельского поселения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«Хара-Быркинское»  на 2018 год»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От «  </w:t>
      </w:r>
      <w:r w:rsidR="00A6403D">
        <w:rPr>
          <w:rFonts w:ascii="Times New Roman" w:eastAsia="Times New Roman" w:hAnsi="Times New Roman" w:cs="Times New Roman"/>
          <w:b/>
          <w:lang w:eastAsia="ru-RU"/>
        </w:rPr>
        <w:t>25</w:t>
      </w:r>
      <w:r w:rsidRPr="00386AC7">
        <w:rPr>
          <w:rFonts w:ascii="Times New Roman" w:eastAsia="Times New Roman" w:hAnsi="Times New Roman" w:cs="Times New Roman"/>
          <w:b/>
          <w:lang w:eastAsia="ru-RU"/>
        </w:rPr>
        <w:t xml:space="preserve">    » декабря 2017  г №</w:t>
      </w:r>
      <w:r w:rsidR="00A6403D">
        <w:rPr>
          <w:rFonts w:ascii="Times New Roman" w:eastAsia="Times New Roman" w:hAnsi="Times New Roman" w:cs="Times New Roman"/>
          <w:b/>
          <w:lang w:eastAsia="ru-RU"/>
        </w:rPr>
        <w:t>21</w:t>
      </w: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31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Источники финансирования дефицита бюджета поселения                                   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«Хара–Быркинское» на 2018 год</w:t>
      </w: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791"/>
        <w:gridCol w:w="2811"/>
        <w:gridCol w:w="2247"/>
      </w:tblGrid>
      <w:tr w:rsidR="00386AC7" w:rsidRPr="00386AC7" w:rsidTr="00DB1F77">
        <w:trPr>
          <w:trHeight w:val="1200"/>
        </w:trPr>
        <w:tc>
          <w:tcPr>
            <w:tcW w:w="2434" w:type="pct"/>
            <w:gridSpan w:val="2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386AC7" w:rsidRPr="00386AC7" w:rsidRDefault="00A6403D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386AC7"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386AC7" w:rsidRPr="00386AC7" w:rsidTr="00DB1F77">
        <w:trPr>
          <w:trHeight w:val="3725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7" w:rsidRPr="00386AC7" w:rsidTr="00DB1F77">
        <w:trPr>
          <w:trHeight w:val="1930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86AC7" w:rsidRPr="00386AC7" w:rsidTr="00DB1F77">
        <w:trPr>
          <w:trHeight w:val="90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1188100</w:t>
            </w:r>
          </w:p>
        </w:tc>
      </w:tr>
      <w:tr w:rsidR="00386AC7" w:rsidRPr="00386AC7" w:rsidTr="00DB1F77">
        <w:trPr>
          <w:trHeight w:val="2378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-1188100</w:t>
            </w:r>
          </w:p>
        </w:tc>
      </w:tr>
      <w:tr w:rsidR="00386AC7" w:rsidRPr="00386AC7" w:rsidTr="00DB1F77">
        <w:trPr>
          <w:trHeight w:val="2446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-1188100</w:t>
            </w:r>
          </w:p>
        </w:tc>
      </w:tr>
      <w:tr w:rsidR="00386AC7" w:rsidRPr="00386AC7" w:rsidTr="00DB1F77">
        <w:trPr>
          <w:trHeight w:val="2100"/>
        </w:trPr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-1188100</w:t>
            </w: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1188100</w:t>
            </w: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1188100</w:t>
            </w: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1188100</w:t>
            </w:r>
          </w:p>
        </w:tc>
      </w:tr>
      <w:tr w:rsidR="00386AC7" w:rsidRPr="00386AC7" w:rsidTr="00DB1F77">
        <w:tc>
          <w:tcPr>
            <w:tcW w:w="1018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426" w:type="pct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1188100</w:t>
            </w:r>
          </w:p>
        </w:tc>
      </w:tr>
    </w:tbl>
    <w:p w:rsidR="00386AC7" w:rsidRPr="00386AC7" w:rsidRDefault="00386AC7" w:rsidP="0038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740"/>
        <w:gridCol w:w="20"/>
        <w:gridCol w:w="2700"/>
        <w:gridCol w:w="3580"/>
        <w:gridCol w:w="1100"/>
        <w:gridCol w:w="680"/>
        <w:gridCol w:w="960"/>
        <w:gridCol w:w="1480"/>
      </w:tblGrid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проекту решению Совета сельского</w:t>
            </w: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 « О бюджете сельского поселения</w:t>
            </w:r>
          </w:p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"Хара-Быркинское" на 2018год.»</w:t>
            </w:r>
          </w:p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« </w:t>
            </w:r>
            <w:r w:rsidR="00A64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» декабря     2017 г   №</w:t>
            </w:r>
            <w:r w:rsidR="00A64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885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 сельского поселения "Хара-Быркинское" по основным источникам доходов на 2018 год</w:t>
            </w: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94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A6403D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2018</w:t>
            </w:r>
            <w:r w:rsidR="00386AC7"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(рублей)</w:t>
            </w: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86AC7" w:rsidRPr="00386AC7" w:rsidTr="00386AC7">
        <w:trPr>
          <w:gridAfter w:val="1"/>
          <w:wAfter w:w="1480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330700</w:t>
            </w:r>
          </w:p>
        </w:tc>
      </w:tr>
      <w:tr w:rsidR="00386AC7" w:rsidRPr="00386AC7" w:rsidTr="00386AC7">
        <w:trPr>
          <w:gridAfter w:val="1"/>
          <w:wAfter w:w="1480" w:type="dxa"/>
          <w:trHeight w:val="3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</w:t>
            </w:r>
          </w:p>
        </w:tc>
      </w:tr>
      <w:tr w:rsidR="00386AC7" w:rsidRPr="00386AC7" w:rsidTr="00386AC7">
        <w:trPr>
          <w:gridAfter w:val="1"/>
          <w:wAfter w:w="1480" w:type="dxa"/>
          <w:trHeight w:val="3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386AC7" w:rsidRPr="00386AC7" w:rsidTr="00386AC7">
        <w:trPr>
          <w:gridAfter w:val="1"/>
          <w:wAfter w:w="1480" w:type="dxa"/>
          <w:trHeight w:val="4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386AC7" w:rsidRPr="00386AC7" w:rsidTr="00386AC7">
        <w:trPr>
          <w:gridAfter w:val="1"/>
          <w:wAfter w:w="1480" w:type="dxa"/>
          <w:trHeight w:val="4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105 03010 01 0000 110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386AC7" w:rsidRPr="00386AC7" w:rsidTr="00386AC7">
        <w:trPr>
          <w:gridAfter w:val="1"/>
          <w:wAfter w:w="1480" w:type="dxa"/>
          <w:trHeight w:val="3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316300</w:t>
            </w:r>
          </w:p>
        </w:tc>
      </w:tr>
      <w:tr w:rsidR="00386AC7" w:rsidRPr="00386AC7" w:rsidTr="00386AC7">
        <w:trPr>
          <w:gridAfter w:val="1"/>
          <w:wAfter w:w="1480" w:type="dxa"/>
          <w:trHeight w:val="3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86AC7" w:rsidRPr="00386AC7" w:rsidTr="00386AC7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 </w:t>
            </w:r>
            <w:proofErr w:type="spellStart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расположенным в границах поселения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386AC7" w:rsidRPr="00386AC7" w:rsidTr="00386AC7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106 06043 10 0000 110     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физических лиц, облагающих земельным участком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</w:t>
            </w:r>
          </w:p>
        </w:tc>
      </w:tr>
      <w:tr w:rsidR="00386AC7" w:rsidRPr="00386AC7" w:rsidTr="00386AC7">
        <w:trPr>
          <w:gridAfter w:val="1"/>
          <w:wAfter w:w="1480" w:type="dxa"/>
          <w:trHeight w:val="5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106 06033 10 0000 110     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 налог с организаций, облагающих земельным участком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109200</w:t>
            </w:r>
          </w:p>
        </w:tc>
      </w:tr>
      <w:tr w:rsidR="00386AC7" w:rsidRPr="00386AC7" w:rsidTr="00386AC7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8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857400</w:t>
            </w:r>
          </w:p>
        </w:tc>
      </w:tr>
      <w:tr w:rsidR="00386AC7" w:rsidRPr="00386AC7" w:rsidTr="00386AC7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62000</w:t>
            </w:r>
          </w:p>
        </w:tc>
      </w:tr>
      <w:tr w:rsidR="00386AC7" w:rsidRPr="00386AC7" w:rsidTr="00386AC7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2 02 01001 10  0000 151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37000</w:t>
            </w:r>
          </w:p>
        </w:tc>
      </w:tr>
      <w:tr w:rsidR="00386AC7" w:rsidRPr="00386AC7" w:rsidTr="00386AC7">
        <w:trPr>
          <w:gridAfter w:val="1"/>
          <w:wAfter w:w="1480" w:type="dxa"/>
          <w:trHeight w:val="1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Calibri" w:eastAsia="Calibri" w:hAnsi="Calibri" w:cs="Times New Roman"/>
                <w:sz w:val="24"/>
                <w:szCs w:val="24"/>
              </w:rPr>
              <w:t>2 02 0100</w:t>
            </w:r>
            <w:r w:rsidRPr="00386AC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3 10 </w:t>
            </w:r>
            <w:r w:rsidRPr="00386AC7">
              <w:rPr>
                <w:rFonts w:ascii="Calibri" w:eastAsia="Calibri" w:hAnsi="Calibri" w:cs="Times New Roman"/>
                <w:sz w:val="24"/>
                <w:szCs w:val="24"/>
              </w:rPr>
              <w:t>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680600</w:t>
            </w:r>
          </w:p>
        </w:tc>
      </w:tr>
      <w:tr w:rsidR="00386AC7" w:rsidRPr="00386AC7" w:rsidTr="00386AC7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lang w:eastAsia="ru-RU"/>
              </w:rPr>
              <w:t>77800</w:t>
            </w:r>
          </w:p>
        </w:tc>
      </w:tr>
      <w:tr w:rsidR="00386AC7" w:rsidRPr="00386AC7" w:rsidTr="00386AC7">
        <w:trPr>
          <w:gridAfter w:val="1"/>
          <w:wAfter w:w="1480" w:type="dxa"/>
          <w:trHeight w:val="1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Calibri" w:eastAsia="Calibri" w:hAnsi="Calibri" w:cs="Times New Roman"/>
                <w:sz w:val="24"/>
                <w:szCs w:val="24"/>
              </w:rPr>
              <w:t>2 02 04014 10 0000151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AC7" w:rsidRPr="00386AC7" w:rsidTr="00386AC7">
        <w:trPr>
          <w:gridAfter w:val="1"/>
          <w:wAfter w:w="1480" w:type="dxa"/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1188100</w:t>
            </w: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21"/>
            <w:bookmarkEnd w:id="0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Приложение № 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К </w:t>
            </w:r>
            <w:proofErr w:type="spellStart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проету</w:t>
            </w:r>
            <w:proofErr w:type="spellEnd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решению Совета сельского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поселения "Хара-Быркинское»</w:t>
            </w:r>
          </w:p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" О бюджете сельского поселения</w:t>
            </w:r>
          </w:p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«Хара-Быркинское» на 2018год»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От «</w:t>
            </w:r>
            <w:r w:rsidR="00A64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25» декабря 2017</w:t>
            </w: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4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№21</w:t>
            </w: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 межбюджетных  трансфертов,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получаемых  из других бюджетов  бюджетной системы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86A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86A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857400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857400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77800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  <w:proofErr w:type="gramStart"/>
            <w:r w:rsidRPr="0038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8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передаваемые бюджетом сельских поселений 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AC7" w:rsidRPr="00386AC7" w:rsidTr="00386AC7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C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386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бюджетом сельских поселений для компенсации дополнительных расходов ,возникших в результате решений ,принятыми органами власти  другого уровня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C7" w:rsidRPr="00386AC7" w:rsidRDefault="00386AC7" w:rsidP="0038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2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C7" w:rsidRPr="00386AC7" w:rsidRDefault="00386AC7" w:rsidP="0038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AC7" w:rsidRPr="00386AC7" w:rsidRDefault="00386AC7" w:rsidP="00386AC7">
      <w:pPr>
        <w:rPr>
          <w:rFonts w:ascii="Calibri" w:eastAsia="Calibri" w:hAnsi="Calibri" w:cs="Times New Roman"/>
        </w:rPr>
      </w:pPr>
    </w:p>
    <w:p w:rsidR="00386AC7" w:rsidRPr="00386AC7" w:rsidRDefault="00386AC7" w:rsidP="00386AC7">
      <w:pPr>
        <w:rPr>
          <w:rFonts w:ascii="Times New Roman" w:eastAsia="Calibri" w:hAnsi="Times New Roman" w:cs="Times New Roman"/>
        </w:rPr>
      </w:pPr>
    </w:p>
    <w:p w:rsidR="009E4729" w:rsidRDefault="009E4729" w:rsidP="00B15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4D8" w:rsidRDefault="00B154D8" w:rsidP="00B15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4D8" w:rsidRDefault="00B154D8" w:rsidP="00B15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lastRenderedPageBreak/>
        <w:t>Приложение №7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t xml:space="preserve">К проекту  решению Совета сельского 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t xml:space="preserve"> поселения  «Хара-Быркинское»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t>«О бюджете сельского поселения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t xml:space="preserve">  «Хара-Быркинское» на 2018 год»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B154D8">
        <w:rPr>
          <w:rFonts w:ascii="Times New Roman" w:eastAsia="Calibri" w:hAnsi="Times New Roman" w:cs="Times New Roman"/>
          <w:b/>
        </w:rPr>
        <w:t>От «</w:t>
      </w:r>
      <w:r w:rsidR="00A6403D">
        <w:rPr>
          <w:rFonts w:ascii="Times New Roman" w:eastAsia="Calibri" w:hAnsi="Times New Roman" w:cs="Times New Roman"/>
          <w:b/>
        </w:rPr>
        <w:t>25</w:t>
      </w:r>
      <w:r w:rsidRPr="00B154D8">
        <w:rPr>
          <w:rFonts w:ascii="Times New Roman" w:eastAsia="Calibri" w:hAnsi="Times New Roman" w:cs="Times New Roman"/>
          <w:b/>
        </w:rPr>
        <w:t xml:space="preserve">  » декабря 2017 г.   №</w:t>
      </w:r>
      <w:r w:rsidR="00A6403D">
        <w:rPr>
          <w:rFonts w:ascii="Times New Roman" w:eastAsia="Calibri" w:hAnsi="Times New Roman" w:cs="Times New Roman"/>
          <w:b/>
        </w:rPr>
        <w:t>21</w:t>
      </w:r>
    </w:p>
    <w:p w:rsidR="00B154D8" w:rsidRPr="00B154D8" w:rsidRDefault="00B154D8" w:rsidP="00B154D8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B154D8" w:rsidRPr="00B154D8" w:rsidRDefault="00B154D8" w:rsidP="00B154D8">
      <w:pPr>
        <w:tabs>
          <w:tab w:val="left" w:pos="126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4D8">
        <w:rPr>
          <w:rFonts w:ascii="Times New Roman" w:eastAsia="Calibri" w:hAnsi="Times New Roman" w:cs="Times New Roman"/>
          <w:b/>
          <w:sz w:val="28"/>
          <w:szCs w:val="28"/>
        </w:rPr>
        <w:t xml:space="preserve">    Распределение бюджетных ассигнований  сельского поселения «Хара-Быркинское» по разделам, подразделам, целевым статья</w:t>
      </w:r>
      <w:proofErr w:type="gramStart"/>
      <w:r w:rsidRPr="00B154D8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B154D8">
        <w:rPr>
          <w:rFonts w:ascii="Times New Roman" w:eastAsia="Calibri" w:hAnsi="Times New Roman" w:cs="Times New Roman"/>
          <w:b/>
          <w:sz w:val="28"/>
          <w:szCs w:val="28"/>
        </w:rPr>
        <w:t xml:space="preserve"> группам подгруппам, видов расходов     классификации расходов бюджетов на 2018 год</w:t>
      </w:r>
    </w:p>
    <w:p w:rsidR="00B154D8" w:rsidRPr="00B154D8" w:rsidRDefault="00B154D8" w:rsidP="00B154D8">
      <w:pPr>
        <w:rPr>
          <w:rFonts w:ascii="Calibri" w:eastAsia="Calibri" w:hAnsi="Calibri" w:cs="Times New Roman"/>
        </w:rPr>
      </w:pPr>
    </w:p>
    <w:tbl>
      <w:tblPr>
        <w:tblW w:w="9579" w:type="dxa"/>
        <w:tblInd w:w="91" w:type="dxa"/>
        <w:tblLook w:val="0600" w:firstRow="0" w:lastRow="0" w:firstColumn="0" w:lastColumn="0" w:noHBand="1" w:noVBand="1"/>
      </w:tblPr>
      <w:tblGrid>
        <w:gridCol w:w="3986"/>
        <w:gridCol w:w="284"/>
        <w:gridCol w:w="490"/>
        <w:gridCol w:w="850"/>
        <w:gridCol w:w="1418"/>
        <w:gridCol w:w="1495"/>
        <w:gridCol w:w="1056"/>
      </w:tblGrid>
      <w:tr w:rsidR="00B154D8" w:rsidRPr="00B154D8" w:rsidTr="003C586B">
        <w:trPr>
          <w:trHeight w:val="603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B154D8" w:rsidRPr="00B154D8" w:rsidTr="003C586B">
        <w:trPr>
          <w:trHeight w:val="256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1050800</w:t>
            </w:r>
          </w:p>
        </w:tc>
      </w:tr>
      <w:tr w:rsidR="00B154D8" w:rsidRPr="00B154D8" w:rsidTr="003C586B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B154D8" w:rsidRPr="00B154D8" w:rsidTr="003C586B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B154D8" w:rsidRPr="00B154D8" w:rsidTr="003C586B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B154D8" w:rsidRPr="00B154D8" w:rsidTr="003C586B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B154D8" w:rsidRPr="00B154D8" w:rsidTr="003C586B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133594</w:t>
            </w:r>
          </w:p>
        </w:tc>
      </w:tr>
      <w:tr w:rsidR="00B154D8" w:rsidRPr="00B154D8" w:rsidTr="003C586B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функций органов </w:t>
            </w: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133594</w:t>
            </w:r>
          </w:p>
        </w:tc>
      </w:tr>
      <w:tr w:rsidR="00B154D8" w:rsidRPr="00B154D8" w:rsidTr="003C586B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133594</w:t>
            </w:r>
          </w:p>
        </w:tc>
      </w:tr>
      <w:tr w:rsidR="00B154D8" w:rsidRPr="00B154D8" w:rsidTr="003C586B">
        <w:trPr>
          <w:trHeight w:val="1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133594</w:t>
            </w:r>
          </w:p>
        </w:tc>
      </w:tr>
      <w:tr w:rsidR="00B154D8" w:rsidRPr="00B154D8" w:rsidTr="003C586B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133594  </w:t>
            </w:r>
          </w:p>
        </w:tc>
      </w:tr>
      <w:tr w:rsidR="00B154D8" w:rsidRPr="00B154D8" w:rsidTr="003C586B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B154D8" w:rsidRPr="00B154D8" w:rsidTr="003C586B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0000070050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B154D8" w:rsidRPr="00B154D8" w:rsidTr="003C586B">
        <w:trPr>
          <w:trHeight w:val="1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0000070050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0000093000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395640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0000093000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395640</w:t>
            </w:r>
          </w:p>
        </w:tc>
      </w:tr>
      <w:tr w:rsidR="00B154D8" w:rsidRPr="00B154D8" w:rsidTr="003C586B">
        <w:trPr>
          <w:trHeight w:val="4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Расходы на выплаты обслуживающему  персоналу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0000093000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380640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197546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193546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193546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4000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0000092000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77800</w:t>
            </w:r>
          </w:p>
        </w:tc>
      </w:tr>
      <w:tr w:rsidR="00B154D8" w:rsidRPr="00B154D8" w:rsidTr="003C586B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77800</w:t>
            </w:r>
          </w:p>
        </w:tc>
      </w:tr>
      <w:tr w:rsidR="00B154D8" w:rsidRPr="00B154D8" w:rsidTr="003C586B">
        <w:trPr>
          <w:trHeight w:val="13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77800</w:t>
            </w:r>
          </w:p>
        </w:tc>
      </w:tr>
      <w:tr w:rsidR="00B154D8" w:rsidRPr="00B154D8" w:rsidTr="003C586B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B154D8" w:rsidRPr="00B154D8" w:rsidTr="003C586B">
        <w:trPr>
          <w:trHeight w:val="27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0000023400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0000023400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 бюджетов муниципальных </w:t>
            </w: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B154D8" w:rsidRPr="00B154D8" w:rsidTr="003C586B">
        <w:trPr>
          <w:trHeight w:val="173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B154D8" w:rsidRPr="00B154D8" w:rsidTr="003C586B">
        <w:trPr>
          <w:trHeight w:val="12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4D8" w:rsidRPr="00B154D8" w:rsidRDefault="00B154D8" w:rsidP="00B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1188100</w:t>
            </w:r>
          </w:p>
        </w:tc>
      </w:tr>
    </w:tbl>
    <w:p w:rsidR="00B154D8" w:rsidRPr="00B154D8" w:rsidRDefault="00B154D8" w:rsidP="00B154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>Приложение №8</w:t>
      </w: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 xml:space="preserve">К  проекту  решению Совета сельского </w:t>
      </w: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>поселения «Хара-Быркинское»</w:t>
      </w: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«О бюджете сельского поселения </w:t>
      </w: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>«Хара-Быркинское» на 2018 год»</w:t>
      </w:r>
    </w:p>
    <w:p w:rsidR="00C14CB6" w:rsidRPr="00C14CB6" w:rsidRDefault="00C14CB6" w:rsidP="00C14CB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14CB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От «   </w:t>
      </w:r>
      <w:r w:rsidR="00A6403D">
        <w:rPr>
          <w:rFonts w:ascii="Times New Roman" w:eastAsia="Calibri" w:hAnsi="Times New Roman" w:cs="Times New Roman"/>
          <w:b/>
        </w:rPr>
        <w:t>25</w:t>
      </w:r>
      <w:r w:rsidRPr="00C14CB6">
        <w:rPr>
          <w:rFonts w:ascii="Times New Roman" w:eastAsia="Calibri" w:hAnsi="Times New Roman" w:cs="Times New Roman"/>
          <w:b/>
        </w:rPr>
        <w:t xml:space="preserve">  »декабря  2017 г.    №</w:t>
      </w:r>
      <w:r w:rsidR="00A6403D">
        <w:rPr>
          <w:rFonts w:ascii="Times New Roman" w:eastAsia="Calibri" w:hAnsi="Times New Roman" w:cs="Times New Roman"/>
          <w:b/>
        </w:rPr>
        <w:t>21</w:t>
      </w:r>
      <w:r w:rsidRPr="00C14CB6">
        <w:rPr>
          <w:rFonts w:ascii="Times New Roman" w:eastAsia="Calibri" w:hAnsi="Times New Roman" w:cs="Times New Roman"/>
          <w:b/>
        </w:rPr>
        <w:t xml:space="preserve"> </w:t>
      </w:r>
    </w:p>
    <w:p w:rsidR="00C14CB6" w:rsidRDefault="00C14CB6" w:rsidP="00C14C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14CB6">
        <w:rPr>
          <w:rFonts w:ascii="Times New Roman" w:eastAsia="Calibri" w:hAnsi="Times New Roman" w:cs="Times New Roman"/>
          <w:b/>
          <w:sz w:val="28"/>
          <w:szCs w:val="28"/>
        </w:rPr>
        <w:t xml:space="preserve">          Ведомственная структура расходов сельского поселения </w:t>
      </w:r>
    </w:p>
    <w:p w:rsidR="00C14CB6" w:rsidRPr="00C14CB6" w:rsidRDefault="00C14CB6" w:rsidP="00C14CB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C14CB6">
        <w:rPr>
          <w:rFonts w:ascii="Times New Roman" w:eastAsia="Calibri" w:hAnsi="Times New Roman" w:cs="Times New Roman"/>
          <w:b/>
          <w:sz w:val="28"/>
          <w:szCs w:val="28"/>
        </w:rPr>
        <w:t>«Хара-Быркинское» на 2018 год</w:t>
      </w:r>
    </w:p>
    <w:p w:rsidR="00C14CB6" w:rsidRPr="00C14CB6" w:rsidRDefault="00C14CB6" w:rsidP="00C14CB6">
      <w:pPr>
        <w:rPr>
          <w:rFonts w:ascii="Calibri" w:eastAsia="Calibri" w:hAnsi="Calibri" w:cs="Times New Roman"/>
        </w:rPr>
      </w:pPr>
    </w:p>
    <w:tbl>
      <w:tblPr>
        <w:tblW w:w="9373" w:type="dxa"/>
        <w:tblInd w:w="91" w:type="dxa"/>
        <w:tblLook w:val="0600" w:firstRow="0" w:lastRow="0" w:firstColumn="0" w:lastColumn="0" w:noHBand="1" w:noVBand="1"/>
      </w:tblPr>
      <w:tblGrid>
        <w:gridCol w:w="3582"/>
        <w:gridCol w:w="404"/>
        <w:gridCol w:w="650"/>
        <w:gridCol w:w="550"/>
        <w:gridCol w:w="1416"/>
        <w:gridCol w:w="1495"/>
        <w:gridCol w:w="1276"/>
      </w:tblGrid>
      <w:tr w:rsidR="00C14CB6" w:rsidRPr="00C14CB6" w:rsidTr="003C586B">
        <w:trPr>
          <w:trHeight w:val="6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Коды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C14CB6" w:rsidRPr="00C14CB6" w:rsidTr="003C586B">
        <w:trPr>
          <w:trHeight w:val="25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(группа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"Хара-Быркинское"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1188100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1050800</w:t>
            </w:r>
          </w:p>
        </w:tc>
      </w:tr>
      <w:tr w:rsidR="00C14CB6" w:rsidRPr="00C14CB6" w:rsidTr="003C586B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C14CB6" w:rsidRPr="00C14CB6" w:rsidTr="003C586B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C14CB6" w:rsidRPr="00C14CB6" w:rsidTr="003C586B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C14CB6" w:rsidRPr="00C14CB6" w:rsidTr="003C586B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выплаты персоналу государственных  </w:t>
            </w: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000020300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352020</w:t>
            </w:r>
          </w:p>
        </w:tc>
      </w:tr>
      <w:tr w:rsidR="00C14CB6" w:rsidRPr="00C14CB6" w:rsidTr="003C586B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133594</w:t>
            </w:r>
          </w:p>
        </w:tc>
      </w:tr>
      <w:tr w:rsidR="00C14CB6" w:rsidRPr="00C14CB6" w:rsidTr="003C586B">
        <w:trPr>
          <w:trHeight w:val="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133594</w:t>
            </w:r>
          </w:p>
        </w:tc>
      </w:tr>
      <w:tr w:rsidR="00C14CB6" w:rsidRPr="00C14CB6" w:rsidTr="003C586B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133594</w:t>
            </w:r>
          </w:p>
        </w:tc>
      </w:tr>
      <w:tr w:rsidR="00C14CB6" w:rsidRPr="00C14CB6" w:rsidTr="003C586B">
        <w:trPr>
          <w:trHeight w:val="1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133594</w:t>
            </w:r>
          </w:p>
        </w:tc>
      </w:tr>
      <w:tr w:rsidR="00C14CB6" w:rsidRPr="00C14CB6" w:rsidTr="003C586B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133594</w:t>
            </w:r>
          </w:p>
        </w:tc>
      </w:tr>
      <w:tr w:rsidR="00C14CB6" w:rsidRPr="00C14CB6" w:rsidTr="003C586B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</w:t>
            </w:r>
          </w:p>
        </w:tc>
      </w:tr>
      <w:tr w:rsidR="00C14CB6" w:rsidRPr="00C14CB6" w:rsidTr="003C586B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000002715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</w:t>
            </w:r>
          </w:p>
        </w:tc>
      </w:tr>
      <w:tr w:rsidR="00C14CB6" w:rsidRPr="00C14CB6" w:rsidTr="003C586B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000002715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2000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функций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578186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380640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380640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197546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E31FA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bookmarkStart w:id="1" w:name="_GoBack"/>
            <w:bookmarkEnd w:id="1"/>
            <w:r w:rsidR="00C14CB6"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акупки товаров</w:t>
            </w:r>
            <w:proofErr w:type="gramStart"/>
            <w:r w:rsidR="00C14CB6"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14CB6"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 и услуг для  обеспечения государственных ( муниципальных 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E31FA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C14CB6"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193546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 и услуг для  обеспечения </w:t>
            </w: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государственных ( муниципальных 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193546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4000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0000029200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C14CB6" w:rsidRPr="00C14CB6" w:rsidTr="003C586B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C14CB6" w:rsidRPr="00C14CB6" w:rsidTr="003C586B">
        <w:trPr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C14CB6" w:rsidRPr="00C14CB6" w:rsidTr="003C586B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C14CB6" w:rsidRPr="00C14CB6" w:rsidTr="003C586B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Закупка товаров, работ и  услуг для муниципальных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0000023400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0000023400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Пенсия за выслугу лет лицам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замещавших муниципальные должности и должности муниципальной службы в органах местного самоуправления поселений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C14CB6" w:rsidRPr="00C14CB6" w:rsidTr="003C586B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4500</w:t>
            </w:r>
          </w:p>
        </w:tc>
      </w:tr>
      <w:tr w:rsidR="00C14CB6" w:rsidRPr="00C14CB6" w:rsidTr="003C586B">
        <w:trPr>
          <w:trHeight w:val="1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РАСХОДОВ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B6" w:rsidRPr="00C14CB6" w:rsidRDefault="00C14CB6" w:rsidP="00C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CB6" w:rsidRPr="00C14CB6" w:rsidRDefault="00C14CB6" w:rsidP="00C1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1188100</w:t>
            </w:r>
          </w:p>
        </w:tc>
      </w:tr>
    </w:tbl>
    <w:p w:rsidR="00C14CB6" w:rsidRPr="00C14CB6" w:rsidRDefault="00C14CB6" w:rsidP="00C14C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54D8" w:rsidRPr="00B154D8" w:rsidRDefault="00B154D8" w:rsidP="00B15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54D8" w:rsidRPr="00B154D8" w:rsidSect="001B61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181A"/>
    <w:multiLevelType w:val="hybridMultilevel"/>
    <w:tmpl w:val="C3D4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37F"/>
    <w:multiLevelType w:val="hybridMultilevel"/>
    <w:tmpl w:val="F8E2B068"/>
    <w:lvl w:ilvl="0" w:tplc="FCCE2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729"/>
    <w:rsid w:val="0000325F"/>
    <w:rsid w:val="000033BA"/>
    <w:rsid w:val="00056EDA"/>
    <w:rsid w:val="000F665B"/>
    <w:rsid w:val="00111934"/>
    <w:rsid w:val="00135142"/>
    <w:rsid w:val="002000CC"/>
    <w:rsid w:val="002A5C9F"/>
    <w:rsid w:val="00386AC7"/>
    <w:rsid w:val="003A646A"/>
    <w:rsid w:val="003C4EB9"/>
    <w:rsid w:val="003D6DA7"/>
    <w:rsid w:val="004B0F78"/>
    <w:rsid w:val="00525A4B"/>
    <w:rsid w:val="0068181F"/>
    <w:rsid w:val="006B0C6B"/>
    <w:rsid w:val="007B2067"/>
    <w:rsid w:val="007C20AE"/>
    <w:rsid w:val="007C3194"/>
    <w:rsid w:val="00937D31"/>
    <w:rsid w:val="009948F8"/>
    <w:rsid w:val="009C45C1"/>
    <w:rsid w:val="009E4729"/>
    <w:rsid w:val="00A35DBD"/>
    <w:rsid w:val="00A6403D"/>
    <w:rsid w:val="00AA2363"/>
    <w:rsid w:val="00B154D8"/>
    <w:rsid w:val="00B2466B"/>
    <w:rsid w:val="00B317C0"/>
    <w:rsid w:val="00BC69DB"/>
    <w:rsid w:val="00BF0851"/>
    <w:rsid w:val="00C14CB6"/>
    <w:rsid w:val="00C2342D"/>
    <w:rsid w:val="00C979FF"/>
    <w:rsid w:val="00CE31FA"/>
    <w:rsid w:val="00D962F6"/>
    <w:rsid w:val="00DC0D4C"/>
    <w:rsid w:val="00DF4618"/>
    <w:rsid w:val="00E0545A"/>
    <w:rsid w:val="00F4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1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B6F9-431A-4B54-BBCB-90833B7D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2016-01-21T07:30:00Z</cp:lastPrinted>
  <dcterms:created xsi:type="dcterms:W3CDTF">2014-11-17T02:49:00Z</dcterms:created>
  <dcterms:modified xsi:type="dcterms:W3CDTF">2017-12-26T05:50:00Z</dcterms:modified>
</cp:coreProperties>
</file>