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D" w:rsidRPr="006267FD" w:rsidRDefault="006267FD" w:rsidP="006267FD">
      <w:pPr>
        <w:keepNext/>
        <w:jc w:val="center"/>
        <w:outlineLvl w:val="1"/>
        <w:rPr>
          <w:b/>
          <w:szCs w:val="24"/>
        </w:rPr>
      </w:pPr>
      <w:r w:rsidRPr="006267FD">
        <w:rPr>
          <w:b/>
          <w:szCs w:val="24"/>
        </w:rPr>
        <w:t>РОССИЙСКАЯ ФЕДЕРАЦИЯ</w:t>
      </w:r>
    </w:p>
    <w:p w:rsidR="006267FD" w:rsidRPr="006267FD" w:rsidRDefault="006267FD" w:rsidP="006267FD">
      <w:pPr>
        <w:keepNext/>
        <w:jc w:val="center"/>
        <w:outlineLvl w:val="1"/>
        <w:rPr>
          <w:b/>
          <w:szCs w:val="24"/>
        </w:rPr>
      </w:pPr>
      <w:r w:rsidRPr="006267FD">
        <w:rPr>
          <w:b/>
          <w:szCs w:val="24"/>
        </w:rPr>
        <w:t>СОВЕТ ГОРОДСКОГО ПОСЕЛЕНИЯ «ЗОЛОТОРЕЧЕНСКОЕ» МУНИЦИПАЛЬНЫЙ РАЙОН</w:t>
      </w:r>
    </w:p>
    <w:p w:rsidR="006267FD" w:rsidRPr="006267FD" w:rsidRDefault="006267FD" w:rsidP="006267FD">
      <w:pPr>
        <w:keepNext/>
        <w:jc w:val="center"/>
        <w:outlineLvl w:val="1"/>
        <w:rPr>
          <w:b/>
          <w:szCs w:val="24"/>
        </w:rPr>
      </w:pPr>
      <w:r w:rsidRPr="006267FD">
        <w:rPr>
          <w:b/>
          <w:szCs w:val="24"/>
        </w:rPr>
        <w:t>«ОЛОВЯННИНСКИЙ РАЙОН»</w:t>
      </w:r>
    </w:p>
    <w:p w:rsidR="006267FD" w:rsidRPr="006267FD" w:rsidRDefault="006267FD" w:rsidP="006267FD">
      <w:pPr>
        <w:keepNext/>
        <w:jc w:val="center"/>
        <w:outlineLvl w:val="1"/>
        <w:rPr>
          <w:b/>
        </w:rPr>
      </w:pPr>
      <w:r w:rsidRPr="006267FD">
        <w:rPr>
          <w:b/>
          <w:szCs w:val="24"/>
        </w:rPr>
        <w:t>ЗАБАЙКАЛЬСКОГО КРАЯ</w:t>
      </w: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6267FD">
        <w:rPr>
          <w:b/>
        </w:rPr>
        <w:t>РЕШЕНИЕ</w:t>
      </w: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6267FD" w:rsidRPr="006267FD" w:rsidRDefault="006267FD" w:rsidP="006267FD">
      <w:pPr>
        <w:widowControl w:val="0"/>
        <w:autoSpaceDE w:val="0"/>
        <w:autoSpaceDN w:val="0"/>
        <w:adjustRightInd w:val="0"/>
        <w:ind w:left="777" w:right="34"/>
        <w:jc w:val="center"/>
      </w:pPr>
      <w:r w:rsidRPr="006267FD">
        <w:t>п.</w:t>
      </w:r>
      <w:r>
        <w:t xml:space="preserve"> </w:t>
      </w:r>
      <w:r w:rsidRPr="006267FD">
        <w:t>Золотореченск</w:t>
      </w:r>
    </w:p>
    <w:p w:rsidR="006267FD" w:rsidRPr="006267FD" w:rsidRDefault="006267FD" w:rsidP="006267FD">
      <w:pPr>
        <w:spacing w:line="276" w:lineRule="auto"/>
        <w:jc w:val="center"/>
        <w:rPr>
          <w:rFonts w:eastAsia="Calibri"/>
          <w:lang w:eastAsia="en-US"/>
        </w:rPr>
      </w:pPr>
    </w:p>
    <w:p w:rsidR="006267FD" w:rsidRPr="006267FD" w:rsidRDefault="006267FD" w:rsidP="006267FD">
      <w:pPr>
        <w:spacing w:line="276" w:lineRule="auto"/>
        <w:rPr>
          <w:rFonts w:eastAsia="Calibri"/>
          <w:lang w:eastAsia="en-US"/>
        </w:rPr>
      </w:pPr>
      <w:r w:rsidRPr="006267FD">
        <w:rPr>
          <w:rFonts w:eastAsia="Calibri"/>
          <w:lang w:eastAsia="en-US"/>
        </w:rPr>
        <w:t>«</w:t>
      </w:r>
      <w:r w:rsidR="002D1949">
        <w:rPr>
          <w:rFonts w:eastAsia="Calibri"/>
          <w:lang w:eastAsia="en-US"/>
        </w:rPr>
        <w:t>25</w:t>
      </w:r>
      <w:r w:rsidRPr="006267FD">
        <w:rPr>
          <w:rFonts w:eastAsia="Calibri"/>
          <w:lang w:eastAsia="en-US"/>
        </w:rPr>
        <w:t xml:space="preserve">» </w:t>
      </w:r>
      <w:r w:rsidR="002D1949">
        <w:rPr>
          <w:rFonts w:eastAsia="Calibri"/>
          <w:lang w:eastAsia="en-US"/>
        </w:rPr>
        <w:t>декабря</w:t>
      </w:r>
      <w:bookmarkStart w:id="0" w:name="_GoBack"/>
      <w:bookmarkEnd w:id="0"/>
      <w:r w:rsidRPr="006267FD">
        <w:rPr>
          <w:rFonts w:eastAsia="Calibri"/>
          <w:lang w:eastAsia="en-US"/>
        </w:rPr>
        <w:t xml:space="preserve"> 2017 года                                                                                 № </w:t>
      </w:r>
      <w:r w:rsidR="002D1949">
        <w:rPr>
          <w:rFonts w:eastAsia="Calibri"/>
          <w:lang w:eastAsia="en-US"/>
        </w:rPr>
        <w:t>104</w:t>
      </w:r>
    </w:p>
    <w:p w:rsidR="006267FD" w:rsidRPr="006267FD" w:rsidRDefault="006267FD" w:rsidP="006267FD">
      <w:pPr>
        <w:spacing w:line="276" w:lineRule="auto"/>
        <w:rPr>
          <w:rFonts w:eastAsia="Calibri"/>
          <w:lang w:eastAsia="en-US"/>
        </w:rPr>
      </w:pPr>
    </w:p>
    <w:p w:rsidR="00BB7075" w:rsidRPr="00C0276A" w:rsidRDefault="002D752E" w:rsidP="00BB7075">
      <w:pPr>
        <w:jc w:val="center"/>
        <w:rPr>
          <w:b/>
        </w:rPr>
      </w:pPr>
      <w:r>
        <w:rPr>
          <w:b/>
        </w:rPr>
        <w:t>О внесении изменений в Положение о</w:t>
      </w:r>
      <w:r w:rsidRPr="00E0140E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Pr="00E0140E">
        <w:t xml:space="preserve"> </w:t>
      </w:r>
      <w:r w:rsidRPr="00C0276A">
        <w:rPr>
          <w:b/>
        </w:rPr>
        <w:t>городского поселения «</w:t>
      </w:r>
      <w:r>
        <w:rPr>
          <w:b/>
        </w:rPr>
        <w:t>Золотореченское</w:t>
      </w:r>
      <w:r w:rsidRPr="00C0276A">
        <w:rPr>
          <w:b/>
        </w:rPr>
        <w:t>»</w:t>
      </w:r>
      <w:r>
        <w:rPr>
          <w:b/>
        </w:rPr>
        <w:t>, утвержденное решением Совета г/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«Золотореченск» от 28.08.2017 г. № 88</w:t>
      </w:r>
    </w:p>
    <w:p w:rsidR="00BB7075" w:rsidRPr="00E0140E" w:rsidRDefault="00BB7075" w:rsidP="00A5715D"/>
    <w:p w:rsidR="00BB7075" w:rsidRDefault="00BB7075" w:rsidP="00BB7075">
      <w:pPr>
        <w:suppressAutoHyphens/>
        <w:ind w:firstLine="709"/>
        <w:jc w:val="both"/>
        <w:rPr>
          <w:i/>
        </w:rPr>
      </w:pPr>
      <w:r w:rsidRPr="00E0140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0140E">
        <w:rPr>
          <w:bCs/>
        </w:rPr>
        <w:t>руководствуясь Устав</w:t>
      </w:r>
      <w:r>
        <w:rPr>
          <w:bCs/>
        </w:rPr>
        <w:t>ом</w:t>
      </w:r>
      <w:r w:rsidRPr="00E0140E">
        <w:rPr>
          <w:bCs/>
        </w:rPr>
        <w:t xml:space="preserve"> </w:t>
      </w:r>
      <w:r>
        <w:rPr>
          <w:bCs/>
        </w:rPr>
        <w:t xml:space="preserve">городского поселения </w:t>
      </w:r>
      <w:r>
        <w:t>«Золотореченское»,</w:t>
      </w:r>
      <w:r>
        <w:rPr>
          <w:i/>
        </w:rPr>
        <w:t xml:space="preserve"> </w:t>
      </w:r>
      <w:r>
        <w:rPr>
          <w:bCs/>
        </w:rPr>
        <w:t xml:space="preserve">Совет городского поселения </w:t>
      </w:r>
      <w:r w:rsidR="00541099">
        <w:t>«Золотореченское»</w:t>
      </w:r>
      <w:r>
        <w:rPr>
          <w:i/>
        </w:rPr>
        <w:t xml:space="preserve"> </w:t>
      </w:r>
    </w:p>
    <w:p w:rsidR="00BB7075" w:rsidRPr="00E0140E" w:rsidRDefault="00BB7075" w:rsidP="00A5715D">
      <w:pPr>
        <w:suppressAutoHyphens/>
        <w:ind w:firstLine="709"/>
        <w:jc w:val="both"/>
      </w:pPr>
      <w:r w:rsidRPr="00E0140E">
        <w:rPr>
          <w:b/>
          <w:bCs/>
        </w:rPr>
        <w:t>решил</w:t>
      </w:r>
      <w:r w:rsidRPr="00E0140E">
        <w:rPr>
          <w:bCs/>
        </w:rPr>
        <w:t>:</w:t>
      </w:r>
    </w:p>
    <w:p w:rsidR="002D752E" w:rsidRDefault="00BB7075" w:rsidP="00BB7075">
      <w:pPr>
        <w:ind w:firstLine="709"/>
        <w:jc w:val="both"/>
      </w:pPr>
      <w:r w:rsidRPr="000A07FA">
        <w:t>1. </w:t>
      </w:r>
      <w:r w:rsidR="002D752E">
        <w:t>Внести изменения в решение «О</w:t>
      </w:r>
      <w:r w:rsidR="002D752E" w:rsidRPr="002D752E">
        <w:t xml:space="preserve"> денежном вознаграждении лиц, замещающих муниципальные должности в органах местного самоуправления городского поселения «Золотореченское»</w:t>
      </w:r>
      <w:r w:rsidR="002D752E">
        <w:t xml:space="preserve">» от 28.08.2017 г. № 88. </w:t>
      </w:r>
    </w:p>
    <w:p w:rsidR="002D752E" w:rsidRDefault="00416DC1" w:rsidP="00BB7075">
      <w:pPr>
        <w:ind w:firstLine="709"/>
        <w:jc w:val="both"/>
      </w:pPr>
      <w:r>
        <w:t>Дополнить раздел 1</w:t>
      </w:r>
      <w:r w:rsidR="00BB7075" w:rsidRPr="000A07FA">
        <w:t xml:space="preserve"> Положени</w:t>
      </w:r>
      <w:r>
        <w:t>я</w:t>
      </w:r>
      <w:r w:rsidR="00BB7075" w:rsidRPr="000A07FA">
        <w:t xml:space="preserve"> </w:t>
      </w:r>
      <w:r>
        <w:t xml:space="preserve">пунктом 4 следующего содержания: </w:t>
      </w:r>
    </w:p>
    <w:p w:rsidR="002D752E" w:rsidRDefault="00416DC1" w:rsidP="00BB7075">
      <w:pPr>
        <w:ind w:firstLine="709"/>
        <w:jc w:val="both"/>
      </w:pPr>
      <w:r>
        <w:t xml:space="preserve">«4. На установленное денежное вознаграждение производится начисление надбавок за работу в местностях с особыми климатическими условиями: </w:t>
      </w:r>
    </w:p>
    <w:p w:rsidR="002D752E" w:rsidRDefault="00416DC1" w:rsidP="00BB7075">
      <w:pPr>
        <w:ind w:firstLine="709"/>
        <w:jc w:val="both"/>
      </w:pPr>
      <w:r>
        <w:t xml:space="preserve">4.1. районного коэффициента, действующего на территории Забайкальского края в соответствии с федеральным законом и законом Забайкальского края; </w:t>
      </w:r>
    </w:p>
    <w:p w:rsidR="00BB7075" w:rsidRDefault="00416DC1" w:rsidP="00BB7075">
      <w:pPr>
        <w:ind w:firstLine="709"/>
        <w:jc w:val="both"/>
      </w:pPr>
      <w:r>
        <w:t>4.2. процентной надбавки за стаж работы к заработной плате в соответствии с федеральным законом и законом Забайкальского края»</w:t>
      </w:r>
      <w:r w:rsidR="002D752E">
        <w:t>;</w:t>
      </w:r>
    </w:p>
    <w:p w:rsidR="00416DC1" w:rsidRDefault="00416DC1" w:rsidP="00BB7075">
      <w:pPr>
        <w:ind w:firstLine="709"/>
        <w:jc w:val="both"/>
      </w:pPr>
      <w:r>
        <w:t>Подпункт б) пункта 17 раздела 4 исключить;</w:t>
      </w:r>
    </w:p>
    <w:p w:rsidR="006267FD" w:rsidRPr="006267FD" w:rsidRDefault="00BB7075" w:rsidP="00BB7075">
      <w:pPr>
        <w:shd w:val="clear" w:color="auto" w:fill="FFFFFF"/>
        <w:spacing w:line="276" w:lineRule="auto"/>
        <w:ind w:firstLine="708"/>
        <w:jc w:val="both"/>
      </w:pPr>
      <w:r>
        <w:t>3</w:t>
      </w:r>
      <w:r w:rsidR="006267FD" w:rsidRPr="006267FD">
        <w:t xml:space="preserve">. </w:t>
      </w:r>
      <w:r w:rsidR="006267FD" w:rsidRPr="006267FD">
        <w:rPr>
          <w:rFonts w:eastAsia="Calibri"/>
          <w:lang w:eastAsia="en-US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6267FD" w:rsidRPr="006267FD">
        <w:rPr>
          <w:rFonts w:eastAsia="Calibri"/>
          <w:lang w:eastAsia="en-US"/>
        </w:rPr>
        <w:t>.з</w:t>
      </w:r>
      <w:proofErr w:type="gramEnd"/>
      <w:r w:rsidR="006267FD" w:rsidRPr="006267FD">
        <w:rPr>
          <w:rFonts w:eastAsia="Calibri"/>
          <w:lang w:eastAsia="en-US"/>
        </w:rPr>
        <w:t>абайкальскийкрай.рф.</w:t>
      </w:r>
    </w:p>
    <w:p w:rsidR="006267FD" w:rsidRPr="006267FD" w:rsidRDefault="006267FD" w:rsidP="006267FD">
      <w:pPr>
        <w:shd w:val="clear" w:color="auto" w:fill="FFFFFF"/>
        <w:jc w:val="both"/>
      </w:pPr>
    </w:p>
    <w:p w:rsidR="006267FD" w:rsidRPr="006267FD" w:rsidRDefault="006267FD" w:rsidP="006267FD">
      <w:pPr>
        <w:shd w:val="clear" w:color="auto" w:fill="FFFFFF"/>
        <w:jc w:val="both"/>
      </w:pPr>
    </w:p>
    <w:p w:rsidR="00122A4D" w:rsidRDefault="006267FD" w:rsidP="00A5715D">
      <w:pPr>
        <w:shd w:val="clear" w:color="auto" w:fill="FFFFFF"/>
        <w:spacing w:line="293" w:lineRule="atLeast"/>
        <w:jc w:val="both"/>
      </w:pPr>
      <w:r w:rsidRPr="006267FD">
        <w:t xml:space="preserve">Глава </w:t>
      </w:r>
      <w:proofErr w:type="gramStart"/>
      <w:r w:rsidR="00122A4D">
        <w:t>городского</w:t>
      </w:r>
      <w:proofErr w:type="gramEnd"/>
    </w:p>
    <w:p w:rsidR="006267FD" w:rsidRPr="006267FD" w:rsidRDefault="00122A4D" w:rsidP="00A5715D">
      <w:pPr>
        <w:shd w:val="clear" w:color="auto" w:fill="FFFFFF"/>
        <w:spacing w:line="293" w:lineRule="atLeast"/>
        <w:jc w:val="both"/>
      </w:pPr>
      <w:r>
        <w:t>поселения</w:t>
      </w:r>
      <w:r w:rsidR="006267FD" w:rsidRPr="006267FD">
        <w:t xml:space="preserve"> «Золотореченское»                                          Е.А. Кобринская</w:t>
      </w:r>
    </w:p>
    <w:p w:rsidR="00B8430E" w:rsidRPr="00A5715D" w:rsidRDefault="00B8430E" w:rsidP="002F2129">
      <w:pPr>
        <w:jc w:val="center"/>
      </w:pPr>
    </w:p>
    <w:sectPr w:rsidR="00B8430E" w:rsidRPr="00A5715D" w:rsidSect="00A571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2F"/>
    <w:rsid w:val="000B341F"/>
    <w:rsid w:val="00115F80"/>
    <w:rsid w:val="00122A4D"/>
    <w:rsid w:val="00253DC9"/>
    <w:rsid w:val="002D1949"/>
    <w:rsid w:val="002D752E"/>
    <w:rsid w:val="002F2129"/>
    <w:rsid w:val="0033332F"/>
    <w:rsid w:val="003633BD"/>
    <w:rsid w:val="003A13B1"/>
    <w:rsid w:val="00416DC1"/>
    <w:rsid w:val="00522DAE"/>
    <w:rsid w:val="00541099"/>
    <w:rsid w:val="006267FD"/>
    <w:rsid w:val="00646CA0"/>
    <w:rsid w:val="006906E4"/>
    <w:rsid w:val="008250C9"/>
    <w:rsid w:val="00960616"/>
    <w:rsid w:val="009734F9"/>
    <w:rsid w:val="00A5715D"/>
    <w:rsid w:val="00A8501F"/>
    <w:rsid w:val="00AC7387"/>
    <w:rsid w:val="00AD7423"/>
    <w:rsid w:val="00B8430E"/>
    <w:rsid w:val="00BB7075"/>
    <w:rsid w:val="00C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3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70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3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70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15</cp:revision>
  <cp:lastPrinted>2017-12-18T07:25:00Z</cp:lastPrinted>
  <dcterms:created xsi:type="dcterms:W3CDTF">2017-07-14T08:09:00Z</dcterms:created>
  <dcterms:modified xsi:type="dcterms:W3CDTF">2017-12-27T01:13:00Z</dcterms:modified>
</cp:coreProperties>
</file>