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4324" w:rsidRPr="00035A71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A7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4324" w:rsidRPr="003B4324" w:rsidRDefault="003B4324" w:rsidP="003B4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sz w:val="28"/>
          <w:szCs w:val="28"/>
        </w:rPr>
        <w:t>п. Золотореченск</w:t>
      </w:r>
    </w:p>
    <w:p w:rsidR="003B4324" w:rsidRPr="003B4324" w:rsidRDefault="003B4324" w:rsidP="003B4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CD5D2A" w:rsidRPr="003B4324" w:rsidRDefault="003B4324" w:rsidP="003B43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47A3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»</w:t>
      </w:r>
      <w:r w:rsidR="00035A71">
        <w:rPr>
          <w:rFonts w:ascii="Times New Roman" w:hAnsi="Times New Roman"/>
          <w:b/>
          <w:sz w:val="28"/>
          <w:szCs w:val="28"/>
        </w:rPr>
        <w:t xml:space="preserve"> </w:t>
      </w:r>
      <w:r w:rsidR="00646F1F">
        <w:rPr>
          <w:rFonts w:ascii="Times New Roman" w:hAnsi="Times New Roman"/>
          <w:b/>
          <w:sz w:val="28"/>
          <w:szCs w:val="28"/>
        </w:rPr>
        <w:t>января</w:t>
      </w:r>
      <w:r w:rsidR="00035A71">
        <w:rPr>
          <w:rFonts w:ascii="Times New Roman" w:hAnsi="Times New Roman"/>
          <w:b/>
          <w:sz w:val="28"/>
          <w:szCs w:val="28"/>
        </w:rPr>
        <w:t xml:space="preserve"> </w:t>
      </w:r>
      <w:r w:rsidRPr="003B4324">
        <w:rPr>
          <w:rFonts w:ascii="Times New Roman" w:hAnsi="Times New Roman"/>
          <w:b/>
          <w:sz w:val="28"/>
          <w:szCs w:val="28"/>
        </w:rPr>
        <w:t>201</w:t>
      </w:r>
      <w:r w:rsidR="00035A71">
        <w:rPr>
          <w:rFonts w:ascii="Times New Roman" w:hAnsi="Times New Roman"/>
          <w:b/>
          <w:sz w:val="28"/>
          <w:szCs w:val="28"/>
        </w:rPr>
        <w:t xml:space="preserve">8 </w:t>
      </w:r>
      <w:r w:rsidRPr="003B43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</w:t>
      </w:r>
      <w:r w:rsidR="00035A71">
        <w:rPr>
          <w:rFonts w:ascii="Times New Roman" w:hAnsi="Times New Roman"/>
          <w:b/>
          <w:sz w:val="28"/>
          <w:szCs w:val="28"/>
        </w:rPr>
        <w:t xml:space="preserve">   </w:t>
      </w:r>
      <w:r w:rsidRPr="003B4324">
        <w:rPr>
          <w:rFonts w:ascii="Times New Roman" w:hAnsi="Times New Roman"/>
          <w:b/>
          <w:sz w:val="28"/>
          <w:szCs w:val="28"/>
        </w:rPr>
        <w:t xml:space="preserve">№ </w:t>
      </w:r>
      <w:r w:rsidR="00D47A3A">
        <w:rPr>
          <w:rFonts w:ascii="Times New Roman" w:hAnsi="Times New Roman"/>
          <w:b/>
          <w:sz w:val="28"/>
          <w:szCs w:val="28"/>
        </w:rPr>
        <w:t>01</w:t>
      </w:r>
      <w:bookmarkStart w:id="0" w:name="_GoBack"/>
      <w:bookmarkEnd w:id="0"/>
    </w:p>
    <w:p w:rsidR="003B4324" w:rsidRDefault="00035A71" w:rsidP="00035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городского поселения «Золотореченское» от 19.06.2015 года №</w:t>
      </w:r>
      <w:r w:rsidR="00D47A3A">
        <w:rPr>
          <w:rFonts w:ascii="Times New Roman" w:hAnsi="Times New Roman"/>
          <w:b/>
          <w:sz w:val="28"/>
          <w:szCs w:val="28"/>
        </w:rPr>
        <w:t xml:space="preserve"> 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4324">
        <w:rPr>
          <w:rFonts w:ascii="Times New Roman" w:hAnsi="Times New Roman"/>
          <w:b/>
          <w:sz w:val="28"/>
          <w:szCs w:val="28"/>
        </w:rPr>
        <w:t>«</w:t>
      </w:r>
      <w:r w:rsidR="00D47A3A">
        <w:rPr>
          <w:rFonts w:ascii="Times New Roman" w:hAnsi="Times New Roman"/>
          <w:b/>
          <w:sz w:val="28"/>
          <w:szCs w:val="28"/>
        </w:rPr>
        <w:t>О м</w:t>
      </w:r>
      <w:r w:rsidR="00CD5D2A" w:rsidRPr="003B4324">
        <w:rPr>
          <w:rFonts w:ascii="Times New Roman" w:hAnsi="Times New Roman"/>
          <w:b/>
          <w:sz w:val="28"/>
          <w:szCs w:val="28"/>
        </w:rPr>
        <w:t>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5D2A" w:rsidRPr="003B4324">
        <w:rPr>
          <w:rFonts w:ascii="Times New Roman" w:hAnsi="Times New Roman"/>
          <w:b/>
          <w:sz w:val="28"/>
          <w:szCs w:val="28"/>
        </w:rPr>
        <w:t>звене краевой подсистемы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5D2A" w:rsidRPr="003B4324">
        <w:rPr>
          <w:rFonts w:ascii="Times New Roman" w:hAnsi="Times New Roman"/>
          <w:b/>
          <w:sz w:val="28"/>
          <w:szCs w:val="28"/>
        </w:rPr>
        <w:t>единой государственной системы</w:t>
      </w:r>
      <w:r w:rsidR="00D47A3A">
        <w:rPr>
          <w:rFonts w:ascii="Times New Roman" w:hAnsi="Times New Roman"/>
          <w:b/>
          <w:sz w:val="28"/>
          <w:szCs w:val="28"/>
        </w:rPr>
        <w:t xml:space="preserve"> </w:t>
      </w:r>
      <w:r w:rsidR="00CD5D2A" w:rsidRPr="003B4324">
        <w:rPr>
          <w:rFonts w:ascii="Times New Roman" w:hAnsi="Times New Roman"/>
          <w:b/>
          <w:sz w:val="28"/>
          <w:szCs w:val="28"/>
        </w:rPr>
        <w:t>предупреждения и ликвидации чрезвычайных ситуаций</w:t>
      </w:r>
      <w:r w:rsidR="003B4324">
        <w:rPr>
          <w:rFonts w:ascii="Times New Roman" w:hAnsi="Times New Roman"/>
          <w:b/>
          <w:sz w:val="28"/>
          <w:szCs w:val="28"/>
        </w:rPr>
        <w:t>»</w:t>
      </w:r>
    </w:p>
    <w:p w:rsidR="00CD5D2A" w:rsidRPr="003B4324" w:rsidRDefault="00CD5D2A" w:rsidP="003B4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324">
        <w:rPr>
          <w:rFonts w:ascii="Times New Roman" w:hAnsi="Times New Roman"/>
          <w:b/>
          <w:sz w:val="28"/>
          <w:szCs w:val="28"/>
        </w:rPr>
        <w:t xml:space="preserve"> </w:t>
      </w:r>
    </w:p>
    <w:p w:rsidR="00CD5D2A" w:rsidRDefault="00CD5D2A" w:rsidP="00CD5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</w:t>
      </w:r>
      <w:r w:rsidR="00035A71">
        <w:rPr>
          <w:rFonts w:ascii="Times New Roman" w:hAnsi="Times New Roman"/>
          <w:sz w:val="28"/>
          <w:szCs w:val="28"/>
        </w:rPr>
        <w:t>Экспертного заключения администрации Губернатора</w:t>
      </w:r>
      <w:r w:rsidR="006201D2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035A71">
        <w:rPr>
          <w:rFonts w:ascii="Times New Roman" w:hAnsi="Times New Roman"/>
          <w:sz w:val="28"/>
          <w:szCs w:val="28"/>
        </w:rPr>
        <w:t xml:space="preserve"> от</w:t>
      </w:r>
      <w:r w:rsidR="00646F1F">
        <w:rPr>
          <w:rFonts w:ascii="Times New Roman" w:hAnsi="Times New Roman"/>
          <w:sz w:val="28"/>
          <w:szCs w:val="28"/>
        </w:rPr>
        <w:t xml:space="preserve"> 22.12.2017 года № ЭЗ-872, в соответствии с</w:t>
      </w:r>
      <w:r w:rsidR="00035A71">
        <w:rPr>
          <w:rFonts w:ascii="Times New Roman" w:hAnsi="Times New Roman"/>
          <w:sz w:val="28"/>
          <w:szCs w:val="28"/>
        </w:rPr>
        <w:t xml:space="preserve"> </w:t>
      </w:r>
      <w:r w:rsidR="00646F1F" w:rsidRPr="00F01738">
        <w:rPr>
          <w:rFonts w:ascii="Times New Roman" w:hAnsi="Times New Roman"/>
          <w:bCs/>
          <w:sz w:val="28"/>
        </w:rPr>
        <w:t>Федеральным законом от 06.10.2003 №131-ФЗ (ред. от 07.05.2013) «Об общих принципах организации местного самоуправления в Российской Федерации»</w:t>
      </w:r>
      <w:r w:rsidR="00646F1F"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646F1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646F1F">
        <w:rPr>
          <w:rFonts w:ascii="Times New Roman" w:hAnsi="Times New Roman"/>
          <w:sz w:val="28"/>
          <w:szCs w:val="28"/>
        </w:rPr>
        <w:t>го поселения «Золотореченское»</w:t>
      </w:r>
      <w:r w:rsidR="0003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</w:t>
      </w:r>
      <w:r w:rsidR="00646F1F">
        <w:rPr>
          <w:rFonts w:ascii="Times New Roman" w:hAnsi="Times New Roman"/>
          <w:sz w:val="28"/>
          <w:szCs w:val="28"/>
        </w:rPr>
        <w:t>ого поселения «Золотореченское»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D2A" w:rsidRDefault="003B4324" w:rsidP="003B43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CD5D2A">
        <w:rPr>
          <w:rFonts w:ascii="Times New Roman" w:hAnsi="Times New Roman"/>
          <w:b/>
          <w:sz w:val="28"/>
          <w:szCs w:val="28"/>
        </w:rPr>
        <w:t>:</w:t>
      </w:r>
    </w:p>
    <w:p w:rsidR="001A4018" w:rsidRPr="001A4018" w:rsidRDefault="00646F1F" w:rsidP="006E33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4018">
        <w:rPr>
          <w:rFonts w:ascii="Times New Roman" w:hAnsi="Times New Roman"/>
          <w:sz w:val="28"/>
          <w:szCs w:val="28"/>
        </w:rPr>
        <w:t>Внести изменения в</w:t>
      </w:r>
      <w:r w:rsidR="006E331E">
        <w:rPr>
          <w:rFonts w:ascii="Times New Roman" w:hAnsi="Times New Roman"/>
          <w:sz w:val="28"/>
          <w:szCs w:val="28"/>
        </w:rPr>
        <w:t xml:space="preserve"> Положение</w:t>
      </w:r>
      <w:r w:rsidRPr="001A4018">
        <w:rPr>
          <w:rFonts w:ascii="Times New Roman" w:hAnsi="Times New Roman"/>
          <w:sz w:val="28"/>
          <w:szCs w:val="28"/>
        </w:rPr>
        <w:t xml:space="preserve"> </w:t>
      </w:r>
      <w:r w:rsidR="006E331E" w:rsidRPr="006E331E">
        <w:rPr>
          <w:rFonts w:ascii="Times New Roman" w:hAnsi="Times New Roman"/>
          <w:sz w:val="28"/>
          <w:szCs w:val="28"/>
        </w:rPr>
        <w:t>о мун</w:t>
      </w:r>
      <w:r w:rsidR="00711B82">
        <w:rPr>
          <w:rFonts w:ascii="Times New Roman" w:hAnsi="Times New Roman"/>
          <w:sz w:val="28"/>
          <w:szCs w:val="28"/>
        </w:rPr>
        <w:t xml:space="preserve">иципальном звене предупреждения </w:t>
      </w:r>
      <w:r w:rsidR="006E331E" w:rsidRPr="006E331E">
        <w:rPr>
          <w:rFonts w:ascii="Times New Roman" w:hAnsi="Times New Roman"/>
          <w:sz w:val="28"/>
          <w:szCs w:val="28"/>
        </w:rPr>
        <w:t>и ликвидации чрезвычайных ситуаций городского поселения «Золотореченское»</w:t>
      </w:r>
      <w:r w:rsidR="006E331E">
        <w:rPr>
          <w:rFonts w:ascii="Times New Roman" w:hAnsi="Times New Roman"/>
          <w:sz w:val="28"/>
          <w:szCs w:val="28"/>
        </w:rPr>
        <w:t xml:space="preserve">, утвержденное </w:t>
      </w:r>
      <w:r w:rsidRPr="001A4018">
        <w:rPr>
          <w:rFonts w:ascii="Times New Roman" w:hAnsi="Times New Roman"/>
          <w:sz w:val="28"/>
          <w:szCs w:val="28"/>
        </w:rPr>
        <w:t>постановление</w:t>
      </w:r>
      <w:r w:rsidR="006E331E">
        <w:rPr>
          <w:rFonts w:ascii="Times New Roman" w:hAnsi="Times New Roman"/>
          <w:sz w:val="28"/>
          <w:szCs w:val="28"/>
        </w:rPr>
        <w:t>м</w:t>
      </w:r>
      <w:r w:rsidRPr="001A4018">
        <w:rPr>
          <w:rFonts w:ascii="Times New Roman" w:hAnsi="Times New Roman"/>
          <w:sz w:val="28"/>
          <w:szCs w:val="28"/>
        </w:rPr>
        <w:t xml:space="preserve"> администрации городского поселения «Золотореченское» от 19.06.2015 года №</w:t>
      </w:r>
      <w:r w:rsidR="001A4018" w:rsidRPr="001A4018">
        <w:rPr>
          <w:rFonts w:ascii="Times New Roman" w:hAnsi="Times New Roman"/>
          <w:sz w:val="28"/>
          <w:szCs w:val="28"/>
        </w:rPr>
        <w:t xml:space="preserve"> 27</w:t>
      </w:r>
      <w:r w:rsidRPr="001A4018">
        <w:rPr>
          <w:rFonts w:ascii="Times New Roman" w:hAnsi="Times New Roman"/>
          <w:sz w:val="28"/>
          <w:szCs w:val="28"/>
        </w:rPr>
        <w:t xml:space="preserve"> «О муниципальном звене краевой подсистемы единой государственной системы предупреждения и ликвидации чрезвычайных ситуаций»</w:t>
      </w:r>
      <w:r w:rsidR="001A4018">
        <w:rPr>
          <w:rFonts w:ascii="Times New Roman" w:hAnsi="Times New Roman"/>
          <w:sz w:val="28"/>
          <w:szCs w:val="28"/>
        </w:rPr>
        <w:t>:</w:t>
      </w:r>
      <w:r w:rsidR="00D316F7" w:rsidRPr="001A4018">
        <w:rPr>
          <w:rFonts w:ascii="Times New Roman" w:hAnsi="Times New Roman"/>
          <w:sz w:val="28"/>
          <w:szCs w:val="28"/>
        </w:rPr>
        <w:t xml:space="preserve"> </w:t>
      </w:r>
    </w:p>
    <w:p w:rsidR="00F2371A" w:rsidRPr="00844623" w:rsidRDefault="004C6B9C" w:rsidP="008446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316F7" w:rsidRPr="00844623">
        <w:rPr>
          <w:rFonts w:ascii="Times New Roman" w:hAnsi="Times New Roman"/>
          <w:sz w:val="28"/>
          <w:szCs w:val="28"/>
        </w:rPr>
        <w:t xml:space="preserve">в пункте 1 исключить абзацы 1-11, пункт 1 изложить в следующей редакции: </w:t>
      </w:r>
    </w:p>
    <w:p w:rsidR="00F2371A" w:rsidRDefault="00D316F7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371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Положение определяет порядок организации, деятельности, состав сил и средств муниципального звена терри</w:t>
      </w:r>
      <w:r w:rsidR="00F2371A">
        <w:rPr>
          <w:rFonts w:ascii="Times New Roman" w:hAnsi="Times New Roman"/>
          <w:sz w:val="28"/>
          <w:szCs w:val="28"/>
        </w:rPr>
        <w:t>ториальной подсистемы единой государственной системы предупреждения и ликвидации чрезвычайных ситуаций (далее – муниципальное звено территориальной подсистемы РСЧС) на территории городского поселения «Золотореченское»</w:t>
      </w:r>
      <w:r w:rsidR="00CD5D2A">
        <w:rPr>
          <w:rFonts w:ascii="Times New Roman" w:hAnsi="Times New Roman"/>
          <w:sz w:val="28"/>
          <w:szCs w:val="28"/>
        </w:rPr>
        <w:t>.</w:t>
      </w:r>
    </w:p>
    <w:p w:rsidR="00533400" w:rsidRDefault="00F2371A" w:rsidP="001A40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звено территориальной подсистемы РСЧС объединяет органы управления, силы и средства </w:t>
      </w:r>
      <w:r w:rsidR="00533400">
        <w:rPr>
          <w:rFonts w:ascii="Times New Roman" w:hAnsi="Times New Roman"/>
          <w:sz w:val="28"/>
          <w:szCs w:val="28"/>
        </w:rPr>
        <w:t xml:space="preserve">администрации городского поселения «Золотореченское» и организаций, в полномочия которых входит решение </w:t>
      </w:r>
      <w:r w:rsidR="00533400">
        <w:rPr>
          <w:rFonts w:ascii="Times New Roman" w:hAnsi="Times New Roman"/>
          <w:sz w:val="28"/>
          <w:szCs w:val="28"/>
        </w:rPr>
        <w:lastRenderedPageBreak/>
        <w:t>вопросов в области защиты населения и территорий от чрезвычайных ситуаций».</w:t>
      </w:r>
    </w:p>
    <w:p w:rsidR="00947E1E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E5485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ах</w:t>
      </w:r>
      <w:r w:rsidR="00E5485C">
        <w:rPr>
          <w:rFonts w:ascii="Times New Roman" w:hAnsi="Times New Roman"/>
          <w:sz w:val="28"/>
          <w:szCs w:val="28"/>
        </w:rPr>
        <w:t xml:space="preserve"> 3, 4, 5, первом абзаце пункта 5, подпункте 4 пункта 5 слова</w:t>
      </w:r>
      <w:r w:rsidR="00E548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7F33">
        <w:rPr>
          <w:rFonts w:ascii="Times New Roman" w:hAnsi="Times New Roman"/>
          <w:sz w:val="28"/>
          <w:szCs w:val="28"/>
        </w:rPr>
        <w:t>«МЗ ТП</w:t>
      </w:r>
      <w:r w:rsidR="00947E1E">
        <w:rPr>
          <w:rFonts w:ascii="Times New Roman" w:hAnsi="Times New Roman"/>
          <w:sz w:val="28"/>
          <w:szCs w:val="28"/>
        </w:rPr>
        <w:t xml:space="preserve"> РСЧС»</w:t>
      </w:r>
      <w:r w:rsidRPr="004C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«муниципальное звено территориальной подсистемы РСЧС»</w:t>
      </w:r>
      <w:r w:rsidR="0053090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3090A">
        <w:rPr>
          <w:rFonts w:ascii="Times New Roman" w:hAnsi="Times New Roman"/>
          <w:sz w:val="28"/>
          <w:szCs w:val="28"/>
        </w:rPr>
        <w:t>в пункте 2 решения, пятом абзаце пункта 1 Положения, в пункт</w:t>
      </w:r>
      <w:r>
        <w:rPr>
          <w:rFonts w:ascii="Times New Roman" w:hAnsi="Times New Roman"/>
          <w:sz w:val="28"/>
          <w:szCs w:val="28"/>
        </w:rPr>
        <w:t>ах</w:t>
      </w:r>
      <w:r w:rsidR="0053090A">
        <w:rPr>
          <w:rFonts w:ascii="Times New Roman" w:hAnsi="Times New Roman"/>
          <w:sz w:val="28"/>
          <w:szCs w:val="28"/>
        </w:rPr>
        <w:t xml:space="preserve"> 2, 6, в первом, четвертом подпункте пункта 3, в пункте 4, в первом, втором абзаце подпункта д) пункта 6 слова «РСЧС»</w:t>
      </w:r>
      <w:r w:rsidRPr="004C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«муниципальное звено территориальной подсистемы РСЧС»</w:t>
      </w:r>
      <w:r w:rsidR="0053090A">
        <w:rPr>
          <w:rFonts w:ascii="Times New Roman" w:hAnsi="Times New Roman"/>
          <w:sz w:val="28"/>
          <w:szCs w:val="28"/>
        </w:rPr>
        <w:t xml:space="preserve">; </w:t>
      </w:r>
      <w:r w:rsidR="009E4802">
        <w:rPr>
          <w:rFonts w:ascii="Times New Roman" w:hAnsi="Times New Roman"/>
          <w:sz w:val="28"/>
          <w:szCs w:val="28"/>
        </w:rPr>
        <w:t>в подпункте г) пункта 6 слова</w:t>
      </w:r>
      <w:r w:rsidR="00E5485C">
        <w:rPr>
          <w:rFonts w:ascii="Times New Roman" w:hAnsi="Times New Roman"/>
          <w:sz w:val="28"/>
          <w:szCs w:val="28"/>
        </w:rPr>
        <w:t xml:space="preserve"> </w:t>
      </w:r>
      <w:r w:rsidR="009E4802">
        <w:rPr>
          <w:rFonts w:ascii="Times New Roman" w:hAnsi="Times New Roman"/>
          <w:sz w:val="28"/>
          <w:szCs w:val="28"/>
        </w:rPr>
        <w:t>«муниципального звена ЧС»</w:t>
      </w:r>
      <w:r w:rsidRPr="004C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«муниципальное звено территориальной подсистемы РСЧС»</w:t>
      </w:r>
      <w:r w:rsidR="009E4802">
        <w:rPr>
          <w:rFonts w:ascii="Times New Roman" w:hAnsi="Times New Roman"/>
          <w:sz w:val="28"/>
          <w:szCs w:val="28"/>
        </w:rPr>
        <w:t>;</w:t>
      </w:r>
      <w:proofErr w:type="gramEnd"/>
      <w:r w:rsidR="009E4802">
        <w:rPr>
          <w:rFonts w:ascii="Times New Roman" w:hAnsi="Times New Roman"/>
          <w:sz w:val="28"/>
          <w:szCs w:val="28"/>
        </w:rPr>
        <w:t xml:space="preserve"> в подпункте д) пункта 6 слова «районного звена ОРСЧС» </w:t>
      </w:r>
      <w:r w:rsidR="00947E1E">
        <w:rPr>
          <w:rFonts w:ascii="Times New Roman" w:hAnsi="Times New Roman"/>
          <w:sz w:val="28"/>
          <w:szCs w:val="28"/>
        </w:rPr>
        <w:t>заменить словами «муниципальное звено территориальной подсистемы РСЧС».</w:t>
      </w:r>
    </w:p>
    <w:p w:rsidR="00947E1E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47E1E">
        <w:rPr>
          <w:rFonts w:ascii="Times New Roman" w:hAnsi="Times New Roman"/>
          <w:sz w:val="28"/>
          <w:szCs w:val="28"/>
        </w:rPr>
        <w:t xml:space="preserve">Пункт 2 Положения изложить в следующей редакции: «2. </w:t>
      </w:r>
      <w:proofErr w:type="gramStart"/>
      <w:r w:rsidR="00947E1E">
        <w:rPr>
          <w:rFonts w:ascii="Times New Roman" w:hAnsi="Times New Roman"/>
          <w:sz w:val="28"/>
          <w:szCs w:val="28"/>
        </w:rPr>
        <w:t xml:space="preserve">Координационным </w:t>
      </w:r>
      <w:r w:rsidR="00F75A75">
        <w:rPr>
          <w:rFonts w:ascii="Times New Roman" w:hAnsi="Times New Roman"/>
          <w:sz w:val="28"/>
          <w:szCs w:val="28"/>
        </w:rPr>
        <w:t>органом муниципального звена территориальной подсистемы РСЧС является комиссия, образованная для обеспечения согласованности действий органов местного самоуправления городского поселения и организаций в области защиты населения и территорий от чрезвычайных ситуаций и обеспечения пожарной безопасности, - комиссия по предупреждению и ликвидации чрезвычайных ситуаций и обеспечению пожарной безопасности администрации муниципального района (далее – КЧС и ОПБ городского поселения «Золотореченское»).</w:t>
      </w:r>
      <w:proofErr w:type="gramEnd"/>
    </w:p>
    <w:p w:rsidR="00F75A75" w:rsidRDefault="00F75A75" w:rsidP="005334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объектовом уровне – комиссии по предупреждению и ликвидации чрезвычайных ситуаций и обеспечению пожарной безопасности организации».</w:t>
      </w:r>
    </w:p>
    <w:p w:rsidR="00947CCD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7CCD">
        <w:rPr>
          <w:rFonts w:ascii="Times New Roman" w:hAnsi="Times New Roman"/>
          <w:sz w:val="28"/>
          <w:szCs w:val="28"/>
        </w:rPr>
        <w:t>В</w:t>
      </w:r>
      <w:r w:rsidR="006E331E">
        <w:rPr>
          <w:rFonts w:ascii="Times New Roman" w:hAnsi="Times New Roman"/>
          <w:sz w:val="28"/>
          <w:szCs w:val="28"/>
        </w:rPr>
        <w:t>о втором абзаце пункта 3, в пункте 4, в</w:t>
      </w:r>
      <w:r w:rsidR="00947CCD">
        <w:rPr>
          <w:rFonts w:ascii="Times New Roman" w:hAnsi="Times New Roman"/>
          <w:sz w:val="28"/>
          <w:szCs w:val="28"/>
        </w:rPr>
        <w:t xml:space="preserve"> </w:t>
      </w:r>
      <w:r w:rsidR="006E331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6E331E">
        <w:rPr>
          <w:rFonts w:ascii="Times New Roman" w:hAnsi="Times New Roman"/>
          <w:sz w:val="28"/>
          <w:szCs w:val="28"/>
        </w:rPr>
        <w:t xml:space="preserve"> 6, подпунктах б), в), г), д) </w:t>
      </w:r>
      <w:r w:rsidR="00947CCD">
        <w:rPr>
          <w:rFonts w:ascii="Times New Roman" w:hAnsi="Times New Roman"/>
          <w:sz w:val="28"/>
          <w:szCs w:val="28"/>
        </w:rPr>
        <w:t>пункт</w:t>
      </w:r>
      <w:r w:rsidR="006E331E">
        <w:rPr>
          <w:rFonts w:ascii="Times New Roman" w:hAnsi="Times New Roman"/>
          <w:sz w:val="28"/>
          <w:szCs w:val="28"/>
        </w:rPr>
        <w:t>а</w:t>
      </w:r>
      <w:r w:rsidR="00947CCD">
        <w:rPr>
          <w:rFonts w:ascii="Times New Roman" w:hAnsi="Times New Roman"/>
          <w:sz w:val="28"/>
          <w:szCs w:val="28"/>
        </w:rPr>
        <w:t xml:space="preserve"> </w:t>
      </w:r>
      <w:r w:rsidR="009D6D0F">
        <w:rPr>
          <w:rFonts w:ascii="Times New Roman" w:hAnsi="Times New Roman"/>
          <w:sz w:val="28"/>
          <w:szCs w:val="28"/>
        </w:rPr>
        <w:t>6 Положения слова</w:t>
      </w:r>
      <w:r w:rsidR="00947CCD">
        <w:rPr>
          <w:rFonts w:ascii="Times New Roman" w:hAnsi="Times New Roman"/>
          <w:sz w:val="28"/>
          <w:szCs w:val="28"/>
        </w:rPr>
        <w:t xml:space="preserve"> «ЧС» заменить словами «чрезвычайных ситуаций».</w:t>
      </w:r>
    </w:p>
    <w:p w:rsidR="00947CCD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47CCD">
        <w:rPr>
          <w:rFonts w:ascii="Times New Roman" w:hAnsi="Times New Roman"/>
          <w:sz w:val="28"/>
          <w:szCs w:val="28"/>
        </w:rPr>
        <w:t>В подпункте «б» пункта 6 Положения слова «к вышестоящей комиссии по ЧС», «вышестоящая комиссия по ЧС « заменить словами «Комиссию по предупреждению и ликвидации чрезвычайных ситуаций и обеспечению пожарной безопасности Забайкальского края».</w:t>
      </w:r>
    </w:p>
    <w:p w:rsidR="00947CCD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47CCD">
        <w:rPr>
          <w:rFonts w:ascii="Times New Roman" w:hAnsi="Times New Roman"/>
          <w:sz w:val="28"/>
          <w:szCs w:val="28"/>
        </w:rPr>
        <w:t>В подпункте «г» пункта 6 Положения слова «области и района» заменить словами «Забайкальского края и муниципальными правовыми актами»</w:t>
      </w:r>
      <w:r w:rsidR="006201D2">
        <w:rPr>
          <w:rFonts w:ascii="Times New Roman" w:hAnsi="Times New Roman"/>
          <w:sz w:val="28"/>
          <w:szCs w:val="28"/>
        </w:rPr>
        <w:t>.</w:t>
      </w:r>
    </w:p>
    <w:p w:rsidR="006201D2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6201D2">
        <w:rPr>
          <w:rFonts w:ascii="Times New Roman" w:hAnsi="Times New Roman"/>
          <w:sz w:val="28"/>
          <w:szCs w:val="28"/>
        </w:rPr>
        <w:t>Абзац 2 подпункта «г» пункта 6 Положения исключить.</w:t>
      </w:r>
    </w:p>
    <w:p w:rsidR="006201D2" w:rsidRDefault="004C6B9C" w:rsidP="00D40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6201D2">
        <w:rPr>
          <w:rFonts w:ascii="Times New Roman" w:hAnsi="Times New Roman"/>
          <w:sz w:val="28"/>
          <w:szCs w:val="28"/>
        </w:rPr>
        <w:t xml:space="preserve">Указанный в пункте 6 порядок финансирования мероприятий по ликвидации чрезвычайных ситуаций изложить в следующей редакции: «Финансовое обеспечение муниципального звена территориальной подсистемы РСЧС осуществляется за счет средств бюджета городского поселения «Золотореченское». Организации всех форм собственности </w:t>
      </w:r>
      <w:r w:rsidR="006201D2">
        <w:rPr>
          <w:rFonts w:ascii="Times New Roman" w:hAnsi="Times New Roman"/>
          <w:sz w:val="28"/>
          <w:szCs w:val="28"/>
        </w:rPr>
        <w:lastRenderedPageBreak/>
        <w:t>участвуют в ликвидации чрезвычайных ситуаций на своих объектах за счет собственных средств</w:t>
      </w:r>
      <w:proofErr w:type="gramStart"/>
      <w:r w:rsidR="006201D2">
        <w:rPr>
          <w:rFonts w:ascii="Times New Roman" w:hAnsi="Times New Roman"/>
          <w:sz w:val="28"/>
          <w:szCs w:val="28"/>
        </w:rPr>
        <w:t>.».</w:t>
      </w:r>
      <w:proofErr w:type="gramEnd"/>
    </w:p>
    <w:p w:rsidR="00D40074" w:rsidRPr="00D40074" w:rsidRDefault="00D40074" w:rsidP="00D40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0074">
        <w:rPr>
          <w:rFonts w:ascii="Times New Roman" w:hAnsi="Times New Roman"/>
          <w:sz w:val="28"/>
          <w:szCs w:val="28"/>
        </w:rPr>
        <w:t>.</w:t>
      </w:r>
      <w:r w:rsidRPr="00D4007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D40074">
        <w:rPr>
          <w:rFonts w:ascii="Times New Roman" w:hAnsi="Times New Roman"/>
          <w:sz w:val="28"/>
          <w:szCs w:val="28"/>
        </w:rPr>
        <w:t>.з</w:t>
      </w:r>
      <w:proofErr w:type="gramEnd"/>
      <w:r w:rsidRPr="00D40074">
        <w:rPr>
          <w:rFonts w:ascii="Times New Roman" w:hAnsi="Times New Roman"/>
          <w:sz w:val="28"/>
          <w:szCs w:val="28"/>
        </w:rPr>
        <w:t>абайкальскийкрай.рф.</w:t>
      </w:r>
    </w:p>
    <w:p w:rsidR="00D40074" w:rsidRDefault="00D40074" w:rsidP="00D400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074" w:rsidRPr="00D40074" w:rsidRDefault="00D40074" w:rsidP="00D400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074" w:rsidRPr="00D40074" w:rsidRDefault="00D40074" w:rsidP="00D400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07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4007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40074">
        <w:rPr>
          <w:rFonts w:ascii="Times New Roman" w:hAnsi="Times New Roman"/>
          <w:sz w:val="28"/>
          <w:szCs w:val="28"/>
        </w:rPr>
        <w:t xml:space="preserve"> </w:t>
      </w:r>
    </w:p>
    <w:p w:rsidR="00CD5D2A" w:rsidRDefault="00D40074" w:rsidP="005334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074">
        <w:rPr>
          <w:rFonts w:ascii="Times New Roman" w:hAnsi="Times New Roman"/>
          <w:sz w:val="28"/>
          <w:szCs w:val="28"/>
        </w:rPr>
        <w:t>поселения «Золотореченское»                                              Е.А. Кобринская</w:t>
      </w:r>
      <w:r w:rsidR="00947E1E">
        <w:rPr>
          <w:rFonts w:ascii="Times New Roman" w:hAnsi="Times New Roman"/>
          <w:sz w:val="28"/>
          <w:szCs w:val="28"/>
        </w:rPr>
        <w:t xml:space="preserve"> </w:t>
      </w:r>
      <w:r w:rsidR="00B27F33">
        <w:rPr>
          <w:rFonts w:ascii="Times New Roman" w:hAnsi="Times New Roman"/>
          <w:sz w:val="28"/>
          <w:szCs w:val="28"/>
        </w:rPr>
        <w:t xml:space="preserve"> </w:t>
      </w:r>
      <w:r w:rsidR="00F2371A">
        <w:rPr>
          <w:rFonts w:ascii="Times New Roman" w:hAnsi="Times New Roman"/>
          <w:sz w:val="28"/>
          <w:szCs w:val="28"/>
        </w:rPr>
        <w:t xml:space="preserve"> </w:t>
      </w:r>
      <w:r w:rsidR="00CD5D2A">
        <w:rPr>
          <w:rFonts w:ascii="Times New Roman" w:hAnsi="Times New Roman"/>
          <w:sz w:val="28"/>
          <w:szCs w:val="28"/>
        </w:rPr>
        <w:t xml:space="preserve"> </w:t>
      </w:r>
    </w:p>
    <w:sectPr w:rsidR="00CD5D2A" w:rsidSect="003B43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FBF"/>
    <w:multiLevelType w:val="hybridMultilevel"/>
    <w:tmpl w:val="BE961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64C9C"/>
    <w:multiLevelType w:val="hybridMultilevel"/>
    <w:tmpl w:val="ACC4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1"/>
    <w:rsid w:val="00035A71"/>
    <w:rsid w:val="000D0DD1"/>
    <w:rsid w:val="001A4018"/>
    <w:rsid w:val="003B4324"/>
    <w:rsid w:val="004C6B9C"/>
    <w:rsid w:val="0053090A"/>
    <w:rsid w:val="00533400"/>
    <w:rsid w:val="0054571F"/>
    <w:rsid w:val="006201D2"/>
    <w:rsid w:val="00646F1F"/>
    <w:rsid w:val="006E331E"/>
    <w:rsid w:val="00711B82"/>
    <w:rsid w:val="00810AEE"/>
    <w:rsid w:val="00844623"/>
    <w:rsid w:val="00947CCD"/>
    <w:rsid w:val="00947E1E"/>
    <w:rsid w:val="009D6D0F"/>
    <w:rsid w:val="009E4802"/>
    <w:rsid w:val="00B27F33"/>
    <w:rsid w:val="00CD5D2A"/>
    <w:rsid w:val="00D316F7"/>
    <w:rsid w:val="00D40074"/>
    <w:rsid w:val="00D47A3A"/>
    <w:rsid w:val="00E5485C"/>
    <w:rsid w:val="00F2371A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A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D2A"/>
    <w:pPr>
      <w:ind w:left="720"/>
      <w:contextualSpacing/>
    </w:pPr>
  </w:style>
  <w:style w:type="table" w:styleId="a5">
    <w:name w:val="Table Grid"/>
    <w:basedOn w:val="a1"/>
    <w:uiPriority w:val="59"/>
    <w:rsid w:val="00CD5D2A"/>
    <w:pPr>
      <w:spacing w:after="0" w:line="240" w:lineRule="auto"/>
    </w:pPr>
    <w:rPr>
      <w:rFonts w:asciiTheme="minorHAnsi" w:hAnsiTheme="minorHAnsi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A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D2A"/>
    <w:pPr>
      <w:ind w:left="720"/>
      <w:contextualSpacing/>
    </w:pPr>
  </w:style>
  <w:style w:type="table" w:styleId="a5">
    <w:name w:val="Table Grid"/>
    <w:basedOn w:val="a1"/>
    <w:uiPriority w:val="59"/>
    <w:rsid w:val="00CD5D2A"/>
    <w:pPr>
      <w:spacing w:after="0" w:line="240" w:lineRule="auto"/>
    </w:pPr>
    <w:rPr>
      <w:rFonts w:asciiTheme="minorHAnsi" w:hAnsiTheme="minorHAnsi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2015-06-19T09:20:00Z</cp:lastPrinted>
  <dcterms:created xsi:type="dcterms:W3CDTF">2015-05-25T08:11:00Z</dcterms:created>
  <dcterms:modified xsi:type="dcterms:W3CDTF">2018-01-22T00:20:00Z</dcterms:modified>
</cp:coreProperties>
</file>