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99" w:rsidRDefault="00DB0599" w:rsidP="00DB0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 w:val="0"/>
          <w:iCs w:val="0"/>
          <w:sz w:val="28"/>
          <w:szCs w:val="28"/>
          <w:lang w:eastAsia="ru-RU"/>
        </w:rPr>
        <w:t>СОВЕТ МУНИЦИПАЛЬНОГО РАЙОНА</w:t>
      </w:r>
    </w:p>
    <w:p w:rsidR="00DB0599" w:rsidRDefault="00DB0599" w:rsidP="00DB0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 w:val="0"/>
          <w:iCs w:val="0"/>
          <w:sz w:val="28"/>
          <w:szCs w:val="28"/>
          <w:lang w:eastAsia="ru-RU"/>
        </w:rPr>
        <w:t xml:space="preserve"> «ОЛОВЯННИНСКИЙ РАЙОН» ЗАБАЙКАЛЬСКОГО КРАЯ</w:t>
      </w:r>
    </w:p>
    <w:p w:rsidR="00DB0599" w:rsidRDefault="00DB0599" w:rsidP="00DB0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 w:val="0"/>
          <w:iCs w:val="0"/>
          <w:sz w:val="28"/>
          <w:szCs w:val="28"/>
          <w:lang w:eastAsia="ru-RU"/>
        </w:rPr>
        <w:t>(пятая сессия шестого созыва)</w:t>
      </w:r>
    </w:p>
    <w:p w:rsidR="00DB0599" w:rsidRDefault="00DB0599" w:rsidP="00DB0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iCs w:val="0"/>
          <w:sz w:val="28"/>
          <w:szCs w:val="28"/>
          <w:lang w:eastAsia="ru-RU"/>
        </w:rPr>
      </w:pPr>
    </w:p>
    <w:p w:rsidR="00DB0599" w:rsidRDefault="00DB0599" w:rsidP="00DB0599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РЕШЕНИЕ</w:t>
      </w:r>
    </w:p>
    <w:p w:rsidR="00DB0599" w:rsidRDefault="00DB0599" w:rsidP="00DB0599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DB0599" w:rsidRDefault="00DB0599" w:rsidP="00DB0599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Оловянная</w:t>
      </w:r>
    </w:p>
    <w:p w:rsidR="00DB0599" w:rsidRDefault="00DB0599" w:rsidP="00DB0599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21 марта 2018 года                                                                              </w:t>
      </w:r>
      <w:r w:rsidR="00E2603B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№</w:t>
      </w:r>
      <w:r w:rsidR="00E2603B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44</w:t>
      </w:r>
    </w:p>
    <w:p w:rsidR="00DB0599" w:rsidRDefault="00DB0599" w:rsidP="00DB0599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DB0599" w:rsidRDefault="009F7A08" w:rsidP="00DB0599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Об утверждении П</w:t>
      </w:r>
      <w:r w:rsidR="00DB0599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равил </w:t>
      </w:r>
    </w:p>
    <w:p w:rsidR="00DB0599" w:rsidRDefault="00DB0599" w:rsidP="00DB0599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депутатской этики</w:t>
      </w:r>
    </w:p>
    <w:p w:rsidR="00DB0599" w:rsidRDefault="00DB0599" w:rsidP="00DB0599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A74EBD" w:rsidRDefault="00DB0599" w:rsidP="00DB0599">
      <w:pPr>
        <w:spacing w:after="0" w:line="240" w:lineRule="auto"/>
        <w:ind w:firstLine="567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В соответствии с </w:t>
      </w:r>
      <w:r w:rsidR="00B2659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пунктом  5 статьи 27 и статьей 33 Регламента Совета муниципального района «Оловяннинский район»</w:t>
      </w:r>
      <w:r w:rsidR="00A74EB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, Совет муниципального района «Оловяннинский район»</w:t>
      </w:r>
    </w:p>
    <w:p w:rsidR="00A74EBD" w:rsidRDefault="00A74EBD" w:rsidP="00DB0599">
      <w:pPr>
        <w:spacing w:after="0" w:line="240" w:lineRule="auto"/>
        <w:ind w:firstLine="567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DB0599" w:rsidRDefault="00A74EBD" w:rsidP="00A74EB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РЕШИЛ:</w:t>
      </w:r>
    </w:p>
    <w:p w:rsidR="009F7A08" w:rsidRDefault="009F7A08" w:rsidP="00A74EB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A74EBD" w:rsidRDefault="00A74EBD" w:rsidP="00A74EBD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Утвердить Правила депутатской этики в Совете муниципального района «Оловяннинский район».</w:t>
      </w:r>
    </w:p>
    <w:p w:rsidR="00A74EBD" w:rsidRDefault="007E633E" w:rsidP="00A74EBD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Настоящее решение вступает в силу с момента его принятия.</w:t>
      </w:r>
    </w:p>
    <w:p w:rsidR="007E633E" w:rsidRDefault="007E633E" w:rsidP="00A74EBD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Настоящее решение подлежит официальному опубликованию (обнародованию).</w:t>
      </w:r>
    </w:p>
    <w:p w:rsidR="008122AE" w:rsidRDefault="008122AE" w:rsidP="008122AE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8122AE" w:rsidRDefault="008122AE" w:rsidP="008122AE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8122AE" w:rsidRPr="008122AE" w:rsidRDefault="008122AE" w:rsidP="008122AE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8122A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Глава </w:t>
      </w:r>
    </w:p>
    <w:p w:rsidR="008122AE" w:rsidRPr="008122AE" w:rsidRDefault="008122AE" w:rsidP="008122AE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8122A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муниципального района</w:t>
      </w:r>
    </w:p>
    <w:p w:rsidR="008122AE" w:rsidRPr="008122AE" w:rsidRDefault="008122AE" w:rsidP="008122AE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8122A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«Оловяннинский район»                                                            А.В. Антошкин</w:t>
      </w:r>
    </w:p>
    <w:p w:rsidR="008122AE" w:rsidRPr="008122AE" w:rsidRDefault="008122AE" w:rsidP="008122AE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7E633E" w:rsidRDefault="007E633E" w:rsidP="007E633E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7E633E" w:rsidRPr="007E633E" w:rsidRDefault="007E633E" w:rsidP="007E633E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7E633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Председатель Совета </w:t>
      </w:r>
    </w:p>
    <w:p w:rsidR="007E633E" w:rsidRPr="007E633E" w:rsidRDefault="007E633E" w:rsidP="007E633E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7E633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муниципального района </w:t>
      </w:r>
    </w:p>
    <w:p w:rsidR="007E633E" w:rsidRDefault="007E633E" w:rsidP="007E633E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7E633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«Оловяннинский район»                                                        С.Б. </w:t>
      </w:r>
      <w:proofErr w:type="spellStart"/>
      <w:r w:rsidRPr="007E633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Бальжинимаева</w:t>
      </w:r>
      <w:proofErr w:type="spellEnd"/>
    </w:p>
    <w:p w:rsidR="007E633E" w:rsidRDefault="007E633E" w:rsidP="007E633E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7E633E" w:rsidRDefault="007E633E" w:rsidP="007E633E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7E633E" w:rsidRDefault="007E633E" w:rsidP="007E633E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8122AE" w:rsidRDefault="008122AE" w:rsidP="007E633E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7E633E" w:rsidRDefault="007E633E" w:rsidP="007E633E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7E633E" w:rsidRDefault="007E633E" w:rsidP="007E633E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7E633E" w:rsidRDefault="007E633E" w:rsidP="007E633E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7E633E" w:rsidRDefault="007E633E" w:rsidP="007E633E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7E633E" w:rsidRDefault="007E633E" w:rsidP="007E633E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E2603B" w:rsidRDefault="00E2603B" w:rsidP="007E633E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AB5E13" w:rsidRDefault="00AB5E13" w:rsidP="007E633E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bookmarkStart w:id="0" w:name="_GoBack"/>
      <w:bookmarkEnd w:id="0"/>
    </w:p>
    <w:p w:rsidR="007E633E" w:rsidRDefault="007E633E" w:rsidP="007E633E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7E633E" w:rsidRDefault="007E633E" w:rsidP="007E633E">
      <w:pPr>
        <w:spacing w:after="0" w:line="240" w:lineRule="auto"/>
        <w:jc w:val="right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lastRenderedPageBreak/>
        <w:t>Утверждено</w:t>
      </w:r>
    </w:p>
    <w:p w:rsidR="007E633E" w:rsidRDefault="007E633E" w:rsidP="007E633E">
      <w:pPr>
        <w:spacing w:after="0" w:line="240" w:lineRule="auto"/>
        <w:jc w:val="right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Решением Совета МР</w:t>
      </w:r>
    </w:p>
    <w:p w:rsidR="007E633E" w:rsidRDefault="007E633E" w:rsidP="007E633E">
      <w:pPr>
        <w:spacing w:after="0" w:line="240" w:lineRule="auto"/>
        <w:jc w:val="right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«Оловяннинский район»</w:t>
      </w:r>
    </w:p>
    <w:p w:rsidR="007E633E" w:rsidRDefault="007E633E" w:rsidP="007E633E">
      <w:pPr>
        <w:spacing w:after="0" w:line="240" w:lineRule="auto"/>
        <w:jc w:val="right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от 21.03.2018 № </w:t>
      </w:r>
      <w:r w:rsidR="00E2603B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44</w:t>
      </w:r>
    </w:p>
    <w:p w:rsidR="002443FA" w:rsidRDefault="002443FA" w:rsidP="007E633E">
      <w:pPr>
        <w:spacing w:after="0" w:line="240" w:lineRule="auto"/>
        <w:jc w:val="right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443FA" w:rsidRPr="00255FE2" w:rsidRDefault="002443FA" w:rsidP="002443FA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 w:rsidRPr="00255FE2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ПРАВИЛА ДЕПУТАТСКОЙ ЭТИКИ</w:t>
      </w:r>
    </w:p>
    <w:p w:rsidR="002443FA" w:rsidRDefault="002443FA" w:rsidP="002443FA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443FA" w:rsidRDefault="002443FA" w:rsidP="00E2603B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proofErr w:type="gramStart"/>
      <w:r w:rsidRPr="00255FE2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Настоящие Правила в соответствии</w:t>
      </w:r>
      <w:r w:rsidR="00255FE2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с решением Совета муниципального района «Оловяннинский район» от 26 сентября 2017 года № 3 «О принятии Регламента Совета муниципального района «Оловяннинский район»</w:t>
      </w:r>
      <w:r w:rsidR="004159CF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</w:t>
      </w:r>
      <w:r w:rsidR="004159CF" w:rsidRPr="004159CF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определяют основные правила поведения депутатов при осу</w:t>
      </w:r>
      <w:r w:rsidR="004159CF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ществлении ими своих полномочий, в том числе непосредственно на сессиях Совета муниципального района «Оловяннинский район», заседаниях постоянных комиссий, рабочих групп, а также во взаимоотношениях депутата с </w:t>
      </w:r>
      <w:r w:rsidR="00051ED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должностными лицами государственных</w:t>
      </w:r>
      <w:proofErr w:type="gramEnd"/>
      <w:r w:rsidR="00051ED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органов и органов местного самоуправления, организациями, общественными объединениями, средствами массовой информации и гражданами.</w:t>
      </w:r>
    </w:p>
    <w:p w:rsidR="00051EDE" w:rsidRDefault="00051EDE" w:rsidP="00E2603B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051EDE" w:rsidRDefault="00051EDE" w:rsidP="00770997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 w:rsidRPr="00051EDE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Общие положения</w:t>
      </w:r>
    </w:p>
    <w:p w:rsidR="00770997" w:rsidRDefault="00770997" w:rsidP="00770997">
      <w:pPr>
        <w:pStyle w:val="ab"/>
        <w:spacing w:after="0" w:line="240" w:lineRule="auto"/>
        <w:ind w:left="1211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F6560B" w:rsidRPr="00CB69CF" w:rsidRDefault="00F6560B" w:rsidP="00E2603B">
      <w:pPr>
        <w:pStyle w:val="ab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CB69CF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Депутат Совета муниципального района «Оловяннинский район» осуществляет свою деятельность в соответствии с Конституцией Российской Федерации, федеральными законами, законами Забайкальского края, Уставом муниципального района «Оловяннинский район», Регламентом </w:t>
      </w:r>
      <w:r w:rsidR="00CB69CF" w:rsidRPr="00CB69CF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Совета муниципального района «Оловяннинский район» </w:t>
      </w:r>
      <w:r w:rsidRPr="00CB69CF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и настоящими Правилами.</w:t>
      </w:r>
    </w:p>
    <w:p w:rsidR="00CB69CF" w:rsidRDefault="00CB69CF" w:rsidP="00E2603B">
      <w:pPr>
        <w:pStyle w:val="ab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CB69CF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Правила депутатской этики - обязательные для каждого депутата правила публичного поведения при осуществлении депутатской деятельности, основанные на общепризнанных нормах морали и нравственности.</w:t>
      </w:r>
    </w:p>
    <w:p w:rsidR="008774D6" w:rsidRDefault="00CB69CF" w:rsidP="00E2603B">
      <w:pPr>
        <w:pStyle w:val="ab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CB69CF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В своей деятельности депутат должен являться примером неукоснительного соблюдения закона и уважения к нему, соблюдать этические нормы поведения, уважать честь, достоинство и деловую репутацию других депутатов, должностных лиц и граждан.</w:t>
      </w:r>
    </w:p>
    <w:p w:rsidR="00750A45" w:rsidRDefault="00CB69CF" w:rsidP="00E2603B">
      <w:pPr>
        <w:pStyle w:val="ab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8774D6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Депутат должен воздерживаться от действий, заявлений и поступков, которые могут причинить ущерб чести, достоинству и деловой репутации депутатов, </w:t>
      </w:r>
      <w:r w:rsidR="00DA600C" w:rsidRPr="008774D6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Совета муниципального района «Оловяннинский район»</w:t>
      </w:r>
      <w:r w:rsidRPr="008774D6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, скомпрометировать его самого, представляемых им избирателей</w:t>
      </w:r>
      <w:r w:rsidR="009F7A08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и</w:t>
      </w:r>
      <w:r w:rsidRPr="008774D6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</w:t>
      </w:r>
      <w:r w:rsidR="00DA600C" w:rsidRPr="008774D6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Совет муниципального района «Оловяннинский район»</w:t>
      </w:r>
      <w:r w:rsidRPr="008774D6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. Депутат ответственен перед </w:t>
      </w:r>
      <w:r w:rsidR="00DA600C" w:rsidRPr="008774D6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Советом муниципального района «Оловяннинский район»</w:t>
      </w:r>
      <w:r w:rsidRPr="008774D6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и изб</w:t>
      </w:r>
      <w:r w:rsidR="00DA600C" w:rsidRPr="008774D6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ирателями за свою деятельность.</w:t>
      </w:r>
    </w:p>
    <w:p w:rsidR="008774D6" w:rsidRDefault="008774D6" w:rsidP="00E2603B">
      <w:pPr>
        <w:pStyle w:val="ab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8774D6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Депутат вправе для защиты своей чести и достоинства, а также чести и достоинства членов своей семьи использовать все средства и способы, предусмотренные законодательством.</w:t>
      </w:r>
    </w:p>
    <w:p w:rsidR="008A7698" w:rsidRDefault="008774D6" w:rsidP="00E2603B">
      <w:pPr>
        <w:pStyle w:val="ab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lastRenderedPageBreak/>
        <w:t xml:space="preserve">Депутат должен в равной мере </w:t>
      </w:r>
      <w:r w:rsidR="00482DB2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заботиться о собственном достоинстве и уважать достоинство других депутатов</w:t>
      </w:r>
      <w:proofErr w:type="gramStart"/>
      <w:r w:rsidR="00482DB2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,</w:t>
      </w:r>
      <w:proofErr w:type="gramEnd"/>
      <w:r w:rsidR="00482DB2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а также должностных лиц и граждан.</w:t>
      </w:r>
    </w:p>
    <w:p w:rsidR="008A7698" w:rsidRDefault="008A7698" w:rsidP="00E2603B">
      <w:pPr>
        <w:pStyle w:val="ab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8A7698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Депутат должен воздерживаться от действий, заявлений и поступков, которые могут нанести ущерб его репутации, а также репутации Совета муниципального района «Оловяннинский район» и </w:t>
      </w:r>
      <w:proofErr w:type="spellStart"/>
      <w:r w:rsidRPr="008A7698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Оловяннинского</w:t>
      </w:r>
      <w:proofErr w:type="spellEnd"/>
      <w:r w:rsidRPr="008A7698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района.</w:t>
      </w:r>
    </w:p>
    <w:p w:rsidR="008A7698" w:rsidRDefault="008A7698" w:rsidP="00E2603B">
      <w:pPr>
        <w:pStyle w:val="ab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8A7698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Депутат не вправе использовать свой статус в личных целях, а также для деятельности, не связанной с исполнением депутатских полномочий.</w:t>
      </w:r>
    </w:p>
    <w:p w:rsidR="008A7698" w:rsidRPr="008A7698" w:rsidRDefault="008A7698" w:rsidP="00E2603B">
      <w:pPr>
        <w:pStyle w:val="ab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8A7698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Депутат должен поддерживать постоянную связь с избирателями. Взаимодействие депутата с избирателями должно строиться на основе взаимного уважения, внимательного отношения депутата к обращениям граждан. </w:t>
      </w:r>
    </w:p>
    <w:p w:rsidR="00813E7E" w:rsidRDefault="00813E7E" w:rsidP="00E2603B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482DB2" w:rsidRDefault="007B44A1" w:rsidP="00E2603B">
      <w:pPr>
        <w:pStyle w:val="ab"/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 w:rsidRPr="007B44A1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Правила депутатской этики, относящиеся к деятельности депутата в Совете муниципального района «Оловяннинский район»</w:t>
      </w:r>
    </w:p>
    <w:p w:rsidR="00770997" w:rsidRDefault="00770997" w:rsidP="00770997">
      <w:pPr>
        <w:pStyle w:val="ab"/>
        <w:spacing w:after="0" w:line="240" w:lineRule="auto"/>
        <w:ind w:left="567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7B44A1" w:rsidRDefault="007B44A1" w:rsidP="00E2603B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7B44A1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. </w:t>
      </w:r>
      <w:r w:rsidRPr="007B44A1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Депутат содействует созданию в </w:t>
      </w:r>
      <w:r w:rsidR="004E7DC1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Совете муниципального района «Оловяннинский район»</w:t>
      </w:r>
      <w:r w:rsidRPr="007B44A1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атмосферы доброжелательности, взаимной поддержки и делового сотрудничества. Депутат строит свою работу на принципах коллективного обсуждения и принятия решений в соответствии с компетенцией </w:t>
      </w:r>
      <w:r w:rsidR="004E7DC1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Совета муниципального района «Оловяннинский район»</w:t>
      </w:r>
      <w:r w:rsidRPr="007B44A1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, уважения и терпимости к многообразию мнений, совместно с другими депутатами ищет способы преодоления разногласий.</w:t>
      </w:r>
    </w:p>
    <w:p w:rsidR="004E7DC1" w:rsidRDefault="004E7DC1" w:rsidP="00E2603B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2.2. Все депутаты </w:t>
      </w:r>
      <w:r w:rsidRPr="004E7DC1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Совета муниципального района «Оловяннинский район»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имеют равное положение</w:t>
      </w:r>
      <w:r w:rsidR="00872FD8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по своему статусу. </w:t>
      </w:r>
      <w:r w:rsidR="00872FD8" w:rsidRPr="00872FD8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Депутаты должны уважительно обращаться друг к другу и ко всем лицам, присутствующим на </w:t>
      </w:r>
      <w:r w:rsidR="00872FD8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сессиях</w:t>
      </w:r>
      <w:r w:rsidR="00872FD8" w:rsidRPr="00872FD8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и иных заседаниях </w:t>
      </w:r>
      <w:r w:rsidR="00872FD8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Совета муниципального района «Оловяннинский район»</w:t>
      </w:r>
      <w:r w:rsidR="00B62BF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, </w:t>
      </w:r>
      <w:r w:rsidR="00872FD8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постоянных комиссий</w:t>
      </w:r>
      <w:r w:rsidR="00B62BF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и </w:t>
      </w:r>
      <w:r w:rsidR="008A7698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депутатских</w:t>
      </w:r>
      <w:r w:rsidR="00B62BF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групп</w:t>
      </w:r>
      <w:r w:rsidR="00872FD8" w:rsidRPr="00872FD8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. В общении не допускаются фамильярность и пренебрежительность. Отношение депутата к другим депутатам и иным лицам должно быть ровным, корректным и толерантным.</w:t>
      </w:r>
    </w:p>
    <w:p w:rsidR="00872FD8" w:rsidRDefault="00872FD8" w:rsidP="00E2603B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2.3. В</w:t>
      </w:r>
      <w:r w:rsidRPr="00872FD8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ыступления депутата на заседаниях должны носить конструктивный характер. </w:t>
      </w:r>
      <w:proofErr w:type="gramStart"/>
      <w:r w:rsidRPr="00872FD8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Выступающий не вправе употреблять в своей речи грубые, оскорбительные выражения, призывать к незаконным действиям, допускать необоснованные обвинения в чей-либо адрес.</w:t>
      </w:r>
      <w:proofErr w:type="gramEnd"/>
    </w:p>
    <w:p w:rsidR="00D62F66" w:rsidRDefault="00D62F66" w:rsidP="00E2603B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2.4. </w:t>
      </w:r>
      <w:r w:rsidRPr="00D62F66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Депутат обязан участвовать в работе 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сессий Совета муниципального района «Оловяннинский район» и в заседаниях постоянных комиссий</w:t>
      </w:r>
      <w:r w:rsidRPr="00D62F66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, членом которого он является, а также выполнять решения и поручения 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Совета муниципального района «Оловяннинский район»</w:t>
      </w:r>
      <w:r w:rsidRPr="00D62F66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,</w:t>
      </w:r>
      <w:r w:rsidR="00874EE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</w:t>
      </w:r>
      <w:r w:rsidR="00B62BF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Председателя Совета муниципального района «Оловяннинский район», </w:t>
      </w:r>
      <w:r w:rsidR="00874EE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постоянных комиссий,</w:t>
      </w:r>
      <w:r w:rsidRPr="00D62F66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данные в пределах их компетенции. В случае невозможности присутствовать на </w:t>
      </w:r>
      <w:r w:rsidR="00874EE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сессии Совета муниципального района «Оловяннинский район» </w:t>
      </w:r>
      <w:r w:rsidRPr="00D62F66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депутат обязан заблаговременно информировать председателя </w:t>
      </w:r>
      <w:r w:rsidR="00874EE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Совета </w:t>
      </w:r>
      <w:r w:rsidR="00874EE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lastRenderedPageBreak/>
        <w:t>муниципального района «Оловяннинский район»</w:t>
      </w:r>
      <w:r w:rsidRPr="00D62F66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с указанием причин своего отсутствия.</w:t>
      </w:r>
    </w:p>
    <w:p w:rsidR="00874EEB" w:rsidRDefault="00874EEB" w:rsidP="00E2603B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2.5. </w:t>
      </w:r>
      <w:r w:rsidRPr="00874EE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Участвуя в заседаниях </w:t>
      </w:r>
      <w:r w:rsidR="00357F0F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Совета муниципального района «Оловяннинский район»</w:t>
      </w:r>
      <w:r w:rsidRPr="00874EE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и в заседаниях постоянных комиссий, рабочих </w:t>
      </w:r>
      <w:r w:rsidR="008A7698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групп</w:t>
      </w:r>
      <w:r w:rsidRPr="00874EE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, депутаты должны следовать принятому порядку работы в соответствии с Регламентом </w:t>
      </w:r>
      <w:r w:rsidR="00357F0F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Совета муниципального района «Оловяннинский район».</w:t>
      </w:r>
    </w:p>
    <w:p w:rsidR="00E2603B" w:rsidRDefault="00E2603B" w:rsidP="00E2603B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385DCA" w:rsidRPr="00385DCA" w:rsidRDefault="00385DCA" w:rsidP="00E2603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 w:rsidRPr="00385DC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3. </w:t>
      </w:r>
      <w:r w:rsidRPr="00385DCA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Правила депутатской этики, относящиеся к взаимоотношениям депутата с избирателями</w:t>
      </w:r>
    </w:p>
    <w:p w:rsidR="00713BFB" w:rsidRDefault="00713BFB" w:rsidP="00E2603B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385DCA" w:rsidRPr="00385DCA" w:rsidRDefault="00385DCA" w:rsidP="00E2603B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3.</w:t>
      </w:r>
      <w:r w:rsidRPr="00385DC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1. Депутат обязан исполнять свои депутатские обязанности добросовестно, на высоком профессиональном уровне в интересах жителей </w:t>
      </w:r>
      <w:proofErr w:type="spellStart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Оловяннинского</w:t>
      </w:r>
      <w:proofErr w:type="spellEnd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район</w:t>
      </w:r>
      <w:r w:rsidR="008E212F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а</w:t>
      </w:r>
      <w:r w:rsidRPr="00385DC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в целях обеспечения эффективной работы 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Совета муниципального района «Оловяннинский район» и повышения его авторитета.</w:t>
      </w:r>
    </w:p>
    <w:p w:rsidR="00385DCA" w:rsidRPr="00385DCA" w:rsidRDefault="00385DCA" w:rsidP="00E2603B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3.</w:t>
      </w:r>
      <w:r w:rsidRPr="00385DC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2. Депутат обязан своевременно отвечать на обращения избирателей, внимательно изучать поступившие от них предложения,</w:t>
      </w:r>
      <w:r w:rsidR="00813E7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заявления и жалобы.</w:t>
      </w:r>
    </w:p>
    <w:p w:rsidR="00385DCA" w:rsidRPr="00385DCA" w:rsidRDefault="00813E7E" w:rsidP="00E2603B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3.</w:t>
      </w:r>
      <w:r w:rsidR="00385DCA" w:rsidRPr="00385DC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3. Депутат, представляя интересы своих избирателей, должен проявлять терпимость к убеждениям избирателей, традициям, культурным особенностям этнических и социальных групп, религиозных конфессий.</w:t>
      </w:r>
    </w:p>
    <w:p w:rsidR="00385DCA" w:rsidRPr="00385DCA" w:rsidRDefault="00813E7E" w:rsidP="00E2603B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3.</w:t>
      </w:r>
      <w:r w:rsidR="00385DCA" w:rsidRPr="00385DC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4. Депутат должен предоставлять избирателям полную, объективную и достоверную информацию о своей деятельности, 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отчитываться перед избирателями.</w:t>
      </w:r>
    </w:p>
    <w:p w:rsidR="00385DCA" w:rsidRPr="00385DCA" w:rsidRDefault="00813E7E" w:rsidP="00E2603B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3.</w:t>
      </w:r>
      <w:r w:rsidR="00385DCA" w:rsidRPr="00385DC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5. Депутат должен проявлять выдержку и корректность, особенно в тех ситуациях, когда собственная позиция депутата расходится с мнением избирателей.</w:t>
      </w:r>
    </w:p>
    <w:p w:rsidR="00385DCA" w:rsidRPr="00385DCA" w:rsidRDefault="00813E7E" w:rsidP="00E2603B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3.6</w:t>
      </w:r>
      <w:r w:rsidR="00385DCA" w:rsidRPr="00385DC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. Депутат должен лично вести прием избирателей в соответствии с графиком приема.</w:t>
      </w:r>
    </w:p>
    <w:p w:rsidR="00385DCA" w:rsidRPr="00385DCA" w:rsidRDefault="00385DCA" w:rsidP="00E2603B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385DCA" w:rsidRPr="00813E7E" w:rsidRDefault="00385DCA" w:rsidP="00E2603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 w:rsidRPr="00385DC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4. </w:t>
      </w:r>
      <w:r w:rsidRPr="00813E7E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Этика публичных выступлений депутата</w:t>
      </w:r>
    </w:p>
    <w:p w:rsidR="00385DCA" w:rsidRPr="00385DCA" w:rsidRDefault="00385DCA" w:rsidP="00E2603B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385DCA" w:rsidRPr="00385DCA" w:rsidRDefault="00AB359D" w:rsidP="00E2603B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4.</w:t>
      </w:r>
      <w:r w:rsidR="00385DCA" w:rsidRPr="00385DC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1. Депутат, выступая на </w:t>
      </w:r>
      <w:r w:rsidR="00813E7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сессиях Совета муниципального района «Оловяннинский район»</w:t>
      </w:r>
      <w:r w:rsidR="00385DCA" w:rsidRPr="00385DC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, в средствах массовой информации с различного рода публичными заявлениями, комментируя деятельность органов государственной власти, органов местного самоуправления, общественных и иных организаций, граждан, вправе использовать 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корректные выражения и </w:t>
      </w:r>
      <w:r w:rsidR="00385DCA" w:rsidRPr="00385DC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только достоверную информацию.</w:t>
      </w:r>
    </w:p>
    <w:p w:rsidR="00385DCA" w:rsidRPr="00385DCA" w:rsidRDefault="00385DCA" w:rsidP="00E2603B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385DC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Депутат не должен допускать некорректных высказываний, оскорбительных выражений и жестов, призывать к незаконным действиям, межнациональной и религиозной розни, использовать в своей деятельности заведомо ложную, недостоверную информацию.</w:t>
      </w:r>
    </w:p>
    <w:p w:rsidR="00385DCA" w:rsidRPr="00385DCA" w:rsidRDefault="00AB359D" w:rsidP="00E2603B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4.</w:t>
      </w:r>
      <w:r w:rsidR="00385DCA" w:rsidRPr="00385DC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2. Депутат может выступать от имени 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Совета муниципального района «Оловяннинский район» </w:t>
      </w:r>
      <w:r w:rsidR="00385DCA" w:rsidRPr="00385DC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только в случае, если он официально уполномочен выражать мнение </w:t>
      </w:r>
      <w:r w:rsidRPr="00AB359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Совета муниципального района «Оловяннинский район»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.</w:t>
      </w:r>
    </w:p>
    <w:p w:rsidR="00385DCA" w:rsidRDefault="00AB359D" w:rsidP="00E2603B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lastRenderedPageBreak/>
        <w:t>4.</w:t>
      </w:r>
      <w:r w:rsidR="00385DCA" w:rsidRPr="00385DC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3. Выступая публично вне </w:t>
      </w:r>
      <w:r w:rsidRPr="00AB359D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Совета муниципального района «Оловяннинский район»</w:t>
      </w:r>
      <w:r w:rsidR="00385DCA" w:rsidRPr="00385DC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, депутат, выражая свое мнение, специально оговаривает при этом, что это его личное мнение.</w:t>
      </w:r>
    </w:p>
    <w:p w:rsidR="008A7698" w:rsidRPr="00385DCA" w:rsidRDefault="008A7698" w:rsidP="00E2603B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E2603B" w:rsidRDefault="00385DCA" w:rsidP="00E2603B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 w:rsidRPr="00E2603B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Правила депутатской этики во взаимоотношениях депутата с государственными органами, органами местного самоуправления, организациями, общественными объединениями и гражданами</w:t>
      </w:r>
    </w:p>
    <w:p w:rsidR="00E2603B" w:rsidRPr="00E2603B" w:rsidRDefault="00E2603B" w:rsidP="00E2603B">
      <w:pPr>
        <w:pStyle w:val="ab"/>
        <w:spacing w:after="0" w:line="240" w:lineRule="auto"/>
        <w:ind w:left="927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385DCA" w:rsidRPr="00385DCA" w:rsidRDefault="00AB359D" w:rsidP="00E2603B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5.</w:t>
      </w:r>
      <w:r w:rsidR="00385DCA" w:rsidRPr="00385DC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1. Депутат не может использовать служебную информацию, полученную от должностных лиц</w:t>
      </w:r>
      <w:r w:rsidR="008E212F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,</w:t>
      </w:r>
      <w:r w:rsidR="00385DCA" w:rsidRPr="00385DC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государственных органов, органов местного самоуправления в связи с осуществлением его полномочий, для достижения личной выгоды или выгоды членов своей семьи.</w:t>
      </w:r>
    </w:p>
    <w:p w:rsidR="00385DCA" w:rsidRPr="00385DCA" w:rsidRDefault="00AB359D" w:rsidP="00E2603B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5.</w:t>
      </w:r>
      <w:r w:rsidR="00385DCA" w:rsidRPr="00385DC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2. Депутат не может разглашать сведения, которые стали ему известны в связи с осуществлением депутатских полномочий, если эти сведения:</w:t>
      </w:r>
    </w:p>
    <w:p w:rsidR="00385DCA" w:rsidRPr="00385DCA" w:rsidRDefault="00385DCA" w:rsidP="00E2603B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385DC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1) составляют государственную, коммерческую или служебную тайну;</w:t>
      </w:r>
    </w:p>
    <w:p w:rsidR="00385DCA" w:rsidRPr="00385DCA" w:rsidRDefault="00385DCA" w:rsidP="00E2603B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385DC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2) относятся к личной жизни избирателя или иного лица и доверены депутату при условии их неразглашения;</w:t>
      </w:r>
    </w:p>
    <w:p w:rsidR="00385DCA" w:rsidRPr="00385DCA" w:rsidRDefault="00385DCA" w:rsidP="00E2603B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385DC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3) касаются вопросов, рассмотренных на закрытых заседаниях </w:t>
      </w:r>
      <w:r w:rsidR="00236B92" w:rsidRPr="00236B92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Совета муниципального района «Оловяннинский район»</w:t>
      </w:r>
      <w:r w:rsidRPr="00385DC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, к</w:t>
      </w:r>
      <w:r w:rsidR="00236B92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омиссий</w:t>
      </w:r>
      <w:r w:rsidRPr="00385DC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и рабочих групп.</w:t>
      </w:r>
    </w:p>
    <w:p w:rsidR="00385DCA" w:rsidRPr="00385DCA" w:rsidRDefault="00236B92" w:rsidP="00E2603B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5.</w:t>
      </w:r>
      <w:r w:rsidR="00385DCA" w:rsidRPr="00385DC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3. Депутат не вправе использовать преимущества своего депутатского статуса для рекламы деятельности каких-либо организаций.</w:t>
      </w:r>
    </w:p>
    <w:p w:rsidR="00385DCA" w:rsidRPr="00385DCA" w:rsidRDefault="00236B92" w:rsidP="00E2603B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5.4</w:t>
      </w:r>
      <w:r w:rsidR="00385DCA" w:rsidRPr="00385DC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. Депутат может использовать официальные бланки только для осуществления депутатских полномочий.</w:t>
      </w:r>
    </w:p>
    <w:p w:rsidR="00D35D9B" w:rsidRDefault="00D35D9B" w:rsidP="00E2603B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DE756B" w:rsidRPr="00DE756B" w:rsidRDefault="00DE756B" w:rsidP="00E2603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6. </w:t>
      </w:r>
      <w:r w:rsidRPr="00DE756B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Рассмотрение вопросов, связанных с нарушением норм депутатской этики, в </w:t>
      </w:r>
      <w:r w:rsidR="008E212F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Совете муниципального района «Оловяннинский район»</w:t>
      </w:r>
    </w:p>
    <w:p w:rsidR="00DE756B" w:rsidRPr="00DE756B" w:rsidRDefault="00DE756B" w:rsidP="00E260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DE756B" w:rsidRPr="00DE756B" w:rsidRDefault="00877BCC" w:rsidP="00E260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6</w:t>
      </w:r>
      <w:r w:rsidR="00DE756B"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.1. Предварительное рассмотрение вопросов, связанных с нарушением норм депутатской этики, возлагается на 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Президиум </w:t>
      </w:r>
      <w:r w:rsidRPr="00236B92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Совета муниципального района «Оловяннинский район»</w:t>
      </w:r>
    </w:p>
    <w:p w:rsidR="00DE756B" w:rsidRPr="00DE756B" w:rsidRDefault="00877BCC" w:rsidP="00E260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6</w:t>
      </w:r>
      <w:r w:rsidR="00C02ADC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.2</w:t>
      </w:r>
      <w:r w:rsidR="00DE756B"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Президиум</w:t>
      </w:r>
      <w:r w:rsidR="00DE756B"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рассматривает вопросы о нарушении Правил депутатской этики:</w:t>
      </w:r>
    </w:p>
    <w:p w:rsidR="00DE756B" w:rsidRPr="00DE756B" w:rsidRDefault="00DE756B" w:rsidP="00E260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- по поручению </w:t>
      </w:r>
      <w:r w:rsidR="00877BCC" w:rsidRPr="00877BCC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Совета муниципального района «Оловяннинский район»</w:t>
      </w:r>
      <w:r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;</w:t>
      </w:r>
    </w:p>
    <w:p w:rsidR="00DE756B" w:rsidRPr="00DE756B" w:rsidRDefault="00DE756B" w:rsidP="00E260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- по письменному заявлению депутата и (или) группы депутатов;</w:t>
      </w:r>
    </w:p>
    <w:p w:rsidR="00DE756B" w:rsidRPr="00DE756B" w:rsidRDefault="00DE756B" w:rsidP="00E260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- в связи с обращением гражданина (группы граждан).</w:t>
      </w:r>
    </w:p>
    <w:p w:rsidR="00DE756B" w:rsidRPr="00DE756B" w:rsidRDefault="00877BCC" w:rsidP="00E260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6</w:t>
      </w:r>
      <w:r w:rsidR="00DE756B"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.</w:t>
      </w:r>
      <w:r w:rsidR="00C02ADC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3</w:t>
      </w:r>
      <w:r w:rsidR="00DE756B"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. На заседание 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Президиума</w:t>
      </w:r>
      <w:r w:rsidR="00DE756B"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должен быть приглашен депутат, действия которого являются предметом рассмотрения. Отсутствие без уважительных причин депутата, надлежащим образом извещенного о времени и месте заседания </w:t>
      </w:r>
      <w:r w:rsidR="00D461B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Президиума</w:t>
      </w:r>
      <w:r w:rsidR="00DE756B"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, не препятствует рассмотрению вопроса о привлечении депутата к ответственности за нарушение настоящих Правил по существу.</w:t>
      </w:r>
    </w:p>
    <w:p w:rsidR="00DE756B" w:rsidRPr="00DE756B" w:rsidRDefault="00D461BB" w:rsidP="00E260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lastRenderedPageBreak/>
        <w:t>6</w:t>
      </w:r>
      <w:r w:rsidR="00C02ADC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.4</w:t>
      </w:r>
      <w:r w:rsidR="00DE756B"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. По итогам рассмотрения вопроса о нарушении Правил депутатской этики 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Президиум</w:t>
      </w:r>
      <w:r w:rsidR="00DE756B"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может вынести одно из следующих решений:</w:t>
      </w:r>
    </w:p>
    <w:p w:rsidR="00DE756B" w:rsidRPr="00DE756B" w:rsidRDefault="00DE756B" w:rsidP="00E260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1) о наличии в действиях депутата нарушения Правил депутатской этики и рекомендации о применении мер воздействия в соответствии </w:t>
      </w:r>
      <w:r w:rsidR="00D345E5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 пунктом 6.6</w:t>
      </w:r>
      <w:r w:rsidR="00D461B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настоящих Правил;</w:t>
      </w:r>
    </w:p>
    <w:p w:rsidR="00DE756B" w:rsidRPr="00DE756B" w:rsidRDefault="00DE756B" w:rsidP="00E260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2) об отсутствии в действиях депутата нарушения настоящих Правил.</w:t>
      </w:r>
    </w:p>
    <w:p w:rsidR="00DE756B" w:rsidRPr="00DE756B" w:rsidRDefault="00D461BB" w:rsidP="00E260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6</w:t>
      </w:r>
      <w:r w:rsidR="00DE756B"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.</w:t>
      </w:r>
      <w:r w:rsidR="00C02ADC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5</w:t>
      </w:r>
      <w:r w:rsidR="00DE756B"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. Решение о применении к депутату мер воздействия за нарушение Правил депутатской этики принимает </w:t>
      </w:r>
      <w:r w:rsidRPr="00D461B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Совета муниципального района «Оловяннинский район»</w:t>
      </w:r>
      <w:r w:rsidR="00DE756B"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по рекомендации 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Президиума</w:t>
      </w:r>
      <w:r w:rsidR="00DE756B"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. Решение принимается большинством голосов от избранного числа депутатов.</w:t>
      </w:r>
    </w:p>
    <w:p w:rsidR="00BD5B02" w:rsidRDefault="00D461BB" w:rsidP="00E260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6</w:t>
      </w:r>
      <w:r w:rsidR="00C02ADC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.6</w:t>
      </w:r>
      <w:r w:rsidR="00DE756B"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. </w:t>
      </w:r>
      <w:r w:rsidR="00BD5B02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В случае установления Советом</w:t>
      </w:r>
      <w:r w:rsidR="00BD5B02" w:rsidRPr="00236B92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муниципального района «Оловяннинский район»</w:t>
      </w:r>
      <w:r w:rsidR="00BD5B02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 нарушений</w:t>
      </w:r>
      <w:r w:rsidR="00DE756B"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Правил депутатской этики</w:t>
      </w:r>
      <w:r w:rsidR="00BD5B02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, </w:t>
      </w:r>
      <w:r w:rsidR="00D345E5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Совет </w:t>
      </w:r>
      <w:r w:rsidR="00BD5B02" w:rsidRPr="00236B92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муниципального района «Оловяннинский район»</w:t>
      </w:r>
      <w:r w:rsidR="00BD5B02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может применит</w:t>
      </w:r>
      <w:r w:rsidR="00B61906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ь</w:t>
      </w:r>
      <w:r w:rsidR="00DE756B"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к депутату следующие меры </w:t>
      </w:r>
      <w:r w:rsidR="00BD5B02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ответственности:</w:t>
      </w:r>
    </w:p>
    <w:p w:rsidR="00DE756B" w:rsidRPr="00DE756B" w:rsidRDefault="00BD5B02" w:rsidP="00E260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1)</w:t>
      </w:r>
      <w:r w:rsidR="00DE756B"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</w:t>
      </w:r>
      <w:r w:rsidR="0052631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предупредить депутата на сессии </w:t>
      </w:r>
      <w:r w:rsidR="0052631A" w:rsidRPr="00236B92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Совета муниципального района «Оловяннинский район»</w:t>
      </w:r>
      <w:r w:rsidR="0052631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о недопустимости нарушения Правил депутатской этики, объявление депутату публичного порицания</w:t>
      </w:r>
      <w:r w:rsidR="004D1283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;</w:t>
      </w:r>
      <w:r w:rsidR="0052631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</w:t>
      </w:r>
    </w:p>
    <w:p w:rsidR="00DE756B" w:rsidRPr="00DE756B" w:rsidRDefault="0052631A" w:rsidP="00E260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2) лишить</w:t>
      </w:r>
      <w:r w:rsidR="00DE756B"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депутата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, </w:t>
      </w:r>
      <w:r w:rsidR="004D1283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допустившего нарушение Правил депутатской этики, права выступления на заседаниях </w:t>
      </w:r>
      <w:r w:rsidR="004D1283" w:rsidRPr="00236B92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Совета муниципального района «Оловяннинский район»</w:t>
      </w:r>
      <w:r w:rsidR="00C02ADC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на срок до трех месяцев</w:t>
      </w:r>
      <w:r w:rsidR="004D1283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;</w:t>
      </w:r>
      <w:r w:rsidR="00DE756B"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</w:t>
      </w:r>
    </w:p>
    <w:p w:rsidR="00DE756B" w:rsidRPr="00DE756B" w:rsidRDefault="00D345E5" w:rsidP="00E260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3</w:t>
      </w:r>
      <w:r w:rsidR="00DE756B"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) </w:t>
      </w:r>
      <w:r w:rsidR="00316DF1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довести факты</w:t>
      </w:r>
      <w:r w:rsidR="00DE756B"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нарушения </w:t>
      </w:r>
      <w:r w:rsidR="00316DF1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депутатом </w:t>
      </w:r>
      <w:r w:rsidR="00DE756B"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настоящих Правил</w:t>
      </w:r>
      <w:r w:rsidR="00316DF1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депутатской этики, в том числе  </w:t>
      </w:r>
      <w:r w:rsidR="00316DF1"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о неучастии депутата в работе </w:t>
      </w:r>
      <w:r w:rsidR="00316DF1" w:rsidRPr="00236B92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Совета муниципального района «Оловяннинский район»</w:t>
      </w:r>
      <w:r w:rsidR="00316DF1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, постоянных комиссий</w:t>
      </w:r>
      <w:r w:rsidR="00316DF1" w:rsidRPr="00DE756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, членом которых он является</w:t>
      </w:r>
      <w:r w:rsidR="00316DF1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до сведения избирателей</w:t>
      </w:r>
      <w:r w:rsidR="00CE6506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путем опубликования решения </w:t>
      </w:r>
      <w:r w:rsidR="00CE6506" w:rsidRPr="00236B92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Совета муниципального района «Оловяннинский район»</w:t>
      </w:r>
      <w:r w:rsidR="00CE6506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, содержащего соответствующие факты, в средствах массовой информации, на официальном сайте.</w:t>
      </w:r>
    </w:p>
    <w:p w:rsidR="00DE756B" w:rsidRPr="00DE756B" w:rsidRDefault="00DE756B" w:rsidP="00E260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DE756B" w:rsidRPr="007B44A1" w:rsidRDefault="009D10F8" w:rsidP="00E2603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_______________________________________________</w:t>
      </w:r>
    </w:p>
    <w:sectPr w:rsidR="00DE756B" w:rsidRPr="007B44A1" w:rsidSect="00715ED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A4" w:rsidRDefault="00E476A4" w:rsidP="00715ED4">
      <w:pPr>
        <w:spacing w:after="0" w:line="240" w:lineRule="auto"/>
      </w:pPr>
      <w:r>
        <w:separator/>
      </w:r>
    </w:p>
  </w:endnote>
  <w:endnote w:type="continuationSeparator" w:id="0">
    <w:p w:rsidR="00E476A4" w:rsidRDefault="00E476A4" w:rsidP="0071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026039"/>
      <w:docPartObj>
        <w:docPartGallery w:val="Page Numbers (Bottom of Page)"/>
        <w:docPartUnique/>
      </w:docPartObj>
    </w:sdtPr>
    <w:sdtEndPr/>
    <w:sdtContent>
      <w:p w:rsidR="00715ED4" w:rsidRDefault="00715ED4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E13">
          <w:rPr>
            <w:noProof/>
          </w:rPr>
          <w:t>2</w:t>
        </w:r>
        <w:r>
          <w:fldChar w:fldCharType="end"/>
        </w:r>
      </w:p>
    </w:sdtContent>
  </w:sdt>
  <w:p w:rsidR="00715ED4" w:rsidRDefault="00715ED4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A4" w:rsidRDefault="00E476A4" w:rsidP="00715ED4">
      <w:pPr>
        <w:spacing w:after="0" w:line="240" w:lineRule="auto"/>
      </w:pPr>
      <w:r>
        <w:separator/>
      </w:r>
    </w:p>
  </w:footnote>
  <w:footnote w:type="continuationSeparator" w:id="0">
    <w:p w:rsidR="00E476A4" w:rsidRDefault="00E476A4" w:rsidP="0071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088B"/>
    <w:multiLevelType w:val="hybridMultilevel"/>
    <w:tmpl w:val="E43EBCF0"/>
    <w:lvl w:ilvl="0" w:tplc="E0B63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0D5FA5"/>
    <w:multiLevelType w:val="multilevel"/>
    <w:tmpl w:val="BC42EA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9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2">
    <w:nsid w:val="7A75245A"/>
    <w:multiLevelType w:val="hybridMultilevel"/>
    <w:tmpl w:val="1D64ED80"/>
    <w:lvl w:ilvl="0" w:tplc="DF6EF90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5D"/>
    <w:rsid w:val="00051EDE"/>
    <w:rsid w:val="002252B1"/>
    <w:rsid w:val="00236B92"/>
    <w:rsid w:val="002443FA"/>
    <w:rsid w:val="00255FE2"/>
    <w:rsid w:val="002D2C5F"/>
    <w:rsid w:val="00316DF1"/>
    <w:rsid w:val="00357F0F"/>
    <w:rsid w:val="00385DCA"/>
    <w:rsid w:val="004159CF"/>
    <w:rsid w:val="00482DB2"/>
    <w:rsid w:val="004D1283"/>
    <w:rsid w:val="004E7DC1"/>
    <w:rsid w:val="0050195D"/>
    <w:rsid w:val="00505B21"/>
    <w:rsid w:val="0052631A"/>
    <w:rsid w:val="00536EFF"/>
    <w:rsid w:val="00592943"/>
    <w:rsid w:val="00713BFB"/>
    <w:rsid w:val="00715ED4"/>
    <w:rsid w:val="00750A45"/>
    <w:rsid w:val="00770997"/>
    <w:rsid w:val="007B44A1"/>
    <w:rsid w:val="007E1CF0"/>
    <w:rsid w:val="007E633E"/>
    <w:rsid w:val="008122AE"/>
    <w:rsid w:val="00813E7E"/>
    <w:rsid w:val="00872FD8"/>
    <w:rsid w:val="00874EEB"/>
    <w:rsid w:val="008774D6"/>
    <w:rsid w:val="00877BCC"/>
    <w:rsid w:val="008A7698"/>
    <w:rsid w:val="008E212F"/>
    <w:rsid w:val="00950B64"/>
    <w:rsid w:val="009D10F8"/>
    <w:rsid w:val="009F7A08"/>
    <w:rsid w:val="00A74EBD"/>
    <w:rsid w:val="00AB359D"/>
    <w:rsid w:val="00AB5E13"/>
    <w:rsid w:val="00B2659D"/>
    <w:rsid w:val="00B61906"/>
    <w:rsid w:val="00B62BFB"/>
    <w:rsid w:val="00BD5B02"/>
    <w:rsid w:val="00C02ADC"/>
    <w:rsid w:val="00CB69CF"/>
    <w:rsid w:val="00CE6506"/>
    <w:rsid w:val="00D345E5"/>
    <w:rsid w:val="00D35D9B"/>
    <w:rsid w:val="00D461BB"/>
    <w:rsid w:val="00D62F66"/>
    <w:rsid w:val="00DA600C"/>
    <w:rsid w:val="00DB0599"/>
    <w:rsid w:val="00DE0B63"/>
    <w:rsid w:val="00DE756B"/>
    <w:rsid w:val="00E2603B"/>
    <w:rsid w:val="00E476A4"/>
    <w:rsid w:val="00E84859"/>
    <w:rsid w:val="00EB38E9"/>
    <w:rsid w:val="00F54BAD"/>
    <w:rsid w:val="00F6560B"/>
    <w:rsid w:val="00F8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99"/>
    <w:rPr>
      <w:rFonts w:ascii="Calibri" w:eastAsia="Calibri" w:hAnsi="Calibri" w:cs="Times New Roman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9D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D10F8"/>
    <w:rPr>
      <w:rFonts w:ascii="Tahoma" w:eastAsia="Calibri" w:hAnsi="Tahoma" w:cs="Tahoma"/>
      <w:i/>
      <w:iCs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715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15ED4"/>
    <w:rPr>
      <w:rFonts w:ascii="Calibri" w:eastAsia="Calibri" w:hAnsi="Calibri" w:cs="Times New Roman"/>
      <w:i/>
      <w:iCs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715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15ED4"/>
    <w:rPr>
      <w:rFonts w:ascii="Calibri" w:eastAsia="Calibri" w:hAnsi="Calibri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99"/>
    <w:rPr>
      <w:rFonts w:ascii="Calibri" w:eastAsia="Calibri" w:hAnsi="Calibri" w:cs="Times New Roman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9D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D10F8"/>
    <w:rPr>
      <w:rFonts w:ascii="Tahoma" w:eastAsia="Calibri" w:hAnsi="Tahoma" w:cs="Tahoma"/>
      <w:i/>
      <w:iCs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715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15ED4"/>
    <w:rPr>
      <w:rFonts w:ascii="Calibri" w:eastAsia="Calibri" w:hAnsi="Calibri" w:cs="Times New Roman"/>
      <w:i/>
      <w:iCs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715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15ED4"/>
    <w:rPr>
      <w:rFonts w:ascii="Calibri" w:eastAsia="Calibri" w:hAnsi="Calibri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11</cp:revision>
  <cp:lastPrinted>2018-03-17T07:41:00Z</cp:lastPrinted>
  <dcterms:created xsi:type="dcterms:W3CDTF">2018-03-16T07:44:00Z</dcterms:created>
  <dcterms:modified xsi:type="dcterms:W3CDTF">2018-03-21T06:18:00Z</dcterms:modified>
</cp:coreProperties>
</file>