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B21A9">
        <w:rPr>
          <w:b/>
          <w:sz w:val="28"/>
          <w:szCs w:val="28"/>
        </w:rPr>
        <w:t>пятая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Default="000C226A" w:rsidP="00827146">
      <w:pPr>
        <w:jc w:val="center"/>
        <w:rPr>
          <w:b/>
          <w:sz w:val="28"/>
          <w:szCs w:val="28"/>
        </w:rPr>
      </w:pPr>
    </w:p>
    <w:p w:rsidR="000C226A" w:rsidRPr="000C226A" w:rsidRDefault="000C226A" w:rsidP="00827146">
      <w:pPr>
        <w:jc w:val="center"/>
      </w:pPr>
      <w:proofErr w:type="spellStart"/>
      <w:r>
        <w:t>пгт</w:t>
      </w:r>
      <w:proofErr w:type="spellEnd"/>
      <w:r>
        <w:t xml:space="preserve"> Оловянная</w:t>
      </w:r>
    </w:p>
    <w:p w:rsidR="00827146" w:rsidRDefault="00827146" w:rsidP="00827146">
      <w:pPr>
        <w:rPr>
          <w:sz w:val="28"/>
          <w:szCs w:val="28"/>
        </w:rPr>
      </w:pPr>
    </w:p>
    <w:p w:rsidR="00827146" w:rsidRDefault="00827146" w:rsidP="00827146">
      <w:pPr>
        <w:rPr>
          <w:sz w:val="28"/>
          <w:szCs w:val="28"/>
        </w:rPr>
      </w:pPr>
    </w:p>
    <w:p w:rsidR="001B21A9" w:rsidRDefault="005B72EB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26A">
        <w:rPr>
          <w:sz w:val="28"/>
          <w:szCs w:val="28"/>
        </w:rPr>
        <w:t xml:space="preserve">21 </w:t>
      </w:r>
      <w:r w:rsidR="001B21A9">
        <w:rPr>
          <w:sz w:val="28"/>
          <w:szCs w:val="28"/>
        </w:rPr>
        <w:t>марта 20</w:t>
      </w:r>
      <w:r w:rsidR="00B941B7">
        <w:rPr>
          <w:sz w:val="28"/>
          <w:szCs w:val="28"/>
        </w:rPr>
        <w:t>18</w:t>
      </w:r>
      <w:r w:rsidR="00827146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                                             </w:t>
      </w:r>
      <w:r w:rsidR="00827146" w:rsidRPr="005B72EB">
        <w:rPr>
          <w:b/>
          <w:sz w:val="28"/>
          <w:szCs w:val="28"/>
        </w:rPr>
        <w:t xml:space="preserve">№ </w:t>
      </w:r>
      <w:r w:rsidRPr="005B72EB">
        <w:rPr>
          <w:b/>
          <w:sz w:val="28"/>
          <w:szCs w:val="28"/>
        </w:rPr>
        <w:t>57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636E0A" w:rsidRDefault="00827146" w:rsidP="00827146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О прекращении депутатских полномочий</w:t>
      </w:r>
    </w:p>
    <w:p w:rsidR="00827146" w:rsidRPr="00636E0A" w:rsidRDefault="00827146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</w:p>
    <w:p w:rsidR="00636E0A" w:rsidRPr="00636E0A" w:rsidRDefault="00636E0A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«Оловяннинский район» шестого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proofErr w:type="gramStart"/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 № 131-ФЗ "Об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>№ 67-ФЗ "Об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Федерации"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>пунктом 11 части 11 статьи 29 Устава муниципального</w:t>
      </w:r>
      <w:proofErr w:type="gramEnd"/>
      <w:r w:rsidR="00530F1E">
        <w:rPr>
          <w:sz w:val="28"/>
          <w:szCs w:val="28"/>
        </w:rPr>
        <w:t xml:space="preserve"> района «Оловяннинский район»</w:t>
      </w:r>
      <w:r w:rsidR="0097424F">
        <w:rPr>
          <w:sz w:val="28"/>
          <w:szCs w:val="28"/>
        </w:rPr>
        <w:t>, Совет муниципального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5B72EB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827146">
        <w:rPr>
          <w:sz w:val="28"/>
          <w:szCs w:val="28"/>
        </w:rPr>
        <w:t xml:space="preserve">полномочия депутата Совета муниципального района «Оловяннинский район» </w:t>
      </w:r>
      <w:r w:rsidR="00370CD1">
        <w:rPr>
          <w:sz w:val="28"/>
          <w:szCs w:val="28"/>
        </w:rPr>
        <w:t>шестого созыва, избранного</w:t>
      </w:r>
      <w:r w:rsidR="00370CD1" w:rsidRPr="00370CD1">
        <w:rPr>
          <w:sz w:val="28"/>
          <w:szCs w:val="28"/>
        </w:rPr>
        <w:t xml:space="preserve"> по </w:t>
      </w:r>
      <w:proofErr w:type="spellStart"/>
      <w:r w:rsidR="007D32CE">
        <w:rPr>
          <w:sz w:val="28"/>
          <w:szCs w:val="28"/>
        </w:rPr>
        <w:t>общемуници-</w:t>
      </w:r>
      <w:r w:rsidR="00370CD1" w:rsidRPr="00370CD1">
        <w:rPr>
          <w:sz w:val="28"/>
          <w:szCs w:val="28"/>
        </w:rPr>
        <w:t>пальному</w:t>
      </w:r>
      <w:proofErr w:type="spellEnd"/>
      <w:r w:rsidR="00370CD1" w:rsidRPr="00370CD1">
        <w:rPr>
          <w:sz w:val="28"/>
          <w:szCs w:val="28"/>
        </w:rPr>
        <w:t xml:space="preserve"> избирательному округу </w:t>
      </w:r>
      <w:proofErr w:type="spellStart"/>
      <w:r w:rsidR="00370CD1">
        <w:rPr>
          <w:sz w:val="28"/>
          <w:szCs w:val="28"/>
        </w:rPr>
        <w:t>Филинской</w:t>
      </w:r>
      <w:proofErr w:type="spellEnd"/>
      <w:r w:rsidR="00370CD1">
        <w:rPr>
          <w:sz w:val="28"/>
          <w:szCs w:val="28"/>
        </w:rPr>
        <w:t xml:space="preserve"> Дарьи Константиновны</w:t>
      </w:r>
      <w:r w:rsidR="007D32CE">
        <w:rPr>
          <w:sz w:val="28"/>
          <w:szCs w:val="28"/>
        </w:rPr>
        <w:t xml:space="preserve"> в связи </w:t>
      </w:r>
      <w:bookmarkStart w:id="0" w:name="_GoBack"/>
      <w:bookmarkEnd w:id="0"/>
      <w:r w:rsidR="00827146">
        <w:rPr>
          <w:sz w:val="28"/>
          <w:szCs w:val="28"/>
        </w:rPr>
        <w:t>с перехо</w:t>
      </w:r>
      <w:r w:rsidR="004B10B0">
        <w:rPr>
          <w:sz w:val="28"/>
          <w:szCs w:val="28"/>
        </w:rPr>
        <w:t>дом на работу на муниципальную службу</w:t>
      </w:r>
      <w:r w:rsidR="00827146">
        <w:rPr>
          <w:sz w:val="28"/>
          <w:szCs w:val="28"/>
        </w:rPr>
        <w:t>.</w:t>
      </w: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F52542">
        <w:rPr>
          <w:sz w:val="28"/>
          <w:szCs w:val="28"/>
        </w:rPr>
        <w:t xml:space="preserve">о </w:t>
      </w:r>
      <w:r w:rsidR="00CC76B2">
        <w:rPr>
          <w:sz w:val="28"/>
          <w:szCs w:val="28"/>
        </w:rPr>
        <w:t xml:space="preserve">дня </w:t>
      </w:r>
      <w:r w:rsidR="00F52542">
        <w:rPr>
          <w:sz w:val="28"/>
          <w:szCs w:val="28"/>
        </w:rPr>
        <w:t>его 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370CD1">
      <w:pPr>
        <w:numPr>
          <w:ilvl w:val="0"/>
          <w:numId w:val="1"/>
        </w:numPr>
        <w:tabs>
          <w:tab w:val="clear" w:pos="84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</w:t>
      </w:r>
      <w:proofErr w:type="spellStart"/>
      <w:r w:rsidR="008E21B3" w:rsidRPr="008E21B3">
        <w:rPr>
          <w:rFonts w:eastAsia="Calibri"/>
          <w:sz w:val="28"/>
          <w:szCs w:val="28"/>
          <w:lang w:eastAsia="en-US"/>
        </w:rPr>
        <w:t>Бальжинимаева</w:t>
      </w:r>
      <w:proofErr w:type="spellEnd"/>
    </w:p>
    <w:p w:rsidR="002D4F47" w:rsidRDefault="002D4F47"/>
    <w:p w:rsidR="002D4F47" w:rsidRDefault="002D4F47"/>
    <w:p w:rsidR="002D4F47" w:rsidRDefault="002D4F47"/>
    <w:p w:rsidR="00B61A55" w:rsidRPr="00B61A55" w:rsidRDefault="00B61A55" w:rsidP="00C17B8C">
      <w:pPr>
        <w:jc w:val="both"/>
        <w:rPr>
          <w:sz w:val="28"/>
          <w:szCs w:val="28"/>
        </w:rPr>
      </w:pPr>
    </w:p>
    <w:sectPr w:rsidR="00B61A55" w:rsidRPr="00B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172C64"/>
    <w:rsid w:val="001B21A9"/>
    <w:rsid w:val="002104B8"/>
    <w:rsid w:val="002115E8"/>
    <w:rsid w:val="00270450"/>
    <w:rsid w:val="002D4F47"/>
    <w:rsid w:val="00370CD1"/>
    <w:rsid w:val="003E0490"/>
    <w:rsid w:val="004B10B0"/>
    <w:rsid w:val="00530F1E"/>
    <w:rsid w:val="00536EFF"/>
    <w:rsid w:val="005B72EB"/>
    <w:rsid w:val="00614896"/>
    <w:rsid w:val="00636E0A"/>
    <w:rsid w:val="007143E5"/>
    <w:rsid w:val="00750A45"/>
    <w:rsid w:val="007D32CE"/>
    <w:rsid w:val="00827146"/>
    <w:rsid w:val="008A7F8E"/>
    <w:rsid w:val="008E21B3"/>
    <w:rsid w:val="00905F9F"/>
    <w:rsid w:val="0097424F"/>
    <w:rsid w:val="00B61A55"/>
    <w:rsid w:val="00B90DA1"/>
    <w:rsid w:val="00B941B7"/>
    <w:rsid w:val="00C17B8C"/>
    <w:rsid w:val="00C31848"/>
    <w:rsid w:val="00C75C0E"/>
    <w:rsid w:val="00CC76B2"/>
    <w:rsid w:val="00D35970"/>
    <w:rsid w:val="00DD6E64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2018-03-21T08:27:00Z</cp:lastPrinted>
  <dcterms:created xsi:type="dcterms:W3CDTF">2018-02-20T23:52:00Z</dcterms:created>
  <dcterms:modified xsi:type="dcterms:W3CDTF">2018-03-21T08:29:00Z</dcterms:modified>
</cp:coreProperties>
</file>