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1D6DA0">
      <w:pPr>
        <w:rPr>
          <w:rFonts w:ascii="Times New Roman" w:hAnsi="Times New Roman"/>
          <w:sz w:val="28"/>
          <w:szCs w:val="28"/>
        </w:rPr>
      </w:pPr>
      <w:r w:rsidRPr="001D6DA0">
        <w:rPr>
          <w:rFonts w:ascii="Times New Roman" w:hAnsi="Times New Roman"/>
          <w:sz w:val="28"/>
          <w:szCs w:val="28"/>
        </w:rPr>
        <w:t>«</w:t>
      </w:r>
      <w:r w:rsidR="00AA2FC6">
        <w:rPr>
          <w:rFonts w:ascii="Times New Roman" w:hAnsi="Times New Roman"/>
          <w:sz w:val="28"/>
          <w:szCs w:val="28"/>
        </w:rPr>
        <w:t>17</w:t>
      </w:r>
      <w:r w:rsidRPr="001D6DA0">
        <w:rPr>
          <w:rFonts w:ascii="Times New Roman" w:hAnsi="Times New Roman"/>
          <w:sz w:val="28"/>
          <w:szCs w:val="28"/>
        </w:rPr>
        <w:t xml:space="preserve">» </w:t>
      </w:r>
      <w:r w:rsidR="00AA2FC6">
        <w:rPr>
          <w:rFonts w:ascii="Times New Roman" w:hAnsi="Times New Roman"/>
          <w:sz w:val="28"/>
          <w:szCs w:val="28"/>
        </w:rPr>
        <w:t>января</w:t>
      </w:r>
      <w:r w:rsidRPr="001D6DA0">
        <w:rPr>
          <w:rFonts w:ascii="Times New Roman" w:hAnsi="Times New Roman"/>
          <w:sz w:val="28"/>
          <w:szCs w:val="28"/>
        </w:rPr>
        <w:t xml:space="preserve"> 201</w:t>
      </w:r>
      <w:r w:rsidR="00F072AD">
        <w:rPr>
          <w:rFonts w:ascii="Times New Roman" w:hAnsi="Times New Roman"/>
          <w:sz w:val="28"/>
          <w:szCs w:val="28"/>
        </w:rPr>
        <w:t>8</w:t>
      </w:r>
      <w:r w:rsidRPr="001D6DA0">
        <w:rPr>
          <w:rFonts w:ascii="Times New Roman" w:hAnsi="Times New Roman"/>
          <w:sz w:val="28"/>
          <w:szCs w:val="28"/>
        </w:rPr>
        <w:t xml:space="preserve"> г.                          </w:t>
      </w:r>
      <w:r w:rsidR="00AA2FC6">
        <w:rPr>
          <w:rFonts w:ascii="Times New Roman" w:hAnsi="Times New Roman"/>
          <w:sz w:val="28"/>
          <w:szCs w:val="28"/>
        </w:rPr>
        <w:t xml:space="preserve">                          </w:t>
      </w:r>
      <w:r w:rsidR="00AA2FC6">
        <w:rPr>
          <w:rFonts w:ascii="Times New Roman" w:hAnsi="Times New Roman"/>
          <w:sz w:val="28"/>
          <w:szCs w:val="28"/>
        </w:rPr>
        <w:tab/>
      </w:r>
      <w:r w:rsidR="00AA2FC6">
        <w:rPr>
          <w:rFonts w:ascii="Times New Roman" w:hAnsi="Times New Roman"/>
          <w:sz w:val="28"/>
          <w:szCs w:val="28"/>
        </w:rPr>
        <w:tab/>
      </w:r>
      <w:r w:rsidR="00AA2FC6">
        <w:rPr>
          <w:rFonts w:ascii="Times New Roman" w:hAnsi="Times New Roman"/>
          <w:sz w:val="28"/>
          <w:szCs w:val="28"/>
        </w:rPr>
        <w:tab/>
        <w:t xml:space="preserve"> № 15</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5A73A4" w:rsidRPr="005A73A4" w:rsidRDefault="001D6DA0" w:rsidP="005A73A4">
      <w:pPr>
        <w:shd w:val="clear" w:color="auto" w:fill="FFFFFF"/>
        <w:spacing w:line="240" w:lineRule="atLeast"/>
        <w:ind w:hanging="180"/>
        <w:jc w:val="center"/>
        <w:rPr>
          <w:rFonts w:ascii="Times New Roman" w:hAnsi="Times New Roman"/>
          <w:b/>
          <w:sz w:val="28"/>
          <w:szCs w:val="28"/>
        </w:rPr>
      </w:pPr>
      <w:r w:rsidRPr="005A73A4">
        <w:rPr>
          <w:rFonts w:ascii="Times New Roman" w:hAnsi="Times New Roman"/>
          <w:b/>
          <w:bCs/>
          <w:sz w:val="28"/>
          <w:szCs w:val="28"/>
        </w:rPr>
        <w:t>«</w:t>
      </w:r>
      <w:r w:rsidRPr="005A73A4">
        <w:rPr>
          <w:rFonts w:ascii="Times New Roman" w:hAnsi="Times New Roman"/>
          <w:b/>
          <w:sz w:val="28"/>
          <w:szCs w:val="28"/>
        </w:rPr>
        <w:t xml:space="preserve">Об утверждении программы </w:t>
      </w:r>
    </w:p>
    <w:p w:rsidR="00E20883" w:rsidRPr="005A73A4" w:rsidRDefault="005A73A4" w:rsidP="005A73A4">
      <w:pPr>
        <w:shd w:val="clear" w:color="auto" w:fill="FFFFFF"/>
        <w:spacing w:line="240" w:lineRule="atLeast"/>
        <w:ind w:left="15" w:firstLine="0"/>
        <w:rPr>
          <w:rFonts w:ascii="Times New Roman" w:hAnsi="Times New Roman"/>
          <w:b/>
          <w:sz w:val="28"/>
          <w:szCs w:val="28"/>
        </w:rPr>
      </w:pPr>
      <w:r w:rsidRPr="005A73A4">
        <w:rPr>
          <w:rFonts w:ascii="Times New Roman" w:hAnsi="Times New Roman"/>
          <w:b/>
          <w:sz w:val="28"/>
          <w:szCs w:val="28"/>
        </w:rPr>
        <w:t>К</w:t>
      </w:r>
      <w:r w:rsidR="00E20883" w:rsidRPr="005A73A4">
        <w:rPr>
          <w:rFonts w:ascii="Times New Roman" w:hAnsi="Times New Roman"/>
          <w:b/>
          <w:sz w:val="28"/>
          <w:szCs w:val="28"/>
        </w:rPr>
        <w:t>омплексного</w:t>
      </w:r>
      <w:r w:rsidRPr="005A73A4">
        <w:rPr>
          <w:rFonts w:ascii="Times New Roman" w:hAnsi="Times New Roman"/>
          <w:b/>
          <w:sz w:val="28"/>
          <w:szCs w:val="28"/>
        </w:rPr>
        <w:t xml:space="preserve"> </w:t>
      </w:r>
      <w:r w:rsidR="00E20883" w:rsidRPr="005A73A4">
        <w:rPr>
          <w:rFonts w:ascii="Times New Roman" w:hAnsi="Times New Roman"/>
          <w:b/>
          <w:sz w:val="28"/>
          <w:szCs w:val="28"/>
        </w:rPr>
        <w:t>развития систем</w:t>
      </w:r>
      <w:r w:rsidRPr="005A73A4">
        <w:rPr>
          <w:rFonts w:ascii="Times New Roman" w:hAnsi="Times New Roman"/>
          <w:b/>
          <w:sz w:val="28"/>
          <w:szCs w:val="28"/>
        </w:rPr>
        <w:t>ы</w:t>
      </w:r>
      <w:r w:rsidR="00E20883" w:rsidRPr="005A73A4">
        <w:rPr>
          <w:rFonts w:ascii="Times New Roman" w:hAnsi="Times New Roman"/>
          <w:b/>
          <w:sz w:val="28"/>
          <w:szCs w:val="28"/>
        </w:rPr>
        <w:t xml:space="preserve"> транспортной  инфраструктуры</w:t>
      </w:r>
      <w:r w:rsidRPr="005A73A4">
        <w:rPr>
          <w:rFonts w:ascii="Times New Roman" w:hAnsi="Times New Roman"/>
          <w:b/>
          <w:sz w:val="28"/>
          <w:szCs w:val="28"/>
        </w:rPr>
        <w:t xml:space="preserve"> улично – дорожной сети </w:t>
      </w:r>
      <w:r w:rsidR="00E20883" w:rsidRPr="005A73A4">
        <w:rPr>
          <w:rFonts w:ascii="Times New Roman" w:hAnsi="Times New Roman"/>
          <w:b/>
          <w:sz w:val="28"/>
          <w:szCs w:val="28"/>
        </w:rPr>
        <w:t>сельского поселения «Тургинское»</w:t>
      </w:r>
      <w:r w:rsidRPr="005A73A4">
        <w:rPr>
          <w:rFonts w:ascii="Times New Roman" w:hAnsi="Times New Roman"/>
          <w:b/>
          <w:sz w:val="28"/>
          <w:szCs w:val="28"/>
        </w:rPr>
        <w:t xml:space="preserve"> и </w:t>
      </w:r>
      <w:r w:rsidR="00E20883" w:rsidRPr="005A73A4">
        <w:rPr>
          <w:rFonts w:ascii="Times New Roman" w:hAnsi="Times New Roman"/>
          <w:b/>
          <w:sz w:val="28"/>
          <w:szCs w:val="28"/>
        </w:rPr>
        <w:t>подъезд</w:t>
      </w:r>
      <w:r w:rsidRPr="005A73A4">
        <w:rPr>
          <w:rFonts w:ascii="Times New Roman" w:hAnsi="Times New Roman"/>
          <w:b/>
          <w:sz w:val="28"/>
          <w:szCs w:val="28"/>
        </w:rPr>
        <w:t>а</w:t>
      </w:r>
      <w:r w:rsidR="00E20883" w:rsidRPr="005A73A4">
        <w:rPr>
          <w:rFonts w:ascii="Times New Roman" w:hAnsi="Times New Roman"/>
          <w:b/>
          <w:sz w:val="28"/>
          <w:szCs w:val="28"/>
        </w:rPr>
        <w:t xml:space="preserve"> к пгт. Золотореченск (школьный маршрут),</w:t>
      </w:r>
      <w:r w:rsidRPr="005A73A4">
        <w:rPr>
          <w:rFonts w:ascii="Times New Roman" w:hAnsi="Times New Roman"/>
          <w:b/>
          <w:sz w:val="28"/>
          <w:szCs w:val="28"/>
        </w:rPr>
        <w:t xml:space="preserve"> </w:t>
      </w:r>
      <w:proofErr w:type="gramStart"/>
      <w:r w:rsidR="00E20883" w:rsidRPr="005A73A4">
        <w:rPr>
          <w:rFonts w:ascii="Times New Roman" w:hAnsi="Times New Roman"/>
          <w:b/>
          <w:sz w:val="28"/>
          <w:szCs w:val="28"/>
        </w:rPr>
        <w:t>расположенн</w:t>
      </w:r>
      <w:r w:rsidRPr="005A73A4">
        <w:rPr>
          <w:rFonts w:ascii="Times New Roman" w:hAnsi="Times New Roman"/>
          <w:b/>
          <w:sz w:val="28"/>
          <w:szCs w:val="28"/>
        </w:rPr>
        <w:t>ых</w:t>
      </w:r>
      <w:proofErr w:type="gramEnd"/>
      <w:r w:rsidR="00E20883" w:rsidRPr="005A73A4">
        <w:rPr>
          <w:rFonts w:ascii="Times New Roman" w:hAnsi="Times New Roman"/>
          <w:b/>
          <w:sz w:val="28"/>
          <w:szCs w:val="28"/>
        </w:rPr>
        <w:t xml:space="preserve"> на территории  </w:t>
      </w:r>
      <w:r>
        <w:rPr>
          <w:rFonts w:ascii="Times New Roman" w:hAnsi="Times New Roman"/>
          <w:b/>
          <w:sz w:val="28"/>
          <w:szCs w:val="28"/>
        </w:rPr>
        <w:t xml:space="preserve">  </w:t>
      </w:r>
      <w:r w:rsidR="00E20883" w:rsidRPr="005A73A4">
        <w:rPr>
          <w:rFonts w:ascii="Times New Roman" w:hAnsi="Times New Roman"/>
          <w:b/>
          <w:sz w:val="28"/>
          <w:szCs w:val="28"/>
        </w:rPr>
        <w:t>муниципального района</w:t>
      </w:r>
      <w:r>
        <w:rPr>
          <w:rFonts w:ascii="Times New Roman" w:hAnsi="Times New Roman"/>
          <w:b/>
          <w:sz w:val="28"/>
          <w:szCs w:val="28"/>
        </w:rPr>
        <w:t xml:space="preserve"> </w:t>
      </w:r>
      <w:r w:rsidR="00E20883" w:rsidRPr="005A73A4">
        <w:rPr>
          <w:rFonts w:ascii="Times New Roman" w:hAnsi="Times New Roman"/>
          <w:b/>
          <w:sz w:val="28"/>
          <w:szCs w:val="28"/>
        </w:rPr>
        <w:t>«Оловяннинский район»  на 2018 – 2020 годы</w:t>
      </w:r>
    </w:p>
    <w:p w:rsidR="001D6DA0" w:rsidRPr="005A73A4" w:rsidRDefault="00E20883" w:rsidP="005A73A4">
      <w:pPr>
        <w:shd w:val="clear" w:color="auto" w:fill="FFFFFF"/>
        <w:spacing w:line="240" w:lineRule="atLeast"/>
        <w:ind w:hanging="180"/>
        <w:jc w:val="center"/>
        <w:rPr>
          <w:rFonts w:ascii="Times New Roman" w:hAnsi="Times New Roman"/>
          <w:b/>
          <w:sz w:val="28"/>
          <w:szCs w:val="28"/>
        </w:rPr>
      </w:pPr>
      <w:r w:rsidRPr="005A73A4">
        <w:rPr>
          <w:rFonts w:ascii="Times New Roman" w:hAnsi="Times New Roman"/>
          <w:b/>
          <w:sz w:val="28"/>
          <w:szCs w:val="28"/>
        </w:rPr>
        <w:t>с перспективой до 2032 года</w:t>
      </w:r>
      <w:r w:rsidR="001D6DA0" w:rsidRPr="005A73A4">
        <w:rPr>
          <w:rFonts w:ascii="Times New Roman" w:hAnsi="Times New Roman"/>
          <w:b/>
          <w:sz w:val="28"/>
          <w:szCs w:val="28"/>
        </w:rPr>
        <w:t>»</w:t>
      </w:r>
    </w:p>
    <w:p w:rsidR="001D6DA0" w:rsidRPr="001D6DA0" w:rsidRDefault="001D6DA0" w:rsidP="001D6DA0">
      <w:pPr>
        <w:autoSpaceDN w:val="0"/>
        <w:adjustRightInd w:val="0"/>
        <w:outlineLvl w:val="0"/>
        <w:rPr>
          <w:rFonts w:ascii="Times New Roman" w:hAnsi="Times New Roman"/>
          <w:sz w:val="28"/>
          <w:szCs w:val="28"/>
        </w:rPr>
      </w:pPr>
    </w:p>
    <w:p w:rsidR="001D6DA0" w:rsidRPr="001D6DA0" w:rsidRDefault="005A73A4" w:rsidP="00BD1B06">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001D6DA0" w:rsidRPr="001D6DA0">
        <w:rPr>
          <w:rFonts w:ascii="Times New Roman" w:hAnsi="Times New Roman"/>
          <w:sz w:val="28"/>
          <w:szCs w:val="28"/>
        </w:rPr>
        <w:t xml:space="preserve">уководствуясь пунктом </w:t>
      </w:r>
      <w:r w:rsidR="00F072AD">
        <w:rPr>
          <w:rFonts w:ascii="Times New Roman" w:hAnsi="Times New Roman"/>
          <w:sz w:val="28"/>
          <w:szCs w:val="28"/>
        </w:rPr>
        <w:t>5</w:t>
      </w:r>
      <w:r w:rsidR="001D6DA0" w:rsidRPr="001D6DA0">
        <w:rPr>
          <w:rFonts w:ascii="Times New Roman" w:hAnsi="Times New Roman"/>
          <w:sz w:val="28"/>
          <w:szCs w:val="28"/>
        </w:rPr>
        <w:t xml:space="preserve">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sidRPr="005A73A4">
        <w:rPr>
          <w:rFonts w:ascii="Times New Roman" w:hAnsi="Times New Roman"/>
          <w:sz w:val="28"/>
          <w:szCs w:val="28"/>
        </w:rPr>
        <w:t xml:space="preserve"> </w:t>
      </w:r>
      <w:r>
        <w:rPr>
          <w:rFonts w:ascii="Times New Roman" w:hAnsi="Times New Roman"/>
          <w:sz w:val="28"/>
          <w:szCs w:val="28"/>
        </w:rPr>
        <w:t>в</w:t>
      </w:r>
      <w:r w:rsidRPr="001D6DA0">
        <w:rPr>
          <w:rFonts w:ascii="Times New Roman" w:hAnsi="Times New Roman"/>
          <w:sz w:val="28"/>
          <w:szCs w:val="28"/>
        </w:rPr>
        <w:t xml:space="preserve"> целях разработки комплекса мероприятий</w:t>
      </w:r>
      <w:r w:rsidR="00A81D84">
        <w:rPr>
          <w:rFonts w:ascii="Times New Roman" w:hAnsi="Times New Roman"/>
          <w:sz w:val="28"/>
          <w:szCs w:val="28"/>
        </w:rPr>
        <w:t>,</w:t>
      </w:r>
      <w:r w:rsidRPr="001D6DA0">
        <w:rPr>
          <w:rFonts w:ascii="Times New Roman" w:hAnsi="Times New Roman"/>
          <w:sz w:val="28"/>
          <w:szCs w:val="28"/>
        </w:rPr>
        <w:t xml:space="preserve"> направленных на повышение надежности, эффективности и экологичности работы объектов транспортной  инфраструктуры</w:t>
      </w:r>
      <w:r w:rsidR="00A81D84">
        <w:rPr>
          <w:rFonts w:ascii="Times New Roman" w:hAnsi="Times New Roman"/>
          <w:sz w:val="28"/>
          <w:szCs w:val="28"/>
        </w:rPr>
        <w:t xml:space="preserve">  улично – дорожной сети </w:t>
      </w:r>
      <w:r w:rsidRPr="001D6DA0">
        <w:rPr>
          <w:rFonts w:ascii="Times New Roman" w:hAnsi="Times New Roman"/>
          <w:sz w:val="28"/>
          <w:szCs w:val="28"/>
        </w:rPr>
        <w:t xml:space="preserve"> сельского поселения «</w:t>
      </w:r>
      <w:r>
        <w:rPr>
          <w:rFonts w:ascii="Times New Roman" w:hAnsi="Times New Roman"/>
          <w:sz w:val="28"/>
          <w:szCs w:val="28"/>
        </w:rPr>
        <w:t>Тургинское</w:t>
      </w:r>
      <w:r w:rsidRPr="001D6DA0">
        <w:rPr>
          <w:rFonts w:ascii="Times New Roman" w:hAnsi="Times New Roman"/>
          <w:sz w:val="28"/>
          <w:szCs w:val="28"/>
        </w:rPr>
        <w:t>»</w:t>
      </w:r>
      <w:r w:rsidR="00A81D84">
        <w:rPr>
          <w:rFonts w:ascii="Times New Roman" w:hAnsi="Times New Roman"/>
          <w:sz w:val="28"/>
          <w:szCs w:val="28"/>
        </w:rPr>
        <w:t xml:space="preserve"> и подъезда к с. Золотореченск</w:t>
      </w:r>
      <w:proofErr w:type="gramEnd"/>
      <w:r w:rsidR="00A81D84">
        <w:rPr>
          <w:rFonts w:ascii="Times New Roman" w:hAnsi="Times New Roman"/>
          <w:sz w:val="28"/>
          <w:szCs w:val="28"/>
        </w:rPr>
        <w:t xml:space="preserve"> (школьный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Pr>
          <w:rFonts w:ascii="Times New Roman" w:hAnsi="Times New Roman"/>
          <w:sz w:val="28"/>
          <w:szCs w:val="28"/>
        </w:rPr>
        <w:t>ых</w:t>
      </w:r>
      <w:proofErr w:type="gramEnd"/>
      <w:r w:rsidRPr="001D6DA0">
        <w:rPr>
          <w:rFonts w:ascii="Times New Roman" w:hAnsi="Times New Roman"/>
          <w:sz w:val="28"/>
          <w:szCs w:val="28"/>
        </w:rPr>
        <w:t xml:space="preserve"> на территории </w:t>
      </w:r>
      <w:r>
        <w:rPr>
          <w:rFonts w:ascii="Times New Roman" w:hAnsi="Times New Roman"/>
          <w:sz w:val="28"/>
          <w:szCs w:val="28"/>
        </w:rPr>
        <w:t xml:space="preserve"> </w:t>
      </w:r>
      <w:r w:rsidRPr="001D6DA0">
        <w:rPr>
          <w:rFonts w:ascii="Times New Roman" w:hAnsi="Times New Roman"/>
          <w:sz w:val="28"/>
          <w:szCs w:val="28"/>
        </w:rPr>
        <w:t>муниципального района «Оловяннинский район»,</w:t>
      </w:r>
      <w:r w:rsidR="001D6DA0" w:rsidRPr="001D6DA0">
        <w:rPr>
          <w:rFonts w:ascii="Times New Roman" w:hAnsi="Times New Roman"/>
          <w:sz w:val="28"/>
          <w:szCs w:val="28"/>
        </w:rPr>
        <w:t xml:space="preserve">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527DB5">
        <w:rPr>
          <w:rFonts w:ascii="Times New Roman" w:hAnsi="Times New Roman"/>
          <w:sz w:val="28"/>
          <w:szCs w:val="28"/>
        </w:rPr>
        <w:t>ы</w:t>
      </w:r>
      <w:r w:rsidRPr="001D6DA0">
        <w:rPr>
          <w:rFonts w:ascii="Times New Roman" w:hAnsi="Times New Roman"/>
          <w:sz w:val="28"/>
          <w:szCs w:val="28"/>
        </w:rPr>
        <w:t xml:space="preserve"> транспортной  инфраструктуры</w:t>
      </w:r>
      <w:r w:rsidR="005A73A4">
        <w:rPr>
          <w:rFonts w:ascii="Times New Roman" w:hAnsi="Times New Roman"/>
          <w:sz w:val="28"/>
          <w:szCs w:val="28"/>
        </w:rPr>
        <w:t xml:space="preserve"> </w:t>
      </w:r>
      <w:r w:rsidRPr="001D6DA0">
        <w:rPr>
          <w:rFonts w:ascii="Times New Roman" w:hAnsi="Times New Roman"/>
          <w:sz w:val="28"/>
          <w:szCs w:val="28"/>
        </w:rPr>
        <w:t xml:space="preserve"> </w:t>
      </w:r>
      <w:r w:rsidR="005A73A4">
        <w:rPr>
          <w:rFonts w:ascii="Times New Roman" w:hAnsi="Times New Roman"/>
          <w:sz w:val="28"/>
          <w:szCs w:val="28"/>
        </w:rPr>
        <w:t xml:space="preserve">улично – дорожной сети </w:t>
      </w:r>
      <w:r w:rsidRPr="001D6DA0">
        <w:rPr>
          <w:rFonts w:ascii="Times New Roman" w:hAnsi="Times New Roman"/>
          <w:sz w:val="28"/>
          <w:szCs w:val="28"/>
        </w:rPr>
        <w:t>сельского поселения «</w:t>
      </w:r>
      <w:r w:rsidR="00F072AD">
        <w:rPr>
          <w:rFonts w:ascii="Times New Roman" w:hAnsi="Times New Roman"/>
          <w:sz w:val="28"/>
          <w:szCs w:val="28"/>
        </w:rPr>
        <w:t>Тургин</w:t>
      </w:r>
      <w:r w:rsidR="005A73A4">
        <w:rPr>
          <w:rFonts w:ascii="Times New Roman" w:hAnsi="Times New Roman"/>
          <w:sz w:val="28"/>
          <w:szCs w:val="28"/>
        </w:rPr>
        <w:t>ское» и</w:t>
      </w:r>
      <w:r w:rsidR="00E20883">
        <w:rPr>
          <w:rFonts w:ascii="Times New Roman" w:hAnsi="Times New Roman"/>
          <w:sz w:val="28"/>
          <w:szCs w:val="28"/>
        </w:rPr>
        <w:t xml:space="preserve"> подъезд</w:t>
      </w:r>
      <w:r w:rsidR="005A73A4">
        <w:rPr>
          <w:rFonts w:ascii="Times New Roman" w:hAnsi="Times New Roman"/>
          <w:sz w:val="28"/>
          <w:szCs w:val="28"/>
        </w:rPr>
        <w:t>а</w:t>
      </w:r>
      <w:r w:rsidR="00E20883">
        <w:rPr>
          <w:rFonts w:ascii="Times New Roman" w:hAnsi="Times New Roman"/>
          <w:sz w:val="28"/>
          <w:szCs w:val="28"/>
        </w:rPr>
        <w:t xml:space="preserve"> к пгт. Золотореченск (школьный маршрут)</w:t>
      </w:r>
      <w:r w:rsidR="005A73A4">
        <w:rPr>
          <w:rFonts w:ascii="Times New Roman" w:hAnsi="Times New Roman"/>
          <w:sz w:val="28"/>
          <w:szCs w:val="28"/>
        </w:rPr>
        <w:t>,</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sidR="005A73A4">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  на 201</w:t>
      </w:r>
      <w:r w:rsidR="00F072AD">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5A73A4">
        <w:rPr>
          <w:rFonts w:ascii="Times New Roman" w:hAnsi="Times New Roman"/>
          <w:sz w:val="28"/>
          <w:szCs w:val="28"/>
        </w:rPr>
        <w:t>а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w:t>
      </w:r>
      <w:r w:rsidR="005A73A4">
        <w:rPr>
          <w:rStyle w:val="2Exact"/>
          <w:rFonts w:eastAsia="Calibri"/>
        </w:rPr>
        <w:t>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A81D84">
      <w:pPr>
        <w:ind w:firstLine="0"/>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5A73A4">
        <w:rPr>
          <w:rFonts w:ascii="Times New Roman" w:hAnsi="Times New Roman"/>
          <w:sz w:val="28"/>
          <w:szCs w:val="28"/>
        </w:rPr>
        <w:t xml:space="preserve"> </w:t>
      </w:r>
      <w:r w:rsidR="00E106A6">
        <w:rPr>
          <w:rFonts w:ascii="Times New Roman" w:hAnsi="Times New Roman"/>
          <w:sz w:val="28"/>
          <w:szCs w:val="28"/>
        </w:rPr>
        <w:t xml:space="preserve">   </w:t>
      </w:r>
      <w:r w:rsidR="005A73A4">
        <w:rPr>
          <w:rFonts w:ascii="Times New Roman" w:hAnsi="Times New Roman"/>
          <w:sz w:val="28"/>
          <w:szCs w:val="28"/>
        </w:rPr>
        <w:t xml:space="preserve"> </w:t>
      </w:r>
      <w:r w:rsidR="00E106A6">
        <w:rPr>
          <w:rFonts w:ascii="Times New Roman" w:hAnsi="Times New Roman"/>
          <w:sz w:val="28"/>
          <w:szCs w:val="28"/>
        </w:rPr>
        <w:t xml:space="preserve">  </w:t>
      </w:r>
      <w:r w:rsidR="005A73A4">
        <w:rPr>
          <w:rFonts w:ascii="Times New Roman" w:hAnsi="Times New Roman"/>
          <w:sz w:val="28"/>
          <w:szCs w:val="28"/>
        </w:rPr>
        <w:t xml:space="preserve">  </w:t>
      </w:r>
      <w:r w:rsidRPr="001D6DA0">
        <w:rPr>
          <w:rFonts w:ascii="Times New Roman" w:hAnsi="Times New Roman"/>
          <w:sz w:val="28"/>
          <w:szCs w:val="28"/>
        </w:rPr>
        <w:t xml:space="preserve">     А.В.Антошкин</w:t>
      </w:r>
    </w:p>
    <w:p w:rsidR="001D6DA0" w:rsidRPr="001D6DA0" w:rsidRDefault="001D6DA0" w:rsidP="001D6DA0">
      <w:pPr>
        <w:rPr>
          <w:rFonts w:ascii="Times New Roman" w:hAnsi="Times New Roman"/>
          <w:sz w:val="28"/>
          <w:szCs w:val="28"/>
        </w:rPr>
      </w:pPr>
    </w:p>
    <w:p w:rsidR="001D6DA0" w:rsidRPr="001D6DA0" w:rsidRDefault="005A73A4" w:rsidP="001D6DA0">
      <w:pPr>
        <w:keepNext/>
        <w:ind w:firstLine="360"/>
        <w:jc w:val="right"/>
        <w:rPr>
          <w:rFonts w:ascii="Times New Roman" w:hAnsi="Times New Roman"/>
          <w:sz w:val="28"/>
          <w:szCs w:val="28"/>
        </w:rPr>
      </w:pPr>
      <w:r>
        <w:rPr>
          <w:rFonts w:ascii="Times New Roman" w:hAnsi="Times New Roman"/>
          <w:sz w:val="28"/>
          <w:szCs w:val="28"/>
        </w:rPr>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AA2FC6">
        <w:rPr>
          <w:rFonts w:ascii="Times New Roman" w:hAnsi="Times New Roman"/>
          <w:spacing w:val="20"/>
          <w:sz w:val="28"/>
          <w:szCs w:val="28"/>
        </w:rPr>
        <w:t>17</w:t>
      </w:r>
      <w:r w:rsidRPr="001D6DA0">
        <w:rPr>
          <w:rFonts w:ascii="Times New Roman" w:hAnsi="Times New Roman"/>
          <w:spacing w:val="20"/>
          <w:sz w:val="28"/>
          <w:szCs w:val="28"/>
        </w:rPr>
        <w:t xml:space="preserve">» </w:t>
      </w:r>
      <w:r w:rsidR="00AA2FC6">
        <w:rPr>
          <w:rFonts w:ascii="Times New Roman" w:hAnsi="Times New Roman"/>
          <w:spacing w:val="20"/>
          <w:sz w:val="28"/>
          <w:szCs w:val="28"/>
        </w:rPr>
        <w:t xml:space="preserve">января </w:t>
      </w:r>
      <w:bookmarkStart w:id="0" w:name="_GoBack"/>
      <w:bookmarkEnd w:id="0"/>
      <w:r w:rsidRPr="001D6DA0">
        <w:rPr>
          <w:rFonts w:ascii="Times New Roman" w:hAnsi="Times New Roman"/>
          <w:spacing w:val="20"/>
          <w:sz w:val="28"/>
          <w:szCs w:val="28"/>
        </w:rPr>
        <w:t>201</w:t>
      </w:r>
      <w:r w:rsidR="002E3384">
        <w:rPr>
          <w:rFonts w:ascii="Times New Roman" w:hAnsi="Times New Roman"/>
          <w:spacing w:val="20"/>
          <w:sz w:val="28"/>
          <w:szCs w:val="28"/>
        </w:rPr>
        <w:t>8</w:t>
      </w:r>
      <w:r w:rsidRPr="001D6DA0">
        <w:rPr>
          <w:rFonts w:ascii="Times New Roman" w:hAnsi="Times New Roman"/>
          <w:spacing w:val="20"/>
          <w:sz w:val="28"/>
          <w:szCs w:val="28"/>
        </w:rPr>
        <w:t>г.                                  №</w:t>
      </w:r>
      <w:r w:rsidR="00AA2FC6">
        <w:rPr>
          <w:rFonts w:ascii="Times New Roman" w:hAnsi="Times New Roman"/>
          <w:spacing w:val="20"/>
          <w:sz w:val="28"/>
          <w:szCs w:val="28"/>
        </w:rPr>
        <w:t>15</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2E3384">
      <w:pPr>
        <w:shd w:val="clear" w:color="auto" w:fill="FFFFFF"/>
        <w:spacing w:line="240" w:lineRule="atLeast"/>
        <w:ind w:firstLine="0"/>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2E3384">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p>
    <w:p w:rsidR="002E3384"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sz w:val="28"/>
          <w:szCs w:val="28"/>
        </w:rPr>
        <w:t>сельского поселения «</w:t>
      </w:r>
      <w:r w:rsidR="00F072AD">
        <w:rPr>
          <w:rFonts w:ascii="Times New Roman" w:hAnsi="Times New Roman"/>
          <w:b/>
          <w:sz w:val="28"/>
          <w:szCs w:val="28"/>
        </w:rPr>
        <w:t>Тургин</w:t>
      </w:r>
      <w:r w:rsidRPr="001D6DA0">
        <w:rPr>
          <w:rFonts w:ascii="Times New Roman" w:hAnsi="Times New Roman"/>
          <w:b/>
          <w:sz w:val="28"/>
          <w:szCs w:val="28"/>
        </w:rPr>
        <w:t>ское»</w:t>
      </w:r>
      <w:r w:rsidR="002E3384">
        <w:rPr>
          <w:rFonts w:ascii="Times New Roman" w:hAnsi="Times New Roman"/>
          <w:b/>
          <w:sz w:val="28"/>
          <w:szCs w:val="28"/>
        </w:rPr>
        <w:t xml:space="preserve"> и</w:t>
      </w:r>
      <w:r w:rsidR="00F072AD">
        <w:rPr>
          <w:rFonts w:ascii="Times New Roman" w:hAnsi="Times New Roman"/>
          <w:b/>
          <w:sz w:val="28"/>
          <w:szCs w:val="28"/>
        </w:rPr>
        <w:t xml:space="preserve"> подъезд</w:t>
      </w:r>
      <w:r w:rsidR="002E3384">
        <w:rPr>
          <w:rFonts w:ascii="Times New Roman" w:hAnsi="Times New Roman"/>
          <w:b/>
          <w:sz w:val="28"/>
          <w:szCs w:val="28"/>
        </w:rPr>
        <w:t>а</w:t>
      </w:r>
      <w:r w:rsidR="00F072AD">
        <w:rPr>
          <w:rFonts w:ascii="Times New Roman" w:hAnsi="Times New Roman"/>
          <w:b/>
          <w:sz w:val="28"/>
          <w:szCs w:val="28"/>
        </w:rPr>
        <w:t xml:space="preserve"> к пгт. Золотореченск (школьный маршрут),</w:t>
      </w:r>
      <w:r w:rsidRPr="001D6DA0">
        <w:rPr>
          <w:rFonts w:ascii="Times New Roman" w:hAnsi="Times New Roman"/>
          <w:b/>
          <w:sz w:val="28"/>
          <w:szCs w:val="28"/>
        </w:rPr>
        <w:t xml:space="preserve"> </w:t>
      </w:r>
      <w:proofErr w:type="gramStart"/>
      <w:r w:rsidRPr="001D6DA0">
        <w:rPr>
          <w:rFonts w:ascii="Times New Roman" w:hAnsi="Times New Roman"/>
          <w:b/>
          <w:sz w:val="28"/>
          <w:szCs w:val="28"/>
        </w:rPr>
        <w:t>расположенн</w:t>
      </w:r>
      <w:r w:rsidR="002E3384">
        <w:rPr>
          <w:rFonts w:ascii="Times New Roman" w:hAnsi="Times New Roman"/>
          <w:b/>
          <w:sz w:val="28"/>
          <w:szCs w:val="28"/>
        </w:rPr>
        <w:t>ых</w:t>
      </w:r>
      <w:proofErr w:type="gramEnd"/>
      <w:r w:rsidRPr="001D6DA0">
        <w:rPr>
          <w:rFonts w:ascii="Times New Roman" w:hAnsi="Times New Roman"/>
          <w:b/>
          <w:sz w:val="28"/>
          <w:szCs w:val="28"/>
        </w:rPr>
        <w:t xml:space="preserve"> на территории  муниципального района «Оловяннинский район»  на 201</w:t>
      </w:r>
      <w:r w:rsidR="00E20883">
        <w:rPr>
          <w:rFonts w:ascii="Times New Roman" w:hAnsi="Times New Roman"/>
          <w:b/>
          <w:sz w:val="28"/>
          <w:szCs w:val="28"/>
        </w:rPr>
        <w:t>8</w:t>
      </w:r>
      <w:r w:rsidRPr="001D6DA0">
        <w:rPr>
          <w:rFonts w:ascii="Times New Roman" w:hAnsi="Times New Roman"/>
          <w:b/>
          <w:sz w:val="28"/>
          <w:szCs w:val="28"/>
        </w:rPr>
        <w:t xml:space="preserve"> – 2020 годы </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E2088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r w:rsidR="00E20883">
        <w:rPr>
          <w:sz w:val="28"/>
          <w:szCs w:val="28"/>
        </w:rPr>
        <w:t>Тургин</w:t>
      </w:r>
      <w:r w:rsidRPr="00EC0140">
        <w:rPr>
          <w:sz w:val="28"/>
          <w:szCs w:val="28"/>
        </w:rPr>
        <w:t>ское»</w:t>
      </w:r>
      <w:r w:rsidR="002E3384">
        <w:rPr>
          <w:sz w:val="28"/>
          <w:szCs w:val="28"/>
        </w:rPr>
        <w:t xml:space="preserve"> и  подъезда к пгт. Золотореченск (школьный маршрут) </w:t>
      </w:r>
      <w:r w:rsidRPr="00EC0140">
        <w:rPr>
          <w:sz w:val="28"/>
          <w:szCs w:val="28"/>
        </w:rPr>
        <w:t xml:space="preserve"> муниципального района «Оловяннинский район»  на период с 201</w:t>
      </w:r>
      <w:r w:rsidR="00E20883">
        <w:rPr>
          <w:sz w:val="28"/>
          <w:szCs w:val="28"/>
        </w:rPr>
        <w:t>8</w:t>
      </w:r>
      <w:r w:rsidRPr="00EC0140">
        <w:rPr>
          <w:sz w:val="28"/>
          <w:szCs w:val="28"/>
        </w:rPr>
        <w:t xml:space="preserve"> по  2020 годы с перспективой до 2032 года </w:t>
      </w:r>
      <w:proofErr w:type="gramStart"/>
      <w:r w:rsidRPr="00EC0140">
        <w:rPr>
          <w:sz w:val="28"/>
          <w:szCs w:val="28"/>
        </w:rPr>
        <w:t>разработана</w:t>
      </w:r>
      <w:proofErr w:type="gramEnd"/>
      <w:r w:rsidRPr="00EC0140">
        <w:rPr>
          <w:sz w:val="28"/>
          <w:szCs w:val="28"/>
        </w:rPr>
        <w:t xml:space="preserve">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r w:rsidR="00E20883">
        <w:rPr>
          <w:rFonts w:ascii="Times New Roman" w:hAnsi="Times New Roman"/>
          <w:sz w:val="28"/>
          <w:szCs w:val="28"/>
        </w:rPr>
        <w:t>Тургин</w:t>
      </w:r>
      <w:r w:rsidRPr="00FC2263">
        <w:rPr>
          <w:rFonts w:ascii="Times New Roman" w:hAnsi="Times New Roman"/>
          <w:sz w:val="28"/>
          <w:szCs w:val="28"/>
        </w:rPr>
        <w:t>ское</w:t>
      </w:r>
      <w:r w:rsidRPr="001D6DA0">
        <w:rPr>
          <w:rFonts w:ascii="Times New Roman" w:hAnsi="Times New Roman"/>
          <w:color w:val="242424"/>
          <w:sz w:val="28"/>
          <w:szCs w:val="28"/>
        </w:rPr>
        <w:t>»</w:t>
      </w:r>
      <w:r w:rsidR="002E3384">
        <w:rPr>
          <w:rFonts w:ascii="Times New Roman" w:hAnsi="Times New Roman"/>
          <w:color w:val="242424"/>
          <w:sz w:val="28"/>
          <w:szCs w:val="28"/>
        </w:rPr>
        <w:t xml:space="preserve"> и подъезда к пгт. Золотореченск (школьный маршрут) </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r w:rsidR="00E20883">
        <w:rPr>
          <w:rFonts w:ascii="Times New Roman" w:hAnsi="Times New Roman"/>
          <w:sz w:val="28"/>
          <w:szCs w:val="28"/>
        </w:rPr>
        <w:t>Тургин</w:t>
      </w:r>
      <w:r w:rsidRPr="0050343A">
        <w:rPr>
          <w:rFonts w:ascii="Times New Roman" w:hAnsi="Times New Roman"/>
          <w:sz w:val="28"/>
          <w:szCs w:val="28"/>
        </w:rPr>
        <w:t>ское»</w:t>
      </w:r>
      <w:r w:rsidR="002E3384">
        <w:rPr>
          <w:rFonts w:ascii="Times New Roman" w:hAnsi="Times New Roman"/>
          <w:sz w:val="28"/>
          <w:szCs w:val="28"/>
        </w:rPr>
        <w:t xml:space="preserve">  и подъезда к пгт. Золотореченск (школьный маршрут)</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E20883">
        <w:rPr>
          <w:rFonts w:ascii="Times New Roman" w:hAnsi="Times New Roman"/>
          <w:sz w:val="28"/>
          <w:szCs w:val="28"/>
        </w:rPr>
        <w:t>Тургин</w:t>
      </w:r>
      <w:r w:rsidRPr="001D6DA0">
        <w:rPr>
          <w:rFonts w:ascii="Times New Roman" w:hAnsi="Times New Roman"/>
          <w:sz w:val="28"/>
          <w:szCs w:val="28"/>
        </w:rPr>
        <w:t>ское»</w:t>
      </w:r>
      <w:r w:rsidRPr="001D6DA0">
        <w:rPr>
          <w:rFonts w:ascii="Times New Roman" w:hAnsi="Times New Roman"/>
          <w:color w:val="242424"/>
          <w:sz w:val="28"/>
          <w:szCs w:val="28"/>
        </w:rPr>
        <w:t xml:space="preserve"> </w:t>
      </w:r>
      <w:r w:rsidR="00E20883" w:rsidRPr="00E20883">
        <w:rPr>
          <w:rFonts w:ascii="Times New Roman" w:hAnsi="Times New Roman"/>
          <w:sz w:val="28"/>
          <w:szCs w:val="28"/>
        </w:rPr>
        <w:t>и подъезд</w:t>
      </w:r>
      <w:r w:rsidR="002E3384">
        <w:rPr>
          <w:rFonts w:ascii="Times New Roman" w:hAnsi="Times New Roman"/>
          <w:sz w:val="28"/>
          <w:szCs w:val="28"/>
        </w:rPr>
        <w:t>а</w:t>
      </w:r>
      <w:r w:rsidR="00E20883" w:rsidRPr="00E20883">
        <w:rPr>
          <w:rFonts w:ascii="Times New Roman" w:hAnsi="Times New Roman"/>
          <w:sz w:val="28"/>
          <w:szCs w:val="28"/>
        </w:rPr>
        <w:t xml:space="preserve"> к пгт. Золотореченск</w:t>
      </w:r>
      <w:r w:rsidR="00E20883">
        <w:rPr>
          <w:rFonts w:ascii="Times New Roman" w:hAnsi="Times New Roman"/>
          <w:color w:val="242424"/>
          <w:sz w:val="28"/>
          <w:szCs w:val="28"/>
        </w:rPr>
        <w:t xml:space="preserve"> </w:t>
      </w:r>
      <w:r w:rsidR="00E20883" w:rsidRPr="00E20883">
        <w:rPr>
          <w:rFonts w:ascii="Times New Roman" w:hAnsi="Times New Roman"/>
          <w:sz w:val="28"/>
          <w:szCs w:val="28"/>
        </w:rPr>
        <w:t>протяженностью 8 км (школьный маршрут)</w:t>
      </w:r>
      <w:r w:rsidR="00E20883">
        <w:rPr>
          <w:rFonts w:ascii="Times New Roman" w:hAnsi="Times New Roman"/>
          <w:color w:val="242424"/>
          <w:sz w:val="28"/>
          <w:szCs w:val="28"/>
        </w:rPr>
        <w:t xml:space="preserve"> </w:t>
      </w:r>
      <w:r w:rsidRPr="001D6DA0">
        <w:rPr>
          <w:rFonts w:ascii="Times New Roman" w:hAnsi="Times New Roman"/>
          <w:sz w:val="28"/>
          <w:szCs w:val="28"/>
        </w:rPr>
        <w:t>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r w:rsidR="005156EC">
        <w:rPr>
          <w:rFonts w:ascii="Times New Roman" w:hAnsi="Times New Roman"/>
          <w:sz w:val="28"/>
          <w:szCs w:val="28"/>
        </w:rPr>
        <w:t>Тургин</w:t>
      </w:r>
      <w:r w:rsidRPr="001D6DA0">
        <w:rPr>
          <w:rFonts w:ascii="Times New Roman" w:hAnsi="Times New Roman"/>
          <w:sz w:val="28"/>
          <w:szCs w:val="28"/>
        </w:rPr>
        <w:t>ское»</w:t>
      </w:r>
      <w:r w:rsidRPr="001D6DA0">
        <w:rPr>
          <w:rFonts w:ascii="Times New Roman" w:hAnsi="Times New Roman"/>
          <w:color w:val="242424"/>
          <w:sz w:val="28"/>
          <w:szCs w:val="28"/>
        </w:rPr>
        <w:t xml:space="preserve"> </w:t>
      </w:r>
      <w:r w:rsidR="002E3384">
        <w:rPr>
          <w:rFonts w:ascii="Times New Roman" w:hAnsi="Times New Roman"/>
          <w:color w:val="242424"/>
          <w:sz w:val="28"/>
          <w:szCs w:val="28"/>
        </w:rPr>
        <w:t xml:space="preserve">и подъезда к пгт. Золотореченск (школьный маршрут)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1D6DA0">
        <w:rPr>
          <w:rFonts w:ascii="Times New Roman" w:hAnsi="Times New Roman"/>
          <w:bCs/>
          <w:sz w:val="28"/>
          <w:szCs w:val="28"/>
        </w:rPr>
        <w:t xml:space="preserve">., </w:t>
      </w:r>
      <w:proofErr w:type="gramEnd"/>
      <w:r w:rsidRPr="001D6DA0">
        <w:rPr>
          <w:rFonts w:ascii="Times New Roman" w:hAnsi="Times New Roman"/>
          <w:bCs/>
          <w:sz w:val="28"/>
          <w:szCs w:val="28"/>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2E3384" w:rsidRDefault="002E3384" w:rsidP="002E3384">
      <w:pPr>
        <w:pStyle w:val="1c"/>
        <w:suppressAutoHyphens/>
        <w:spacing w:before="120" w:line="240" w:lineRule="auto"/>
        <w:ind w:firstLine="0"/>
        <w:jc w:val="both"/>
        <w:rPr>
          <w:rFonts w:eastAsia="Calibri"/>
          <w:b w:val="0"/>
          <w:bCs/>
          <w:sz w:val="28"/>
          <w:szCs w:val="28"/>
          <w:lang w:eastAsia="en-US"/>
        </w:rPr>
      </w:pPr>
    </w:p>
    <w:p w:rsidR="001D6DA0" w:rsidRPr="001D6DA0" w:rsidRDefault="002E3384" w:rsidP="002E3384">
      <w:pPr>
        <w:pStyle w:val="1c"/>
        <w:suppressAutoHyphens/>
        <w:spacing w:before="120" w:line="240" w:lineRule="auto"/>
        <w:ind w:firstLine="0"/>
      </w:pPr>
      <w:r>
        <w:rPr>
          <w:rFonts w:eastAsia="Calibri"/>
          <w:b w:val="0"/>
          <w:bCs/>
          <w:sz w:val="28"/>
          <w:szCs w:val="28"/>
          <w:lang w:eastAsia="en-US"/>
        </w:rPr>
        <w:t>1.</w:t>
      </w:r>
      <w:r w:rsidR="006C0C06">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5156EC">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Pr="0050343A">
              <w:rPr>
                <w:rFonts w:ascii="Times New Roman" w:hAnsi="Times New Roman"/>
                <w:b/>
                <w:szCs w:val="24"/>
              </w:rPr>
              <w:t>сельского поселения «</w:t>
            </w:r>
            <w:r w:rsidR="005156EC">
              <w:rPr>
                <w:rFonts w:ascii="Times New Roman" w:hAnsi="Times New Roman"/>
                <w:b/>
                <w:szCs w:val="24"/>
              </w:rPr>
              <w:t>Тургин</w:t>
            </w:r>
            <w:r w:rsidRPr="0050343A">
              <w:rPr>
                <w:rFonts w:ascii="Times New Roman" w:hAnsi="Times New Roman"/>
                <w:b/>
                <w:szCs w:val="24"/>
              </w:rPr>
              <w:t>ское»</w:t>
            </w:r>
            <w:r w:rsidRPr="001D6DA0">
              <w:rPr>
                <w:rFonts w:ascii="Times New Roman" w:hAnsi="Times New Roman"/>
                <w:color w:val="242424"/>
                <w:szCs w:val="24"/>
              </w:rPr>
              <w:t xml:space="preserve"> </w:t>
            </w:r>
            <w:r w:rsidR="002E3384" w:rsidRPr="002E3384">
              <w:rPr>
                <w:rFonts w:ascii="Times New Roman" w:hAnsi="Times New Roman"/>
                <w:b/>
                <w:color w:val="242424"/>
                <w:szCs w:val="24"/>
              </w:rPr>
              <w:t xml:space="preserve">и подъезда к пгт. Золотореченск (школьный маршрут) </w:t>
            </w:r>
            <w:r w:rsidRPr="002E3384">
              <w:rPr>
                <w:rFonts w:ascii="Times New Roman" w:hAnsi="Times New Roman"/>
                <w:b/>
                <w:szCs w:val="24"/>
              </w:rPr>
              <w:t xml:space="preserve"> </w:t>
            </w:r>
            <w:r w:rsidRPr="001D6DA0">
              <w:rPr>
                <w:rFonts w:ascii="Times New Roman" w:hAnsi="Times New Roman"/>
                <w:b/>
                <w:szCs w:val="24"/>
              </w:rPr>
              <w:t>муниципального района «Оловяннинский район» на 201</w:t>
            </w:r>
            <w:r w:rsidR="005156EC">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2E3384">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w:t>
            </w:r>
            <w:r w:rsidR="002E3384">
              <w:rPr>
                <w:rFonts w:ascii="Times New Roman" w:hAnsi="Times New Roman"/>
                <w:szCs w:val="24"/>
              </w:rPr>
              <w:t>ьные акты Российской Федерации»;</w:t>
            </w:r>
          </w:p>
          <w:p w:rsidR="005156EC" w:rsidRDefault="001D6DA0" w:rsidP="005156EC">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2E3384">
              <w:rPr>
                <w:rFonts w:ascii="Times New Roman" w:hAnsi="Times New Roman"/>
                <w:szCs w:val="24"/>
                <w:shd w:val="clear" w:color="auto" w:fill="FFFFFF"/>
              </w:rPr>
              <w:t>;</w:t>
            </w:r>
          </w:p>
          <w:p w:rsidR="001D6DA0" w:rsidRPr="001D6DA0" w:rsidRDefault="001D6DA0" w:rsidP="005156EC">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5156EC">
              <w:rPr>
                <w:rFonts w:ascii="Times New Roman" w:hAnsi="Times New Roman"/>
                <w:szCs w:val="24"/>
              </w:rPr>
              <w:t>Турги</w:t>
            </w:r>
            <w:r w:rsidR="00FC2263">
              <w:rPr>
                <w:rFonts w:ascii="Times New Roman" w:hAnsi="Times New Roman"/>
                <w:szCs w:val="24"/>
              </w:rPr>
              <w:t>н</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xml:space="preserve">- снижение негативного воздействия транспортной инфраструктуры на окружающую </w:t>
            </w:r>
            <w:r w:rsidRPr="001D6DA0">
              <w:rPr>
                <w:rFonts w:ascii="Times New Roman" w:hAnsi="Times New Roman"/>
                <w:bCs/>
                <w:szCs w:val="24"/>
              </w:rPr>
              <w:lastRenderedPageBreak/>
              <w:t>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2E3384">
            <w:pPr>
              <w:widowControl w:val="0"/>
              <w:suppressAutoHyphens/>
              <w:autoSpaceDE w:val="0"/>
              <w:spacing w:line="240" w:lineRule="atLeast"/>
              <w:ind w:firstLine="0"/>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2E3384">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5156EC">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sidR="005156EC">
              <w:rPr>
                <w:rFonts w:ascii="Times New Roman" w:hAnsi="Times New Roman" w:cs="Times New Roman"/>
                <w:color w:val="auto"/>
                <w:sz w:val="24"/>
                <w:szCs w:val="24"/>
              </w:rPr>
              <w:t>улично</w:t>
            </w:r>
            <w:r w:rsidRPr="001D6DA0">
              <w:rPr>
                <w:rFonts w:ascii="Times New Roman" w:hAnsi="Times New Roman" w:cs="Times New Roman"/>
                <w:color w:val="auto"/>
                <w:sz w:val="24"/>
                <w:szCs w:val="24"/>
              </w:rPr>
              <w:t xml:space="preserve"> </w:t>
            </w:r>
            <w:r w:rsidR="005156EC">
              <w:rPr>
                <w:rFonts w:ascii="Times New Roman" w:hAnsi="Times New Roman" w:cs="Times New Roman"/>
                <w:color w:val="auto"/>
                <w:sz w:val="24"/>
                <w:szCs w:val="24"/>
              </w:rPr>
              <w:t>– дорожной сети сельского поселения «Тургинское»</w:t>
            </w:r>
          </w:p>
          <w:p w:rsidR="005156EC" w:rsidRPr="001D6DA0" w:rsidRDefault="005156EC" w:rsidP="001D6DA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.З</w:t>
            </w:r>
            <w:proofErr w:type="gramEnd"/>
            <w:r>
              <w:rPr>
                <w:rFonts w:ascii="Times New Roman" w:hAnsi="Times New Roman" w:cs="Times New Roman"/>
                <w:color w:val="auto"/>
                <w:sz w:val="24"/>
                <w:szCs w:val="24"/>
              </w:rPr>
              <w:t>олотореченск</w:t>
            </w:r>
            <w:proofErr w:type="spellEnd"/>
            <w:r>
              <w:rPr>
                <w:rFonts w:ascii="Times New Roman" w:hAnsi="Times New Roman" w:cs="Times New Roman"/>
                <w:color w:val="auto"/>
                <w:sz w:val="24"/>
                <w:szCs w:val="24"/>
              </w:rPr>
              <w:t xml:space="preserve"> (школьный маршрут)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5156EC" w:rsidRDefault="001D6DA0"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w:t>
            </w:r>
            <w:r w:rsidR="005156EC" w:rsidRPr="001D6DA0">
              <w:rPr>
                <w:rFonts w:ascii="Times New Roman" w:hAnsi="Times New Roman" w:cs="Times New Roman"/>
                <w:color w:val="auto"/>
                <w:sz w:val="24"/>
                <w:szCs w:val="24"/>
              </w:rPr>
              <w:t xml:space="preserve">Ремонт участков автомобильных дорог </w:t>
            </w:r>
            <w:r w:rsidR="005156EC">
              <w:rPr>
                <w:rFonts w:ascii="Times New Roman" w:hAnsi="Times New Roman" w:cs="Times New Roman"/>
                <w:color w:val="auto"/>
                <w:sz w:val="24"/>
                <w:szCs w:val="24"/>
              </w:rPr>
              <w:t>улично</w:t>
            </w:r>
            <w:r w:rsidR="005156EC" w:rsidRPr="001D6DA0">
              <w:rPr>
                <w:rFonts w:ascii="Times New Roman" w:hAnsi="Times New Roman" w:cs="Times New Roman"/>
                <w:color w:val="auto"/>
                <w:sz w:val="24"/>
                <w:szCs w:val="24"/>
              </w:rPr>
              <w:t xml:space="preserve"> </w:t>
            </w:r>
            <w:r w:rsidR="005156EC">
              <w:rPr>
                <w:rFonts w:ascii="Times New Roman" w:hAnsi="Times New Roman" w:cs="Times New Roman"/>
                <w:color w:val="auto"/>
                <w:sz w:val="24"/>
                <w:szCs w:val="24"/>
              </w:rPr>
              <w:t>– дорожной сети сельского поселения «Тургинское»</w:t>
            </w:r>
          </w:p>
          <w:p w:rsidR="005156EC" w:rsidRPr="001D6DA0" w:rsidRDefault="005156EC" w:rsidP="005156EC">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.З</w:t>
            </w:r>
            <w:proofErr w:type="gramEnd"/>
            <w:r>
              <w:rPr>
                <w:rFonts w:ascii="Times New Roman" w:hAnsi="Times New Roman" w:cs="Times New Roman"/>
                <w:color w:val="auto"/>
                <w:sz w:val="24"/>
                <w:szCs w:val="24"/>
              </w:rPr>
              <w:t>олотореченск</w:t>
            </w:r>
            <w:proofErr w:type="spellEnd"/>
            <w:r>
              <w:rPr>
                <w:rFonts w:ascii="Times New Roman" w:hAnsi="Times New Roman" w:cs="Times New Roman"/>
                <w:color w:val="auto"/>
                <w:sz w:val="24"/>
                <w:szCs w:val="24"/>
              </w:rPr>
              <w:t xml:space="preserve"> (школьный </w:t>
            </w:r>
            <w:r>
              <w:rPr>
                <w:rFonts w:ascii="Times New Roman" w:hAnsi="Times New Roman" w:cs="Times New Roman"/>
                <w:color w:val="auto"/>
                <w:sz w:val="24"/>
                <w:szCs w:val="24"/>
              </w:rPr>
              <w:lastRenderedPageBreak/>
              <w:t>маршрут) -</w:t>
            </w:r>
          </w:p>
          <w:p w:rsidR="005156EC" w:rsidRPr="001D6DA0"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5156EC"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w:t>
            </w:r>
            <w:r w:rsidRPr="001D6DA0">
              <w:rPr>
                <w:rFonts w:ascii="Times New Roman" w:hAnsi="Times New Roman" w:cs="Times New Roman"/>
                <w:color w:val="auto"/>
                <w:sz w:val="24"/>
                <w:szCs w:val="24"/>
              </w:rPr>
              <w:t xml:space="preserve"> </w:t>
            </w:r>
            <w:r>
              <w:rPr>
                <w:rFonts w:ascii="Times New Roman" w:hAnsi="Times New Roman" w:cs="Times New Roman"/>
                <w:color w:val="auto"/>
                <w:sz w:val="24"/>
                <w:szCs w:val="24"/>
              </w:rPr>
              <w:t>– дорожной сети сельского поселения «Тургинское»</w:t>
            </w:r>
          </w:p>
          <w:p w:rsidR="005156EC" w:rsidRPr="001D6DA0" w:rsidRDefault="005156EC" w:rsidP="005156EC">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.З</w:t>
            </w:r>
            <w:proofErr w:type="gramEnd"/>
            <w:r>
              <w:rPr>
                <w:rFonts w:ascii="Times New Roman" w:hAnsi="Times New Roman" w:cs="Times New Roman"/>
                <w:color w:val="auto"/>
                <w:sz w:val="24"/>
                <w:szCs w:val="24"/>
              </w:rPr>
              <w:t>олотореченск</w:t>
            </w:r>
            <w:proofErr w:type="spellEnd"/>
            <w:r>
              <w:rPr>
                <w:rFonts w:ascii="Times New Roman" w:hAnsi="Times New Roman" w:cs="Times New Roman"/>
                <w:color w:val="auto"/>
                <w:sz w:val="24"/>
                <w:szCs w:val="24"/>
              </w:rPr>
              <w:t xml:space="preserve"> (школьный маршрут) -</w:t>
            </w:r>
          </w:p>
          <w:p w:rsidR="005156EC" w:rsidRPr="001D6DA0"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5156EC"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w:t>
            </w:r>
            <w:r w:rsidRPr="001D6DA0">
              <w:rPr>
                <w:rFonts w:ascii="Times New Roman" w:hAnsi="Times New Roman" w:cs="Times New Roman"/>
                <w:color w:val="auto"/>
                <w:sz w:val="24"/>
                <w:szCs w:val="24"/>
              </w:rPr>
              <w:t xml:space="preserve"> </w:t>
            </w:r>
            <w:r>
              <w:rPr>
                <w:rFonts w:ascii="Times New Roman" w:hAnsi="Times New Roman" w:cs="Times New Roman"/>
                <w:color w:val="auto"/>
                <w:sz w:val="24"/>
                <w:szCs w:val="24"/>
              </w:rPr>
              <w:t>– дорожной сети сельского поселения «Тургинское»</w:t>
            </w:r>
          </w:p>
          <w:p w:rsidR="005156EC" w:rsidRPr="001D6DA0" w:rsidRDefault="005156EC" w:rsidP="005156EC">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.З</w:t>
            </w:r>
            <w:proofErr w:type="gramEnd"/>
            <w:r>
              <w:rPr>
                <w:rFonts w:ascii="Times New Roman" w:hAnsi="Times New Roman" w:cs="Times New Roman"/>
                <w:color w:val="auto"/>
                <w:sz w:val="24"/>
                <w:szCs w:val="24"/>
              </w:rPr>
              <w:t>олотореченск</w:t>
            </w:r>
            <w:proofErr w:type="spellEnd"/>
            <w:r>
              <w:rPr>
                <w:rFonts w:ascii="Times New Roman" w:hAnsi="Times New Roman" w:cs="Times New Roman"/>
                <w:color w:val="auto"/>
                <w:sz w:val="24"/>
                <w:szCs w:val="24"/>
              </w:rPr>
              <w:t xml:space="preserve"> (школьный маршрут) -</w:t>
            </w:r>
          </w:p>
          <w:p w:rsidR="005156EC" w:rsidRPr="001D6DA0"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E8592C" w:rsidRPr="005637F8" w:rsidRDefault="00514EE7" w:rsidP="002E3384">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5156EC">
        <w:rPr>
          <w:i/>
          <w:color w:val="242424"/>
        </w:rPr>
        <w:t>Тургин</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5156EC" w:rsidRPr="005156EC" w:rsidRDefault="005156EC" w:rsidP="005156EC">
      <w:pPr>
        <w:spacing w:line="240" w:lineRule="auto"/>
        <w:ind w:firstLine="709"/>
        <w:rPr>
          <w:rFonts w:ascii="Times New Roman" w:hAnsi="Times New Roman"/>
        </w:rPr>
      </w:pPr>
      <w:r w:rsidRPr="005156EC">
        <w:rPr>
          <w:rFonts w:ascii="Times New Roman" w:hAnsi="Times New Roman"/>
        </w:rPr>
        <w:t>Сельское поселение «Тургинское» (далее – сельское поселение) занимает северо-восточное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северо-западе с сельским поселением «Арендинское», на западе с МО «Улятуйское», МО «Долгокычинское»,  МО «Калангуйское». На юге с МО «Булумское», на юго-востоке с МО «Золотореченское», на востоке  и севере с поселениями МР «</w:t>
      </w:r>
      <w:proofErr w:type="spellStart"/>
      <w:r w:rsidRPr="005156EC">
        <w:rPr>
          <w:rFonts w:ascii="Times New Roman" w:hAnsi="Times New Roman"/>
        </w:rPr>
        <w:t>Балейский</w:t>
      </w:r>
      <w:proofErr w:type="spellEnd"/>
      <w:r w:rsidRPr="005156EC">
        <w:rPr>
          <w:rFonts w:ascii="Times New Roman" w:hAnsi="Times New Roman"/>
        </w:rPr>
        <w:t xml:space="preserve"> район» </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2E3384">
        <w:rPr>
          <w:rFonts w:ascii="Times New Roman" w:hAnsi="Times New Roman"/>
          <w:i/>
          <w:color w:val="242424"/>
        </w:rPr>
        <w:t>Тургинское</w:t>
      </w:r>
      <w:r w:rsidRPr="00785086">
        <w:rPr>
          <w:rFonts w:ascii="Times New Roman" w:hAnsi="Times New Roman"/>
          <w:i/>
          <w:color w:val="242424"/>
        </w:rPr>
        <w:t>»,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750AE4">
        <w:rPr>
          <w:rFonts w:ascii="Times New Roman" w:hAnsi="Times New Roman"/>
        </w:rPr>
        <w:t>Тургин</w:t>
      </w:r>
      <w:r w:rsidRPr="00565859">
        <w:rPr>
          <w:rFonts w:ascii="Times New Roman" w:hAnsi="Times New Roman"/>
        </w:rPr>
        <w:t>ское»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750AE4">
        <w:rPr>
          <w:rFonts w:ascii="Times New Roman" w:hAnsi="Times New Roman"/>
          <w:spacing w:val="-6"/>
        </w:rPr>
        <w:t>Тургин</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5156EC" w:rsidRPr="00611D55" w:rsidRDefault="005156EC" w:rsidP="005156EC">
      <w:pPr>
        <w:spacing w:line="240" w:lineRule="auto"/>
      </w:pPr>
      <w:r>
        <w:rPr>
          <w:rFonts w:ascii="Times New Roman" w:hAnsi="Times New Roman"/>
        </w:rPr>
        <w:t xml:space="preserve">   </w:t>
      </w:r>
      <w:r w:rsidRPr="005156EC">
        <w:rPr>
          <w:rFonts w:ascii="Times New Roman" w:hAnsi="Times New Roman"/>
        </w:rPr>
        <w:t>В состав поселения входит один населенный пункт: Турга. Территория сельского поселения -  473,56 кв. км. На территории сельского поселения проживает –  585 чел.</w:t>
      </w:r>
      <w:r w:rsidRPr="00611D55">
        <w:t xml:space="preserve">  </w:t>
      </w:r>
    </w:p>
    <w:p w:rsidR="00785086" w:rsidRPr="00785086" w:rsidRDefault="00222714" w:rsidP="00222714">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proofErr w:type="spellStart"/>
      <w:r w:rsidR="005156EC">
        <w:t>Тургин</w:t>
      </w:r>
      <w:r w:rsidR="00BD1B06">
        <w:t>ская</w:t>
      </w:r>
      <w:proofErr w:type="spellEnd"/>
      <w:r w:rsidR="00BD1B06">
        <w:t xml:space="preserve"> </w:t>
      </w:r>
      <w:r w:rsidR="00235C00">
        <w:t>общеобразовательная</w:t>
      </w:r>
      <w:r w:rsidRPr="00785086">
        <w:t xml:space="preserve">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w:t>
      </w:r>
      <w:r w:rsidRPr="00785086">
        <w:lastRenderedPageBreak/>
        <w:t>дошкольных 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w:t>
      </w:r>
      <w:proofErr w:type="gramStart"/>
      <w:r w:rsidR="00BD1B06">
        <w:t>Оловянная</w:t>
      </w:r>
      <w:proofErr w:type="gramEnd"/>
      <w:r w:rsidR="00BD1B06">
        <w:t xml:space="preserve"> - Золотореченск</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235C00">
        <w:rPr>
          <w:i/>
          <w:color w:val="242424"/>
        </w:rPr>
        <w:t>Турги</w:t>
      </w:r>
      <w:r w:rsidR="00FC2263">
        <w:rPr>
          <w:i/>
          <w:color w:val="242424"/>
        </w:rPr>
        <w:t>н</w:t>
      </w:r>
      <w:r w:rsidRPr="00922187">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BD1B06" w:rsidRPr="00BD1B06" w:rsidRDefault="00BD1B06" w:rsidP="00BD1B06">
      <w:pPr>
        <w:pStyle w:val="a4"/>
        <w:spacing w:line="360" w:lineRule="auto"/>
        <w:ind w:firstLine="284"/>
        <w:jc w:val="both"/>
        <w:rPr>
          <w:rFonts w:ascii="Times New Roman" w:hAnsi="Times New Roman"/>
          <w:i/>
          <w:szCs w:val="24"/>
          <w:u w:val="single"/>
          <w:lang w:val="ru-RU"/>
        </w:rPr>
      </w:pPr>
      <w:r w:rsidRPr="00BD1B06">
        <w:rPr>
          <w:rFonts w:ascii="Times New Roman" w:hAnsi="Times New Roman"/>
          <w:i/>
          <w:szCs w:val="24"/>
          <w:u w:val="single"/>
          <w:lang w:val="ru-RU"/>
        </w:rPr>
        <w:t>Автомобильный транспорт</w:t>
      </w:r>
    </w:p>
    <w:p w:rsidR="00BD1B06" w:rsidRDefault="00BD1B06" w:rsidP="00BD1B06">
      <w:pPr>
        <w:ind w:firstLine="709"/>
      </w:pPr>
    </w:p>
    <w:p w:rsidR="00235C00" w:rsidRDefault="00235C00" w:rsidP="00235C00">
      <w:pPr>
        <w:spacing w:line="240" w:lineRule="auto"/>
        <w:ind w:firstLine="708"/>
        <w:rPr>
          <w:rFonts w:ascii="Times New Roman" w:hAnsi="Times New Roman"/>
          <w:szCs w:val="24"/>
        </w:rPr>
      </w:pPr>
      <w:r>
        <w:rPr>
          <w:rFonts w:ascii="Times New Roman" w:hAnsi="Times New Roman"/>
          <w:szCs w:val="24"/>
        </w:rPr>
        <w:t>В</w:t>
      </w:r>
      <w:r w:rsidRPr="00B60622">
        <w:rPr>
          <w:rFonts w:ascii="Times New Roman" w:hAnsi="Times New Roman"/>
          <w:szCs w:val="24"/>
        </w:rPr>
        <w:t>ажную роль в жизни посел</w:t>
      </w:r>
      <w:r>
        <w:rPr>
          <w:rFonts w:ascii="Times New Roman" w:hAnsi="Times New Roman"/>
          <w:szCs w:val="24"/>
        </w:rPr>
        <w:t>ения</w:t>
      </w:r>
      <w:r w:rsidRPr="00B60622">
        <w:rPr>
          <w:rFonts w:ascii="Times New Roman" w:hAnsi="Times New Roman"/>
          <w:szCs w:val="24"/>
        </w:rPr>
        <w:t xml:space="preserve"> играет автомобильный транспорт, которым осуществляется грузовые и пассажирские перевозки. </w:t>
      </w:r>
      <w:r>
        <w:rPr>
          <w:rFonts w:ascii="Times New Roman" w:hAnsi="Times New Roman"/>
          <w:szCs w:val="24"/>
        </w:rPr>
        <w:t>П</w:t>
      </w:r>
      <w:r w:rsidRPr="00B60622">
        <w:rPr>
          <w:rFonts w:ascii="Times New Roman" w:hAnsi="Times New Roman"/>
          <w:szCs w:val="24"/>
        </w:rPr>
        <w:t xml:space="preserve">о территории сельского поселения проходит </w:t>
      </w:r>
      <w:r>
        <w:rPr>
          <w:rFonts w:ascii="Times New Roman" w:hAnsi="Times New Roman"/>
          <w:szCs w:val="24"/>
        </w:rPr>
        <w:t>автомобильная дорога</w:t>
      </w:r>
      <w:r w:rsidRPr="00B60622">
        <w:rPr>
          <w:rFonts w:ascii="Times New Roman" w:hAnsi="Times New Roman"/>
          <w:szCs w:val="24"/>
        </w:rPr>
        <w:t xml:space="preserve">, которая является основной транзитной магистралью </w:t>
      </w:r>
      <w:r>
        <w:rPr>
          <w:rFonts w:ascii="Times New Roman" w:hAnsi="Times New Roman"/>
          <w:szCs w:val="24"/>
        </w:rPr>
        <w:t xml:space="preserve">межпоселенческого </w:t>
      </w:r>
      <w:r w:rsidRPr="00B60622">
        <w:rPr>
          <w:rFonts w:ascii="Times New Roman" w:hAnsi="Times New Roman"/>
          <w:szCs w:val="24"/>
        </w:rPr>
        <w:t xml:space="preserve">сообщения. </w:t>
      </w:r>
    </w:p>
    <w:p w:rsidR="00235C00" w:rsidRDefault="00235C00" w:rsidP="00235C00">
      <w:pPr>
        <w:spacing w:line="240" w:lineRule="auto"/>
        <w:ind w:firstLine="708"/>
        <w:rPr>
          <w:rFonts w:ascii="Times New Roman" w:hAnsi="Times New Roman"/>
          <w:szCs w:val="24"/>
        </w:rPr>
      </w:pPr>
      <w:r w:rsidRPr="000F0DB5">
        <w:rPr>
          <w:rFonts w:ascii="Times New Roman" w:hAnsi="Times New Roman"/>
          <w:szCs w:val="24"/>
        </w:rPr>
        <w:t xml:space="preserve">Основные автотранспортные магистрали сельского поселения соединяют его крайние точки и связывают </w:t>
      </w:r>
      <w:r w:rsidRPr="00F22D43">
        <w:rPr>
          <w:rFonts w:ascii="Times New Roman" w:hAnsi="Times New Roman"/>
          <w:szCs w:val="24"/>
        </w:rPr>
        <w:t>различные территориальные зоны в населенном пункте</w:t>
      </w:r>
      <w:r>
        <w:rPr>
          <w:rFonts w:ascii="Times New Roman" w:hAnsi="Times New Roman"/>
          <w:szCs w:val="24"/>
        </w:rPr>
        <w:t>, связывают</w:t>
      </w:r>
      <w:r w:rsidRPr="00F22D43">
        <w:rPr>
          <w:rFonts w:ascii="Times New Roman" w:hAnsi="Times New Roman"/>
          <w:szCs w:val="24"/>
        </w:rPr>
        <w:t xml:space="preserve"> </w:t>
      </w:r>
      <w:r w:rsidRPr="000F0DB5">
        <w:rPr>
          <w:rFonts w:ascii="Times New Roman" w:hAnsi="Times New Roman"/>
          <w:szCs w:val="24"/>
        </w:rPr>
        <w:t>населенны</w:t>
      </w:r>
      <w:r>
        <w:rPr>
          <w:rFonts w:ascii="Times New Roman" w:hAnsi="Times New Roman"/>
          <w:szCs w:val="24"/>
        </w:rPr>
        <w:t>й</w:t>
      </w:r>
      <w:r w:rsidRPr="000F0DB5">
        <w:rPr>
          <w:rFonts w:ascii="Times New Roman" w:hAnsi="Times New Roman"/>
          <w:szCs w:val="24"/>
        </w:rPr>
        <w:t xml:space="preserve"> пункт поселения, с населенными пунктами соседних поселений</w:t>
      </w:r>
      <w:r>
        <w:rPr>
          <w:rFonts w:ascii="Times New Roman" w:hAnsi="Times New Roman"/>
          <w:szCs w:val="24"/>
        </w:rPr>
        <w:t xml:space="preserve">, </w:t>
      </w:r>
      <w:r w:rsidRPr="00F22D43">
        <w:rPr>
          <w:rFonts w:ascii="Times New Roman" w:hAnsi="Times New Roman"/>
          <w:szCs w:val="24"/>
        </w:rPr>
        <w:t>районным и краевым центрами, с ближайшими железнодорожными станциями</w:t>
      </w:r>
      <w:r w:rsidRPr="000F0DB5">
        <w:rPr>
          <w:rFonts w:ascii="Times New Roman" w:hAnsi="Times New Roman"/>
          <w:szCs w:val="24"/>
        </w:rPr>
        <w:t>.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w:t>
      </w:r>
      <w:r>
        <w:rPr>
          <w:rFonts w:ascii="Times New Roman" w:hAnsi="Times New Roman"/>
          <w:szCs w:val="24"/>
        </w:rPr>
        <w:t xml:space="preserve">. </w:t>
      </w:r>
    </w:p>
    <w:p w:rsidR="00235C00" w:rsidRDefault="00235C00" w:rsidP="00235C00">
      <w:pPr>
        <w:pStyle w:val="1ffff5"/>
        <w:spacing w:after="0"/>
        <w:ind w:left="0" w:firstLine="708"/>
        <w:jc w:val="both"/>
      </w:pPr>
      <w:r w:rsidRPr="00CF67E1">
        <w:t xml:space="preserve">Протяженность дорог сельского поселения составляет </w:t>
      </w:r>
      <w:r>
        <w:t>342,46</w:t>
      </w:r>
      <w:r w:rsidRPr="00CF67E1">
        <w:t xml:space="preserve"> км, из них </w:t>
      </w:r>
      <w:r>
        <w:t>с гравийным</w:t>
      </w:r>
      <w:r w:rsidRPr="00CF67E1">
        <w:t xml:space="preserve"> покрытием </w:t>
      </w:r>
      <w:r>
        <w:t>– 72,57</w:t>
      </w:r>
      <w:r w:rsidRPr="00CF67E1">
        <w:t xml:space="preserve"> км</w:t>
      </w:r>
      <w:r>
        <w:t>, прочие дороги – 269,89 км</w:t>
      </w:r>
      <w:r w:rsidRPr="00CF67E1">
        <w:t xml:space="preserve">. 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CF67E1">
        <w:t>аварийному</w:t>
      </w:r>
      <w:proofErr w:type="gramEnd"/>
      <w:r w:rsidRPr="00CF67E1">
        <w:t xml:space="preserve">.  </w:t>
      </w:r>
    </w:p>
    <w:p w:rsidR="00235C00" w:rsidRPr="00B60622" w:rsidRDefault="00235C00" w:rsidP="00235C00">
      <w:pPr>
        <w:spacing w:line="240" w:lineRule="auto"/>
        <w:ind w:firstLine="708"/>
        <w:rPr>
          <w:rFonts w:ascii="Times New Roman" w:hAnsi="Times New Roman"/>
          <w:szCs w:val="24"/>
        </w:rPr>
      </w:pPr>
      <w:r w:rsidRPr="00B60622">
        <w:rPr>
          <w:rFonts w:ascii="Times New Roman" w:hAnsi="Times New Roman"/>
          <w:szCs w:val="24"/>
        </w:rPr>
        <w:t>В границах населенн</w:t>
      </w:r>
      <w:r>
        <w:rPr>
          <w:rFonts w:ascii="Times New Roman" w:hAnsi="Times New Roman"/>
          <w:szCs w:val="24"/>
        </w:rPr>
        <w:t>ого</w:t>
      </w:r>
      <w:r w:rsidRPr="00B60622">
        <w:rPr>
          <w:rFonts w:ascii="Times New Roman" w:hAnsi="Times New Roman"/>
          <w:szCs w:val="24"/>
        </w:rPr>
        <w:t xml:space="preserve"> пункт</w:t>
      </w:r>
      <w:r>
        <w:rPr>
          <w:rFonts w:ascii="Times New Roman" w:hAnsi="Times New Roman"/>
          <w:szCs w:val="24"/>
        </w:rPr>
        <w:t>а сформирована</w:t>
      </w:r>
      <w:r w:rsidRPr="00B60622">
        <w:rPr>
          <w:rFonts w:ascii="Times New Roman" w:hAnsi="Times New Roman"/>
          <w:szCs w:val="24"/>
        </w:rPr>
        <w:t xml:space="preserve"> улично-дорожная сеть</w:t>
      </w:r>
      <w:r>
        <w:rPr>
          <w:rFonts w:ascii="Times New Roman" w:hAnsi="Times New Roman"/>
          <w:szCs w:val="24"/>
        </w:rPr>
        <w:t>, которая</w:t>
      </w:r>
      <w:r w:rsidRPr="00B60622">
        <w:rPr>
          <w:rFonts w:ascii="Times New Roman" w:hAnsi="Times New Roman"/>
          <w:szCs w:val="24"/>
        </w:rPr>
        <w:t xml:space="preserve"> представлена расширенной сетью дорог местного значения, хозяйственными проездами.</w:t>
      </w:r>
    </w:p>
    <w:p w:rsidR="00235C00" w:rsidRDefault="00235C00" w:rsidP="00235C00">
      <w:pPr>
        <w:spacing w:line="240" w:lineRule="auto"/>
        <w:rPr>
          <w:rFonts w:ascii="Times New Roman" w:hAnsi="Times New Roman"/>
          <w:szCs w:val="24"/>
        </w:rPr>
      </w:pPr>
      <w:r>
        <w:rPr>
          <w:rFonts w:ascii="Times New Roman" w:hAnsi="Times New Roman"/>
          <w:szCs w:val="24"/>
        </w:rPr>
        <w:t>У</w:t>
      </w:r>
      <w:r w:rsidRPr="000F0DB5">
        <w:rPr>
          <w:rFonts w:ascii="Times New Roman" w:hAnsi="Times New Roman"/>
          <w:szCs w:val="24"/>
        </w:rPr>
        <w:t>лично-дорожная сеть</w:t>
      </w:r>
      <w:r>
        <w:rPr>
          <w:rFonts w:ascii="Times New Roman" w:hAnsi="Times New Roman"/>
          <w:szCs w:val="24"/>
        </w:rPr>
        <w:t xml:space="preserve"> населенных пунктов запроектирован</w:t>
      </w:r>
      <w:r w:rsidRPr="000F0DB5">
        <w:rPr>
          <w:rFonts w:ascii="Times New Roman" w:hAnsi="Times New Roman"/>
          <w:szCs w:val="24"/>
        </w:rPr>
        <w:t>а с учетом сложившейся ситуации и обеспечива</w:t>
      </w:r>
      <w:r>
        <w:rPr>
          <w:rFonts w:ascii="Times New Roman" w:hAnsi="Times New Roman"/>
          <w:szCs w:val="24"/>
        </w:rPr>
        <w:t>ет</w:t>
      </w:r>
      <w:r w:rsidRPr="000F0DB5">
        <w:rPr>
          <w:rFonts w:ascii="Times New Roman" w:hAnsi="Times New Roman"/>
          <w:szCs w:val="24"/>
        </w:rPr>
        <w:t xml:space="preserve"> нормативные радиусы доступности, удобную организацию движения транспортных средств по всем направлениям.</w:t>
      </w:r>
      <w:r w:rsidRPr="00C178E0">
        <w:rPr>
          <w:rFonts w:ascii="Times New Roman" w:hAnsi="Times New Roman"/>
          <w:szCs w:val="24"/>
        </w:rPr>
        <w:t xml:space="preserve"> </w:t>
      </w:r>
      <w:r>
        <w:rPr>
          <w:rFonts w:ascii="Times New Roman" w:hAnsi="Times New Roman"/>
          <w:szCs w:val="24"/>
        </w:rPr>
        <w:t>Протяженность УДС населенного пункта Турга составляет 10</w:t>
      </w:r>
      <w:r w:rsidR="00DE4D85">
        <w:rPr>
          <w:rFonts w:ascii="Times New Roman" w:hAnsi="Times New Roman"/>
          <w:szCs w:val="24"/>
        </w:rPr>
        <w:t xml:space="preserve">,5 </w:t>
      </w:r>
      <w:r>
        <w:rPr>
          <w:rFonts w:ascii="Times New Roman" w:hAnsi="Times New Roman"/>
          <w:szCs w:val="24"/>
        </w:rPr>
        <w:t>км.</w:t>
      </w:r>
    </w:p>
    <w:p w:rsidR="00235C00" w:rsidRDefault="00235C00" w:rsidP="00235C00">
      <w:pPr>
        <w:spacing w:line="240" w:lineRule="auto"/>
        <w:ind w:firstLine="708"/>
        <w:rPr>
          <w:rFonts w:ascii="Times New Roman" w:hAnsi="Times New Roman"/>
          <w:szCs w:val="24"/>
        </w:rPr>
      </w:pPr>
      <w:r>
        <w:rPr>
          <w:rFonts w:ascii="Times New Roman" w:hAnsi="Times New Roman"/>
          <w:szCs w:val="24"/>
        </w:rPr>
        <w:t>С</w:t>
      </w:r>
      <w:r w:rsidRPr="000F0DB5">
        <w:rPr>
          <w:rFonts w:ascii="Times New Roman" w:hAnsi="Times New Roman"/>
          <w:szCs w:val="24"/>
        </w:rPr>
        <w:t>ледует отдать предпочтение главн</w:t>
      </w:r>
      <w:r>
        <w:rPr>
          <w:rFonts w:ascii="Times New Roman" w:hAnsi="Times New Roman"/>
          <w:szCs w:val="24"/>
        </w:rPr>
        <w:t xml:space="preserve">ым </w:t>
      </w:r>
      <w:r w:rsidRPr="000F0DB5">
        <w:rPr>
          <w:rFonts w:ascii="Times New Roman" w:hAnsi="Times New Roman"/>
          <w:szCs w:val="24"/>
        </w:rPr>
        <w:t>улиц</w:t>
      </w:r>
      <w:r>
        <w:rPr>
          <w:rFonts w:ascii="Times New Roman" w:hAnsi="Times New Roman"/>
          <w:szCs w:val="24"/>
        </w:rPr>
        <w:t>ам населенных пунктам</w:t>
      </w:r>
      <w:r w:rsidRPr="000F0DB5">
        <w:rPr>
          <w:rFonts w:ascii="Times New Roman" w:hAnsi="Times New Roman"/>
          <w:szCs w:val="24"/>
        </w:rPr>
        <w:t>, так как он</w:t>
      </w:r>
      <w:r>
        <w:rPr>
          <w:rFonts w:ascii="Times New Roman" w:hAnsi="Times New Roman"/>
          <w:szCs w:val="24"/>
        </w:rPr>
        <w:t>и</w:t>
      </w:r>
      <w:r w:rsidRPr="000F0DB5">
        <w:rPr>
          <w:rFonts w:ascii="Times New Roman" w:hAnsi="Times New Roman"/>
          <w:szCs w:val="24"/>
        </w:rPr>
        <w:t xml:space="preserve"> использу</w:t>
      </w:r>
      <w:r>
        <w:rPr>
          <w:rFonts w:ascii="Times New Roman" w:hAnsi="Times New Roman"/>
          <w:szCs w:val="24"/>
        </w:rPr>
        <w:t>ю</w:t>
      </w:r>
      <w:r w:rsidRPr="000F0DB5">
        <w:rPr>
          <w:rFonts w:ascii="Times New Roman" w:hAnsi="Times New Roman"/>
          <w:szCs w:val="24"/>
        </w:rPr>
        <w:t>тся не только для движения транспортных средств, но и использу</w:t>
      </w:r>
      <w:r>
        <w:rPr>
          <w:rFonts w:ascii="Times New Roman" w:hAnsi="Times New Roman"/>
          <w:szCs w:val="24"/>
        </w:rPr>
        <w:t>ю</w:t>
      </w:r>
      <w:r w:rsidRPr="000F0DB5">
        <w:rPr>
          <w:rFonts w:ascii="Times New Roman" w:hAnsi="Times New Roman"/>
          <w:szCs w:val="24"/>
        </w:rPr>
        <w:t>тся для организации на н</w:t>
      </w:r>
      <w:r>
        <w:rPr>
          <w:rFonts w:ascii="Times New Roman" w:hAnsi="Times New Roman"/>
          <w:szCs w:val="24"/>
        </w:rPr>
        <w:t>их</w:t>
      </w:r>
      <w:r w:rsidRPr="000F0DB5">
        <w:rPr>
          <w:rFonts w:ascii="Times New Roman" w:hAnsi="Times New Roman"/>
          <w:szCs w:val="24"/>
        </w:rPr>
        <w:t xml:space="preserve"> уличных шествий и демонстраций.</w:t>
      </w:r>
      <w:r>
        <w:rPr>
          <w:rFonts w:ascii="Times New Roman" w:hAnsi="Times New Roman"/>
          <w:szCs w:val="24"/>
        </w:rPr>
        <w:t xml:space="preserve"> По главным улицам населенного пункта организовано движение общественного транспорта.</w:t>
      </w:r>
      <w:r w:rsidRPr="00F22D43">
        <w:rPr>
          <w:rFonts w:ascii="Times New Roman" w:hAnsi="Times New Roman"/>
          <w:szCs w:val="24"/>
        </w:rPr>
        <w:t xml:space="preserve"> </w:t>
      </w:r>
      <w:r w:rsidRPr="00CF67E1">
        <w:rPr>
          <w:rFonts w:ascii="Times New Roman" w:hAnsi="Times New Roman"/>
          <w:szCs w:val="24"/>
        </w:rPr>
        <w:t>Услуги общественного транспорта (маршрутное такси) предоставляют  индивидуальны</w:t>
      </w:r>
      <w:r>
        <w:rPr>
          <w:rFonts w:ascii="Times New Roman" w:hAnsi="Times New Roman"/>
          <w:szCs w:val="24"/>
        </w:rPr>
        <w:t>е</w:t>
      </w:r>
      <w:r w:rsidRPr="00CF67E1">
        <w:rPr>
          <w:rFonts w:ascii="Times New Roman" w:hAnsi="Times New Roman"/>
          <w:szCs w:val="24"/>
        </w:rPr>
        <w:t xml:space="preserve"> предпринимател</w:t>
      </w:r>
      <w:r>
        <w:rPr>
          <w:rFonts w:ascii="Times New Roman" w:hAnsi="Times New Roman"/>
          <w:szCs w:val="24"/>
        </w:rPr>
        <w:t>и.</w:t>
      </w:r>
      <w:r w:rsidRPr="00CF67E1">
        <w:rPr>
          <w:rFonts w:ascii="Times New Roman" w:hAnsi="Times New Roman"/>
          <w:szCs w:val="24"/>
        </w:rPr>
        <w:t xml:space="preserve"> </w:t>
      </w:r>
    </w:p>
    <w:p w:rsidR="00235C00" w:rsidRDefault="00235C00" w:rsidP="00235C00">
      <w:pPr>
        <w:pStyle w:val="1ffff5"/>
        <w:spacing w:after="0"/>
        <w:ind w:left="0" w:firstLine="708"/>
        <w:jc w:val="both"/>
      </w:pPr>
      <w:r w:rsidRPr="00EF1EAB">
        <w:t>По транспортной доступности населенн</w:t>
      </w:r>
      <w:r>
        <w:t>ого</w:t>
      </w:r>
      <w:r w:rsidRPr="00EF1EAB">
        <w:t xml:space="preserve"> пункт</w:t>
      </w:r>
      <w:r>
        <w:t>а</w:t>
      </w:r>
      <w:r w:rsidRPr="00EF1EAB">
        <w:t xml:space="preserve"> и мест приложения труда </w:t>
      </w:r>
      <w:r>
        <w:t>поселение</w:t>
      </w:r>
      <w:r w:rsidRPr="00EF1EAB">
        <w:t xml:space="preserve"> имеет хорошие показатели. </w:t>
      </w:r>
    </w:p>
    <w:p w:rsidR="00DE4D85" w:rsidRDefault="00DE4D85" w:rsidP="00235C00">
      <w:pPr>
        <w:pStyle w:val="1ffff5"/>
        <w:spacing w:after="0"/>
        <w:ind w:left="0" w:firstLine="708"/>
        <w:jc w:val="both"/>
      </w:pPr>
      <w:r>
        <w:lastRenderedPageBreak/>
        <w:t>Протяженность подъезда к пгт. Золотореченск составляет 8 км, муниципальным районом ежегодно в весенние месяцы и перед началом учебного года производится ремонт данной автомобильной дороги</w:t>
      </w:r>
      <w:r w:rsidR="001D3B66">
        <w:t xml:space="preserve"> </w:t>
      </w:r>
      <w:proofErr w:type="gramStart"/>
      <w:r w:rsidR="001D3B66">
        <w:t>для</w:t>
      </w:r>
      <w:proofErr w:type="gramEnd"/>
      <w:r w:rsidR="001D3B66">
        <w:t xml:space="preserve"> </w:t>
      </w:r>
      <w:proofErr w:type="gramStart"/>
      <w:r w:rsidR="001D3B66">
        <w:t>безопасной</w:t>
      </w:r>
      <w:proofErr w:type="gramEnd"/>
      <w:r w:rsidR="001D3B66">
        <w:t xml:space="preserve"> перевозке детей школьного возраста до места обучения.</w:t>
      </w:r>
    </w:p>
    <w:p w:rsidR="00235C00" w:rsidRPr="000F0DB5" w:rsidRDefault="00235C00" w:rsidP="00235C00">
      <w:pPr>
        <w:autoSpaceDE w:val="0"/>
        <w:autoSpaceDN w:val="0"/>
        <w:adjustRightInd w:val="0"/>
        <w:spacing w:line="240" w:lineRule="auto"/>
        <w:ind w:firstLine="708"/>
        <w:rPr>
          <w:rFonts w:ascii="Times New Roman" w:hAnsi="Times New Roman"/>
          <w:szCs w:val="24"/>
        </w:rPr>
      </w:pPr>
      <w:r w:rsidRPr="000F0DB5">
        <w:rPr>
          <w:rFonts w:ascii="Times New Roman" w:hAnsi="Times New Roman"/>
          <w:szCs w:val="24"/>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EF3784" w:rsidRPr="00EF3784" w:rsidRDefault="00EF3784" w:rsidP="00217FE8">
      <w:pPr>
        <w:tabs>
          <w:tab w:val="left" w:pos="0"/>
        </w:tabs>
        <w:spacing w:line="240" w:lineRule="auto"/>
        <w:ind w:firstLine="0"/>
        <w:rPr>
          <w:rFonts w:ascii="Times New Roman" w:hAnsi="Times New Roman"/>
          <w:bCs/>
          <w:i/>
          <w:iCs/>
          <w:u w:val="single"/>
        </w:rPr>
      </w:pPr>
      <w:r w:rsidRPr="00EF3784">
        <w:rPr>
          <w:rFonts w:ascii="Times New Roman" w:hAnsi="Times New Roman"/>
          <w:bCs/>
          <w:i/>
          <w:iCs/>
          <w:u w:val="single"/>
        </w:rPr>
        <w:t>Железнодорожный транспорт</w:t>
      </w:r>
    </w:p>
    <w:p w:rsidR="00EF3784" w:rsidRPr="00EF3784" w:rsidRDefault="00EF3784" w:rsidP="00EF3784">
      <w:pPr>
        <w:spacing w:line="240" w:lineRule="auto"/>
        <w:ind w:firstLine="709"/>
        <w:rPr>
          <w:rFonts w:ascii="Times New Roman" w:hAnsi="Times New Roman"/>
        </w:rPr>
      </w:pPr>
    </w:p>
    <w:p w:rsidR="00EF3784" w:rsidRPr="00EF3784" w:rsidRDefault="00EF3784" w:rsidP="00EF3784">
      <w:pPr>
        <w:spacing w:line="240" w:lineRule="auto"/>
        <w:ind w:firstLine="709"/>
        <w:rPr>
          <w:rFonts w:ascii="Times New Roman" w:hAnsi="Times New Roman"/>
        </w:rPr>
      </w:pPr>
      <w:r w:rsidRPr="00EF3784">
        <w:rPr>
          <w:rFonts w:ascii="Times New Roman" w:hAnsi="Times New Roman"/>
        </w:rPr>
        <w:t>Железнодорожной станции на территории поселения не сформировано. Железнодорожной дороги на территории поселения нет.</w:t>
      </w:r>
    </w:p>
    <w:p w:rsidR="00565859" w:rsidRPr="00EF3784" w:rsidRDefault="00565859" w:rsidP="00EF3784">
      <w:pPr>
        <w:spacing w:line="240" w:lineRule="auto"/>
        <w:ind w:firstLine="357"/>
        <w:rPr>
          <w:rFonts w:ascii="Times New Roman" w:hAnsi="Times New Roman"/>
        </w:rPr>
      </w:pPr>
      <w:r w:rsidRPr="00EF3784">
        <w:rPr>
          <w:rFonts w:ascii="Times New Roman" w:hAnsi="Times New Roman"/>
        </w:rPr>
        <w:t>На территории сельского поселения «</w:t>
      </w:r>
      <w:r w:rsidR="004408C0">
        <w:rPr>
          <w:rFonts w:ascii="Times New Roman" w:hAnsi="Times New Roman"/>
        </w:rPr>
        <w:t>Тургин</w:t>
      </w:r>
      <w:r w:rsidRPr="00EF3784">
        <w:rPr>
          <w:rFonts w:ascii="Times New Roman" w:hAnsi="Times New Roman"/>
        </w:rPr>
        <w:t>ское» перевозка пассажиров воздушным и водным транспортом не осуществляется.</w:t>
      </w:r>
    </w:p>
    <w:p w:rsidR="00565859" w:rsidRDefault="00565859" w:rsidP="0021759C">
      <w:pPr>
        <w:pStyle w:val="afd"/>
        <w:spacing w:before="0" w:beforeAutospacing="0" w:after="150" w:afterAutospacing="0" w:line="238" w:lineRule="atLeast"/>
        <w:jc w:val="both"/>
        <w:rPr>
          <w:i/>
          <w:color w:val="242424"/>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4408C0">
        <w:rPr>
          <w:i/>
          <w:color w:val="242424"/>
        </w:rPr>
        <w:t>Тургин</w:t>
      </w:r>
      <w:r w:rsidRPr="00922187">
        <w:rPr>
          <w:i/>
          <w:color w:val="242424"/>
        </w:rPr>
        <w:t>ское», параметры дорожного движения, оценка качества содержания дорог.</w:t>
      </w:r>
    </w:p>
    <w:p w:rsidR="004D1563" w:rsidRPr="004D1563" w:rsidRDefault="004D1563" w:rsidP="004D1563">
      <w:pPr>
        <w:pStyle w:val="a4"/>
        <w:ind w:firstLine="284"/>
        <w:jc w:val="both"/>
        <w:rPr>
          <w:rFonts w:ascii="Times New Roman" w:hAnsi="Times New Roman"/>
          <w:szCs w:val="24"/>
          <w:lang w:val="ru-RU"/>
        </w:rPr>
      </w:pPr>
      <w:r w:rsidRPr="004D1563">
        <w:rPr>
          <w:rFonts w:ascii="Times New Roman" w:hAnsi="Times New Roman"/>
          <w:szCs w:val="24"/>
          <w:lang w:val="ru-RU"/>
        </w:rPr>
        <w:t xml:space="preserve">       Населенные пункты </w:t>
      </w:r>
      <w:r w:rsidRPr="004D1563">
        <w:rPr>
          <w:rFonts w:ascii="Times New Roman" w:hAnsi="Times New Roman"/>
          <w:lang w:val="ru-RU"/>
        </w:rPr>
        <w:t xml:space="preserve">сельского поселения «Тургинское» </w:t>
      </w:r>
      <w:r w:rsidRPr="004D1563">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4D1563" w:rsidRPr="004D1563" w:rsidRDefault="004D1563" w:rsidP="004D1563">
      <w:pPr>
        <w:spacing w:line="240" w:lineRule="auto"/>
        <w:ind w:firstLine="1135"/>
        <w:rPr>
          <w:rFonts w:ascii="Times New Roman" w:hAnsi="Times New Roman"/>
        </w:rPr>
      </w:pPr>
      <w:r w:rsidRPr="004D1563">
        <w:rPr>
          <w:rFonts w:ascii="Times New Roman" w:hAnsi="Times New Roman"/>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«Арендинское», «Улятуйское», «Долгокычинское»,  «Калангуйское», «Булумское», «Золотореченское», на востоке  и севере с поселениями МР «</w:t>
      </w:r>
      <w:proofErr w:type="spellStart"/>
      <w:r w:rsidRPr="004D1563">
        <w:rPr>
          <w:rFonts w:ascii="Times New Roman" w:hAnsi="Times New Roman"/>
        </w:rPr>
        <w:t>Балейский</w:t>
      </w:r>
      <w:proofErr w:type="spellEnd"/>
      <w:r w:rsidRPr="004D1563">
        <w:rPr>
          <w:rFonts w:ascii="Times New Roman" w:hAnsi="Times New Roman"/>
        </w:rPr>
        <w:t xml:space="preserve"> район» </w:t>
      </w:r>
    </w:p>
    <w:p w:rsidR="0084798D" w:rsidRPr="0021759C" w:rsidRDefault="0084798D" w:rsidP="0021759C">
      <w:pPr>
        <w:pStyle w:val="1ffff5"/>
        <w:spacing w:after="0"/>
        <w:ind w:left="0" w:firstLine="708"/>
        <w:jc w:val="both"/>
      </w:pPr>
    </w:p>
    <w:p w:rsidR="00EF3784" w:rsidRP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4D1563">
        <w:rPr>
          <w:rFonts w:ascii="Times New Roman" w:hAnsi="Times New Roman"/>
          <w:lang w:val="ru-RU"/>
        </w:rPr>
        <w:t>Тургин</w:t>
      </w:r>
      <w:r w:rsidRPr="00EF3784">
        <w:rPr>
          <w:rFonts w:ascii="Times New Roman" w:hAnsi="Times New Roman"/>
          <w:lang w:val="ru-RU"/>
        </w:rPr>
        <w:t>ское»</w:t>
      </w:r>
      <w:r w:rsidRPr="00EF3784">
        <w:rPr>
          <w:rFonts w:ascii="Times New Roman" w:hAnsi="Times New Roman"/>
          <w:szCs w:val="24"/>
          <w:lang w:val="ru-RU"/>
        </w:rPr>
        <w:t>.</w:t>
      </w:r>
    </w:p>
    <w:tbl>
      <w:tblPr>
        <w:tblW w:w="0" w:type="auto"/>
        <w:tblLook w:val="04A0" w:firstRow="1" w:lastRow="0" w:firstColumn="1" w:lastColumn="0" w:noHBand="0" w:noVBand="1"/>
      </w:tblPr>
      <w:tblGrid>
        <w:gridCol w:w="781"/>
        <w:gridCol w:w="3669"/>
        <w:gridCol w:w="2776"/>
        <w:gridCol w:w="2344"/>
      </w:tblGrid>
      <w:tr w:rsidR="004D1563" w:rsidRPr="004D1563" w:rsidTr="004D1563">
        <w:tc>
          <w:tcPr>
            <w:tcW w:w="9570" w:type="dxa"/>
            <w:gridSpan w:val="4"/>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b/>
              </w:rPr>
            </w:pPr>
            <w:r w:rsidRPr="004D1563">
              <w:rPr>
                <w:rFonts w:ascii="Times New Roman" w:hAnsi="Times New Roman"/>
                <w:b/>
              </w:rPr>
              <w:t>Автомобильные дороги сельского поселения «Тургинское»</w:t>
            </w:r>
          </w:p>
        </w:tc>
      </w:tr>
      <w:tr w:rsidR="004D1563" w:rsidRPr="004D1563" w:rsidTr="004D1563">
        <w:trPr>
          <w:trHeight w:val="666"/>
        </w:trPr>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1</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ул. Партизанская с. Турга</w:t>
            </w:r>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76-632-450-ОП-МП-01</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3,7</w:t>
            </w:r>
          </w:p>
          <w:p w:rsidR="004D1563" w:rsidRPr="004D1563" w:rsidRDefault="004D1563" w:rsidP="004D1563">
            <w:pPr>
              <w:jc w:val="center"/>
              <w:rPr>
                <w:rFonts w:ascii="Times New Roman" w:hAnsi="Times New Roman"/>
              </w:rPr>
            </w:pPr>
          </w:p>
        </w:tc>
      </w:tr>
      <w:tr w:rsidR="004D1563" w:rsidRPr="004D1563" w:rsidTr="004D1563">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2</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мкр. Луговой с. Турга</w:t>
            </w:r>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76-632-450-ОП-МП-02</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0,3</w:t>
            </w:r>
          </w:p>
          <w:p w:rsidR="004D1563" w:rsidRPr="004D1563" w:rsidRDefault="004D1563" w:rsidP="004D1563">
            <w:pPr>
              <w:jc w:val="center"/>
              <w:rPr>
                <w:rFonts w:ascii="Times New Roman" w:hAnsi="Times New Roman"/>
              </w:rPr>
            </w:pPr>
          </w:p>
        </w:tc>
      </w:tr>
      <w:tr w:rsidR="004D1563" w:rsidRPr="004D1563" w:rsidTr="004D1563">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3</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ул. Комсомольская с. Турга</w:t>
            </w:r>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76-632-450-ОП-МП-03</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2,4</w:t>
            </w:r>
          </w:p>
          <w:p w:rsidR="004D1563" w:rsidRPr="004D1563" w:rsidRDefault="004D1563" w:rsidP="004D1563">
            <w:pPr>
              <w:jc w:val="center"/>
              <w:rPr>
                <w:rFonts w:ascii="Times New Roman" w:hAnsi="Times New Roman"/>
              </w:rPr>
            </w:pPr>
            <w:r w:rsidRPr="004D1563">
              <w:rPr>
                <w:rFonts w:ascii="Times New Roman" w:hAnsi="Times New Roman"/>
              </w:rPr>
              <w:t xml:space="preserve"> </w:t>
            </w:r>
          </w:p>
        </w:tc>
      </w:tr>
      <w:tr w:rsidR="004D1563" w:rsidRPr="004D1563" w:rsidTr="004D1563">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4</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 xml:space="preserve">ул. Октябрьская </w:t>
            </w:r>
            <w:proofErr w:type="spellStart"/>
            <w:r w:rsidRPr="004D1563">
              <w:rPr>
                <w:rFonts w:ascii="Times New Roman" w:hAnsi="Times New Roman"/>
              </w:rPr>
              <w:t>с</w:t>
            </w:r>
            <w:proofErr w:type="gramStart"/>
            <w:r w:rsidRPr="004D1563">
              <w:rPr>
                <w:rFonts w:ascii="Times New Roman" w:hAnsi="Times New Roman"/>
              </w:rPr>
              <w:t>.Т</w:t>
            </w:r>
            <w:proofErr w:type="gramEnd"/>
            <w:r w:rsidRPr="004D1563">
              <w:rPr>
                <w:rFonts w:ascii="Times New Roman" w:hAnsi="Times New Roman"/>
              </w:rPr>
              <w:t>урга</w:t>
            </w:r>
            <w:proofErr w:type="spellEnd"/>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76-632-450-ОП-МП-04</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2,8</w:t>
            </w:r>
          </w:p>
          <w:p w:rsidR="004D1563" w:rsidRPr="004D1563" w:rsidRDefault="004D1563" w:rsidP="004D1563">
            <w:pPr>
              <w:jc w:val="center"/>
              <w:rPr>
                <w:rFonts w:ascii="Times New Roman" w:hAnsi="Times New Roman"/>
              </w:rPr>
            </w:pPr>
          </w:p>
        </w:tc>
      </w:tr>
      <w:tr w:rsidR="004D1563" w:rsidRPr="004D1563" w:rsidTr="004D1563">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5</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ул. Молодежная с. Турга</w:t>
            </w:r>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76-632-450-ОП-МП-05</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1,3</w:t>
            </w:r>
          </w:p>
          <w:p w:rsidR="004D1563" w:rsidRPr="004D1563" w:rsidRDefault="004D1563" w:rsidP="004D1563">
            <w:pPr>
              <w:jc w:val="center"/>
              <w:rPr>
                <w:rFonts w:ascii="Times New Roman" w:hAnsi="Times New Roman"/>
              </w:rPr>
            </w:pPr>
          </w:p>
        </w:tc>
      </w:tr>
      <w:tr w:rsidR="004D1563" w:rsidRPr="004D1563" w:rsidTr="004D1563">
        <w:tc>
          <w:tcPr>
            <w:tcW w:w="7226" w:type="dxa"/>
            <w:gridSpan w:val="3"/>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b/>
              </w:rPr>
            </w:pPr>
            <w:r w:rsidRPr="004D1563">
              <w:rPr>
                <w:rFonts w:ascii="Times New Roman" w:hAnsi="Times New Roman"/>
                <w:b/>
              </w:rPr>
              <w:t>ИТОГО</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b/>
              </w:rPr>
            </w:pPr>
            <w:r w:rsidRPr="004D1563">
              <w:rPr>
                <w:rFonts w:ascii="Times New Roman" w:hAnsi="Times New Roman"/>
                <w:b/>
              </w:rPr>
              <w:t>10,5</w:t>
            </w:r>
          </w:p>
        </w:tc>
      </w:tr>
    </w:tbl>
    <w:p w:rsidR="002D5A18" w:rsidRPr="00697FAF" w:rsidRDefault="002D5A18" w:rsidP="002D5A18">
      <w:pPr>
        <w:ind w:left="60" w:firstLine="540"/>
        <w:rPr>
          <w:rFonts w:ascii="Times New Roman" w:hAnsi="Times New Roman"/>
          <w:szCs w:val="24"/>
        </w:rPr>
      </w:pPr>
    </w:p>
    <w:p w:rsidR="00217FE8" w:rsidRPr="00217FE8" w:rsidRDefault="00217FE8" w:rsidP="00217FE8">
      <w:pPr>
        <w:pStyle w:val="a4"/>
        <w:ind w:firstLine="284"/>
        <w:jc w:val="both"/>
        <w:rPr>
          <w:rFonts w:ascii="Times New Roman" w:hAnsi="Times New Roman"/>
          <w:sz w:val="16"/>
          <w:szCs w:val="16"/>
        </w:rPr>
      </w:pPr>
    </w:p>
    <w:p w:rsidR="0021759C" w:rsidRDefault="0021759C" w:rsidP="0021759C">
      <w:pPr>
        <w:pStyle w:val="a4"/>
        <w:ind w:firstLine="284"/>
        <w:jc w:val="both"/>
        <w:rPr>
          <w:rFonts w:ascii="Times New Roman" w:hAnsi="Times New Roman"/>
          <w:sz w:val="16"/>
          <w:szCs w:val="16"/>
          <w:lang w:val="ru-RU"/>
        </w:rPr>
      </w:pPr>
    </w:p>
    <w:p w:rsidR="001D3B66" w:rsidRDefault="001D3B66" w:rsidP="0021759C">
      <w:pPr>
        <w:pStyle w:val="a4"/>
        <w:ind w:firstLine="284"/>
        <w:jc w:val="both"/>
        <w:rPr>
          <w:rFonts w:ascii="Times New Roman" w:hAnsi="Times New Roman"/>
          <w:sz w:val="16"/>
          <w:szCs w:val="16"/>
          <w:lang w:val="ru-RU"/>
        </w:rPr>
      </w:pPr>
    </w:p>
    <w:p w:rsidR="001D3B66" w:rsidRDefault="001D3B66" w:rsidP="0021759C">
      <w:pPr>
        <w:pStyle w:val="a4"/>
        <w:ind w:firstLine="284"/>
        <w:jc w:val="both"/>
        <w:rPr>
          <w:rFonts w:ascii="Times New Roman" w:hAnsi="Times New Roman"/>
          <w:sz w:val="16"/>
          <w:szCs w:val="16"/>
          <w:lang w:val="ru-RU"/>
        </w:rPr>
      </w:pPr>
    </w:p>
    <w:p w:rsidR="001D3B66" w:rsidRPr="001D3B66" w:rsidRDefault="001D3B66" w:rsidP="0021759C">
      <w:pPr>
        <w:pStyle w:val="a4"/>
        <w:ind w:firstLine="284"/>
        <w:jc w:val="both"/>
        <w:rPr>
          <w:rFonts w:ascii="Times New Roman" w:hAnsi="Times New Roman"/>
          <w:sz w:val="16"/>
          <w:szCs w:val="16"/>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Таблица 3. Общие данные по улично-дорожной сети в сельском поселении «</w:t>
      </w:r>
      <w:r w:rsidR="001D3B66">
        <w:rPr>
          <w:rFonts w:ascii="Times New Roman" w:hAnsi="Times New Roman"/>
          <w:szCs w:val="24"/>
          <w:lang w:val="ru-RU"/>
        </w:rPr>
        <w:t>Тургин</w:t>
      </w:r>
      <w:r w:rsidRPr="0021759C">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4D1563" w:rsidP="0021759C">
            <w:pPr>
              <w:pStyle w:val="a4"/>
              <w:rPr>
                <w:rFonts w:ascii="Times New Roman" w:hAnsi="Times New Roman"/>
                <w:lang w:val="ru-RU"/>
              </w:rPr>
            </w:pPr>
            <w:r>
              <w:rPr>
                <w:rFonts w:ascii="Times New Roman" w:hAnsi="Times New Roman"/>
                <w:lang w:val="ru-RU"/>
              </w:rPr>
              <w:t>10,5</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4D1563" w:rsidP="0021759C">
            <w:pPr>
              <w:pStyle w:val="a4"/>
              <w:rPr>
                <w:rFonts w:ascii="Times New Roman" w:hAnsi="Times New Roman"/>
                <w:lang w:val="ru-RU"/>
              </w:rPr>
            </w:pPr>
            <w:r>
              <w:rPr>
                <w:rFonts w:ascii="Times New Roman" w:hAnsi="Times New Roman"/>
                <w:lang w:val="ru-RU"/>
              </w:rPr>
              <w:t>55,65</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67211B" w:rsidRDefault="0067211B" w:rsidP="0021759C">
            <w:pPr>
              <w:pStyle w:val="a4"/>
              <w:rPr>
                <w:rFonts w:ascii="Times New Roman" w:hAnsi="Times New Roman"/>
                <w:lang w:val="ru-RU"/>
              </w:rPr>
            </w:pPr>
            <w:r>
              <w:rPr>
                <w:rFonts w:ascii="Times New Roman" w:hAnsi="Times New Roman"/>
                <w:lang w:val="ru-RU"/>
              </w:rPr>
              <w:t>0</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4D1563">
        <w:rPr>
          <w:rFonts w:ascii="Times New Roman" w:hAnsi="Times New Roman"/>
          <w:szCs w:val="24"/>
          <w:lang w:val="ru-RU"/>
        </w:rPr>
        <w:t>Тургин</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607B5A" w:rsidRPr="00EA3F0F" w:rsidRDefault="00607B5A" w:rsidP="00607B5A">
      <w:pPr>
        <w:ind w:firstLine="708"/>
        <w:rPr>
          <w:rFonts w:ascii="Times New Roman" w:hAnsi="Times New Roman"/>
          <w:szCs w:val="24"/>
        </w:rPr>
      </w:pPr>
      <w:r>
        <w:rPr>
          <w:rFonts w:ascii="Times New Roman" w:hAnsi="Times New Roman"/>
        </w:rPr>
        <w:t xml:space="preserve">Имеется подъезд по школьному маршруту </w:t>
      </w:r>
      <w:r w:rsidR="004D1563">
        <w:rPr>
          <w:rFonts w:ascii="Times New Roman" w:hAnsi="Times New Roman"/>
        </w:rPr>
        <w:t>Турга-Золотореченск</w:t>
      </w:r>
      <w:r>
        <w:rPr>
          <w:rFonts w:ascii="Times New Roman" w:hAnsi="Times New Roman"/>
        </w:rPr>
        <w:t xml:space="preserve"> протяженностью </w:t>
      </w:r>
      <w:r w:rsidR="004D1563">
        <w:rPr>
          <w:rFonts w:ascii="Times New Roman" w:hAnsi="Times New Roman"/>
        </w:rPr>
        <w:t>8</w:t>
      </w:r>
      <w:r>
        <w:rPr>
          <w:rFonts w:ascii="Times New Roman" w:hAnsi="Times New Roman"/>
        </w:rPr>
        <w:t xml:space="preserve"> км, который ежегодно к началу учебного года и в весенние месяцы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EA3F0F">
        <w:rPr>
          <w:rFonts w:ascii="Times New Roman" w:hAnsi="Times New Roman"/>
          <w:szCs w:val="24"/>
        </w:rPr>
        <w:t xml:space="preserve">подъезд </w:t>
      </w:r>
      <w:r>
        <w:rPr>
          <w:rFonts w:ascii="Times New Roman" w:hAnsi="Times New Roman"/>
          <w:szCs w:val="24"/>
        </w:rPr>
        <w:t>по школьному маршруту, принадлежит муниципальному району «Оловяннинский район».</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4D1563">
        <w:rPr>
          <w:i/>
          <w:color w:val="242424"/>
        </w:rPr>
        <w:t>Тургин</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4D1563">
        <w:rPr>
          <w:rFonts w:ascii="Times New Roman" w:hAnsi="Times New Roman"/>
          <w:szCs w:val="24"/>
          <w:lang w:val="ru-RU"/>
        </w:rPr>
        <w:t>Тургин</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4D1563">
        <w:rPr>
          <w:rFonts w:ascii="Times New Roman" w:hAnsi="Times New Roman"/>
          <w:szCs w:val="24"/>
          <w:lang w:val="ru-RU"/>
        </w:rPr>
        <w:t>Тургинс</w:t>
      </w:r>
      <w:r w:rsidRPr="0021759C">
        <w:rPr>
          <w:rFonts w:ascii="Times New Roman" w:hAnsi="Times New Roman"/>
          <w:szCs w:val="24"/>
          <w:lang w:val="ru-RU"/>
        </w:rPr>
        <w:t xml:space="preserve">кое» составляет около </w:t>
      </w:r>
      <w:r w:rsidR="00750AE4">
        <w:rPr>
          <w:rFonts w:ascii="Times New Roman" w:hAnsi="Times New Roman"/>
          <w:szCs w:val="24"/>
          <w:lang w:val="ru-RU"/>
        </w:rPr>
        <w:t>57</w:t>
      </w:r>
      <w:r w:rsidR="00697FAF">
        <w:rPr>
          <w:rFonts w:ascii="Times New Roman" w:hAnsi="Times New Roman"/>
          <w:szCs w:val="24"/>
          <w:lang w:val="ru-RU"/>
        </w:rPr>
        <w:t xml:space="preserve"> </w:t>
      </w:r>
      <w:r w:rsidRPr="0021759C">
        <w:rPr>
          <w:rFonts w:ascii="Times New Roman" w:hAnsi="Times New Roman"/>
          <w:szCs w:val="24"/>
          <w:lang w:val="ru-RU"/>
        </w:rPr>
        <w:t>машин</w:t>
      </w:r>
      <w:r w:rsidR="00697FAF">
        <w:rPr>
          <w:rFonts w:ascii="Times New Roman" w:hAnsi="Times New Roman"/>
          <w:szCs w:val="24"/>
          <w:lang w:val="ru-RU"/>
        </w:rPr>
        <w:t>ы</w:t>
      </w:r>
      <w:r w:rsidRPr="0021759C">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w:t>
      </w:r>
      <w:r w:rsidR="00750AE4">
        <w:rPr>
          <w:rFonts w:ascii="Times New Roman" w:eastAsia="Times New Roman" w:hAnsi="Times New Roman"/>
          <w:szCs w:val="24"/>
        </w:rPr>
        <w:t>- 11</w:t>
      </w:r>
      <w:r w:rsidRPr="00750AE4">
        <w:rPr>
          <w:rFonts w:ascii="Times New Roman" w:eastAsia="Times New Roman" w:hAnsi="Times New Roman"/>
          <w:szCs w:val="24"/>
        </w:rPr>
        <w:t xml:space="preserve">, легковых – </w:t>
      </w:r>
      <w:r w:rsidR="00697FAF" w:rsidRPr="00750AE4">
        <w:rPr>
          <w:rFonts w:ascii="Times New Roman" w:eastAsia="Times New Roman" w:hAnsi="Times New Roman"/>
          <w:szCs w:val="24"/>
        </w:rPr>
        <w:t>5</w:t>
      </w:r>
      <w:r w:rsidR="00750AE4" w:rsidRPr="00750AE4">
        <w:rPr>
          <w:rFonts w:ascii="Times New Roman" w:eastAsia="Times New Roman" w:hAnsi="Times New Roman"/>
          <w:szCs w:val="24"/>
        </w:rPr>
        <w:t>7</w:t>
      </w:r>
      <w:r w:rsidR="00565859" w:rsidRPr="00750AE4">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lastRenderedPageBreak/>
        <w:t xml:space="preserve">Грузовой транспорт </w:t>
      </w:r>
      <w:r w:rsidR="0005287A" w:rsidRPr="00697FAF">
        <w:rPr>
          <w:rFonts w:ascii="Times New Roman" w:eastAsia="Times New Roman" w:hAnsi="Times New Roman"/>
          <w:szCs w:val="24"/>
        </w:rPr>
        <w:t>на территории сельского поселения «</w:t>
      </w:r>
      <w:r w:rsidR="001D3B66">
        <w:rPr>
          <w:rFonts w:ascii="Times New Roman" w:eastAsia="Times New Roman" w:hAnsi="Times New Roman"/>
          <w:szCs w:val="24"/>
        </w:rPr>
        <w:t>Тургин</w:t>
      </w:r>
      <w:r w:rsidR="0005287A" w:rsidRPr="00697FAF">
        <w:rPr>
          <w:rFonts w:ascii="Times New Roman" w:eastAsia="Times New Roman" w:hAnsi="Times New Roman"/>
          <w:szCs w:val="24"/>
        </w:rPr>
        <w:t xml:space="preserve">ское </w:t>
      </w:r>
      <w:r w:rsidR="00697FAF" w:rsidRPr="00697FAF">
        <w:rPr>
          <w:rFonts w:ascii="Times New Roman" w:eastAsia="Times New Roman" w:hAnsi="Times New Roman"/>
          <w:szCs w:val="24"/>
        </w:rPr>
        <w:t xml:space="preserve">составляет </w:t>
      </w:r>
      <w:r w:rsidR="00697FAF" w:rsidRPr="00750AE4">
        <w:rPr>
          <w:rFonts w:ascii="Times New Roman" w:eastAsia="Times New Roman" w:hAnsi="Times New Roman"/>
          <w:szCs w:val="24"/>
        </w:rPr>
        <w:t>11 единиц</w:t>
      </w:r>
      <w:r w:rsidR="0005287A" w:rsidRPr="00697FAF">
        <w:rPr>
          <w:rFonts w:ascii="Times New Roman" w:eastAsia="Times New Roman" w:hAnsi="Times New Roman"/>
          <w:szCs w:val="24"/>
        </w:rPr>
        <w:t>, уборк</w:t>
      </w:r>
      <w:r w:rsidR="00B0024E" w:rsidRPr="00697FAF">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и дорожных служб на территории поселения «</w:t>
      </w:r>
      <w:r w:rsidR="00DE4D85">
        <w:rPr>
          <w:rFonts w:ascii="Times New Roman" w:eastAsia="Times New Roman" w:hAnsi="Times New Roman"/>
          <w:szCs w:val="24"/>
        </w:rPr>
        <w:t>Тургин</w:t>
      </w:r>
      <w:r>
        <w:rPr>
          <w:rFonts w:ascii="Times New Roman" w:eastAsia="Times New Roman" w:hAnsi="Times New Roman"/>
          <w:szCs w:val="24"/>
        </w:rPr>
        <w:t>ское» отсутствует.</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DE4D85">
        <w:rPr>
          <w:rFonts w:ascii="Times New Roman" w:hAnsi="Times New Roman"/>
        </w:rPr>
        <w:t>Тургин</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607B5A">
        <w:rPr>
          <w:rFonts w:ascii="Times New Roman" w:hAnsi="Times New Roman"/>
        </w:rPr>
        <w:t>Улятуй</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w:t>
      </w:r>
      <w:r w:rsidRPr="00DF0A64">
        <w:rPr>
          <w:rFonts w:ascii="Times New Roman" w:hAnsi="Times New Roman"/>
        </w:rPr>
        <w:lastRenderedPageBreak/>
        <w:t>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DE4D85">
        <w:rPr>
          <w:rFonts w:ascii="Times New Roman" w:hAnsi="Times New Roman"/>
          <w:i/>
        </w:rPr>
        <w:t>Тургин</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DE4D85">
        <w:rPr>
          <w:rFonts w:ascii="Times New Roman" w:hAnsi="Times New Roman"/>
          <w:i/>
        </w:rPr>
        <w:t>Тургин</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DE4D85">
        <w:rPr>
          <w:rFonts w:ascii="Times New Roman" w:hAnsi="Times New Roman"/>
          <w:szCs w:val="24"/>
        </w:rPr>
        <w:t>Тургин</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DE4D85">
        <w:rPr>
          <w:rFonts w:ascii="Times New Roman" w:hAnsi="Times New Roman"/>
          <w:szCs w:val="24"/>
        </w:rPr>
        <w:t>Тургин</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w:t>
      </w:r>
      <w:r w:rsidRPr="00F91D86">
        <w:rPr>
          <w:rFonts w:ascii="Times New Roman" w:hAnsi="Times New Roman"/>
          <w:szCs w:val="24"/>
        </w:rPr>
        <w:lastRenderedPageBreak/>
        <w:t xml:space="preserve">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607B5A">
        <w:rPr>
          <w:rFonts w:ascii="Times New Roman" w:hAnsi="Times New Roman"/>
          <w:szCs w:val="24"/>
        </w:rPr>
        <w:t>Улятуй</w:t>
      </w:r>
      <w:r w:rsidR="00F91D86" w:rsidRPr="00F91D86">
        <w:rPr>
          <w:rFonts w:ascii="Times New Roman" w:hAnsi="Times New Roman"/>
          <w:szCs w:val="24"/>
        </w:rPr>
        <w:t xml:space="preserve">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DE4D85">
        <w:rPr>
          <w:rFonts w:ascii="Times New Roman" w:hAnsi="Times New Roman"/>
          <w:b/>
          <w:sz w:val="28"/>
          <w:szCs w:val="28"/>
        </w:rPr>
        <w:t>Тургин</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DE4D85">
        <w:t>Тургин</w:t>
      </w:r>
      <w:r w:rsidRPr="00644CFD">
        <w:t xml:space="preserve">ское» является определение размещения и характеристики объектов местного значения поселения, а также </w:t>
      </w:r>
      <w:r w:rsidRPr="00644CFD">
        <w:lastRenderedPageBreak/>
        <w:t xml:space="preserve">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w:t>
      </w:r>
      <w:r w:rsidRPr="00CC04A2">
        <w:rPr>
          <w:rFonts w:ascii="Times New Roman" w:hAnsi="Times New Roman"/>
        </w:rPr>
        <w:lastRenderedPageBreak/>
        <w:t>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3"/>
        <w:gridCol w:w="1271"/>
        <w:gridCol w:w="706"/>
        <w:gridCol w:w="706"/>
        <w:gridCol w:w="708"/>
        <w:gridCol w:w="706"/>
        <w:gridCol w:w="708"/>
        <w:gridCol w:w="698"/>
        <w:gridCol w:w="712"/>
      </w:tblGrid>
      <w:tr w:rsidR="004957CB" w:rsidRPr="004957CB" w:rsidTr="008F1E76">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0"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201</w:t>
            </w:r>
            <w:r w:rsidR="00DE4D85">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201</w:t>
            </w:r>
            <w:r w:rsidR="00DE4D85">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w:t>
            </w:r>
            <w:r w:rsidR="00DE4D85">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w:t>
            </w:r>
            <w:r w:rsidR="00DE4D85">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E4D85">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E4D85">
            <w:pPr>
              <w:pStyle w:val="af3"/>
              <w:spacing w:after="120"/>
              <w:rPr>
                <w:rFonts w:ascii="Times New Roman" w:hAnsi="Times New Roman"/>
                <w:b/>
              </w:rPr>
            </w:pPr>
            <w:r>
              <w:rPr>
                <w:rFonts w:ascii="Times New Roman" w:hAnsi="Times New Roman"/>
                <w:b/>
              </w:rPr>
              <w:t>202</w:t>
            </w:r>
            <w:r w:rsidR="00DE4D85">
              <w:rPr>
                <w:rFonts w:ascii="Times New Roman" w:hAnsi="Times New Roman"/>
                <w:b/>
              </w:rPr>
              <w:t>3</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202</w:t>
            </w:r>
            <w:r w:rsidR="00DE4D85">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3.1</w:t>
            </w:r>
          </w:p>
        </w:tc>
        <w:tc>
          <w:tcPr>
            <w:tcW w:w="1620" w:type="pct"/>
            <w:tcBorders>
              <w:top w:val="nil"/>
              <w:left w:val="nil"/>
              <w:bottom w:val="single" w:sz="4" w:space="0" w:color="auto"/>
              <w:right w:val="single" w:sz="4" w:space="0" w:color="auto"/>
            </w:tcBorders>
            <w:shd w:val="clear" w:color="000000" w:fill="FFFFFF"/>
            <w:vAlign w:val="center"/>
          </w:tcPr>
          <w:p w:rsidR="004957CB" w:rsidRPr="0067211B" w:rsidRDefault="004957CB" w:rsidP="004957CB">
            <w:pPr>
              <w:pStyle w:val="af3"/>
              <w:spacing w:after="120"/>
              <w:rPr>
                <w:rFonts w:ascii="Times New Roman" w:hAnsi="Times New Roman"/>
              </w:rPr>
            </w:pPr>
            <w:r w:rsidRPr="0067211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67211B" w:rsidRDefault="004957CB" w:rsidP="004957CB">
            <w:pPr>
              <w:pStyle w:val="af3"/>
              <w:spacing w:after="120"/>
              <w:rPr>
                <w:rFonts w:ascii="Times New Roman" w:hAnsi="Times New Roman"/>
              </w:rPr>
            </w:pPr>
            <w:r w:rsidRPr="0067211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r>
      <w:tr w:rsidR="00607B5A"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3.2</w:t>
            </w:r>
          </w:p>
        </w:tc>
        <w:tc>
          <w:tcPr>
            <w:tcW w:w="1620" w:type="pct"/>
            <w:tcBorders>
              <w:top w:val="nil"/>
              <w:left w:val="nil"/>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 xml:space="preserve">Протяженность автомобильной дороги – подъезд Улятуй </w:t>
            </w:r>
            <w:proofErr w:type="gramStart"/>
            <w:r>
              <w:rPr>
                <w:rFonts w:ascii="Times New Roman" w:hAnsi="Times New Roman"/>
              </w:rPr>
              <w:t>–К</w:t>
            </w:r>
            <w:proofErr w:type="gramEnd"/>
            <w:r>
              <w:rPr>
                <w:rFonts w:ascii="Times New Roman" w:hAnsi="Times New Roman"/>
              </w:rPr>
              <w:t>омкай (школьный маршрут)</w:t>
            </w:r>
          </w:p>
        </w:tc>
        <w:tc>
          <w:tcPr>
            <w:tcW w:w="635" w:type="pct"/>
            <w:tcBorders>
              <w:top w:val="nil"/>
              <w:left w:val="nil"/>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8F1E76">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0"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750AE4" w:rsidP="004957CB">
            <w:pPr>
              <w:pStyle w:val="af3"/>
              <w:spacing w:after="120"/>
              <w:rPr>
                <w:rFonts w:ascii="Times New Roman" w:hAnsi="Times New Roman"/>
              </w:rPr>
            </w:pPr>
            <w:r>
              <w:rPr>
                <w:rFonts w:ascii="Times New Roman" w:hAnsi="Times New Roman"/>
              </w:rPr>
              <w:t>57</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750AE4" w:rsidP="004957CB">
            <w:pPr>
              <w:pStyle w:val="af3"/>
              <w:spacing w:after="120"/>
              <w:rPr>
                <w:rFonts w:ascii="Times New Roman" w:hAnsi="Times New Roman"/>
              </w:rPr>
            </w:pPr>
            <w:r>
              <w:rPr>
                <w:rFonts w:ascii="Times New Roman" w:hAnsi="Times New Roman"/>
              </w:rPr>
              <w:t>57</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127B85" w:rsidP="00750AE4">
            <w:pPr>
              <w:pStyle w:val="af3"/>
              <w:spacing w:after="120"/>
              <w:rPr>
                <w:rFonts w:ascii="Times New Roman" w:hAnsi="Times New Roman"/>
              </w:rPr>
            </w:pPr>
            <w:r w:rsidRPr="00127B85">
              <w:rPr>
                <w:rFonts w:ascii="Times New Roman" w:hAnsi="Times New Roman"/>
              </w:rPr>
              <w:t>5</w:t>
            </w:r>
            <w:r w:rsidR="00750AE4">
              <w:rPr>
                <w:rFonts w:ascii="Times New Roman" w:hAnsi="Times New Roman"/>
              </w:rPr>
              <w:t>7</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750AE4" w:rsidP="004957CB">
            <w:pPr>
              <w:pStyle w:val="af3"/>
              <w:spacing w:after="120"/>
              <w:rPr>
                <w:rFonts w:ascii="Times New Roman" w:hAnsi="Times New Roman"/>
              </w:rPr>
            </w:pPr>
            <w:r>
              <w:rPr>
                <w:rFonts w:ascii="Times New Roman" w:hAnsi="Times New Roman"/>
              </w:rPr>
              <w:t>57</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48</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45</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lastRenderedPageBreak/>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lastRenderedPageBreak/>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A5423C">
            <w:pPr>
              <w:pStyle w:val="af3"/>
              <w:spacing w:after="120"/>
              <w:rPr>
                <w:rFonts w:ascii="Times New Roman" w:hAnsi="Times New Roman"/>
                <w:b/>
              </w:rPr>
            </w:pPr>
            <w:r>
              <w:rPr>
                <w:rFonts w:ascii="Times New Roman" w:hAnsi="Times New Roman"/>
                <w:b/>
              </w:rPr>
              <w:t>201</w:t>
            </w:r>
            <w:r w:rsidR="00A5423C">
              <w:rPr>
                <w:rFonts w:ascii="Times New Roman" w:hAnsi="Times New Roman"/>
                <w:b/>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1D3B66" w:rsidP="009527D5">
            <w:pPr>
              <w:pStyle w:val="af3"/>
              <w:spacing w:after="120"/>
              <w:rPr>
                <w:rFonts w:ascii="Times New Roman" w:hAnsi="Times New Roman"/>
              </w:rPr>
            </w:pPr>
            <w:r>
              <w:rPr>
                <w:rFonts w:ascii="Times New Roman" w:hAnsi="Times New Roman"/>
              </w:rPr>
              <w:t>10,5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127B85" w:rsidP="009527D5">
            <w:pPr>
              <w:pStyle w:val="af3"/>
              <w:spacing w:after="120"/>
              <w:rPr>
                <w:rFonts w:ascii="Times New Roman" w:hAnsi="Times New Roman"/>
              </w:rPr>
            </w:pPr>
            <w:r>
              <w:rPr>
                <w:rFonts w:ascii="Times New Roman" w:hAnsi="Times New Roman"/>
              </w:rPr>
              <w:t>10</w:t>
            </w:r>
            <w:r w:rsidR="001D3B66">
              <w:rPr>
                <w:rFonts w:ascii="Times New Roman" w:hAnsi="Times New Roman"/>
              </w:rPr>
              <w:t>,5</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1D3B66" w:rsidP="009527D5">
            <w:pPr>
              <w:pStyle w:val="af3"/>
              <w:spacing w:after="120"/>
              <w:rPr>
                <w:rFonts w:ascii="Times New Roman" w:hAnsi="Times New Roman"/>
              </w:rPr>
            </w:pPr>
            <w:r>
              <w:rPr>
                <w:rFonts w:ascii="Times New Roman" w:hAnsi="Times New Roman"/>
              </w:rPr>
              <w:t>10,5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1D3B66" w:rsidP="008134EA">
            <w:pPr>
              <w:pStyle w:val="af3"/>
              <w:spacing w:after="120"/>
              <w:rPr>
                <w:rFonts w:ascii="Times New Roman" w:hAnsi="Times New Roman"/>
              </w:rPr>
            </w:pPr>
            <w:r>
              <w:rPr>
                <w:rFonts w:ascii="Times New Roman" w:hAnsi="Times New Roman"/>
              </w:rPr>
              <w:t>10,5</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127B85">
        <w:rPr>
          <w:rFonts w:ascii="Times New Roman" w:hAnsi="Times New Roman"/>
        </w:rPr>
        <w:t>750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750AE4" w:rsidRPr="00750AE4">
        <w:rPr>
          <w:rFonts w:ascii="Times New Roman" w:hAnsi="Times New Roman"/>
        </w:rPr>
        <w:t xml:space="preserve">176 </w:t>
      </w:r>
      <w:r w:rsidRPr="00750AE4">
        <w:rPr>
          <w:rFonts w:ascii="Times New Roman" w:hAnsi="Times New Roman"/>
        </w:rPr>
        <w:t>штук</w:t>
      </w:r>
      <w:r w:rsidR="00083E65" w:rsidRPr="00750AE4">
        <w:rPr>
          <w:rFonts w:ascii="Times New Roman" w:hAnsi="Times New Roman"/>
        </w:rPr>
        <w:t xml:space="preserve">, фактически </w:t>
      </w:r>
      <w:r w:rsidR="00127B85" w:rsidRPr="00750AE4">
        <w:rPr>
          <w:rFonts w:ascii="Times New Roman" w:hAnsi="Times New Roman"/>
        </w:rPr>
        <w:t>5</w:t>
      </w:r>
      <w:r w:rsidR="00750AE4" w:rsidRPr="00750AE4">
        <w:rPr>
          <w:rFonts w:ascii="Times New Roman" w:hAnsi="Times New Roman"/>
        </w:rPr>
        <w:t>7</w:t>
      </w:r>
      <w:r w:rsidR="00083E65" w:rsidRPr="00750AE4">
        <w:rPr>
          <w:rFonts w:ascii="Times New Roman" w:hAnsi="Times New Roman"/>
        </w:rPr>
        <w:t xml:space="preserve"> легковых автомобилей</w:t>
      </w:r>
      <w:r w:rsidRPr="00750AE4">
        <w:rPr>
          <w:rFonts w:ascii="Times New Roman" w:hAnsi="Times New Roman"/>
        </w:rPr>
        <w:t>.</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 xml:space="preserve">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w:t>
      </w:r>
      <w:r w:rsidR="002810A8" w:rsidRPr="00F920AA">
        <w:rPr>
          <w:rFonts w:ascii="Times New Roman" w:hAnsi="Times New Roman"/>
        </w:rPr>
        <w:lastRenderedPageBreak/>
        <w:t>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w:t>
      </w:r>
      <w:r w:rsidRPr="00F920AA">
        <w:rPr>
          <w:rFonts w:ascii="Times New Roman" w:hAnsi="Times New Roman"/>
        </w:rPr>
        <w:lastRenderedPageBreak/>
        <w:t>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r w:rsidR="00127B85">
        <w:rPr>
          <w:rFonts w:ascii="Times New Roman" w:hAnsi="Times New Roman"/>
        </w:rPr>
        <w:t>Улятуй</w:t>
      </w:r>
      <w:r w:rsidR="00F920AA" w:rsidRPr="00D93575">
        <w:rPr>
          <w:rFonts w:ascii="Times New Roman" w:hAnsi="Times New Roman"/>
        </w:rPr>
        <w:t>ское»</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w:t>
      </w:r>
      <w:r w:rsidRPr="00127B85">
        <w:rPr>
          <w:rFonts w:ascii="Times New Roman" w:eastAsia="Times New Roman" w:hAnsi="Times New Roman"/>
          <w:szCs w:val="24"/>
          <w:lang w:eastAsia="ru-RU"/>
        </w:rPr>
        <w:lastRenderedPageBreak/>
        <w:t>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lastRenderedPageBreak/>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lastRenderedPageBreak/>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w:t>
      </w:r>
      <w:r w:rsidRPr="00DB458D">
        <w:rPr>
          <w:rFonts w:ascii="Times New Roman" w:hAnsi="Times New Roman"/>
        </w:rPr>
        <w:lastRenderedPageBreak/>
        <w:t>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67211B">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67211B">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w:t>
      </w:r>
      <w:r w:rsidR="0067211B">
        <w:rPr>
          <w:rFonts w:ascii="Times New Roman" w:hAnsi="Times New Roman"/>
        </w:rPr>
        <w:t>18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lastRenderedPageBreak/>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67211B">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67211B">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lastRenderedPageBreak/>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w:t>
      </w:r>
      <w:r w:rsidRPr="0021520E">
        <w:rPr>
          <w:rFonts w:ascii="Times New Roman" w:hAnsi="Times New Roman"/>
          <w:color w:val="000000"/>
          <w:shd w:val="clear" w:color="auto" w:fill="FFFFFF"/>
        </w:rPr>
        <w:lastRenderedPageBreak/>
        <w:t>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lastRenderedPageBreak/>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67211B">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67211B">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67211B">
            <w:pPr>
              <w:pStyle w:val="a4"/>
              <w:rPr>
                <w:rFonts w:ascii="Times New Roman" w:hAnsi="Times New Roman"/>
                <w:color w:val="000000"/>
                <w:szCs w:val="24"/>
                <w:lang w:val="ru-RU"/>
              </w:rPr>
            </w:pPr>
            <w:r w:rsidRPr="00450AF9">
              <w:rPr>
                <w:rFonts w:ascii="Times New Roman" w:hAnsi="Times New Roman"/>
                <w:color w:val="000000"/>
                <w:szCs w:val="24"/>
              </w:rPr>
              <w:t>201</w:t>
            </w:r>
            <w:r w:rsidR="0067211B">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 xml:space="preserve">Оценка объемов и источников финансирования мероприятий (инвестиционных проектов) по проектированию, </w:t>
      </w:r>
      <w:r w:rsidR="00FD457D">
        <w:rPr>
          <w:rFonts w:ascii="Times New Roman" w:hAnsi="Times New Roman"/>
          <w:b/>
          <w:sz w:val="28"/>
          <w:szCs w:val="28"/>
        </w:rPr>
        <w:lastRenderedPageBreak/>
        <w:t>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E1489B">
      <w:pPr>
        <w:pStyle w:val="1c"/>
        <w:rPr>
          <w:i/>
        </w:rPr>
      </w:pPr>
      <w:r w:rsidRPr="00060D6B">
        <w:rPr>
          <w:i/>
        </w:rPr>
        <w:t xml:space="preserve">ПРОГРАММА ИНВЕСТИЦИОННЫХ ПРОЕКТОВ, </w:t>
      </w:r>
    </w:p>
    <w:p w:rsidR="00E1489B" w:rsidRPr="00060D6B" w:rsidRDefault="00E1489B" w:rsidP="00E1489B">
      <w:pPr>
        <w:pStyle w:val="1c"/>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0C078C">
        <w:rPr>
          <w:bCs/>
        </w:rPr>
        <w:t>Тургин</w:t>
      </w:r>
      <w:r w:rsidRPr="00E1489B">
        <w:rPr>
          <w:bCs/>
        </w:rPr>
        <w:t>ское».</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ind w:firstLine="0"/>
              <w:rPr>
                <w:rFonts w:ascii="Times New Roman" w:hAnsi="Times New Roman"/>
                <w:b/>
                <w:sz w:val="16"/>
                <w:szCs w:val="16"/>
              </w:rPr>
            </w:pPr>
            <w:r w:rsidRPr="00E1489B">
              <w:rPr>
                <w:rFonts w:ascii="Times New Roman" w:hAnsi="Times New Roman"/>
                <w:b/>
                <w:sz w:val="16"/>
                <w:szCs w:val="16"/>
              </w:rPr>
              <w:t>на весь период 201</w:t>
            </w:r>
            <w:r w:rsidR="001D3B66">
              <w:rPr>
                <w:rFonts w:ascii="Times New Roman" w:hAnsi="Times New Roman"/>
                <w:b/>
                <w:sz w:val="16"/>
                <w:szCs w:val="16"/>
              </w:rPr>
              <w:t>8</w:t>
            </w:r>
            <w:r w:rsidRPr="00E1489B">
              <w:rPr>
                <w:rFonts w:ascii="Times New Roman" w:hAnsi="Times New Roman"/>
                <w:b/>
                <w:sz w:val="16"/>
                <w:szCs w:val="16"/>
              </w:rPr>
              <w:t>-2032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1D3B66">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1D3B66">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1D3B66">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1D3B66">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1D3B66">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1D3B66">
              <w:rPr>
                <w:rFonts w:ascii="Times New Roman" w:hAnsi="Times New Roman"/>
                <w:b/>
                <w:sz w:val="16"/>
                <w:szCs w:val="16"/>
              </w:rPr>
              <w:t>22</w:t>
            </w:r>
            <w:r w:rsidRPr="00E1489B">
              <w:rPr>
                <w:rFonts w:ascii="Times New Roman" w:hAnsi="Times New Roman"/>
                <w:b/>
                <w:sz w:val="16"/>
                <w:szCs w:val="16"/>
              </w:rPr>
              <w:t>-2026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w:t>
            </w:r>
            <w:r w:rsidR="001D3B66">
              <w:rPr>
                <w:rFonts w:ascii="Times New Roman" w:hAnsi="Times New Roman"/>
                <w:sz w:val="16"/>
                <w:szCs w:val="16"/>
              </w:rPr>
              <w:t>улично-дорожной сети поселения</w:t>
            </w:r>
            <w:r w:rsidRPr="00E1489B">
              <w:rPr>
                <w:rFonts w:ascii="Times New Roman" w:hAnsi="Times New Roman"/>
                <w:sz w:val="16"/>
                <w:szCs w:val="16"/>
              </w:rPr>
              <w:t xml:space="preserve">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6C6EC2">
            <w:pPr>
              <w:snapToGrid w:val="0"/>
              <w:ind w:firstLine="0"/>
              <w:jc w:val="center"/>
              <w:rPr>
                <w:rFonts w:ascii="Times New Roman" w:hAnsi="Times New Roman"/>
                <w:sz w:val="16"/>
                <w:szCs w:val="16"/>
              </w:rPr>
            </w:pPr>
          </w:p>
          <w:p w:rsidR="00E1489B" w:rsidRPr="00E1489B" w:rsidRDefault="00E1489B" w:rsidP="006C6EC2">
            <w:pPr>
              <w:snapToGrid w:val="0"/>
              <w:ind w:firstLine="0"/>
              <w:jc w:val="center"/>
              <w:rPr>
                <w:rFonts w:ascii="Times New Roman" w:hAnsi="Times New Roman"/>
                <w:sz w:val="16"/>
                <w:szCs w:val="16"/>
              </w:rPr>
            </w:pPr>
            <w:r w:rsidRPr="00E1489B">
              <w:rPr>
                <w:rFonts w:ascii="Times New Roman" w:hAnsi="Times New Roman"/>
                <w:sz w:val="16"/>
                <w:szCs w:val="16"/>
              </w:rPr>
              <w:t>201</w:t>
            </w:r>
            <w:r w:rsidR="001D3B66">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C6EC2">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6C6EC2" w:rsidRDefault="006C6EC2" w:rsidP="006C6EC2">
            <w:pPr>
              <w:snapToGrid w:val="0"/>
              <w:ind w:firstLine="0"/>
              <w:jc w:val="center"/>
              <w:rPr>
                <w:rFonts w:ascii="Times New Roman" w:hAnsi="Times New Roman"/>
                <w:sz w:val="16"/>
                <w:szCs w:val="16"/>
              </w:rPr>
            </w:pPr>
          </w:p>
          <w:p w:rsidR="00E1489B" w:rsidRPr="00E1489B" w:rsidRDefault="006C6EC2" w:rsidP="006C6EC2">
            <w:pPr>
              <w:snapToGrid w:val="0"/>
              <w:ind w:firstLine="0"/>
              <w:jc w:val="center"/>
              <w:rPr>
                <w:rFonts w:ascii="Times New Roman" w:hAnsi="Times New Roman"/>
                <w:sz w:val="16"/>
                <w:szCs w:val="16"/>
              </w:rPr>
            </w:pPr>
            <w:r>
              <w:rPr>
                <w:rFonts w:ascii="Times New Roman" w:hAnsi="Times New Roman"/>
                <w:sz w:val="16"/>
                <w:szCs w:val="16"/>
              </w:rPr>
              <w:t>32784</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6C6EC2">
            <w:pPr>
              <w:snapToGrid w:val="0"/>
              <w:ind w:firstLine="0"/>
              <w:jc w:val="center"/>
              <w:rPr>
                <w:rFonts w:ascii="Times New Roman" w:hAnsi="Times New Roman"/>
                <w:sz w:val="16"/>
                <w:szCs w:val="16"/>
              </w:rPr>
            </w:pPr>
          </w:p>
          <w:p w:rsidR="00E1489B" w:rsidRPr="00E1489B" w:rsidRDefault="0007441B" w:rsidP="006C6EC2">
            <w:pPr>
              <w:snapToGrid w:val="0"/>
              <w:ind w:firstLine="0"/>
              <w:jc w:val="center"/>
              <w:rPr>
                <w:rFonts w:ascii="Times New Roman" w:hAnsi="Times New Roman"/>
                <w:sz w:val="16"/>
                <w:szCs w:val="16"/>
              </w:rPr>
            </w:pPr>
            <w:r>
              <w:rPr>
                <w:rFonts w:ascii="Times New Roman" w:hAnsi="Times New Roman"/>
                <w:sz w:val="16"/>
                <w:szCs w:val="16"/>
              </w:rPr>
              <w:t>18</w:t>
            </w:r>
            <w:r w:rsidR="001D3B66">
              <w:rPr>
                <w:rFonts w:ascii="Times New Roman" w:hAnsi="Times New Roman"/>
                <w:sz w:val="16"/>
                <w:szCs w:val="16"/>
              </w:rPr>
              <w:t>,5</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6C6EC2" w:rsidRDefault="006C6EC2" w:rsidP="006C6EC2">
            <w:pPr>
              <w:snapToGrid w:val="0"/>
              <w:ind w:firstLine="0"/>
              <w:jc w:val="center"/>
              <w:rPr>
                <w:rFonts w:ascii="Times New Roman" w:hAnsi="Times New Roman"/>
                <w:sz w:val="16"/>
                <w:szCs w:val="16"/>
              </w:rPr>
            </w:pPr>
          </w:p>
          <w:p w:rsidR="00E1489B" w:rsidRPr="00E1489B" w:rsidRDefault="006C6EC2" w:rsidP="006C6EC2">
            <w:pPr>
              <w:snapToGrid w:val="0"/>
              <w:ind w:firstLine="0"/>
              <w:jc w:val="center"/>
              <w:rPr>
                <w:rFonts w:ascii="Times New Roman" w:hAnsi="Times New Roman"/>
                <w:sz w:val="16"/>
                <w:szCs w:val="16"/>
              </w:rPr>
            </w:pPr>
            <w:r>
              <w:rPr>
                <w:rFonts w:ascii="Times New Roman" w:hAnsi="Times New Roman"/>
                <w:sz w:val="16"/>
                <w:szCs w:val="16"/>
              </w:rPr>
              <w:t>32784</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11032</w:t>
            </w:r>
          </w:p>
        </w:tc>
        <w:tc>
          <w:tcPr>
            <w:tcW w:w="709" w:type="dxa"/>
            <w:tcBorders>
              <w:top w:val="single" w:sz="4" w:space="0" w:color="000000"/>
              <w:left w:val="single" w:sz="4" w:space="0" w:color="000000"/>
              <w:bottom w:val="single" w:sz="4" w:space="0" w:color="000000"/>
            </w:tcBorders>
            <w:shd w:val="clear" w:color="auto" w:fill="auto"/>
            <w:vAlign w:val="center"/>
          </w:tcPr>
          <w:p w:rsidR="006C6EC2" w:rsidRDefault="006C6EC2" w:rsidP="006C6EC2">
            <w:pPr>
              <w:snapToGrid w:val="0"/>
              <w:ind w:firstLine="0"/>
              <w:jc w:val="center"/>
              <w:rPr>
                <w:rFonts w:ascii="Times New Roman" w:hAnsi="Times New Roman"/>
                <w:sz w:val="16"/>
                <w:szCs w:val="16"/>
              </w:rPr>
            </w:pPr>
          </w:p>
          <w:p w:rsidR="00E1489B" w:rsidRPr="00E1489B" w:rsidRDefault="006C6EC2" w:rsidP="006C6EC2">
            <w:pPr>
              <w:snapToGrid w:val="0"/>
              <w:ind w:firstLine="0"/>
              <w:jc w:val="center"/>
              <w:rPr>
                <w:rFonts w:ascii="Times New Roman" w:hAnsi="Times New Roman"/>
                <w:sz w:val="16"/>
                <w:szCs w:val="16"/>
              </w:rPr>
            </w:pPr>
            <w:r>
              <w:rPr>
                <w:rFonts w:ascii="Times New Roman" w:hAnsi="Times New Roman"/>
                <w:sz w:val="16"/>
                <w:szCs w:val="16"/>
              </w:rPr>
              <w:t>1135</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11248</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11373</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99224</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114854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33918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1D3B66" w:rsidP="00060D6B">
            <w:pPr>
              <w:snapToGrid w:val="0"/>
              <w:ind w:firstLine="0"/>
              <w:rPr>
                <w:rFonts w:ascii="Times New Roman" w:hAnsi="Times New Roman"/>
                <w:sz w:val="16"/>
                <w:szCs w:val="16"/>
              </w:rPr>
            </w:pPr>
            <w:r>
              <w:rPr>
                <w:rFonts w:ascii="Times New Roman" w:hAnsi="Times New Roman"/>
                <w:sz w:val="16"/>
                <w:szCs w:val="16"/>
              </w:rPr>
              <w:t xml:space="preserve">    3</w:t>
            </w:r>
            <w:r w:rsidR="00060D6B">
              <w:rPr>
                <w:rFonts w:ascii="Times New Roman" w:hAnsi="Times New Roman"/>
                <w:sz w:val="16"/>
                <w:szCs w:val="16"/>
              </w:rPr>
              <w:t>.</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67211B">
            <w:pPr>
              <w:snapToGrid w:val="0"/>
              <w:ind w:firstLine="0"/>
              <w:rPr>
                <w:rFonts w:ascii="Times New Roman" w:hAnsi="Times New Roman"/>
                <w:sz w:val="16"/>
                <w:szCs w:val="16"/>
              </w:rPr>
            </w:pPr>
            <w:r w:rsidRPr="00E1489B">
              <w:rPr>
                <w:rFonts w:ascii="Times New Roman" w:hAnsi="Times New Roman"/>
                <w:sz w:val="16"/>
                <w:szCs w:val="16"/>
              </w:rPr>
              <w:t>201</w:t>
            </w:r>
            <w:r w:rsidR="0067211B">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 </w:t>
            </w: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p>
          <w:p w:rsidR="0007441B" w:rsidRDefault="0007441B" w:rsidP="0007441B">
            <w:pPr>
              <w:snapToGrid w:val="0"/>
              <w:jc w:val="center"/>
              <w:rPr>
                <w:rFonts w:ascii="Times New Roman" w:hAnsi="Times New Roman"/>
                <w:sz w:val="16"/>
                <w:szCs w:val="16"/>
              </w:rPr>
            </w:pPr>
          </w:p>
          <w:p w:rsidR="00E1489B" w:rsidRPr="00E1489B" w:rsidRDefault="0007441B" w:rsidP="0007441B">
            <w:pPr>
              <w:snapToGrid w:val="0"/>
              <w:ind w:firstLine="0"/>
              <w:rPr>
                <w:rFonts w:ascii="Times New Roman" w:hAnsi="Times New Roman"/>
                <w:sz w:val="16"/>
                <w:szCs w:val="16"/>
              </w:rPr>
            </w:pPr>
            <w:r>
              <w:rPr>
                <w:rFonts w:ascii="Times New Roman" w:hAnsi="Times New Roman"/>
                <w:sz w:val="16"/>
                <w:szCs w:val="16"/>
              </w:rPr>
              <w:t xml:space="preserve">      </w:t>
            </w:r>
            <w:r w:rsidR="0067211B">
              <w:rPr>
                <w:rFonts w:ascii="Times New Roman" w:hAnsi="Times New Roman"/>
                <w:sz w:val="16"/>
                <w:szCs w:val="16"/>
              </w:rPr>
              <w:t>6</w:t>
            </w:r>
          </w:p>
        </w:tc>
        <w:tc>
          <w:tcPr>
            <w:tcW w:w="554"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ind w:firstLine="0"/>
              <w:jc w:val="center"/>
              <w:rPr>
                <w:rFonts w:ascii="Times New Roman" w:hAnsi="Times New Roman"/>
                <w:sz w:val="16"/>
                <w:szCs w:val="16"/>
              </w:rPr>
            </w:pPr>
          </w:p>
          <w:p w:rsidR="0007441B" w:rsidRDefault="0007441B" w:rsidP="0007441B">
            <w:pPr>
              <w:snapToGrid w:val="0"/>
              <w:ind w:firstLine="0"/>
              <w:jc w:val="center"/>
              <w:rPr>
                <w:rFonts w:ascii="Times New Roman" w:hAnsi="Times New Roman"/>
                <w:sz w:val="16"/>
                <w:szCs w:val="16"/>
              </w:rPr>
            </w:pPr>
          </w:p>
          <w:p w:rsidR="00E1489B" w:rsidRPr="00E1489B" w:rsidRDefault="0067211B" w:rsidP="0007441B">
            <w:pPr>
              <w:snapToGrid w:val="0"/>
              <w:ind w:firstLine="0"/>
              <w:jc w:val="center"/>
              <w:rPr>
                <w:rFonts w:ascii="Times New Roman" w:hAnsi="Times New Roman"/>
                <w:sz w:val="16"/>
                <w:szCs w:val="16"/>
              </w:rPr>
            </w:pPr>
            <w:r>
              <w:rPr>
                <w:rFonts w:ascii="Times New Roman" w:hAnsi="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ind w:firstLine="0"/>
              <w:jc w:val="center"/>
              <w:rPr>
                <w:rFonts w:ascii="Times New Roman" w:hAnsi="Times New Roman"/>
                <w:sz w:val="16"/>
                <w:szCs w:val="16"/>
              </w:rPr>
            </w:pPr>
          </w:p>
          <w:p w:rsidR="0007441B" w:rsidRDefault="0007441B" w:rsidP="0007441B">
            <w:pPr>
              <w:snapToGrid w:val="0"/>
              <w:ind w:firstLine="0"/>
              <w:jc w:val="center"/>
              <w:rPr>
                <w:rFonts w:ascii="Times New Roman" w:hAnsi="Times New Roman"/>
                <w:sz w:val="16"/>
                <w:szCs w:val="16"/>
              </w:rPr>
            </w:pPr>
          </w:p>
          <w:p w:rsidR="00E1489B" w:rsidRPr="00E1489B" w:rsidRDefault="0067211B" w:rsidP="0007441B">
            <w:pPr>
              <w:snapToGrid w:val="0"/>
              <w:ind w:firstLine="0"/>
              <w:jc w:val="center"/>
              <w:rPr>
                <w:rFonts w:ascii="Times New Roman" w:hAnsi="Times New Roman"/>
                <w:sz w:val="16"/>
                <w:szCs w:val="16"/>
              </w:rPr>
            </w:pPr>
            <w:r>
              <w:rPr>
                <w:rFonts w:ascii="Times New Roman" w:hAnsi="Times New Roman"/>
                <w:sz w:val="16"/>
                <w:szCs w:val="16"/>
              </w:rPr>
              <w:t>2</w:t>
            </w:r>
          </w:p>
        </w:tc>
        <w:tc>
          <w:tcPr>
            <w:tcW w:w="540"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0</w:t>
            </w:r>
          </w:p>
          <w:p w:rsidR="0007441B" w:rsidRDefault="0007441B" w:rsidP="0007441B">
            <w:pPr>
              <w:snapToGrid w:val="0"/>
              <w:ind w:firstLine="0"/>
              <w:rPr>
                <w:rFonts w:ascii="Times New Roman" w:hAnsi="Times New Roman"/>
                <w:sz w:val="16"/>
                <w:szCs w:val="16"/>
              </w:rPr>
            </w:pPr>
          </w:p>
          <w:p w:rsidR="00E1489B" w:rsidRPr="00E1489B" w:rsidRDefault="0007441B" w:rsidP="0007441B">
            <w:pPr>
              <w:snapToGrid w:val="0"/>
              <w:ind w:firstLine="0"/>
              <w:rPr>
                <w:rFonts w:ascii="Times New Roman" w:hAnsi="Times New Roman"/>
                <w:sz w:val="16"/>
                <w:szCs w:val="16"/>
              </w:rPr>
            </w:pPr>
            <w:r>
              <w:rPr>
                <w:rFonts w:ascii="Times New Roman" w:hAnsi="Times New Roman"/>
                <w:sz w:val="16"/>
                <w:szCs w:val="16"/>
              </w:rPr>
              <w:t xml:space="preserve">   </w:t>
            </w:r>
            <w:r w:rsidR="0067211B">
              <w:rPr>
                <w:rFonts w:ascii="Times New Roman" w:hAnsi="Times New Roman"/>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0</w:t>
            </w:r>
          </w:p>
          <w:p w:rsidR="00E1489B" w:rsidRPr="00E1489B" w:rsidRDefault="0007441B" w:rsidP="0007441B">
            <w:pPr>
              <w:snapToGrid w:val="0"/>
              <w:jc w:val="center"/>
              <w:rPr>
                <w:rFonts w:ascii="Times New Roman" w:hAnsi="Times New Roman"/>
                <w:sz w:val="16"/>
                <w:szCs w:val="16"/>
              </w:rPr>
            </w:pPr>
            <w:r>
              <w:rPr>
                <w:rFonts w:ascii="Times New Roman" w:hAnsi="Times New Roman"/>
                <w:sz w:val="16"/>
                <w:szCs w:val="16"/>
              </w:rPr>
              <w:t xml:space="preserve">  0</w:t>
            </w:r>
          </w:p>
        </w:tc>
        <w:tc>
          <w:tcPr>
            <w:tcW w:w="627"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2</w:t>
            </w:r>
          </w:p>
          <w:p w:rsidR="00E1489B" w:rsidRPr="00E1489B" w:rsidRDefault="0007441B" w:rsidP="0007441B">
            <w:pPr>
              <w:snapToGrid w:val="0"/>
              <w:jc w:val="center"/>
              <w:rPr>
                <w:rFonts w:ascii="Times New Roman" w:hAnsi="Times New Roman"/>
                <w:sz w:val="16"/>
                <w:szCs w:val="16"/>
              </w:rPr>
            </w:pPr>
            <w:r>
              <w:rPr>
                <w:rFonts w:ascii="Times New Roman" w:hAnsi="Times New Roman"/>
                <w:sz w:val="16"/>
                <w:szCs w:val="16"/>
              </w:rPr>
              <w:t xml:space="preserve">  2</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2</w:t>
            </w:r>
          </w:p>
          <w:p w:rsidR="00E1489B" w:rsidRPr="00E1489B" w:rsidRDefault="0007441B" w:rsidP="0007441B">
            <w:pPr>
              <w:snapToGrid w:val="0"/>
              <w:jc w:val="center"/>
              <w:rPr>
                <w:rFonts w:ascii="Times New Roman" w:hAnsi="Times New Roman"/>
                <w:sz w:val="16"/>
                <w:szCs w:val="16"/>
              </w:rPr>
            </w:pPr>
            <w:r>
              <w:rPr>
                <w:rFonts w:ascii="Times New Roman" w:hAnsi="Times New Roman"/>
                <w:sz w:val="16"/>
                <w:szCs w:val="16"/>
              </w:rPr>
              <w:t xml:space="preserve"> 2</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0</w:t>
            </w:r>
          </w:p>
          <w:p w:rsidR="00E1489B" w:rsidRPr="00E1489B" w:rsidRDefault="0007441B" w:rsidP="0007441B">
            <w:pPr>
              <w:snapToGrid w:val="0"/>
              <w:jc w:val="center"/>
              <w:rPr>
                <w:rFonts w:ascii="Times New Roman" w:hAnsi="Times New Roman"/>
                <w:sz w:val="16"/>
                <w:szCs w:val="16"/>
              </w:rPr>
            </w:pPr>
            <w:r>
              <w:rPr>
                <w:rFonts w:ascii="Times New Roman" w:hAnsi="Times New Roman"/>
                <w:sz w:val="16"/>
                <w:szCs w:val="16"/>
              </w:rPr>
              <w:t xml:space="preserve"> 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07441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0C078C">
        <w:rPr>
          <w:rFonts w:ascii="Times New Roman" w:hAnsi="Times New Roman"/>
        </w:rPr>
        <w:t>Тургин</w:t>
      </w:r>
      <w:r w:rsidRPr="00E1489B">
        <w:rPr>
          <w:rFonts w:ascii="Times New Roman" w:hAnsi="Times New Roman"/>
        </w:rPr>
        <w:t>ское»  на 201</w:t>
      </w:r>
      <w:r w:rsidR="0007441B">
        <w:rPr>
          <w:rFonts w:ascii="Times New Roman" w:hAnsi="Times New Roman"/>
        </w:rPr>
        <w:t>8</w:t>
      </w:r>
      <w:r w:rsidRPr="00E1489B">
        <w:rPr>
          <w:rFonts w:ascii="Times New Roman" w:hAnsi="Times New Roman"/>
        </w:rPr>
        <w:t xml:space="preserve"> - 2032 годы, </w:t>
      </w:r>
      <w:r w:rsidRPr="006C6EC2">
        <w:rPr>
          <w:rFonts w:ascii="Times New Roman" w:hAnsi="Times New Roman"/>
        </w:rPr>
        <w:t xml:space="preserve">составляет </w:t>
      </w:r>
      <w:r w:rsidR="006C6EC2" w:rsidRPr="006C6EC2">
        <w:rPr>
          <w:rFonts w:ascii="Times New Roman" w:hAnsi="Times New Roman"/>
          <w:b/>
        </w:rPr>
        <w:t xml:space="preserve">32881,7 </w:t>
      </w:r>
      <w:r w:rsidRPr="006C6EC2">
        <w:rPr>
          <w:rFonts w:ascii="Times New Roman" w:hAnsi="Times New Roman"/>
          <w:b/>
        </w:rPr>
        <w:t>тыс. рублей.</w:t>
      </w:r>
      <w:r w:rsidRPr="00E1489B">
        <w:rPr>
          <w:rFonts w:ascii="Times New Roman" w:hAnsi="Times New Roman"/>
        </w:rPr>
        <w:t xml:space="preserve">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07441B">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0C078C">
        <w:rPr>
          <w:rFonts w:ascii="Times New Roman" w:hAnsi="Times New Roman"/>
          <w:color w:val="000000"/>
        </w:rPr>
        <w:t>Тургин</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651"/>
        <w:gridCol w:w="708"/>
        <w:gridCol w:w="993"/>
        <w:gridCol w:w="992"/>
        <w:gridCol w:w="992"/>
        <w:gridCol w:w="911"/>
        <w:gridCol w:w="932"/>
        <w:gridCol w:w="709"/>
        <w:gridCol w:w="1275"/>
      </w:tblGrid>
      <w:tr w:rsidR="00E1489B" w:rsidRPr="00E1489B" w:rsidTr="000C078C">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651"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512"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0C078C">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651"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708"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0C078C">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0C078C">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0C078C">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0C078C">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0C078C">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E1489B" w:rsidRPr="00E1489B" w:rsidTr="000C078C">
        <w:trPr>
          <w:trHeight w:hRule="exact" w:val="1418"/>
        </w:trPr>
        <w:tc>
          <w:tcPr>
            <w:tcW w:w="476" w:type="dxa"/>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651" w:type="dxa"/>
            <w:tcBorders>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spacing w:line="240" w:lineRule="auto"/>
              <w:ind w:firstLine="0"/>
              <w:rPr>
                <w:rFonts w:ascii="Times New Roman" w:hAnsi="Times New Roman"/>
                <w:color w:val="000000"/>
              </w:rPr>
            </w:pPr>
            <w:r w:rsidRPr="00E1489B">
              <w:rPr>
                <w:rFonts w:ascii="Times New Roman" w:hAnsi="Times New Roman"/>
                <w:color w:val="000000"/>
              </w:rPr>
              <w:t xml:space="preserve">Ремонт </w:t>
            </w:r>
            <w:r w:rsidR="000C078C">
              <w:rPr>
                <w:rFonts w:ascii="Times New Roman" w:hAnsi="Times New Roman"/>
                <w:color w:val="000000"/>
              </w:rPr>
              <w:t>улично-дорожной сети поселения</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708" w:type="dxa"/>
            <w:tcBorders>
              <w:top w:val="single" w:sz="4" w:space="0" w:color="000000"/>
              <w:left w:val="single" w:sz="4" w:space="0" w:color="000000"/>
              <w:bottom w:val="single" w:sz="4" w:space="0" w:color="000000"/>
            </w:tcBorders>
            <w:shd w:val="clear" w:color="auto" w:fill="FFFFFF"/>
            <w:vAlign w:val="center"/>
          </w:tcPr>
          <w:p w:rsidR="00E1489B" w:rsidRPr="00E1489B" w:rsidRDefault="0007441B" w:rsidP="00072B5A">
            <w:pPr>
              <w:shd w:val="clear" w:color="auto" w:fill="FFFFFF"/>
              <w:snapToGrid w:val="0"/>
              <w:ind w:firstLine="0"/>
              <w:jc w:val="center"/>
              <w:rPr>
                <w:rFonts w:ascii="Times New Roman" w:hAnsi="Times New Roman"/>
                <w:color w:val="000000"/>
              </w:rPr>
            </w:pPr>
            <w:r>
              <w:rPr>
                <w:rFonts w:ascii="Times New Roman" w:hAnsi="Times New Roman"/>
                <w:color w:val="000000"/>
              </w:rPr>
              <w:t>416</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457</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503</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553</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3717</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5984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1578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6C6EC2" w:rsidP="00072B5A">
            <w:pPr>
              <w:shd w:val="clear" w:color="auto" w:fill="FFFFFF"/>
              <w:snapToGrid w:val="0"/>
              <w:jc w:val="center"/>
              <w:rPr>
                <w:rFonts w:ascii="Times New Roman" w:hAnsi="Times New Roman"/>
                <w:color w:val="000000"/>
              </w:rPr>
            </w:pPr>
            <w:r>
              <w:rPr>
                <w:rFonts w:ascii="Times New Roman" w:hAnsi="Times New Roman"/>
                <w:color w:val="000000"/>
              </w:rPr>
              <w:t>13208</w:t>
            </w:r>
          </w:p>
        </w:tc>
      </w:tr>
      <w:tr w:rsidR="000C078C" w:rsidRPr="00E1489B" w:rsidTr="000C078C">
        <w:trPr>
          <w:trHeight w:hRule="exact" w:val="1835"/>
        </w:trPr>
        <w:tc>
          <w:tcPr>
            <w:tcW w:w="476" w:type="dxa"/>
            <w:tcBorders>
              <w:top w:val="single" w:sz="4" w:space="0" w:color="000000"/>
              <w:left w:val="single" w:sz="4" w:space="0" w:color="000000"/>
              <w:bottom w:val="single" w:sz="4" w:space="0" w:color="000000"/>
            </w:tcBorders>
            <w:shd w:val="clear" w:color="auto" w:fill="FFFFFF"/>
            <w:vAlign w:val="center"/>
          </w:tcPr>
          <w:p w:rsidR="000C078C" w:rsidRPr="00E1489B" w:rsidRDefault="000C078C" w:rsidP="00E1489B">
            <w:pPr>
              <w:shd w:val="clear" w:color="auto" w:fill="FFFFFF"/>
              <w:snapToGrid w:val="0"/>
              <w:jc w:val="center"/>
              <w:rPr>
                <w:rFonts w:ascii="Times New Roman" w:hAnsi="Times New Roman"/>
                <w:color w:val="000000"/>
              </w:rPr>
            </w:pPr>
          </w:p>
        </w:tc>
        <w:tc>
          <w:tcPr>
            <w:tcW w:w="1651" w:type="dxa"/>
            <w:tcBorders>
              <w:top w:val="single" w:sz="4" w:space="0" w:color="000000"/>
              <w:left w:val="single" w:sz="4" w:space="0" w:color="000000"/>
              <w:bottom w:val="single" w:sz="4" w:space="0" w:color="000000"/>
            </w:tcBorders>
            <w:shd w:val="clear" w:color="auto" w:fill="FFFFFF"/>
          </w:tcPr>
          <w:p w:rsidR="000C078C" w:rsidRDefault="000C078C" w:rsidP="000C078C">
            <w:pPr>
              <w:shd w:val="clear" w:color="auto" w:fill="FFFFFF"/>
              <w:snapToGrid w:val="0"/>
              <w:spacing w:line="240" w:lineRule="auto"/>
              <w:ind w:firstLine="0"/>
              <w:rPr>
                <w:rFonts w:ascii="Times New Roman" w:hAnsi="Times New Roman"/>
                <w:color w:val="000000"/>
              </w:rPr>
            </w:pPr>
            <w:r>
              <w:rPr>
                <w:rFonts w:ascii="Times New Roman" w:hAnsi="Times New Roman"/>
                <w:color w:val="000000"/>
              </w:rPr>
              <w:t xml:space="preserve">Содержание дороги </w:t>
            </w:r>
            <w:proofErr w:type="gramStart"/>
            <w:r>
              <w:rPr>
                <w:rFonts w:ascii="Times New Roman" w:hAnsi="Times New Roman"/>
                <w:color w:val="000000"/>
              </w:rPr>
              <w:t>–п</w:t>
            </w:r>
            <w:proofErr w:type="gramEnd"/>
            <w:r>
              <w:rPr>
                <w:rFonts w:ascii="Times New Roman" w:hAnsi="Times New Roman"/>
                <w:color w:val="000000"/>
              </w:rPr>
              <w:t>одъезд к пгт. Золотореченск</w:t>
            </w:r>
          </w:p>
          <w:p w:rsidR="000C078C" w:rsidRPr="00E1489B" w:rsidRDefault="000C078C" w:rsidP="000C078C">
            <w:pPr>
              <w:shd w:val="clear" w:color="auto" w:fill="FFFFFF"/>
              <w:snapToGrid w:val="0"/>
              <w:spacing w:line="240" w:lineRule="auto"/>
              <w:ind w:firstLine="0"/>
              <w:rPr>
                <w:rFonts w:ascii="Times New Roman" w:hAnsi="Times New Roman"/>
                <w:color w:val="000000"/>
              </w:rPr>
            </w:pPr>
            <w:r>
              <w:rPr>
                <w:rFonts w:ascii="Times New Roman" w:hAnsi="Times New Roman"/>
                <w:color w:val="000000"/>
              </w:rPr>
              <w:t>(школьный маршрут)</w:t>
            </w:r>
          </w:p>
        </w:tc>
        <w:tc>
          <w:tcPr>
            <w:tcW w:w="708"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616</w:t>
            </w:r>
          </w:p>
        </w:tc>
        <w:tc>
          <w:tcPr>
            <w:tcW w:w="993"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678</w:t>
            </w:r>
          </w:p>
        </w:tc>
        <w:tc>
          <w:tcPr>
            <w:tcW w:w="992"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745</w:t>
            </w:r>
          </w:p>
        </w:tc>
        <w:tc>
          <w:tcPr>
            <w:tcW w:w="992"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820</w:t>
            </w:r>
          </w:p>
        </w:tc>
        <w:tc>
          <w:tcPr>
            <w:tcW w:w="911"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left="-37" w:firstLine="5"/>
              <w:jc w:val="center"/>
              <w:rPr>
                <w:rFonts w:ascii="Times New Roman" w:hAnsi="Times New Roman"/>
                <w:color w:val="000000"/>
              </w:rPr>
            </w:pPr>
            <w:r>
              <w:rPr>
                <w:rFonts w:ascii="Times New Roman" w:hAnsi="Times New Roman"/>
                <w:color w:val="000000"/>
              </w:rPr>
              <w:t>5507</w:t>
            </w:r>
          </w:p>
        </w:tc>
        <w:tc>
          <w:tcPr>
            <w:tcW w:w="932"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8870</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0C078C"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2340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0C078C" w:rsidRPr="00E1489B" w:rsidRDefault="006C6EC2" w:rsidP="00072B5A">
            <w:pPr>
              <w:shd w:val="clear" w:color="auto" w:fill="FFFFFF"/>
              <w:snapToGrid w:val="0"/>
              <w:jc w:val="center"/>
              <w:rPr>
                <w:rFonts w:ascii="Times New Roman" w:hAnsi="Times New Roman"/>
                <w:color w:val="000000"/>
              </w:rPr>
            </w:pPr>
            <w:r>
              <w:rPr>
                <w:rFonts w:ascii="Times New Roman" w:hAnsi="Times New Roman"/>
                <w:color w:val="000000"/>
              </w:rPr>
              <w:t>19576</w:t>
            </w:r>
          </w:p>
        </w:tc>
      </w:tr>
      <w:tr w:rsidR="00E1489B" w:rsidRPr="00E1489B" w:rsidTr="000C078C">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651"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708"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7441B">
              <w:rPr>
                <w:rFonts w:ascii="Times New Roman" w:hAnsi="Times New Roman"/>
                <w:color w:val="000000"/>
              </w:rPr>
              <w:t>0</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4,4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w:t>
            </w:r>
            <w:r w:rsidR="0007441B">
              <w:rPr>
                <w:rFonts w:ascii="Times New Roman" w:hAnsi="Times New Roman"/>
                <w:color w:val="000000"/>
                <w:spacing w:val="-2"/>
              </w:rPr>
              <w:t>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07441B">
              <w:rPr>
                <w:rFonts w:ascii="Times New Roman" w:hAnsi="Times New Roman"/>
                <w:color w:val="000000"/>
                <w:spacing w:val="-5"/>
              </w:rPr>
              <w:t>0</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left="-37" w:firstLine="5"/>
              <w:jc w:val="center"/>
              <w:rPr>
                <w:rFonts w:ascii="Times New Roman" w:hAnsi="Times New Roman"/>
                <w:color w:val="000000"/>
              </w:rPr>
            </w:pPr>
            <w:r>
              <w:rPr>
                <w:rFonts w:ascii="Times New Roman" w:hAnsi="Times New Roman"/>
                <w:color w:val="000000"/>
              </w:rPr>
              <w:t>35,7</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57,6</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7441B">
              <w:rPr>
                <w:rFonts w:ascii="Times New Roman" w:hAnsi="Times New Roman"/>
                <w:color w:val="000000"/>
              </w:rPr>
              <w:t>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072B5A" w:rsidP="009F384F">
            <w:pPr>
              <w:shd w:val="clear" w:color="auto" w:fill="FFFFFF"/>
              <w:snapToGrid w:val="0"/>
              <w:ind w:firstLine="0"/>
              <w:rPr>
                <w:rFonts w:ascii="Times New Roman" w:hAnsi="Times New Roman"/>
                <w:color w:val="000000"/>
              </w:rPr>
            </w:pPr>
            <w:r>
              <w:rPr>
                <w:rFonts w:ascii="Times New Roman" w:hAnsi="Times New Roman"/>
                <w:color w:val="000000"/>
              </w:rPr>
              <w:t xml:space="preserve">     97,</w:t>
            </w:r>
            <w:r w:rsidR="009F384F">
              <w:rPr>
                <w:rFonts w:ascii="Times New Roman" w:hAnsi="Times New Roman"/>
                <w:color w:val="000000"/>
              </w:rPr>
              <w:t>7</w:t>
            </w:r>
          </w:p>
        </w:tc>
      </w:tr>
      <w:tr w:rsidR="00E1489B" w:rsidRPr="00E1489B" w:rsidTr="000C078C">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651"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708"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 xml:space="preserve">  1032</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 xml:space="preserve">  1139,4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left="-15" w:firstLine="0"/>
              <w:rPr>
                <w:rFonts w:ascii="Times New Roman" w:hAnsi="Times New Roman"/>
                <w:b/>
                <w:color w:val="000000"/>
                <w:spacing w:val="-2"/>
              </w:rPr>
            </w:pPr>
            <w:r w:rsidRPr="006C6EC2">
              <w:rPr>
                <w:rFonts w:ascii="Times New Roman" w:hAnsi="Times New Roman"/>
                <w:b/>
                <w:color w:val="000000"/>
                <w:spacing w:val="-2"/>
              </w:rPr>
              <w:t xml:space="preserve">   1248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spacing w:val="-5"/>
              </w:rPr>
            </w:pPr>
            <w:r w:rsidRPr="006C6EC2">
              <w:rPr>
                <w:rFonts w:ascii="Times New Roman" w:hAnsi="Times New Roman"/>
                <w:b/>
                <w:color w:val="000000"/>
                <w:spacing w:val="-5"/>
              </w:rPr>
              <w:t xml:space="preserve">   1373</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E1489B">
            <w:pPr>
              <w:shd w:val="clear" w:color="auto" w:fill="FFFFFF"/>
              <w:snapToGrid w:val="0"/>
              <w:ind w:left="-37" w:firstLine="5"/>
              <w:jc w:val="center"/>
              <w:rPr>
                <w:rFonts w:ascii="Times New Roman" w:hAnsi="Times New Roman"/>
                <w:b/>
                <w:color w:val="000000"/>
              </w:rPr>
            </w:pPr>
            <w:r w:rsidRPr="006C6EC2">
              <w:rPr>
                <w:rFonts w:ascii="Times New Roman" w:hAnsi="Times New Roman"/>
                <w:b/>
                <w:color w:val="000000"/>
              </w:rPr>
              <w:t>9259,7</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14911,6</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 xml:space="preserve">  3918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 xml:space="preserve">    32881,7</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0C078C">
        <w:rPr>
          <w:rFonts w:ascii="Times New Roman" w:hAnsi="Times New Roman"/>
          <w:bCs/>
        </w:rPr>
        <w:t>Турги</w:t>
      </w:r>
      <w:r w:rsidR="00466E9B">
        <w:rPr>
          <w:rFonts w:ascii="Times New Roman" w:hAnsi="Times New Roman"/>
          <w:bCs/>
        </w:rPr>
        <w:t>н</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0C078C">
        <w:rPr>
          <w:rFonts w:ascii="Times New Roman" w:hAnsi="Times New Roman"/>
          <w:spacing w:val="-1"/>
        </w:rPr>
        <w:t>Тургин</w:t>
      </w:r>
      <w:r w:rsidRPr="00E1489B">
        <w:rPr>
          <w:rFonts w:ascii="Times New Roman" w:hAnsi="Times New Roman"/>
          <w:spacing w:val="-1"/>
        </w:rPr>
        <w:t xml:space="preserve">ское»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0C078C">
        <w:rPr>
          <w:rFonts w:ascii="Times New Roman" w:hAnsi="Times New Roman"/>
          <w:spacing w:val="-1"/>
        </w:rPr>
        <w:t>Тургин</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07441B" w:rsidP="0007441B">
            <w:pPr>
              <w:shd w:val="clear" w:color="auto" w:fill="FFFFFF"/>
              <w:snapToGrid w:val="0"/>
              <w:ind w:firstLine="0"/>
              <w:rPr>
                <w:rFonts w:ascii="Times New Roman" w:hAnsi="Times New Roman"/>
                <w:color w:val="000000"/>
              </w:rPr>
            </w:pPr>
            <w:r>
              <w:rPr>
                <w:rFonts w:ascii="Times New Roman" w:hAnsi="Times New Roman"/>
                <w:color w:val="000000"/>
              </w:rPr>
              <w:t xml:space="preserve">Ремонт дорог </w:t>
            </w:r>
            <w:proofErr w:type="spellStart"/>
            <w:proofErr w:type="gramStart"/>
            <w:r w:rsidR="00E1489B" w:rsidRPr="00E1489B">
              <w:rPr>
                <w:rFonts w:ascii="Times New Roman" w:hAnsi="Times New Roman"/>
                <w:color w:val="000000"/>
              </w:rPr>
              <w:t>дорог</w:t>
            </w:r>
            <w:proofErr w:type="spellEnd"/>
            <w:proofErr w:type="gramEnd"/>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6C6EC2" w:rsidRDefault="006C6EC2" w:rsidP="00E1489B">
            <w:pPr>
              <w:shd w:val="clear" w:color="auto" w:fill="FFFFFF"/>
              <w:snapToGrid w:val="0"/>
              <w:ind w:left="-56"/>
              <w:jc w:val="center"/>
              <w:rPr>
                <w:rFonts w:ascii="Times New Roman" w:hAnsi="Times New Roman"/>
                <w:b/>
              </w:rPr>
            </w:pPr>
            <w:r w:rsidRPr="006C6EC2">
              <w:rPr>
                <w:rFonts w:ascii="Times New Roman" w:hAnsi="Times New Roman"/>
                <w:b/>
              </w:rPr>
              <w:t>32784</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C6EC2" w:rsidP="00E1489B">
            <w:pPr>
              <w:shd w:val="clear" w:color="auto" w:fill="FFFFFF"/>
              <w:snapToGrid w:val="0"/>
              <w:jc w:val="center"/>
              <w:rPr>
                <w:rFonts w:ascii="Times New Roman" w:hAnsi="Times New Roman"/>
              </w:rPr>
            </w:pPr>
            <w:r>
              <w:rPr>
                <w:rFonts w:ascii="Times New Roman" w:hAnsi="Times New Roman"/>
              </w:rPr>
              <w:t>32784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E1489B" w:rsidP="0007441B">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6C6EC2" w:rsidRDefault="006C6EC2" w:rsidP="00E1489B">
            <w:pPr>
              <w:shd w:val="clear" w:color="auto" w:fill="FFFFFF"/>
              <w:snapToGrid w:val="0"/>
              <w:jc w:val="center"/>
              <w:rPr>
                <w:rFonts w:ascii="Times New Roman" w:hAnsi="Times New Roman"/>
                <w:b/>
              </w:rPr>
            </w:pPr>
            <w:r w:rsidRPr="006C6EC2">
              <w:rPr>
                <w:rFonts w:ascii="Times New Roman" w:hAnsi="Times New Roman"/>
                <w:b/>
              </w:rPr>
              <w:t>97,7</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C6EC2" w:rsidP="00E1489B">
            <w:pPr>
              <w:shd w:val="clear" w:color="auto" w:fill="FFFFFF"/>
              <w:snapToGrid w:val="0"/>
              <w:rPr>
                <w:rFonts w:ascii="Times New Roman" w:hAnsi="Times New Roman"/>
              </w:rPr>
            </w:pPr>
            <w:r>
              <w:rPr>
                <w:rFonts w:ascii="Times New Roman" w:hAnsi="Times New Roman"/>
              </w:rPr>
              <w:t>97,7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lastRenderedPageBreak/>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0C078C">
        <w:rPr>
          <w:rFonts w:ascii="Times New Roman" w:hAnsi="Times New Roman"/>
          <w:spacing w:val="-1"/>
        </w:rPr>
        <w:t>Тургин</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0C078C"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w:t>
      </w:r>
      <w:r w:rsidRPr="007B57B2">
        <w:rPr>
          <w:rFonts w:ascii="Times New Roman" w:hAnsi="Times New Roman"/>
          <w:szCs w:val="24"/>
        </w:rPr>
        <w:lastRenderedPageBreak/>
        <w:t xml:space="preserve">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0C078C">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0C078C" w:rsidP="004C0E8A">
            <w:pPr>
              <w:pStyle w:val="af3"/>
              <w:spacing w:after="120" w:line="276" w:lineRule="auto"/>
              <w:rPr>
                <w:rFonts w:ascii="Times New Roman" w:eastAsia="Calibri" w:hAnsi="Times New Roman"/>
              </w:rPr>
            </w:pPr>
            <w:r>
              <w:rPr>
                <w:rFonts w:ascii="Times New Roman" w:eastAsia="Calibri" w:hAnsi="Times New Roman"/>
              </w:rPr>
              <w:t>10,5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0C078C" w:rsidRPr="00D705DD" w:rsidTr="000C078C">
        <w:trPr>
          <w:trHeight w:val="315"/>
        </w:trPr>
        <w:tc>
          <w:tcPr>
            <w:tcW w:w="709" w:type="dxa"/>
            <w:tcBorders>
              <w:top w:val="single" w:sz="4" w:space="0" w:color="000000"/>
              <w:left w:val="single" w:sz="4" w:space="0" w:color="000000"/>
              <w:bottom w:val="single" w:sz="4" w:space="0" w:color="000000"/>
              <w:right w:val="nil"/>
            </w:tcBorders>
          </w:tcPr>
          <w:p w:rsidR="000C078C" w:rsidRPr="00D705DD" w:rsidRDefault="000C078C" w:rsidP="004C0E8A">
            <w:pPr>
              <w:pStyle w:val="af3"/>
              <w:spacing w:after="120" w:line="276" w:lineRule="auto"/>
              <w:rPr>
                <w:rFonts w:ascii="Times New Roman" w:eastAsia="Calibri" w:hAnsi="Times New Roman"/>
              </w:rPr>
            </w:pPr>
            <w:r>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tcPr>
          <w:p w:rsidR="000C078C" w:rsidRPr="00D705DD" w:rsidRDefault="000C078C" w:rsidP="004C0E8A">
            <w:pPr>
              <w:pStyle w:val="af3"/>
              <w:spacing w:after="120" w:line="276" w:lineRule="auto"/>
              <w:rPr>
                <w:rFonts w:ascii="Times New Roman" w:eastAsia="Calibri" w:hAnsi="Times New Roman"/>
              </w:rPr>
            </w:pPr>
            <w:r>
              <w:rPr>
                <w:rFonts w:ascii="Times New Roman" w:eastAsia="Calibri" w:hAnsi="Times New Roman"/>
              </w:rPr>
              <w:t>Содержание автомобильной дороги по школьному маршруту – подъезд к пгт. Золотореченск</w:t>
            </w:r>
          </w:p>
        </w:tc>
        <w:tc>
          <w:tcPr>
            <w:tcW w:w="1548" w:type="dxa"/>
            <w:tcBorders>
              <w:top w:val="single" w:sz="4" w:space="0" w:color="000000"/>
              <w:left w:val="single" w:sz="4" w:space="0" w:color="000000"/>
              <w:bottom w:val="single" w:sz="4" w:space="0" w:color="000000"/>
              <w:right w:val="nil"/>
            </w:tcBorders>
            <w:vAlign w:val="center"/>
          </w:tcPr>
          <w:p w:rsidR="000C078C" w:rsidRPr="00D705DD" w:rsidRDefault="000C078C" w:rsidP="000C078C">
            <w:pPr>
              <w:pStyle w:val="af3"/>
              <w:spacing w:after="120" w:line="276" w:lineRule="auto"/>
              <w:rPr>
                <w:rFonts w:ascii="Times New Roman" w:eastAsia="Calibri" w:hAnsi="Times New Roman"/>
              </w:rPr>
            </w:pPr>
            <w:r>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vAlign w:val="center"/>
          </w:tcPr>
          <w:p w:rsidR="000C078C" w:rsidRDefault="000C078C" w:rsidP="000C078C">
            <w:pPr>
              <w:pStyle w:val="af3"/>
              <w:spacing w:after="120" w:line="276" w:lineRule="auto"/>
              <w:rPr>
                <w:rFonts w:ascii="Times New Roman" w:eastAsia="Calibri" w:hAnsi="Times New Roman"/>
              </w:rPr>
            </w:pPr>
            <w:r>
              <w:rPr>
                <w:rFonts w:ascii="Times New Roman" w:eastAsia="Calibri" w:hAnsi="Times New Roman"/>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0C078C" w:rsidRDefault="000C078C" w:rsidP="000C078C">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201</w:t>
            </w:r>
            <w:r w:rsidR="000C078C">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201</w:t>
            </w:r>
            <w:r w:rsidR="000C078C">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w:t>
            </w:r>
            <w:r w:rsidR="000C078C">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0C078C">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202</w:t>
            </w:r>
            <w:r w:rsidR="000C078C">
              <w:rPr>
                <w:rFonts w:ascii="Times New Roman" w:hAnsi="Times New Roman"/>
              </w:rPr>
              <w:t>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202</w:t>
            </w:r>
            <w:r w:rsidR="000C078C">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lastRenderedPageBreak/>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0C078C" w:rsidP="00BE6B32">
            <w:pPr>
              <w:pStyle w:val="af3"/>
              <w:ind w:left="113" w:right="113"/>
              <w:rPr>
                <w:rFonts w:ascii="Times New Roman" w:hAnsi="Times New Roman"/>
              </w:rPr>
            </w:pPr>
            <w:r>
              <w:rPr>
                <w:rFonts w:ascii="Times New Roman" w:hAnsi="Times New Roman"/>
              </w:rPr>
              <w:t>4,0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0C078C"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0C078C" w:rsidP="00BE6B32">
            <w:pPr>
              <w:pStyle w:val="af3"/>
              <w:ind w:left="113" w:right="113"/>
              <w:rPr>
                <w:rFonts w:ascii="Times New Roman" w:hAnsi="Times New Roman"/>
              </w:rPr>
            </w:pPr>
            <w:r>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0C078C" w:rsidP="00BE6B32">
            <w:pPr>
              <w:pStyle w:val="af3"/>
              <w:ind w:left="113" w:right="113"/>
              <w:rPr>
                <w:rFonts w:ascii="Times New Roman" w:hAnsi="Times New Roman"/>
              </w:rPr>
            </w:pPr>
            <w:r>
              <w:rPr>
                <w:rFonts w:ascii="Times New Roman" w:hAnsi="Times New Roman"/>
              </w:rPr>
              <w:t>1,0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0C078C" w:rsidP="00466E9B">
            <w:pPr>
              <w:pStyle w:val="af3"/>
              <w:rPr>
                <w:rFonts w:ascii="Times New Roman" w:hAnsi="Times New Roman"/>
              </w:rPr>
            </w:pPr>
            <w:r>
              <w:rPr>
                <w:rFonts w:ascii="Times New Roman" w:hAnsi="Times New Roman"/>
              </w:rPr>
              <w:t>10,5</w:t>
            </w:r>
          </w:p>
        </w:tc>
      </w:tr>
      <w:tr w:rsidR="000C078C"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0C078C" w:rsidRPr="00BE6B32" w:rsidRDefault="000C078C" w:rsidP="00BE6B32">
            <w:pPr>
              <w:pStyle w:val="af3"/>
              <w:rPr>
                <w:rFonts w:ascii="Times New Roman" w:hAnsi="Times New Roman"/>
              </w:rPr>
            </w:pPr>
            <w:r>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0C078C" w:rsidRPr="00BE6B32" w:rsidRDefault="003E7080" w:rsidP="00BE6B32">
            <w:pPr>
              <w:pStyle w:val="af3"/>
              <w:rPr>
                <w:rFonts w:ascii="Times New Roman" w:hAnsi="Times New Roman"/>
              </w:rPr>
            </w:pPr>
            <w:r>
              <w:rPr>
                <w:rFonts w:ascii="Times New Roman" w:eastAsia="Calibri" w:hAnsi="Times New Roman"/>
              </w:rPr>
              <w:t>Содержание автомобильной дороги по школьному маршруту – подъезд к пгт. Золотореченск</w:t>
            </w:r>
          </w:p>
        </w:tc>
        <w:tc>
          <w:tcPr>
            <w:tcW w:w="582" w:type="pct"/>
            <w:tcBorders>
              <w:top w:val="nil"/>
              <w:left w:val="nil"/>
              <w:bottom w:val="single" w:sz="4" w:space="0" w:color="auto"/>
              <w:right w:val="single" w:sz="4" w:space="0" w:color="auto"/>
            </w:tcBorders>
            <w:shd w:val="clear" w:color="000000" w:fill="FFFFFF"/>
            <w:vAlign w:val="center"/>
          </w:tcPr>
          <w:p w:rsidR="000C078C" w:rsidRPr="00BE6B32" w:rsidRDefault="003E7080" w:rsidP="00BE6B32">
            <w:pPr>
              <w:pStyle w:val="af3"/>
              <w:rPr>
                <w:rFonts w:ascii="Times New Roman" w:hAnsi="Times New Roman"/>
              </w:rPr>
            </w:pPr>
            <w:r>
              <w:rPr>
                <w:rFonts w:ascii="Times New Roman" w:hAnsi="Times New Roman"/>
              </w:rPr>
              <w:t>км</w:t>
            </w:r>
          </w:p>
        </w:tc>
        <w:tc>
          <w:tcPr>
            <w:tcW w:w="291" w:type="pct"/>
            <w:tcBorders>
              <w:top w:val="nil"/>
              <w:left w:val="nil"/>
              <w:bottom w:val="single" w:sz="4" w:space="0" w:color="auto"/>
              <w:right w:val="single" w:sz="4" w:space="0" w:color="auto"/>
            </w:tcBorders>
            <w:shd w:val="clear" w:color="000000" w:fill="FFFFFF"/>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291" w:type="pct"/>
            <w:tcBorders>
              <w:top w:val="nil"/>
              <w:left w:val="nil"/>
              <w:bottom w:val="single" w:sz="4" w:space="0" w:color="auto"/>
              <w:right w:val="single" w:sz="4" w:space="0" w:color="auto"/>
            </w:tcBorders>
            <w:shd w:val="clear" w:color="000000" w:fill="FFFFFF"/>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291" w:type="pct"/>
            <w:tcBorders>
              <w:top w:val="nil"/>
              <w:left w:val="nil"/>
              <w:bottom w:val="single" w:sz="4" w:space="0" w:color="auto"/>
              <w:right w:val="single" w:sz="4" w:space="0" w:color="auto"/>
            </w:tcBorders>
            <w:shd w:val="clear" w:color="000000" w:fill="FFFFFF"/>
            <w:noWrap/>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291" w:type="pct"/>
            <w:tcBorders>
              <w:top w:val="nil"/>
              <w:left w:val="nil"/>
              <w:bottom w:val="single" w:sz="4" w:space="0" w:color="auto"/>
              <w:right w:val="single" w:sz="4" w:space="0" w:color="auto"/>
            </w:tcBorders>
            <w:shd w:val="clear" w:color="000000" w:fill="FFFFFF"/>
            <w:noWrap/>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291" w:type="pct"/>
            <w:tcBorders>
              <w:top w:val="nil"/>
              <w:left w:val="nil"/>
              <w:bottom w:val="single" w:sz="4" w:space="0" w:color="auto"/>
              <w:right w:val="single" w:sz="4" w:space="0" w:color="auto"/>
            </w:tcBorders>
            <w:shd w:val="clear" w:color="000000" w:fill="FFFFFF"/>
            <w:noWrap/>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363" w:type="pct"/>
            <w:tcBorders>
              <w:top w:val="nil"/>
              <w:left w:val="nil"/>
              <w:bottom w:val="single" w:sz="4" w:space="0" w:color="auto"/>
              <w:right w:val="single" w:sz="4" w:space="0" w:color="auto"/>
            </w:tcBorders>
            <w:shd w:val="clear" w:color="000000" w:fill="FFFFFF"/>
            <w:noWrap/>
            <w:vAlign w:val="center"/>
          </w:tcPr>
          <w:p w:rsidR="000C078C" w:rsidRPr="00BE6B32" w:rsidRDefault="003E7080" w:rsidP="00BE6B32">
            <w:pPr>
              <w:pStyle w:val="af3"/>
              <w:rPr>
                <w:rFonts w:ascii="Times New Roman" w:hAnsi="Times New Roman"/>
              </w:rPr>
            </w:pPr>
            <w:r>
              <w:rPr>
                <w:rFonts w:ascii="Times New Roman" w:hAnsi="Times New Roman"/>
              </w:rPr>
              <w:t>8,0</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212261">
      <w:pPr>
        <w:pStyle w:val="S5"/>
        <w:spacing w:line="240" w:lineRule="auto"/>
        <w:jc w:val="center"/>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3E7080" w:rsidP="008B5DB2">
            <w:pPr>
              <w:pStyle w:val="af3"/>
              <w:spacing w:after="120"/>
              <w:rPr>
                <w:rFonts w:ascii="Times New Roman" w:hAnsi="Times New Roman"/>
              </w:rPr>
            </w:pPr>
            <w:r>
              <w:rPr>
                <w:rFonts w:ascii="Times New Roman" w:hAnsi="Times New Roman"/>
              </w:rPr>
              <w:t>585</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3E7080" w:rsidP="008B5DB2">
            <w:pPr>
              <w:pStyle w:val="af3"/>
              <w:spacing w:after="120"/>
              <w:rPr>
                <w:rFonts w:ascii="Times New Roman" w:hAnsi="Times New Roman"/>
              </w:rPr>
            </w:pPr>
            <w:r>
              <w:rPr>
                <w:rFonts w:ascii="Times New Roman" w:hAnsi="Times New Roman"/>
              </w:rPr>
              <w:t>400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3E7080" w:rsidP="008B5DB2">
            <w:pPr>
              <w:pStyle w:val="af3"/>
              <w:spacing w:after="120"/>
              <w:rPr>
                <w:rFonts w:ascii="Times New Roman" w:hAnsi="Times New Roman"/>
              </w:rPr>
            </w:pPr>
            <w:r>
              <w:rPr>
                <w:rFonts w:ascii="Times New Roman" w:hAnsi="Times New Roman"/>
              </w:rPr>
              <w:t>10,5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3E7080" w:rsidP="008B5DB2">
            <w:pPr>
              <w:pStyle w:val="af3"/>
              <w:spacing w:after="120"/>
              <w:rPr>
                <w:rFonts w:ascii="Times New Roman" w:hAnsi="Times New Roman"/>
              </w:rPr>
            </w:pPr>
            <w:r>
              <w:rPr>
                <w:rFonts w:ascii="Times New Roman" w:hAnsi="Times New Roman"/>
              </w:rPr>
              <w:t>10,5</w:t>
            </w:r>
          </w:p>
        </w:tc>
      </w:tr>
      <w:tr w:rsidR="003E7080"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E7080" w:rsidRPr="008B5DB2" w:rsidRDefault="003E7080" w:rsidP="008B5DB2">
            <w:pPr>
              <w:pStyle w:val="af3"/>
              <w:spacing w:after="120"/>
              <w:rPr>
                <w:rFonts w:ascii="Times New Roman" w:hAnsi="Times New Roman"/>
              </w:rPr>
            </w:pPr>
            <w:r>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tcPr>
          <w:p w:rsidR="003E7080" w:rsidRPr="008B5DB2" w:rsidRDefault="003E7080" w:rsidP="003E7080">
            <w:pPr>
              <w:pStyle w:val="af3"/>
              <w:spacing w:after="120"/>
              <w:rPr>
                <w:rFonts w:ascii="Times New Roman" w:hAnsi="Times New Roman"/>
              </w:rPr>
            </w:pPr>
            <w:r>
              <w:rPr>
                <w:rFonts w:ascii="Times New Roman" w:eastAsia="Calibri" w:hAnsi="Times New Roman"/>
              </w:rPr>
              <w:t>Автомобильная дорога по школьному маршруту – подъезд к пгт. Золотореченск</w:t>
            </w:r>
          </w:p>
        </w:tc>
        <w:tc>
          <w:tcPr>
            <w:tcW w:w="1920" w:type="dxa"/>
            <w:tcBorders>
              <w:top w:val="single" w:sz="4" w:space="0" w:color="000000"/>
              <w:left w:val="single" w:sz="4" w:space="0" w:color="000000"/>
              <w:bottom w:val="single" w:sz="4" w:space="0" w:color="000000"/>
              <w:right w:val="nil"/>
            </w:tcBorders>
            <w:vAlign w:val="center"/>
          </w:tcPr>
          <w:p w:rsidR="003E7080" w:rsidRPr="008B5DB2" w:rsidRDefault="003E7080"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3E7080" w:rsidRDefault="003E7080" w:rsidP="008B5DB2">
            <w:pPr>
              <w:pStyle w:val="af3"/>
              <w:spacing w:after="120"/>
              <w:rPr>
                <w:rFonts w:ascii="Times New Roman" w:hAnsi="Times New Roman"/>
              </w:rPr>
            </w:pPr>
            <w:r>
              <w:rPr>
                <w:rFonts w:ascii="Times New Roman" w:hAnsi="Times New Roman"/>
              </w:rPr>
              <w:t>8,0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080" w:rsidRDefault="003E7080" w:rsidP="008B5DB2">
            <w:pPr>
              <w:pStyle w:val="af3"/>
              <w:spacing w:after="120"/>
              <w:rPr>
                <w:rFonts w:ascii="Times New Roman" w:hAnsi="Times New Roman"/>
              </w:rPr>
            </w:pPr>
            <w:r>
              <w:rPr>
                <w:rFonts w:ascii="Times New Roman" w:hAnsi="Times New Roman"/>
              </w:rPr>
              <w:t>8,0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750AE4" w:rsidRDefault="00750AE4" w:rsidP="008B5DB2">
            <w:pPr>
              <w:pStyle w:val="af3"/>
              <w:spacing w:after="120"/>
              <w:rPr>
                <w:rFonts w:ascii="Times New Roman" w:hAnsi="Times New Roman"/>
              </w:rPr>
            </w:pPr>
            <w:r w:rsidRPr="00750AE4">
              <w:rPr>
                <w:rFonts w:ascii="Times New Roman" w:hAnsi="Times New Roman"/>
              </w:rPr>
              <w:t>57</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50AE4" w:rsidRDefault="00750AE4" w:rsidP="008B5DB2">
            <w:pPr>
              <w:pStyle w:val="af3"/>
              <w:spacing w:after="120"/>
              <w:rPr>
                <w:rFonts w:ascii="Times New Roman" w:hAnsi="Times New Roman"/>
              </w:rPr>
            </w:pPr>
            <w:r w:rsidRPr="00750AE4">
              <w:rPr>
                <w:rFonts w:ascii="Times New Roman" w:hAnsi="Times New Roman"/>
              </w:rPr>
              <w:t>40</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w:t>
      </w:r>
      <w:r>
        <w:rPr>
          <w:rFonts w:ascii="Times New Roman" w:hAnsi="Times New Roman"/>
          <w:b/>
          <w:sz w:val="28"/>
          <w:szCs w:val="28"/>
        </w:rPr>
        <w:lastRenderedPageBreak/>
        <w:t xml:space="preserve">объектов транспортной инфраструктуры на территории сельского поселения </w:t>
      </w:r>
      <w:r w:rsidR="007B57B2">
        <w:rPr>
          <w:rFonts w:ascii="Times New Roman" w:hAnsi="Times New Roman"/>
          <w:b/>
          <w:sz w:val="28"/>
          <w:szCs w:val="28"/>
        </w:rPr>
        <w:t>«</w:t>
      </w:r>
      <w:r w:rsidR="003E7080">
        <w:rPr>
          <w:rFonts w:ascii="Times New Roman" w:hAnsi="Times New Roman"/>
          <w:b/>
          <w:sz w:val="28"/>
          <w:szCs w:val="28"/>
        </w:rPr>
        <w:t>Тургин</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headerReference w:type="even" r:id="rId10"/>
      <w:headerReference w:type="default" r:id="rId11"/>
      <w:footerReference w:type="even" r:id="rId12"/>
      <w:footerReference w:type="default" r:id="rId13"/>
      <w:headerReference w:type="first" r:id="rId14"/>
      <w:footerReference w:type="first" r:id="rId15"/>
      <w:pgSz w:w="11909" w:h="16834"/>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CA" w:rsidRDefault="00AC5BCA" w:rsidP="00036DAF">
      <w:pPr>
        <w:spacing w:line="240" w:lineRule="auto"/>
      </w:pPr>
      <w:r>
        <w:separator/>
      </w:r>
    </w:p>
  </w:endnote>
  <w:endnote w:type="continuationSeparator" w:id="0">
    <w:p w:rsidR="00AC5BCA" w:rsidRDefault="00AC5BCA"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4F" w:rsidRDefault="009F384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4F" w:rsidRDefault="009F384F">
    <w:pPr>
      <w:pStyle w:val="af8"/>
      <w:jc w:val="center"/>
    </w:pPr>
  </w:p>
  <w:p w:rsidR="009F384F" w:rsidRPr="00884975" w:rsidRDefault="009F384F" w:rsidP="00462FAC">
    <w:pPr>
      <w:pStyle w:val="af8"/>
      <w:ind w:right="2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4F" w:rsidRDefault="009F384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CA" w:rsidRDefault="00AC5BCA" w:rsidP="00036DAF">
      <w:pPr>
        <w:spacing w:line="240" w:lineRule="auto"/>
      </w:pPr>
      <w:r>
        <w:separator/>
      </w:r>
    </w:p>
  </w:footnote>
  <w:footnote w:type="continuationSeparator" w:id="0">
    <w:p w:rsidR="00AC5BCA" w:rsidRDefault="00AC5BCA"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4F" w:rsidRDefault="009F384F">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4F" w:rsidRDefault="009F384F">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4F" w:rsidRDefault="009F384F">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C0596E"/>
    <w:multiLevelType w:val="hybridMultilevel"/>
    <w:tmpl w:val="4A400896"/>
    <w:lvl w:ilvl="0" w:tplc="A1BC4618">
      <w:start w:val="1"/>
      <w:numFmt w:val="decimal"/>
      <w:lvlText w:val="%1."/>
      <w:lvlJc w:val="left"/>
      <w:pPr>
        <w:ind w:left="1495"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6">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5">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5"/>
  </w:num>
  <w:num w:numId="2">
    <w:abstractNumId w:val="43"/>
  </w:num>
  <w:num w:numId="3">
    <w:abstractNumId w:val="40"/>
  </w:num>
  <w:num w:numId="4">
    <w:abstractNumId w:val="39"/>
  </w:num>
  <w:num w:numId="5">
    <w:abstractNumId w:val="29"/>
  </w:num>
  <w:num w:numId="6">
    <w:abstractNumId w:val="35"/>
  </w:num>
  <w:num w:numId="7">
    <w:abstractNumId w:val="37"/>
  </w:num>
  <w:num w:numId="8">
    <w:abstractNumId w:val="17"/>
  </w:num>
  <w:num w:numId="9">
    <w:abstractNumId w:val="24"/>
  </w:num>
  <w:num w:numId="10">
    <w:abstractNumId w:val="31"/>
  </w:num>
  <w:num w:numId="11">
    <w:abstractNumId w:val="30"/>
  </w:num>
  <w:num w:numId="12">
    <w:abstractNumId w:val="28"/>
  </w:num>
  <w:num w:numId="13">
    <w:abstractNumId w:val="18"/>
  </w:num>
  <w:num w:numId="14">
    <w:abstractNumId w:val="26"/>
  </w:num>
  <w:num w:numId="15">
    <w:abstractNumId w:val="33"/>
  </w:num>
  <w:num w:numId="16">
    <w:abstractNumId w:val="23"/>
  </w:num>
  <w:num w:numId="17">
    <w:abstractNumId w:val="38"/>
  </w:num>
  <w:num w:numId="18">
    <w:abstractNumId w:val="45"/>
  </w:num>
  <w:num w:numId="19">
    <w:abstractNumId w:val="20"/>
  </w:num>
  <w:num w:numId="20">
    <w:abstractNumId w:val="19"/>
  </w:num>
  <w:num w:numId="21">
    <w:abstractNumId w:val="36"/>
  </w:num>
  <w:num w:numId="22">
    <w:abstractNumId w:val="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41"/>
  </w:num>
  <w:num w:numId="27">
    <w:abstractNumId w:val="44"/>
  </w:num>
  <w:num w:numId="28">
    <w:abstractNumId w:val="27"/>
  </w:num>
  <w:num w:numId="29">
    <w:abstractNumId w:val="32"/>
  </w:num>
  <w:num w:numId="30">
    <w:abstractNumId w:val="21"/>
  </w:num>
  <w:num w:numId="31">
    <w:abstractNumId w:val="42"/>
  </w:num>
  <w:num w:numId="3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0B6"/>
    <w:rsid w:val="000678F1"/>
    <w:rsid w:val="00070679"/>
    <w:rsid w:val="00072B5A"/>
    <w:rsid w:val="0007441B"/>
    <w:rsid w:val="00076130"/>
    <w:rsid w:val="00080838"/>
    <w:rsid w:val="00082C74"/>
    <w:rsid w:val="00083E65"/>
    <w:rsid w:val="00086313"/>
    <w:rsid w:val="00090987"/>
    <w:rsid w:val="00094122"/>
    <w:rsid w:val="000A2F01"/>
    <w:rsid w:val="000A3FBD"/>
    <w:rsid w:val="000A5655"/>
    <w:rsid w:val="000B1931"/>
    <w:rsid w:val="000B75D0"/>
    <w:rsid w:val="000C078C"/>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3B66"/>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5C00"/>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3384"/>
    <w:rsid w:val="002E5E09"/>
    <w:rsid w:val="002E6043"/>
    <w:rsid w:val="002E6148"/>
    <w:rsid w:val="002E70DE"/>
    <w:rsid w:val="002F1E0F"/>
    <w:rsid w:val="002F46A6"/>
    <w:rsid w:val="002F574D"/>
    <w:rsid w:val="002F7BAE"/>
    <w:rsid w:val="0030097C"/>
    <w:rsid w:val="00300AFF"/>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080"/>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08C0"/>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1563"/>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1D97"/>
    <w:rsid w:val="005130C9"/>
    <w:rsid w:val="00514EE7"/>
    <w:rsid w:val="005156EC"/>
    <w:rsid w:val="00515C8D"/>
    <w:rsid w:val="0051737F"/>
    <w:rsid w:val="00517AB0"/>
    <w:rsid w:val="00523AF5"/>
    <w:rsid w:val="00527DB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242"/>
    <w:rsid w:val="00584942"/>
    <w:rsid w:val="005851BB"/>
    <w:rsid w:val="00586074"/>
    <w:rsid w:val="00592BCE"/>
    <w:rsid w:val="00594268"/>
    <w:rsid w:val="0059717A"/>
    <w:rsid w:val="005A1CEE"/>
    <w:rsid w:val="005A2CAA"/>
    <w:rsid w:val="005A73A4"/>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07B5A"/>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211B"/>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C6EC2"/>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AE4"/>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366B"/>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84F"/>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787"/>
    <w:rsid w:val="00A72822"/>
    <w:rsid w:val="00A7437B"/>
    <w:rsid w:val="00A74882"/>
    <w:rsid w:val="00A76265"/>
    <w:rsid w:val="00A76E0F"/>
    <w:rsid w:val="00A77712"/>
    <w:rsid w:val="00A81050"/>
    <w:rsid w:val="00A81D84"/>
    <w:rsid w:val="00A81E42"/>
    <w:rsid w:val="00A82406"/>
    <w:rsid w:val="00A84C2A"/>
    <w:rsid w:val="00A91301"/>
    <w:rsid w:val="00A9635E"/>
    <w:rsid w:val="00AA2FC6"/>
    <w:rsid w:val="00AA43C1"/>
    <w:rsid w:val="00AA4BD6"/>
    <w:rsid w:val="00AA682F"/>
    <w:rsid w:val="00AA6E2B"/>
    <w:rsid w:val="00AB0E0E"/>
    <w:rsid w:val="00AC19AD"/>
    <w:rsid w:val="00AC1E20"/>
    <w:rsid w:val="00AC4422"/>
    <w:rsid w:val="00AC5BCA"/>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18F4"/>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E4D85"/>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06A6"/>
    <w:rsid w:val="00E1489B"/>
    <w:rsid w:val="00E14C19"/>
    <w:rsid w:val="00E14DF5"/>
    <w:rsid w:val="00E163CE"/>
    <w:rsid w:val="00E16C86"/>
    <w:rsid w:val="00E1749F"/>
    <w:rsid w:val="00E20883"/>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072AD"/>
    <w:rsid w:val="00F11B7B"/>
    <w:rsid w:val="00F12670"/>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EEB6-F180-465D-911F-6472BE80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37</Pages>
  <Words>14396</Words>
  <Characters>82059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29</cp:revision>
  <cp:lastPrinted>2018-01-16T02:28:00Z</cp:lastPrinted>
  <dcterms:created xsi:type="dcterms:W3CDTF">2017-10-18T07:32:00Z</dcterms:created>
  <dcterms:modified xsi:type="dcterms:W3CDTF">2018-01-25T02:14:00Z</dcterms:modified>
</cp:coreProperties>
</file>