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1" w:rsidRDefault="002C5271" w:rsidP="002C5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2C5271" w:rsidRDefault="002C5271" w:rsidP="002C5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 РАЙОН</w:t>
      </w:r>
    </w:p>
    <w:p w:rsidR="002C5271" w:rsidRDefault="002C5271" w:rsidP="002C5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5271" w:rsidRDefault="00D94063" w:rsidP="002C5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45D02" w:rsidRDefault="00745D02" w:rsidP="002C5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5271" w:rsidRDefault="002C5271" w:rsidP="002C5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Оловянная</w:t>
      </w:r>
    </w:p>
    <w:p w:rsidR="002C5271" w:rsidRDefault="002C5271" w:rsidP="002C52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71" w:rsidRDefault="002C5271" w:rsidP="002C52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71" w:rsidRDefault="002C5271" w:rsidP="002C52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1B36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791C8D">
        <w:rPr>
          <w:rFonts w:ascii="Times New Roman" w:hAnsi="Times New Roman"/>
          <w:sz w:val="28"/>
          <w:szCs w:val="28"/>
        </w:rPr>
        <w:t xml:space="preserve"> </w:t>
      </w:r>
      <w:r w:rsidR="00531B36">
        <w:rPr>
          <w:rFonts w:ascii="Times New Roman" w:hAnsi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</w:t>
      </w:r>
      <w:r w:rsidR="00745D0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</w:t>
      </w:r>
      <w:r w:rsidR="00196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  <w:r w:rsidR="00531B36">
        <w:rPr>
          <w:rFonts w:ascii="Times New Roman" w:hAnsi="Times New Roman"/>
          <w:sz w:val="28"/>
          <w:szCs w:val="28"/>
        </w:rPr>
        <w:t xml:space="preserve"> </w:t>
      </w:r>
      <w:r w:rsidR="00531B36">
        <w:rPr>
          <w:rFonts w:ascii="Times New Roman" w:hAnsi="Times New Roman"/>
          <w:sz w:val="28"/>
          <w:szCs w:val="28"/>
          <w:u w:val="single"/>
        </w:rPr>
        <w:t>46</w:t>
      </w:r>
    </w:p>
    <w:p w:rsidR="002C5271" w:rsidRDefault="002C5271" w:rsidP="002C52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D02" w:rsidRDefault="00745D02" w:rsidP="002C52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C5271" w:rsidRDefault="002C5271" w:rsidP="00C93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Положения об</w:t>
      </w:r>
      <w:r w:rsidR="00C933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отделе по делам гражданской обороны</w:t>
      </w:r>
      <w:r w:rsidR="00C933D1">
        <w:rPr>
          <w:rFonts w:ascii="Times New Roman" w:hAnsi="Times New Roman"/>
          <w:b/>
          <w:sz w:val="28"/>
          <w:szCs w:val="28"/>
        </w:rPr>
        <w:t>,</w:t>
      </w:r>
    </w:p>
    <w:p w:rsidR="002C5271" w:rsidRDefault="002C5271" w:rsidP="00FF1C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чрезвычайным ситуациям</w:t>
      </w:r>
      <w:r w:rsidR="00FF1CB4">
        <w:rPr>
          <w:rFonts w:ascii="Times New Roman" w:hAnsi="Times New Roman"/>
          <w:b/>
          <w:sz w:val="28"/>
          <w:szCs w:val="28"/>
        </w:rPr>
        <w:t>, пожарной безопасности</w:t>
      </w:r>
      <w:r w:rsidR="00C933D1">
        <w:rPr>
          <w:rFonts w:ascii="Times New Roman" w:hAnsi="Times New Roman"/>
          <w:b/>
          <w:sz w:val="28"/>
          <w:szCs w:val="28"/>
        </w:rPr>
        <w:t xml:space="preserve"> и муниципальному хозяйству</w:t>
      </w:r>
      <w:r w:rsidR="00FF1C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 муниципального района</w:t>
      </w:r>
    </w:p>
    <w:p w:rsidR="002C5271" w:rsidRDefault="002C5271" w:rsidP="00C93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5271" w:rsidRDefault="002C5271" w:rsidP="002C52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D02" w:rsidRPr="00745D02" w:rsidRDefault="00C933D1" w:rsidP="00745D0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5D02">
        <w:rPr>
          <w:rFonts w:ascii="Times New Roman" w:hAnsi="Times New Roman"/>
        </w:rPr>
        <w:t xml:space="preserve">  </w:t>
      </w:r>
      <w:r w:rsidR="00745D02">
        <w:rPr>
          <w:rFonts w:ascii="Times New Roman" w:hAnsi="Times New Roman"/>
        </w:rPr>
        <w:tab/>
      </w:r>
      <w:r w:rsidRPr="00745D02">
        <w:rPr>
          <w:rFonts w:ascii="Times New Roman" w:hAnsi="Times New Roman"/>
        </w:rPr>
        <w:t xml:space="preserve"> </w:t>
      </w:r>
      <w:proofErr w:type="gramStart"/>
      <w:r w:rsidRPr="00745D02">
        <w:rPr>
          <w:rFonts w:ascii="Times New Roman" w:hAnsi="Times New Roman"/>
          <w:sz w:val="28"/>
          <w:szCs w:val="28"/>
        </w:rPr>
        <w:t>В соответствии с Федеральным</w:t>
      </w:r>
      <w:r w:rsidR="00C02E5D" w:rsidRPr="00745D02">
        <w:rPr>
          <w:rFonts w:ascii="Times New Roman" w:hAnsi="Times New Roman"/>
          <w:sz w:val="28"/>
          <w:szCs w:val="28"/>
        </w:rPr>
        <w:t>и законами</w:t>
      </w:r>
      <w:r w:rsidRPr="00745D02">
        <w:rPr>
          <w:rFonts w:ascii="Times New Roman" w:hAnsi="Times New Roman"/>
          <w:sz w:val="28"/>
          <w:szCs w:val="28"/>
        </w:rPr>
        <w:t xml:space="preserve"> Российской Федерации от 12 февраля 1998 года № 28-ФЗ «О гражданской обороне», </w:t>
      </w:r>
      <w:r w:rsidR="00C02E5D" w:rsidRPr="00745D02">
        <w:rPr>
          <w:rFonts w:ascii="Times New Roman" w:hAnsi="Times New Roman"/>
          <w:sz w:val="28"/>
          <w:szCs w:val="28"/>
        </w:rPr>
        <w:t xml:space="preserve">от 21.12.1994 № 69-ФЗ «О пожарной безопасности», от </w:t>
      </w:r>
      <w:r w:rsidRPr="00745D02">
        <w:rPr>
          <w:rFonts w:ascii="Times New Roman" w:hAnsi="Times New Roman"/>
          <w:sz w:val="28"/>
          <w:szCs w:val="28"/>
        </w:rPr>
        <w:t xml:space="preserve">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</w:t>
      </w:r>
      <w:r w:rsidR="00E36672" w:rsidRPr="00745D0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"О теплоснабжении" от 27.07.2010 </w:t>
      </w:r>
      <w:r w:rsidR="00E36672" w:rsidRPr="00745D02">
        <w:rPr>
          <w:rFonts w:ascii="Times New Roman" w:eastAsia="Times New Roman" w:hAnsi="Times New Roman"/>
          <w:kern w:val="36"/>
          <w:lang w:eastAsia="ru-RU"/>
        </w:rPr>
        <w:t>№</w:t>
      </w:r>
      <w:r w:rsidR="00E36672" w:rsidRPr="00745D0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190-ФЗ</w:t>
      </w:r>
      <w:proofErr w:type="gramEnd"/>
      <w:r w:rsidR="00E36672" w:rsidRPr="00745D02">
        <w:rPr>
          <w:rFonts w:ascii="Times New Roman" w:eastAsia="Times New Roman" w:hAnsi="Times New Roman"/>
          <w:kern w:val="36"/>
          <w:lang w:eastAsia="ru-RU"/>
        </w:rPr>
        <w:t xml:space="preserve">, </w:t>
      </w:r>
      <w:proofErr w:type="gramStart"/>
      <w:r w:rsidR="002C5271" w:rsidRPr="00745D0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="002C5271" w:rsidRPr="00745D02">
          <w:rPr>
            <w:rFonts w:ascii="Times New Roman" w:hAnsi="Times New Roman"/>
            <w:sz w:val="28"/>
            <w:szCs w:val="28"/>
          </w:rPr>
          <w:t>2007 г</w:t>
        </w:r>
      </w:smartTag>
      <w:r w:rsidR="002C5271" w:rsidRPr="00745D02">
        <w:rPr>
          <w:rFonts w:ascii="Times New Roman" w:hAnsi="Times New Roman"/>
          <w:sz w:val="28"/>
          <w:szCs w:val="28"/>
        </w:rPr>
        <w:t>. №</w:t>
      </w:r>
      <w:r w:rsidRPr="00745D02">
        <w:rPr>
          <w:rFonts w:ascii="Times New Roman" w:hAnsi="Times New Roman"/>
          <w:sz w:val="28"/>
          <w:szCs w:val="28"/>
        </w:rPr>
        <w:t xml:space="preserve"> </w:t>
      </w:r>
      <w:r w:rsidR="002C5271" w:rsidRPr="00745D02">
        <w:rPr>
          <w:rFonts w:ascii="Times New Roman" w:hAnsi="Times New Roman"/>
          <w:sz w:val="28"/>
          <w:szCs w:val="28"/>
        </w:rPr>
        <w:t xml:space="preserve">804 «Об утверждении Положения о гражданской обороне в Российской Федерации», </w:t>
      </w:r>
      <w:r w:rsidR="003B4F7D" w:rsidRPr="00745D02">
        <w:rPr>
          <w:rFonts w:ascii="Times New Roman" w:hAnsi="Times New Roman"/>
          <w:sz w:val="28"/>
          <w:szCs w:val="28"/>
        </w:rPr>
        <w:t>п</w:t>
      </w:r>
      <w:r w:rsidRPr="00745D02">
        <w:rPr>
          <w:rFonts w:ascii="Times New Roman" w:hAnsi="Times New Roman"/>
          <w:sz w:val="28"/>
          <w:szCs w:val="28"/>
        </w:rPr>
        <w:t>остановление</w:t>
      </w:r>
      <w:r w:rsidR="003B4F7D" w:rsidRPr="00745D02">
        <w:rPr>
          <w:rFonts w:ascii="Times New Roman" w:hAnsi="Times New Roman"/>
          <w:sz w:val="28"/>
          <w:szCs w:val="28"/>
        </w:rPr>
        <w:t>м</w:t>
      </w:r>
      <w:r w:rsidRPr="00745D02">
        <w:rPr>
          <w:rFonts w:ascii="Times New Roman" w:hAnsi="Times New Roman"/>
          <w:sz w:val="28"/>
          <w:szCs w:val="28"/>
        </w:rPr>
        <w:t xml:space="preserve"> Правительства </w:t>
      </w:r>
      <w:r w:rsidR="003B4F7D" w:rsidRPr="00745D02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Pr="00745D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 12 июля 2017 года </w:t>
      </w:r>
      <w:r w:rsidR="003B4F7D" w:rsidRPr="00745D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745D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34</w:t>
      </w:r>
      <w:r w:rsidRPr="00745D02">
        <w:rPr>
          <w:rFonts w:ascii="Times New Roman" w:hAnsi="Times New Roman"/>
          <w:sz w:val="28"/>
          <w:szCs w:val="28"/>
        </w:rPr>
        <w:t xml:space="preserve"> </w:t>
      </w:r>
      <w:r w:rsidR="002C5271" w:rsidRPr="00745D02">
        <w:rPr>
          <w:rFonts w:ascii="Times New Roman" w:hAnsi="Times New Roman"/>
          <w:sz w:val="28"/>
          <w:szCs w:val="28"/>
        </w:rPr>
        <w:t xml:space="preserve">«Об утверждении Положения об организации и ведении гражданской обороны в Забайкальском крае», </w:t>
      </w:r>
      <w:r w:rsidR="00470B9D" w:rsidRPr="00745D02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470B9D" w:rsidRPr="00745D02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470B9D" w:rsidRPr="00745D02">
        <w:rPr>
          <w:rFonts w:ascii="Times New Roman" w:hAnsi="Times New Roman"/>
          <w:sz w:val="28"/>
          <w:szCs w:val="28"/>
        </w:rPr>
        <w:t xml:space="preserve"> район» от 01 </w:t>
      </w:r>
      <w:r w:rsidR="00470B9D" w:rsidRPr="00745D02">
        <w:rPr>
          <w:rFonts w:ascii="Times New Roman" w:hAnsi="Times New Roman"/>
          <w:sz w:val="28"/>
          <w:szCs w:val="28"/>
          <w:u w:val="single"/>
        </w:rPr>
        <w:t xml:space="preserve">марта  </w:t>
      </w:r>
      <w:r w:rsidR="00470B9D" w:rsidRPr="00745D02">
        <w:rPr>
          <w:rFonts w:ascii="Times New Roman" w:hAnsi="Times New Roman"/>
          <w:sz w:val="28"/>
          <w:szCs w:val="28"/>
        </w:rPr>
        <w:t xml:space="preserve">2016 года   №  59 «Об утверждении Положения </w:t>
      </w:r>
      <w:r w:rsidR="002C5271" w:rsidRPr="00745D02">
        <w:rPr>
          <w:rFonts w:ascii="Times New Roman" w:hAnsi="Times New Roman"/>
          <w:sz w:val="28"/>
          <w:szCs w:val="28"/>
        </w:rPr>
        <w:t xml:space="preserve"> </w:t>
      </w:r>
      <w:r w:rsidR="00470B9D" w:rsidRPr="00745D02">
        <w:rPr>
          <w:rFonts w:ascii="Times New Roman" w:hAnsi="Times New Roman"/>
          <w:sz w:val="28"/>
          <w:szCs w:val="28"/>
        </w:rPr>
        <w:t xml:space="preserve">об организации </w:t>
      </w:r>
      <w:r w:rsidR="002C5271" w:rsidRPr="00745D02">
        <w:rPr>
          <w:rFonts w:ascii="Times New Roman" w:hAnsi="Times New Roman"/>
          <w:sz w:val="28"/>
          <w:szCs w:val="28"/>
        </w:rPr>
        <w:t>и ведени</w:t>
      </w:r>
      <w:r w:rsidR="00470B9D" w:rsidRPr="00745D02">
        <w:rPr>
          <w:rFonts w:ascii="Times New Roman" w:hAnsi="Times New Roman"/>
          <w:sz w:val="28"/>
          <w:szCs w:val="28"/>
        </w:rPr>
        <w:t>и</w:t>
      </w:r>
      <w:proofErr w:type="gramEnd"/>
      <w:r w:rsidR="002C5271" w:rsidRPr="00745D02">
        <w:rPr>
          <w:rFonts w:ascii="Times New Roman" w:hAnsi="Times New Roman"/>
          <w:sz w:val="28"/>
          <w:szCs w:val="28"/>
        </w:rPr>
        <w:t xml:space="preserve"> гражданской обороны в муниципальном районе «</w:t>
      </w:r>
      <w:proofErr w:type="spellStart"/>
      <w:r w:rsidR="002C5271" w:rsidRPr="00745D02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C5271" w:rsidRPr="00745D02">
        <w:rPr>
          <w:rFonts w:ascii="Times New Roman" w:hAnsi="Times New Roman"/>
          <w:sz w:val="28"/>
          <w:szCs w:val="28"/>
        </w:rPr>
        <w:t xml:space="preserve"> район», Уставом муниципального района «</w:t>
      </w:r>
      <w:proofErr w:type="spellStart"/>
      <w:r w:rsidR="002C5271" w:rsidRPr="00745D02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C5271" w:rsidRPr="00745D02">
        <w:rPr>
          <w:rFonts w:ascii="Times New Roman" w:hAnsi="Times New Roman"/>
          <w:sz w:val="28"/>
          <w:szCs w:val="28"/>
        </w:rPr>
        <w:t xml:space="preserve"> район», в целях решения задач </w:t>
      </w:r>
      <w:r w:rsidR="00470B9D" w:rsidRPr="00745D02">
        <w:rPr>
          <w:rFonts w:ascii="Times New Roman" w:hAnsi="Times New Roman"/>
          <w:sz w:val="28"/>
          <w:szCs w:val="28"/>
        </w:rPr>
        <w:t xml:space="preserve">и осуществления функций в области  </w:t>
      </w:r>
      <w:r w:rsidR="002C5271" w:rsidRPr="00745D02">
        <w:rPr>
          <w:rFonts w:ascii="Times New Roman" w:hAnsi="Times New Roman"/>
          <w:sz w:val="28"/>
          <w:szCs w:val="28"/>
        </w:rPr>
        <w:t>гражданской обороны</w:t>
      </w:r>
      <w:r w:rsidR="00470B9D" w:rsidRPr="00745D02">
        <w:rPr>
          <w:rFonts w:ascii="Times New Roman" w:hAnsi="Times New Roman"/>
          <w:sz w:val="28"/>
          <w:szCs w:val="28"/>
        </w:rPr>
        <w:t>, пожарной безопасности</w:t>
      </w:r>
      <w:r w:rsidR="002C5271" w:rsidRPr="00745D02">
        <w:rPr>
          <w:rFonts w:ascii="Times New Roman" w:hAnsi="Times New Roman"/>
          <w:sz w:val="28"/>
          <w:szCs w:val="28"/>
        </w:rPr>
        <w:t xml:space="preserve"> </w:t>
      </w:r>
      <w:r w:rsidR="00470B9D" w:rsidRPr="00745D02">
        <w:rPr>
          <w:rFonts w:ascii="Times New Roman" w:hAnsi="Times New Roman"/>
          <w:sz w:val="28"/>
          <w:szCs w:val="28"/>
        </w:rPr>
        <w:t xml:space="preserve">и муниципального хозяйства </w:t>
      </w:r>
      <w:r w:rsidR="002C5271" w:rsidRPr="00745D02">
        <w:rPr>
          <w:rFonts w:ascii="Times New Roman" w:hAnsi="Times New Roman"/>
          <w:sz w:val="28"/>
          <w:szCs w:val="28"/>
        </w:rPr>
        <w:t>в муниципальном районе «</w:t>
      </w:r>
      <w:proofErr w:type="spellStart"/>
      <w:r w:rsidR="002C5271" w:rsidRPr="00745D02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C5271" w:rsidRPr="00745D02">
        <w:rPr>
          <w:rFonts w:ascii="Times New Roman" w:hAnsi="Times New Roman"/>
          <w:sz w:val="28"/>
          <w:szCs w:val="28"/>
        </w:rPr>
        <w:t xml:space="preserve"> район»</w:t>
      </w:r>
      <w:r w:rsidR="00745D02" w:rsidRPr="00745D02">
        <w:rPr>
          <w:rFonts w:ascii="Times New Roman" w:hAnsi="Times New Roman"/>
        </w:rPr>
        <w:t xml:space="preserve">, </w:t>
      </w:r>
      <w:r w:rsidR="00745D02" w:rsidRPr="00745D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</w:t>
      </w:r>
    </w:p>
    <w:p w:rsidR="00834BB0" w:rsidRDefault="00745D02" w:rsidP="00834B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45D0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45D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2C5271" w:rsidRPr="00834BB0" w:rsidRDefault="00745D02" w:rsidP="00834B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BB0">
        <w:rPr>
          <w:rFonts w:ascii="Times New Roman" w:eastAsia="Times New Roman" w:hAnsi="Times New Roman"/>
          <w:bCs/>
          <w:lang w:eastAsia="ru-RU"/>
        </w:rPr>
        <w:t xml:space="preserve">1. </w:t>
      </w:r>
      <w:r w:rsidR="002C5271" w:rsidRPr="00834BB0">
        <w:rPr>
          <w:rFonts w:ascii="Times New Roman" w:hAnsi="Times New Roman"/>
          <w:sz w:val="28"/>
          <w:szCs w:val="28"/>
        </w:rPr>
        <w:t>Утвердить Положение об отделе по делам гражданской обороны</w:t>
      </w:r>
      <w:r w:rsidRPr="00834BB0">
        <w:rPr>
          <w:rFonts w:ascii="Times New Roman" w:hAnsi="Times New Roman"/>
        </w:rPr>
        <w:t>,</w:t>
      </w:r>
      <w:r w:rsidR="002C5271" w:rsidRPr="00834BB0">
        <w:rPr>
          <w:rFonts w:ascii="Times New Roman" w:hAnsi="Times New Roman"/>
          <w:sz w:val="28"/>
          <w:szCs w:val="28"/>
        </w:rPr>
        <w:t xml:space="preserve"> </w:t>
      </w:r>
      <w:r w:rsidRPr="00834BB0">
        <w:rPr>
          <w:rFonts w:ascii="Times New Roman" w:hAnsi="Times New Roman"/>
          <w:sz w:val="28"/>
          <w:szCs w:val="28"/>
        </w:rPr>
        <w:t>чрезвычайным ситуациям</w:t>
      </w:r>
      <w:r w:rsidRPr="00834BB0">
        <w:rPr>
          <w:rFonts w:ascii="Times New Roman" w:hAnsi="Times New Roman"/>
        </w:rPr>
        <w:t xml:space="preserve">, пожарной безопасности </w:t>
      </w:r>
      <w:r w:rsidR="002C5271" w:rsidRPr="00834BB0">
        <w:rPr>
          <w:rFonts w:ascii="Times New Roman" w:hAnsi="Times New Roman"/>
          <w:sz w:val="28"/>
          <w:szCs w:val="28"/>
        </w:rPr>
        <w:t xml:space="preserve">и </w:t>
      </w:r>
      <w:r w:rsidRPr="00834BB0">
        <w:rPr>
          <w:rFonts w:ascii="Times New Roman" w:hAnsi="Times New Roman"/>
        </w:rPr>
        <w:t xml:space="preserve">муниципального хозяйства </w:t>
      </w:r>
      <w:r w:rsidR="002C5271" w:rsidRPr="00834BB0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="002C5271" w:rsidRPr="00834BB0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C5271" w:rsidRPr="00834BB0">
        <w:rPr>
          <w:rFonts w:ascii="Times New Roman" w:hAnsi="Times New Roman"/>
          <w:sz w:val="28"/>
          <w:szCs w:val="28"/>
        </w:rPr>
        <w:t xml:space="preserve"> район»</w:t>
      </w:r>
      <w:r w:rsidRPr="00834BB0">
        <w:rPr>
          <w:rFonts w:ascii="Times New Roman" w:hAnsi="Times New Roman"/>
        </w:rPr>
        <w:t>.</w:t>
      </w:r>
    </w:p>
    <w:p w:rsidR="00834BB0" w:rsidRPr="00D94063" w:rsidRDefault="00745D02" w:rsidP="00D94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834BB0" w:rsidRPr="00834BB0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834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A90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834BB0" w:rsidRPr="00834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4BB0" w:rsidRPr="00834BB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834BB0" w:rsidRPr="00834BB0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834BB0" w:rsidRPr="00834B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</w:t>
      </w:r>
      <w:r w:rsidR="00834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BB0">
        <w:rPr>
          <w:rFonts w:ascii="Times New Roman" w:hAnsi="Times New Roman"/>
          <w:sz w:val="28"/>
          <w:szCs w:val="28"/>
        </w:rPr>
        <w:t>23  июня</w:t>
      </w:r>
      <w:r w:rsidR="00834BB0" w:rsidRPr="00B62D76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 w:rsidR="00834BB0" w:rsidRPr="00B62D76">
          <w:rPr>
            <w:rFonts w:ascii="Times New Roman" w:hAnsi="Times New Roman"/>
            <w:sz w:val="28"/>
            <w:szCs w:val="28"/>
          </w:rPr>
          <w:t>2009 г</w:t>
        </w:r>
      </w:smartTag>
      <w:r w:rsidR="00834BB0" w:rsidRPr="00B62D76">
        <w:rPr>
          <w:rFonts w:ascii="Times New Roman" w:hAnsi="Times New Roman"/>
          <w:sz w:val="28"/>
          <w:szCs w:val="28"/>
        </w:rPr>
        <w:t>.</w:t>
      </w:r>
      <w:r w:rsidR="00834BB0">
        <w:rPr>
          <w:rFonts w:ascii="Times New Roman" w:hAnsi="Times New Roman"/>
          <w:sz w:val="28"/>
          <w:szCs w:val="28"/>
        </w:rPr>
        <w:t xml:space="preserve"> № 434.</w:t>
      </w:r>
    </w:p>
    <w:p w:rsidR="00D94063" w:rsidRPr="00D94063" w:rsidRDefault="00D94063" w:rsidP="00D94063">
      <w:pPr>
        <w:pStyle w:val="a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063">
        <w:rPr>
          <w:sz w:val="28"/>
          <w:szCs w:val="28"/>
        </w:rPr>
        <w:t xml:space="preserve">. </w:t>
      </w:r>
      <w:proofErr w:type="gramStart"/>
      <w:r w:rsidRPr="00D94063">
        <w:rPr>
          <w:sz w:val="28"/>
          <w:szCs w:val="28"/>
        </w:rPr>
        <w:t>Контроль за</w:t>
      </w:r>
      <w:proofErr w:type="gramEnd"/>
      <w:r w:rsidRPr="00D9406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94063">
        <w:rPr>
          <w:sz w:val="28"/>
          <w:szCs w:val="28"/>
        </w:rPr>
        <w:t>.</w:t>
      </w:r>
    </w:p>
    <w:p w:rsidR="00D94063" w:rsidRDefault="00D94063" w:rsidP="00D94063">
      <w:pPr>
        <w:pStyle w:val="a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063">
        <w:rPr>
          <w:sz w:val="28"/>
          <w:szCs w:val="28"/>
        </w:rPr>
        <w:t>. Настоящее постановление опубликовать на официальном сайте администрации муниципального района «</w:t>
      </w:r>
      <w:proofErr w:type="spellStart"/>
      <w:r w:rsidRPr="00D94063">
        <w:rPr>
          <w:sz w:val="28"/>
          <w:szCs w:val="28"/>
        </w:rPr>
        <w:t>Оловяннинский</w:t>
      </w:r>
      <w:proofErr w:type="spellEnd"/>
      <w:r w:rsidRPr="00D94063">
        <w:rPr>
          <w:sz w:val="28"/>
          <w:szCs w:val="28"/>
        </w:rPr>
        <w:t xml:space="preserve"> район».</w:t>
      </w:r>
    </w:p>
    <w:p w:rsidR="00D94063" w:rsidRPr="00D94063" w:rsidRDefault="00D94063" w:rsidP="00D940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063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Общему отделу</w:t>
      </w:r>
      <w:r w:rsidRPr="00D94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406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 муниципального района «</w:t>
      </w:r>
      <w:proofErr w:type="spellStart"/>
      <w:r w:rsidRPr="00D94063"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 w:rsidRPr="00D940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  <w:r w:rsidRPr="00D94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постановление довести до заинтересованных лиц.</w:t>
      </w:r>
    </w:p>
    <w:p w:rsidR="00D94063" w:rsidRPr="00D94063" w:rsidRDefault="00D94063" w:rsidP="00D94063">
      <w:pPr>
        <w:pStyle w:val="a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</w:p>
    <w:p w:rsidR="007423AF" w:rsidRDefault="007423AF" w:rsidP="00742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063" w:rsidRPr="00D94063" w:rsidRDefault="00D94063" w:rsidP="00742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AF" w:rsidRPr="007423AF" w:rsidRDefault="007423AF" w:rsidP="00742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AF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7423AF" w:rsidRPr="007423AF" w:rsidRDefault="007423AF" w:rsidP="00742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423AF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7423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                                                  А.В. Антошкин</w:t>
      </w:r>
    </w:p>
    <w:p w:rsidR="007423AF" w:rsidRPr="00834BB0" w:rsidRDefault="007423AF" w:rsidP="00742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70A" w:rsidRPr="00745D02" w:rsidRDefault="00C1470A" w:rsidP="00745D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5271" w:rsidRDefault="002C5271" w:rsidP="002C52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71" w:rsidRDefault="002C5271" w:rsidP="002C52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71" w:rsidRDefault="002C5271" w:rsidP="002C52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71" w:rsidRDefault="002C5271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423AF" w:rsidRDefault="007423AF" w:rsidP="002C52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B2345" w:rsidRDefault="00BB2345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B91" w:rsidRDefault="00696B91" w:rsidP="00696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345" w:rsidRDefault="00BB2345" w:rsidP="007423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AF" w:rsidRPr="007423AF" w:rsidRDefault="00BB2345" w:rsidP="007423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7423AF" w:rsidRPr="007423AF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</w:t>
      </w:r>
      <w:r w:rsidR="007423AF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B31B28" w:rsidRPr="00B31B28" w:rsidRDefault="00B31B28" w:rsidP="00B31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Распоряжением администрации</w:t>
      </w:r>
    </w:p>
    <w:p w:rsidR="00B31B28" w:rsidRPr="00B31B28" w:rsidRDefault="00B31B28" w:rsidP="00B31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</w:t>
      </w:r>
    </w:p>
    <w:p w:rsidR="00B31B28" w:rsidRPr="00B31B28" w:rsidRDefault="00B31B28" w:rsidP="00B31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«</w:t>
      </w:r>
      <w:proofErr w:type="spellStart"/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</w:t>
      </w:r>
    </w:p>
    <w:p w:rsidR="00B31B28" w:rsidRPr="00B31B28" w:rsidRDefault="00B31B28" w:rsidP="00B31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7423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4BE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 w:rsidR="007F4BE0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7423A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F4BE0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B31B28" w:rsidRPr="00B31B28" w:rsidRDefault="00B31B28" w:rsidP="00B31B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28" w:rsidRDefault="00B31B28" w:rsidP="00B3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AF" w:rsidRPr="00B31B28" w:rsidRDefault="007423AF" w:rsidP="00B31B2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23AF" w:rsidRDefault="00B31B28" w:rsidP="00B31B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31B28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7423AF">
        <w:rPr>
          <w:rFonts w:ascii="Times New Roman" w:eastAsia="Times New Roman" w:hAnsi="Times New Roman"/>
          <w:b/>
          <w:sz w:val="32"/>
          <w:szCs w:val="32"/>
          <w:lang w:eastAsia="ru-RU"/>
        </w:rPr>
        <w:t>ОЛОЖЕНИЕ</w:t>
      </w:r>
    </w:p>
    <w:p w:rsidR="00B31B28" w:rsidRPr="00B31B28" w:rsidRDefault="00B31B28" w:rsidP="00B31B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31B2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31B28" w:rsidRPr="007423AF" w:rsidRDefault="00B31B28" w:rsidP="00742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3A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отделе </w:t>
      </w:r>
      <w:r w:rsidRPr="007423A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по</w:t>
      </w:r>
      <w:r w:rsidRPr="007423AF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 xml:space="preserve"> </w:t>
      </w:r>
      <w:r w:rsidR="007423AF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делам  гражданской обороны, </w:t>
      </w:r>
      <w:r w:rsidRPr="007423AF">
        <w:rPr>
          <w:rFonts w:ascii="Times New Roman" w:eastAsia="Times New Roman" w:hAnsi="Times New Roman"/>
          <w:b/>
          <w:sz w:val="32"/>
          <w:szCs w:val="32"/>
          <w:lang w:eastAsia="ru-RU"/>
        </w:rPr>
        <w:t>чрезвычайным ситуациям</w:t>
      </w:r>
      <w:r w:rsidR="007423AF">
        <w:rPr>
          <w:rFonts w:ascii="Times New Roman" w:eastAsia="Times New Roman" w:hAnsi="Times New Roman"/>
          <w:b/>
          <w:sz w:val="32"/>
          <w:szCs w:val="32"/>
          <w:lang w:eastAsia="ru-RU"/>
        </w:rPr>
        <w:t>, пожарной безопасности и муниципального хозяйства</w:t>
      </w:r>
      <w:r w:rsidRPr="007423A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администрации муниципального района  «</w:t>
      </w:r>
      <w:proofErr w:type="spellStart"/>
      <w:r w:rsidRPr="007423AF">
        <w:rPr>
          <w:rFonts w:ascii="Times New Roman" w:eastAsia="Times New Roman" w:hAnsi="Times New Roman"/>
          <w:b/>
          <w:sz w:val="32"/>
          <w:szCs w:val="32"/>
          <w:lang w:eastAsia="ru-RU"/>
        </w:rPr>
        <w:t>Оловянинский</w:t>
      </w:r>
      <w:proofErr w:type="spellEnd"/>
      <w:r w:rsidRPr="007423A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район».</w:t>
      </w:r>
    </w:p>
    <w:p w:rsidR="00B31B28" w:rsidRPr="00B31B28" w:rsidRDefault="00B31B28" w:rsidP="00C36C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28" w:rsidRPr="00B31B28" w:rsidRDefault="00B31B28" w:rsidP="00B31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CBE" w:rsidRPr="00C36CBE" w:rsidRDefault="00C36CBE" w:rsidP="00C36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36CBE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B31B28" w:rsidRPr="00B31B28" w:rsidRDefault="00B31B28" w:rsidP="00B31B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31B28" w:rsidRPr="00B31B28" w:rsidRDefault="00B31B28" w:rsidP="00B3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E06" w:rsidRDefault="00126C04" w:rsidP="009E6E06">
      <w:pPr>
        <w:pStyle w:val="a4"/>
        <w:spacing w:before="0" w:beforeAutospacing="0" w:after="0" w:afterAutospacing="0"/>
        <w:ind w:firstLine="708"/>
        <w:jc w:val="both"/>
        <w:rPr>
          <w:rFonts w:ascii="Time New Roman" w:hAnsi="Time New Roman"/>
          <w:sz w:val="28"/>
          <w:szCs w:val="28"/>
        </w:rPr>
      </w:pPr>
      <w:r w:rsidRPr="00126C04">
        <w:rPr>
          <w:rFonts w:ascii="Time New Roman" w:hAnsi="Time New Roman"/>
          <w:sz w:val="28"/>
          <w:szCs w:val="28"/>
        </w:rPr>
        <w:t xml:space="preserve">1.1. </w:t>
      </w:r>
      <w:proofErr w:type="gramStart"/>
      <w:r w:rsidRPr="00126C04">
        <w:rPr>
          <w:sz w:val="28"/>
          <w:szCs w:val="28"/>
        </w:rPr>
        <w:t>Отдел по делам гражданской обороны</w:t>
      </w:r>
      <w:r>
        <w:rPr>
          <w:sz w:val="28"/>
          <w:szCs w:val="28"/>
        </w:rPr>
        <w:t>,</w:t>
      </w:r>
      <w:r w:rsidRPr="00126C04">
        <w:rPr>
          <w:sz w:val="28"/>
          <w:szCs w:val="28"/>
        </w:rPr>
        <w:t xml:space="preserve"> чрезвычайным ситуациям</w:t>
      </w:r>
      <w:r>
        <w:rPr>
          <w:sz w:val="28"/>
          <w:szCs w:val="28"/>
        </w:rPr>
        <w:t>, пожарной безопасности и муниципального хозяйства</w:t>
      </w:r>
      <w:r w:rsidRPr="00126C0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отдел ГО</w:t>
      </w:r>
      <w:r w:rsidRPr="00126C04">
        <w:rPr>
          <w:sz w:val="28"/>
          <w:szCs w:val="28"/>
        </w:rPr>
        <w:t>ЧС</w:t>
      </w:r>
      <w:r>
        <w:rPr>
          <w:sz w:val="28"/>
          <w:szCs w:val="28"/>
        </w:rPr>
        <w:t xml:space="preserve"> и МХ</w:t>
      </w:r>
      <w:r w:rsidRPr="00126C04">
        <w:rPr>
          <w:sz w:val="28"/>
          <w:szCs w:val="28"/>
        </w:rPr>
        <w:t>)</w:t>
      </w:r>
      <w:r w:rsidRPr="00126C04">
        <w:rPr>
          <w:rFonts w:ascii="Arial" w:hAnsi="Arial" w:cs="Arial"/>
          <w:color w:val="C00000"/>
          <w:sz w:val="19"/>
          <w:szCs w:val="19"/>
        </w:rPr>
        <w:t xml:space="preserve"> </w:t>
      </w:r>
      <w:r w:rsidR="008A173B" w:rsidRPr="008A173B">
        <w:rPr>
          <w:sz w:val="28"/>
          <w:szCs w:val="28"/>
        </w:rPr>
        <w:t>администрации муниципального района «</w:t>
      </w:r>
      <w:proofErr w:type="spellStart"/>
      <w:r w:rsidR="008A173B" w:rsidRPr="008A173B">
        <w:rPr>
          <w:sz w:val="28"/>
          <w:szCs w:val="28"/>
        </w:rPr>
        <w:t>Оловяннинский</w:t>
      </w:r>
      <w:proofErr w:type="spellEnd"/>
      <w:r w:rsidR="008A173B" w:rsidRPr="008A173B">
        <w:rPr>
          <w:sz w:val="28"/>
          <w:szCs w:val="28"/>
        </w:rPr>
        <w:t xml:space="preserve"> район»</w:t>
      </w:r>
      <w:r w:rsidR="008A173B" w:rsidRPr="008A173B">
        <w:rPr>
          <w:rFonts w:ascii="Time New Roman" w:hAnsi="Time New Roman"/>
          <w:sz w:val="28"/>
          <w:szCs w:val="28"/>
        </w:rPr>
        <w:t xml:space="preserve"> </w:t>
      </w:r>
      <w:r w:rsidR="008A173B" w:rsidRPr="00126C04">
        <w:rPr>
          <w:rFonts w:ascii="Time New Roman" w:hAnsi="Time New Roman"/>
          <w:sz w:val="28"/>
          <w:szCs w:val="28"/>
        </w:rPr>
        <w:t>является структурным подразделением</w:t>
      </w:r>
      <w:r w:rsidR="008A173B">
        <w:rPr>
          <w:rFonts w:ascii="Time New Roman" w:hAnsi="Time New Roman"/>
          <w:sz w:val="28"/>
          <w:szCs w:val="28"/>
        </w:rPr>
        <w:t xml:space="preserve"> а</w:t>
      </w:r>
      <w:r w:rsidRPr="00126C04">
        <w:rPr>
          <w:rFonts w:ascii="Time New Roman" w:hAnsi="Time New Roman"/>
          <w:sz w:val="28"/>
          <w:szCs w:val="28"/>
        </w:rPr>
        <w:t>дминистрации муниципального района</w:t>
      </w:r>
      <w:r w:rsidR="008A173B">
        <w:rPr>
          <w:rFonts w:ascii="Time New Roman" w:hAnsi="Time New Roman"/>
          <w:sz w:val="28"/>
          <w:szCs w:val="28"/>
        </w:rPr>
        <w:t xml:space="preserve"> «</w:t>
      </w:r>
      <w:proofErr w:type="spellStart"/>
      <w:r w:rsidR="008A173B">
        <w:rPr>
          <w:rFonts w:ascii="Time New Roman" w:hAnsi="Time New Roman"/>
          <w:sz w:val="28"/>
          <w:szCs w:val="28"/>
        </w:rPr>
        <w:t>Оловянннинский</w:t>
      </w:r>
      <w:proofErr w:type="spellEnd"/>
      <w:r w:rsidR="008A173B">
        <w:rPr>
          <w:rFonts w:ascii="Time New Roman" w:hAnsi="Time New Roman"/>
          <w:sz w:val="28"/>
          <w:szCs w:val="28"/>
        </w:rPr>
        <w:t xml:space="preserve"> район» </w:t>
      </w:r>
      <w:r w:rsidR="008A173B" w:rsidRPr="008A173B">
        <w:rPr>
          <w:sz w:val="28"/>
          <w:szCs w:val="28"/>
        </w:rPr>
        <w:t>и предназначен для организации и осуществления мероприятий гражданской обороны, защиты населения и территорий от чрезвычайных ситуаций мирного и военного времени</w:t>
      </w:r>
      <w:r w:rsidR="008A173B">
        <w:rPr>
          <w:sz w:val="28"/>
          <w:szCs w:val="28"/>
        </w:rPr>
        <w:t xml:space="preserve">, а также </w:t>
      </w:r>
      <w:r w:rsidR="008A173B" w:rsidRPr="00126C04">
        <w:rPr>
          <w:rFonts w:ascii="Time New Roman" w:hAnsi="Time New Roman"/>
          <w:sz w:val="28"/>
          <w:szCs w:val="28"/>
        </w:rPr>
        <w:t>обеспечивающим исполнение полномочий</w:t>
      </w:r>
      <w:r w:rsidR="008A173B">
        <w:rPr>
          <w:rFonts w:ascii="Time New Roman" w:hAnsi="Time New Roman"/>
          <w:sz w:val="28"/>
          <w:szCs w:val="28"/>
        </w:rPr>
        <w:t xml:space="preserve"> </w:t>
      </w:r>
      <w:r w:rsidR="008A173B" w:rsidRPr="00126C04">
        <w:rPr>
          <w:rFonts w:ascii="Time New Roman" w:hAnsi="Time New Roman"/>
          <w:sz w:val="28"/>
          <w:szCs w:val="28"/>
        </w:rPr>
        <w:t>муниципального района в сфере жилищно-коммунального</w:t>
      </w:r>
      <w:proofErr w:type="gramEnd"/>
      <w:r w:rsidR="008A173B" w:rsidRPr="00126C04">
        <w:rPr>
          <w:rFonts w:ascii="Time New Roman" w:hAnsi="Time New Roman"/>
          <w:sz w:val="28"/>
          <w:szCs w:val="28"/>
        </w:rPr>
        <w:t xml:space="preserve"> хозяйства</w:t>
      </w:r>
      <w:r w:rsidR="008A173B" w:rsidRPr="008A173B">
        <w:rPr>
          <w:sz w:val="28"/>
          <w:szCs w:val="28"/>
        </w:rPr>
        <w:t>.</w:t>
      </w:r>
      <w:r w:rsidR="008A173B" w:rsidRPr="008A173B">
        <w:rPr>
          <w:rFonts w:ascii="Time New Roman" w:hAnsi="Time New Roman"/>
          <w:sz w:val="28"/>
          <w:szCs w:val="28"/>
        </w:rPr>
        <w:t xml:space="preserve"> </w:t>
      </w:r>
      <w:r w:rsidR="008A173B" w:rsidRPr="00126C04">
        <w:rPr>
          <w:rFonts w:ascii="Time New Roman" w:hAnsi="Time New Roman"/>
          <w:sz w:val="28"/>
          <w:szCs w:val="28"/>
        </w:rPr>
        <w:t>Отдел не является юридическим лицом.</w:t>
      </w:r>
      <w:r w:rsidR="009E6E06" w:rsidRPr="009E6E06">
        <w:rPr>
          <w:rFonts w:ascii="Time New Roman" w:hAnsi="Time New Roman"/>
          <w:color w:val="FF0000"/>
          <w:sz w:val="27"/>
          <w:szCs w:val="27"/>
        </w:rPr>
        <w:t xml:space="preserve"> </w:t>
      </w:r>
      <w:r w:rsidR="009E6E06" w:rsidRPr="009E6E06">
        <w:rPr>
          <w:rFonts w:ascii="Time New Roman" w:hAnsi="Time New Roman"/>
          <w:sz w:val="28"/>
          <w:szCs w:val="28"/>
        </w:rPr>
        <w:t xml:space="preserve">Отдел формируется и ликвидируется распоряжением </w:t>
      </w:r>
      <w:r w:rsidR="009E6E06">
        <w:rPr>
          <w:rFonts w:ascii="Time New Roman" w:hAnsi="Time New Roman"/>
          <w:sz w:val="28"/>
          <w:szCs w:val="28"/>
        </w:rPr>
        <w:t>а</w:t>
      </w:r>
      <w:r w:rsidR="009E6E06" w:rsidRPr="009E6E06">
        <w:rPr>
          <w:rFonts w:ascii="Time New Roman" w:hAnsi="Time New Roman"/>
          <w:sz w:val="28"/>
          <w:szCs w:val="28"/>
        </w:rPr>
        <w:t xml:space="preserve">дминистрации </w:t>
      </w:r>
      <w:r w:rsidR="009E6E06">
        <w:rPr>
          <w:rFonts w:ascii="Time New Roman" w:hAnsi="Time New Roman"/>
          <w:sz w:val="28"/>
          <w:szCs w:val="28"/>
        </w:rPr>
        <w:t xml:space="preserve"> </w:t>
      </w:r>
      <w:r w:rsidR="009E6E06" w:rsidRPr="009E6E06">
        <w:rPr>
          <w:rFonts w:ascii="Time New Roman" w:hAnsi="Time New Roman"/>
          <w:sz w:val="28"/>
          <w:szCs w:val="28"/>
        </w:rPr>
        <w:t>муниципального района</w:t>
      </w:r>
      <w:r w:rsidR="009E6E06">
        <w:rPr>
          <w:rFonts w:ascii="Time New Roman" w:hAnsi="Time New Roman"/>
          <w:sz w:val="28"/>
          <w:szCs w:val="28"/>
        </w:rPr>
        <w:t xml:space="preserve"> «</w:t>
      </w:r>
      <w:proofErr w:type="spellStart"/>
      <w:r w:rsidR="009E6E06">
        <w:rPr>
          <w:rFonts w:ascii="Time New Roman" w:hAnsi="Time New Roman"/>
          <w:sz w:val="28"/>
          <w:szCs w:val="28"/>
        </w:rPr>
        <w:t>Оловяннинский</w:t>
      </w:r>
      <w:proofErr w:type="spellEnd"/>
      <w:r w:rsidR="009E6E06">
        <w:rPr>
          <w:rFonts w:ascii="Time New Roman" w:hAnsi="Time New Roman"/>
          <w:sz w:val="28"/>
          <w:szCs w:val="28"/>
        </w:rPr>
        <w:t xml:space="preserve"> район»</w:t>
      </w:r>
      <w:r w:rsidR="009E6E06" w:rsidRPr="009E6E06">
        <w:rPr>
          <w:rFonts w:ascii="Time New Roman" w:hAnsi="Time New Roman"/>
          <w:sz w:val="28"/>
          <w:szCs w:val="28"/>
        </w:rPr>
        <w:t>.</w:t>
      </w:r>
    </w:p>
    <w:p w:rsidR="00247C63" w:rsidRPr="00247C63" w:rsidRDefault="00247C63" w:rsidP="00247C63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126C04">
        <w:rPr>
          <w:rFonts w:ascii="Arial" w:hAnsi="Arial" w:cs="Arial"/>
          <w:color w:val="C00000"/>
          <w:sz w:val="19"/>
          <w:szCs w:val="19"/>
        </w:rPr>
        <w:t xml:space="preserve">         </w:t>
      </w:r>
      <w:r w:rsidRPr="00247C63">
        <w:rPr>
          <w:sz w:val="28"/>
          <w:szCs w:val="28"/>
        </w:rPr>
        <w:t>1.2.</w:t>
      </w:r>
      <w:r>
        <w:rPr>
          <w:sz w:val="28"/>
          <w:szCs w:val="28"/>
        </w:rPr>
        <w:t xml:space="preserve"> Отдел ГО</w:t>
      </w:r>
      <w:r w:rsidRPr="00247C63">
        <w:rPr>
          <w:sz w:val="28"/>
          <w:szCs w:val="28"/>
        </w:rPr>
        <w:t>ЧС</w:t>
      </w:r>
      <w:r>
        <w:rPr>
          <w:sz w:val="28"/>
          <w:szCs w:val="28"/>
        </w:rPr>
        <w:t xml:space="preserve"> и МХ</w:t>
      </w:r>
      <w:r w:rsidRPr="00247C63">
        <w:rPr>
          <w:sz w:val="28"/>
          <w:szCs w:val="28"/>
        </w:rPr>
        <w:t xml:space="preserve"> является </w:t>
      </w:r>
      <w:r w:rsidR="00D5083E" w:rsidRPr="00247C63">
        <w:rPr>
          <w:sz w:val="28"/>
          <w:szCs w:val="28"/>
        </w:rPr>
        <w:t>органом,</w:t>
      </w:r>
      <w:r w:rsidRPr="00247C63">
        <w:rPr>
          <w:sz w:val="28"/>
          <w:szCs w:val="28"/>
        </w:rPr>
        <w:t xml:space="preserve"> специально уполномоченным в решении задач гражданской обороны, </w:t>
      </w:r>
      <w:r>
        <w:rPr>
          <w:sz w:val="28"/>
          <w:szCs w:val="28"/>
        </w:rPr>
        <w:t xml:space="preserve">пожарной безопасности, </w:t>
      </w:r>
      <w:r w:rsidRPr="00247C63">
        <w:rPr>
          <w:sz w:val="28"/>
          <w:szCs w:val="28"/>
        </w:rPr>
        <w:t xml:space="preserve">предупреждению и ликвидации чрезвычайных ситуаций природного и техногенного характера, </w:t>
      </w:r>
      <w:r w:rsidR="00D5083E" w:rsidRPr="00247C63">
        <w:rPr>
          <w:sz w:val="28"/>
          <w:szCs w:val="28"/>
        </w:rPr>
        <w:t>возникающих на территории района</w:t>
      </w:r>
      <w:r w:rsidR="00D5083E">
        <w:rPr>
          <w:sz w:val="28"/>
          <w:szCs w:val="28"/>
        </w:rPr>
        <w:t xml:space="preserve"> и</w:t>
      </w:r>
      <w:r w:rsidR="00D5083E">
        <w:rPr>
          <w:rFonts w:ascii="Time New Roman" w:hAnsi="Time New Roman"/>
          <w:sz w:val="28"/>
          <w:szCs w:val="28"/>
        </w:rPr>
        <w:t xml:space="preserve"> о</w:t>
      </w:r>
      <w:r w:rsidR="00D5083E" w:rsidRPr="00D5083E">
        <w:rPr>
          <w:rFonts w:ascii="Time New Roman" w:hAnsi="Time New Roman"/>
          <w:sz w:val="28"/>
          <w:szCs w:val="28"/>
        </w:rPr>
        <w:t>беспечение реализации государственной политики в жилищно-коммунальной сфере</w:t>
      </w:r>
      <w:r w:rsidRPr="00247C63">
        <w:rPr>
          <w:sz w:val="28"/>
          <w:szCs w:val="28"/>
        </w:rPr>
        <w:t>.</w:t>
      </w:r>
    </w:p>
    <w:p w:rsidR="00247C63" w:rsidRPr="00E031D6" w:rsidRDefault="00E031D6" w:rsidP="00E031D6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1.</w:t>
      </w:r>
      <w:r w:rsidR="00247C63" w:rsidRPr="00E031D6">
        <w:rPr>
          <w:sz w:val="28"/>
          <w:szCs w:val="28"/>
        </w:rPr>
        <w:t xml:space="preserve">3. </w:t>
      </w:r>
      <w:proofErr w:type="gramStart"/>
      <w:r w:rsidR="00247C63" w:rsidRPr="00E031D6">
        <w:rPr>
          <w:sz w:val="28"/>
          <w:szCs w:val="28"/>
        </w:rPr>
        <w:t>В своей деятельности отдел руководствуется Конституцией Российской Федерации (далее по тексту</w:t>
      </w:r>
      <w:r>
        <w:rPr>
          <w:sz w:val="28"/>
          <w:szCs w:val="28"/>
        </w:rPr>
        <w:t xml:space="preserve"> </w:t>
      </w:r>
      <w:r w:rsidR="00247C63" w:rsidRPr="00E031D6">
        <w:rPr>
          <w:sz w:val="28"/>
          <w:szCs w:val="28"/>
        </w:rPr>
        <w:t>- РФ), законодательством РФ,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и иными нормативными актами Забайкальского края, Уставом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247C63" w:rsidRPr="00E031D6">
        <w:rPr>
          <w:sz w:val="28"/>
          <w:szCs w:val="28"/>
        </w:rPr>
        <w:t xml:space="preserve"> район», решениями Совета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247C63" w:rsidRPr="00E031D6">
        <w:rPr>
          <w:sz w:val="28"/>
          <w:szCs w:val="28"/>
        </w:rPr>
        <w:t xml:space="preserve"> район», нормативными правовыми актами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247C63" w:rsidRPr="00E031D6">
        <w:rPr>
          <w:sz w:val="28"/>
          <w:szCs w:val="28"/>
        </w:rPr>
        <w:t xml:space="preserve"> район»</w:t>
      </w:r>
      <w:r w:rsidR="00AE479E" w:rsidRPr="00AE479E">
        <w:rPr>
          <w:sz w:val="28"/>
          <w:szCs w:val="28"/>
        </w:rPr>
        <w:t xml:space="preserve"> </w:t>
      </w:r>
      <w:r w:rsidR="00AE479E" w:rsidRPr="00B31B28">
        <w:rPr>
          <w:sz w:val="28"/>
          <w:szCs w:val="28"/>
        </w:rPr>
        <w:t>и</w:t>
      </w:r>
      <w:proofErr w:type="gramEnd"/>
      <w:r w:rsidR="00AE479E" w:rsidRPr="00B31B28">
        <w:rPr>
          <w:sz w:val="28"/>
          <w:szCs w:val="28"/>
        </w:rPr>
        <w:t xml:space="preserve"> настоящим  Положением</w:t>
      </w:r>
      <w:r w:rsidR="00247C63" w:rsidRPr="00E031D6">
        <w:rPr>
          <w:sz w:val="28"/>
          <w:szCs w:val="28"/>
        </w:rPr>
        <w:t>.</w:t>
      </w:r>
    </w:p>
    <w:p w:rsidR="00247C63" w:rsidRPr="00E71945" w:rsidRDefault="00E031D6" w:rsidP="00E71945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>
        <w:rPr>
          <w:sz w:val="28"/>
          <w:szCs w:val="28"/>
        </w:rPr>
        <w:lastRenderedPageBreak/>
        <w:t>        1.4. В структуру отдела ГО</w:t>
      </w:r>
      <w:r w:rsidR="00247C63" w:rsidRPr="00E031D6">
        <w:rPr>
          <w:sz w:val="28"/>
          <w:szCs w:val="28"/>
        </w:rPr>
        <w:t xml:space="preserve">ЧС </w:t>
      </w:r>
      <w:r>
        <w:rPr>
          <w:sz w:val="28"/>
          <w:szCs w:val="28"/>
        </w:rPr>
        <w:t xml:space="preserve">и МХ </w:t>
      </w:r>
      <w:r w:rsidR="00E71945">
        <w:rPr>
          <w:sz w:val="28"/>
          <w:szCs w:val="28"/>
        </w:rPr>
        <w:t>входя</w:t>
      </w:r>
      <w:r w:rsidR="00247C63" w:rsidRPr="00E031D6">
        <w:rPr>
          <w:sz w:val="28"/>
          <w:szCs w:val="28"/>
        </w:rPr>
        <w:t>т</w:t>
      </w:r>
      <w:r w:rsidR="00E71945">
        <w:rPr>
          <w:sz w:val="28"/>
          <w:szCs w:val="28"/>
        </w:rPr>
        <w:t xml:space="preserve">: муниципальные служащие согласно штатного </w:t>
      </w:r>
      <w:proofErr w:type="spellStart"/>
      <w:r w:rsidR="00E71945">
        <w:rPr>
          <w:sz w:val="28"/>
          <w:szCs w:val="28"/>
        </w:rPr>
        <w:t>рассписания</w:t>
      </w:r>
      <w:proofErr w:type="spellEnd"/>
      <w:r w:rsidR="00E71945">
        <w:rPr>
          <w:sz w:val="28"/>
          <w:szCs w:val="28"/>
        </w:rPr>
        <w:t>,</w:t>
      </w:r>
      <w:r w:rsidR="00247C63" w:rsidRPr="00E031D6">
        <w:rPr>
          <w:sz w:val="28"/>
          <w:szCs w:val="28"/>
        </w:rPr>
        <w:t xml:space="preserve"> единая дежурно-диспетчерская служба (далее - ЕДДС)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247C63" w:rsidRPr="00E031D6">
        <w:rPr>
          <w:sz w:val="28"/>
          <w:szCs w:val="28"/>
        </w:rPr>
        <w:t xml:space="preserve"> район»</w:t>
      </w:r>
      <w:r w:rsidR="00D81E8C" w:rsidRPr="00D81E8C">
        <w:rPr>
          <w:rFonts w:ascii="Time New Roman" w:hAnsi="Time New Roman"/>
          <w:color w:val="FF0000"/>
          <w:sz w:val="27"/>
          <w:szCs w:val="27"/>
        </w:rPr>
        <w:t xml:space="preserve"> </w:t>
      </w:r>
      <w:r w:rsidR="00D81E8C" w:rsidRPr="00D81E8C">
        <w:rPr>
          <w:rFonts w:ascii="Time New Roman" w:hAnsi="Time New Roman"/>
          <w:sz w:val="28"/>
          <w:szCs w:val="28"/>
        </w:rPr>
        <w:t>действующ</w:t>
      </w:r>
      <w:r w:rsidR="00DB0BAC">
        <w:rPr>
          <w:rFonts w:ascii="Time New Roman" w:hAnsi="Time New Roman"/>
          <w:sz w:val="28"/>
          <w:szCs w:val="28"/>
        </w:rPr>
        <w:t>ей</w:t>
      </w:r>
      <w:r w:rsidR="00D81E8C" w:rsidRPr="00D81E8C">
        <w:rPr>
          <w:rFonts w:ascii="Time New Roman" w:hAnsi="Time New Roman"/>
          <w:sz w:val="28"/>
          <w:szCs w:val="28"/>
        </w:rPr>
        <w:t xml:space="preserve"> на основании отдельного Положения</w:t>
      </w:r>
      <w:r w:rsidR="00D81E8C">
        <w:rPr>
          <w:rFonts w:ascii="Time New Roman" w:hAnsi="Time New Roman"/>
          <w:sz w:val="28"/>
          <w:szCs w:val="28"/>
        </w:rPr>
        <w:t>.</w:t>
      </w:r>
    </w:p>
    <w:p w:rsidR="00247C63" w:rsidRPr="00D81E8C" w:rsidRDefault="00D81E8C" w:rsidP="00D81E8C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D81E8C">
        <w:rPr>
          <w:sz w:val="28"/>
          <w:szCs w:val="28"/>
        </w:rPr>
        <w:t>1.</w:t>
      </w:r>
      <w:r w:rsidR="00247C63" w:rsidRPr="00D81E8C">
        <w:rPr>
          <w:sz w:val="28"/>
          <w:szCs w:val="28"/>
        </w:rPr>
        <w:t xml:space="preserve">5. Отдел </w:t>
      </w:r>
      <w:r>
        <w:rPr>
          <w:sz w:val="28"/>
          <w:szCs w:val="28"/>
        </w:rPr>
        <w:t>ГО</w:t>
      </w:r>
      <w:r w:rsidRPr="00E031D6">
        <w:rPr>
          <w:sz w:val="28"/>
          <w:szCs w:val="28"/>
        </w:rPr>
        <w:t xml:space="preserve">ЧС </w:t>
      </w:r>
      <w:r>
        <w:rPr>
          <w:sz w:val="28"/>
          <w:szCs w:val="28"/>
        </w:rPr>
        <w:t xml:space="preserve">и МХ </w:t>
      </w:r>
      <w:r w:rsidR="00247C63" w:rsidRPr="00D81E8C">
        <w:rPr>
          <w:sz w:val="28"/>
          <w:szCs w:val="28"/>
        </w:rPr>
        <w:t xml:space="preserve">осуществляет свою деятельность во взаимодействии с Главным управлением МЧС России по Забайкальскому краю, Департаментом по гражданской обороне и пожарной безопасности Забайкальского края, местными органами самоуправления поселений, организациями, учреждениями и предприятиями </w:t>
      </w:r>
      <w:r>
        <w:rPr>
          <w:sz w:val="28"/>
          <w:szCs w:val="28"/>
        </w:rPr>
        <w:t xml:space="preserve">жилищно-коммунального комплекса </w:t>
      </w:r>
      <w:r w:rsidR="00247C63" w:rsidRPr="00D81E8C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247C63" w:rsidRPr="00D81E8C">
        <w:rPr>
          <w:sz w:val="28"/>
          <w:szCs w:val="28"/>
        </w:rPr>
        <w:t xml:space="preserve"> район», отделом военного комиссариата Забайкальского края по </w:t>
      </w:r>
      <w:proofErr w:type="spellStart"/>
      <w:r>
        <w:rPr>
          <w:sz w:val="28"/>
          <w:szCs w:val="28"/>
        </w:rPr>
        <w:t>Оловяннинскому</w:t>
      </w:r>
      <w:proofErr w:type="spellEnd"/>
      <w:r w:rsidR="00247C63" w:rsidRPr="00D81E8C">
        <w:rPr>
          <w:sz w:val="28"/>
          <w:szCs w:val="28"/>
        </w:rPr>
        <w:t xml:space="preserve"> району.</w:t>
      </w:r>
    </w:p>
    <w:p w:rsidR="00247C63" w:rsidRDefault="00247C63" w:rsidP="00AE479E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rFonts w:ascii="Time New Roman" w:hAnsi="Time New Roman"/>
          <w:sz w:val="28"/>
          <w:szCs w:val="28"/>
        </w:rPr>
      </w:pPr>
      <w:r w:rsidRPr="00D81E8C">
        <w:rPr>
          <w:sz w:val="28"/>
          <w:szCs w:val="28"/>
        </w:rPr>
        <w:t>        </w:t>
      </w:r>
      <w:r w:rsidR="00D81E8C" w:rsidRPr="006A678F">
        <w:rPr>
          <w:sz w:val="28"/>
          <w:szCs w:val="28"/>
        </w:rPr>
        <w:t>1.</w:t>
      </w:r>
      <w:r w:rsidRPr="006A678F">
        <w:rPr>
          <w:sz w:val="28"/>
          <w:szCs w:val="28"/>
        </w:rPr>
        <w:t xml:space="preserve"> 6. Руково</w:t>
      </w:r>
      <w:r w:rsidR="00D81E8C" w:rsidRPr="006A678F">
        <w:rPr>
          <w:sz w:val="28"/>
          <w:szCs w:val="28"/>
        </w:rPr>
        <w:t>дство деятельностью отдела ГО</w:t>
      </w:r>
      <w:r w:rsidRPr="006A678F">
        <w:rPr>
          <w:sz w:val="28"/>
          <w:szCs w:val="28"/>
        </w:rPr>
        <w:t xml:space="preserve">ЧС </w:t>
      </w:r>
      <w:r w:rsidR="00D81E8C" w:rsidRPr="006A678F">
        <w:rPr>
          <w:sz w:val="28"/>
          <w:szCs w:val="28"/>
        </w:rPr>
        <w:t xml:space="preserve">и МХ </w:t>
      </w:r>
      <w:r w:rsidRPr="006A678F">
        <w:rPr>
          <w:sz w:val="28"/>
          <w:szCs w:val="28"/>
        </w:rPr>
        <w:t>осуществляет глава муниципального района «</w:t>
      </w:r>
      <w:proofErr w:type="spellStart"/>
      <w:r w:rsidR="00AE479E" w:rsidRPr="006A678F">
        <w:rPr>
          <w:sz w:val="28"/>
          <w:szCs w:val="28"/>
        </w:rPr>
        <w:t>Оловяннинский</w:t>
      </w:r>
      <w:proofErr w:type="spellEnd"/>
      <w:r w:rsidR="00AE479E" w:rsidRPr="006A678F">
        <w:rPr>
          <w:sz w:val="28"/>
          <w:szCs w:val="28"/>
        </w:rPr>
        <w:t xml:space="preserve"> </w:t>
      </w:r>
      <w:r w:rsidRPr="006A678F">
        <w:rPr>
          <w:sz w:val="28"/>
          <w:szCs w:val="28"/>
        </w:rPr>
        <w:t>район» - ру</w:t>
      </w:r>
      <w:r w:rsidR="005256D4">
        <w:rPr>
          <w:sz w:val="28"/>
          <w:szCs w:val="28"/>
        </w:rPr>
        <w:t xml:space="preserve">ководитель гражданской обороны - </w:t>
      </w:r>
      <w:r w:rsidR="00AE479E" w:rsidRPr="006A678F">
        <w:rPr>
          <w:sz w:val="28"/>
          <w:szCs w:val="28"/>
        </w:rPr>
        <w:t xml:space="preserve">председатель КЧС и ПБ </w:t>
      </w:r>
      <w:proofErr w:type="spellStart"/>
      <w:r w:rsidR="00AE479E" w:rsidRPr="006A678F">
        <w:rPr>
          <w:sz w:val="28"/>
          <w:szCs w:val="28"/>
        </w:rPr>
        <w:t>Оловяннинского</w:t>
      </w:r>
      <w:proofErr w:type="spellEnd"/>
      <w:r w:rsidR="00AE479E" w:rsidRPr="006A678F">
        <w:rPr>
          <w:sz w:val="28"/>
          <w:szCs w:val="28"/>
        </w:rPr>
        <w:t xml:space="preserve"> района, начальника отдела ГОЧС и МХ</w:t>
      </w:r>
      <w:r w:rsidR="00A56064">
        <w:rPr>
          <w:sz w:val="28"/>
          <w:szCs w:val="28"/>
        </w:rPr>
        <w:t>.</w:t>
      </w:r>
      <w:r w:rsidR="00AE479E" w:rsidRPr="006A678F">
        <w:rPr>
          <w:rFonts w:ascii="Time New Roman" w:hAnsi="Time New Roman"/>
          <w:sz w:val="28"/>
          <w:szCs w:val="28"/>
        </w:rPr>
        <w:t xml:space="preserve"> </w:t>
      </w:r>
    </w:p>
    <w:p w:rsidR="00092385" w:rsidRDefault="00092385" w:rsidP="00AE479E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rFonts w:ascii="Time New Roman" w:hAnsi="Time New Roman"/>
          <w:sz w:val="28"/>
          <w:szCs w:val="28"/>
        </w:rPr>
      </w:pPr>
    </w:p>
    <w:p w:rsidR="00092385" w:rsidRPr="00092385" w:rsidRDefault="00092385" w:rsidP="00092385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rStyle w:val="a6"/>
          <w:rFonts w:eastAsiaTheme="majorEastAsia"/>
          <w:sz w:val="28"/>
          <w:szCs w:val="28"/>
        </w:rPr>
      </w:pPr>
      <w:r w:rsidRPr="00092385">
        <w:rPr>
          <w:rStyle w:val="a6"/>
          <w:rFonts w:eastAsiaTheme="majorEastAsia"/>
          <w:sz w:val="28"/>
          <w:szCs w:val="28"/>
          <w:lang w:val="en-US"/>
        </w:rPr>
        <w:t>II</w:t>
      </w:r>
      <w:r w:rsidRPr="00092385">
        <w:rPr>
          <w:rStyle w:val="a6"/>
          <w:rFonts w:eastAsiaTheme="majorEastAsia"/>
          <w:sz w:val="28"/>
          <w:szCs w:val="28"/>
        </w:rPr>
        <w:t>. ОСНОВНЫЕ ЗАДАЧИ ОТДЕЛА ГОЧС и МХ</w:t>
      </w:r>
    </w:p>
    <w:p w:rsidR="00092385" w:rsidRDefault="00092385" w:rsidP="00092385">
      <w:pPr>
        <w:pStyle w:val="a4"/>
        <w:shd w:val="clear" w:color="auto" w:fill="FFFFFF"/>
        <w:spacing w:before="0" w:beforeAutospacing="0" w:after="0" w:afterAutospacing="0" w:line="278" w:lineRule="atLeast"/>
        <w:rPr>
          <w:rStyle w:val="a6"/>
          <w:rFonts w:ascii="Arial" w:eastAsiaTheme="majorEastAsia" w:hAnsi="Arial" w:cs="Arial"/>
          <w:color w:val="C00000"/>
          <w:sz w:val="19"/>
          <w:szCs w:val="19"/>
        </w:rPr>
      </w:pPr>
    </w:p>
    <w:p w:rsidR="00092385" w:rsidRPr="00092385" w:rsidRDefault="00092385" w:rsidP="00092385">
      <w:pPr>
        <w:pStyle w:val="a4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092385">
        <w:rPr>
          <w:sz w:val="28"/>
          <w:szCs w:val="28"/>
        </w:rPr>
        <w:t>         Основными задачами отдела являются:</w:t>
      </w:r>
    </w:p>
    <w:p w:rsidR="00092385" w:rsidRPr="00092385" w:rsidRDefault="00C27707" w:rsidP="0009238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092385" w:rsidRPr="00092385">
        <w:rPr>
          <w:sz w:val="28"/>
          <w:szCs w:val="28"/>
        </w:rPr>
        <w:t xml:space="preserve">2.1. Реализация единой государственной политики в области гражданской обороны, </w:t>
      </w:r>
      <w:r w:rsidR="00092385">
        <w:rPr>
          <w:sz w:val="28"/>
          <w:szCs w:val="28"/>
        </w:rPr>
        <w:t xml:space="preserve">пожарной безопасности, </w:t>
      </w:r>
      <w:r w:rsidR="00092385" w:rsidRPr="00092385">
        <w:rPr>
          <w:sz w:val="28"/>
          <w:szCs w:val="28"/>
        </w:rPr>
        <w:t>защиты населения и территорий от чрезвычайных ситуаций</w:t>
      </w:r>
      <w:r w:rsidR="00092385" w:rsidRPr="00092385">
        <w:rPr>
          <w:color w:val="FF0000"/>
          <w:sz w:val="28"/>
          <w:szCs w:val="28"/>
        </w:rPr>
        <w:t xml:space="preserve"> </w:t>
      </w:r>
      <w:r w:rsidR="00092385" w:rsidRPr="00092385">
        <w:rPr>
          <w:sz w:val="28"/>
          <w:szCs w:val="28"/>
        </w:rPr>
        <w:t>и обеспечение реализации государственной политики в жилищно-коммунальной сфере муниципального и межмуниципального характера на территории муниципального района «</w:t>
      </w:r>
      <w:proofErr w:type="spellStart"/>
      <w:r w:rsidR="00092385">
        <w:rPr>
          <w:sz w:val="28"/>
          <w:szCs w:val="28"/>
        </w:rPr>
        <w:t>Оловяннинский</w:t>
      </w:r>
      <w:proofErr w:type="spellEnd"/>
      <w:r w:rsidR="00092385">
        <w:rPr>
          <w:sz w:val="28"/>
          <w:szCs w:val="28"/>
        </w:rPr>
        <w:t xml:space="preserve"> </w:t>
      </w:r>
      <w:r w:rsidR="00092385" w:rsidRPr="00092385">
        <w:rPr>
          <w:sz w:val="28"/>
          <w:szCs w:val="28"/>
        </w:rPr>
        <w:t xml:space="preserve"> район»;</w:t>
      </w:r>
    </w:p>
    <w:p w:rsidR="00092385" w:rsidRPr="008A4E88" w:rsidRDefault="00092385" w:rsidP="008A4E88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092385">
        <w:rPr>
          <w:color w:val="C00000"/>
          <w:sz w:val="28"/>
          <w:szCs w:val="28"/>
        </w:rPr>
        <w:t>      </w:t>
      </w:r>
      <w:r w:rsidR="008A4E88">
        <w:rPr>
          <w:color w:val="C00000"/>
          <w:sz w:val="28"/>
          <w:szCs w:val="28"/>
        </w:rPr>
        <w:t>  </w:t>
      </w:r>
      <w:r w:rsidR="008A4E88" w:rsidRPr="008A4E88">
        <w:rPr>
          <w:sz w:val="28"/>
          <w:szCs w:val="28"/>
        </w:rPr>
        <w:t>2.2.</w:t>
      </w:r>
      <w:r w:rsidRPr="008A4E88">
        <w:rPr>
          <w:sz w:val="28"/>
          <w:szCs w:val="28"/>
        </w:rPr>
        <w:t xml:space="preserve"> Планирование и осуществление мероприятий гражданской обороны, мероприятий по защите населения и территорий муниципального образования от чрезвычайных ситуаций и </w:t>
      </w:r>
      <w:proofErr w:type="gramStart"/>
      <w:r w:rsidRPr="008A4E88">
        <w:rPr>
          <w:sz w:val="28"/>
          <w:szCs w:val="28"/>
        </w:rPr>
        <w:t>контроль за</w:t>
      </w:r>
      <w:proofErr w:type="gramEnd"/>
      <w:r w:rsidRPr="008A4E88">
        <w:rPr>
          <w:sz w:val="28"/>
          <w:szCs w:val="28"/>
        </w:rPr>
        <w:t xml:space="preserve"> их выполнением;</w:t>
      </w:r>
    </w:p>
    <w:p w:rsidR="00092385" w:rsidRPr="008A4E88" w:rsidRDefault="008A4E88" w:rsidP="008A4E88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2.3</w:t>
      </w:r>
      <w:r w:rsidR="00092385" w:rsidRPr="008A4E88">
        <w:rPr>
          <w:sz w:val="28"/>
          <w:szCs w:val="28"/>
        </w:rPr>
        <w:t>. Осуществление координации деятельности органов местного самоуправления, его структурных подразделений и учреждений, расположенных на территории муниципального района, а также подготовка предложений по вопросам гражданской обороны, защиты населения и территорий от чрезвычайных ситуаций</w:t>
      </w:r>
      <w:r>
        <w:rPr>
          <w:sz w:val="28"/>
          <w:szCs w:val="28"/>
        </w:rPr>
        <w:t xml:space="preserve"> и жилищно-коммунального хозяйства</w:t>
      </w:r>
      <w:r w:rsidR="00092385" w:rsidRPr="008A4E88">
        <w:rPr>
          <w:sz w:val="28"/>
          <w:szCs w:val="28"/>
        </w:rPr>
        <w:t>;</w:t>
      </w:r>
    </w:p>
    <w:p w:rsidR="00092385" w:rsidRPr="00E81E37" w:rsidRDefault="00E81E37" w:rsidP="00E81E3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>        </w:t>
      </w:r>
      <w:r w:rsidRPr="00E81E37">
        <w:rPr>
          <w:sz w:val="28"/>
          <w:szCs w:val="28"/>
        </w:rPr>
        <w:t>2.4</w:t>
      </w:r>
      <w:r w:rsidR="00092385" w:rsidRPr="00E81E37">
        <w:rPr>
          <w:sz w:val="28"/>
          <w:szCs w:val="28"/>
        </w:rPr>
        <w:t>. Осуществление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от чрезвычайных ситуаций муниципального и межмуниципального характера,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ситуаций.</w:t>
      </w:r>
    </w:p>
    <w:p w:rsidR="00092385" w:rsidRPr="00E81E37" w:rsidRDefault="00E81E37" w:rsidP="00E81E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385" w:rsidRPr="00E81E37">
        <w:rPr>
          <w:sz w:val="28"/>
          <w:szCs w:val="28"/>
        </w:rPr>
        <w:t>2.</w:t>
      </w:r>
      <w:r w:rsidRPr="00E81E37">
        <w:rPr>
          <w:sz w:val="28"/>
          <w:szCs w:val="28"/>
        </w:rPr>
        <w:t>5</w:t>
      </w:r>
      <w:r w:rsidR="00092385" w:rsidRPr="00E81E37">
        <w:rPr>
          <w:sz w:val="28"/>
          <w:szCs w:val="28"/>
        </w:rPr>
        <w:t xml:space="preserve">.  Координация работы поселений муниципального района в жилищно-коммунальной сфере, в области гражданской обороны, </w:t>
      </w:r>
      <w:r w:rsidRPr="00E81E37">
        <w:rPr>
          <w:sz w:val="28"/>
          <w:szCs w:val="28"/>
        </w:rPr>
        <w:t xml:space="preserve">пожарной безопасности, </w:t>
      </w:r>
      <w:r w:rsidR="00092385" w:rsidRPr="00E81E37">
        <w:rPr>
          <w:sz w:val="28"/>
          <w:szCs w:val="28"/>
        </w:rPr>
        <w:t>предупреждении и ликвидации чрезвычайных ситуаций</w:t>
      </w:r>
      <w:r w:rsidRPr="00E81E37">
        <w:rPr>
          <w:sz w:val="28"/>
          <w:szCs w:val="28"/>
        </w:rPr>
        <w:t>.</w:t>
      </w:r>
    </w:p>
    <w:p w:rsidR="00092385" w:rsidRPr="00E81E37" w:rsidRDefault="00092385" w:rsidP="00092385">
      <w:pPr>
        <w:pStyle w:val="a4"/>
        <w:spacing w:before="0" w:beforeAutospacing="0" w:after="0" w:afterAutospacing="0"/>
        <w:rPr>
          <w:sz w:val="28"/>
          <w:szCs w:val="28"/>
        </w:rPr>
      </w:pPr>
      <w:r w:rsidRPr="00E81E37">
        <w:rPr>
          <w:sz w:val="28"/>
          <w:szCs w:val="28"/>
        </w:rPr>
        <w:lastRenderedPageBreak/>
        <w:t> </w:t>
      </w:r>
      <w:r w:rsidR="00E81E37" w:rsidRPr="00E81E37">
        <w:rPr>
          <w:sz w:val="28"/>
          <w:szCs w:val="28"/>
        </w:rPr>
        <w:t xml:space="preserve">      </w:t>
      </w:r>
      <w:r w:rsidRPr="00E81E37">
        <w:rPr>
          <w:sz w:val="28"/>
          <w:szCs w:val="28"/>
        </w:rPr>
        <w:t xml:space="preserve"> 2.</w:t>
      </w:r>
      <w:r w:rsidR="00E81E37" w:rsidRPr="00E81E37">
        <w:rPr>
          <w:sz w:val="28"/>
          <w:szCs w:val="28"/>
        </w:rPr>
        <w:t>6</w:t>
      </w:r>
      <w:r w:rsidRPr="00E81E37">
        <w:rPr>
          <w:sz w:val="28"/>
          <w:szCs w:val="28"/>
        </w:rPr>
        <w:t xml:space="preserve">. Организация в границах муниципального района </w:t>
      </w:r>
      <w:r w:rsidR="00E81E37" w:rsidRPr="00E81E37">
        <w:rPr>
          <w:sz w:val="28"/>
          <w:szCs w:val="28"/>
        </w:rPr>
        <w:t>тепл</w:t>
      </w:r>
      <w:proofErr w:type="gramStart"/>
      <w:r w:rsidR="00E81E37" w:rsidRPr="00E81E37">
        <w:rPr>
          <w:sz w:val="28"/>
          <w:szCs w:val="28"/>
        </w:rPr>
        <w:t>о-</w:t>
      </w:r>
      <w:proofErr w:type="gramEnd"/>
      <w:r w:rsidR="00E81E37" w:rsidRPr="00E81E37">
        <w:rPr>
          <w:sz w:val="28"/>
          <w:szCs w:val="28"/>
        </w:rPr>
        <w:t xml:space="preserve">, водо-, водоотведения, </w:t>
      </w:r>
      <w:r w:rsidRPr="00E81E37">
        <w:rPr>
          <w:sz w:val="28"/>
          <w:szCs w:val="28"/>
        </w:rPr>
        <w:t xml:space="preserve">электро- </w:t>
      </w:r>
      <w:r w:rsidR="00E81E37" w:rsidRPr="00E81E37">
        <w:rPr>
          <w:sz w:val="28"/>
          <w:szCs w:val="28"/>
        </w:rPr>
        <w:t xml:space="preserve">, </w:t>
      </w:r>
      <w:r w:rsidRPr="00E81E37">
        <w:rPr>
          <w:sz w:val="28"/>
          <w:szCs w:val="28"/>
        </w:rPr>
        <w:t>и газоснабжения городск</w:t>
      </w:r>
      <w:r w:rsidR="00E81E37" w:rsidRPr="00E81E37">
        <w:rPr>
          <w:sz w:val="28"/>
          <w:szCs w:val="28"/>
        </w:rPr>
        <w:t>их</w:t>
      </w:r>
      <w:r w:rsidRPr="00E81E37">
        <w:rPr>
          <w:sz w:val="28"/>
          <w:szCs w:val="28"/>
        </w:rPr>
        <w:t xml:space="preserve"> и сельских поселений</w:t>
      </w:r>
      <w:r w:rsidR="00E81E37" w:rsidRPr="00E81E37">
        <w:rPr>
          <w:sz w:val="28"/>
          <w:szCs w:val="28"/>
        </w:rPr>
        <w:t xml:space="preserve"> </w:t>
      </w:r>
      <w:proofErr w:type="spellStart"/>
      <w:r w:rsidR="00E81E37" w:rsidRPr="00E81E37">
        <w:rPr>
          <w:sz w:val="28"/>
          <w:szCs w:val="28"/>
        </w:rPr>
        <w:t>Оловяннинского</w:t>
      </w:r>
      <w:proofErr w:type="spellEnd"/>
      <w:r w:rsidR="00E81E37" w:rsidRPr="00E81E37">
        <w:rPr>
          <w:sz w:val="28"/>
          <w:szCs w:val="28"/>
        </w:rPr>
        <w:t xml:space="preserve"> района</w:t>
      </w:r>
      <w:r w:rsidRPr="00E81E37">
        <w:rPr>
          <w:sz w:val="28"/>
          <w:szCs w:val="28"/>
        </w:rPr>
        <w:t>;</w:t>
      </w:r>
    </w:p>
    <w:p w:rsidR="00092385" w:rsidRPr="00E81E37" w:rsidRDefault="00092385" w:rsidP="00E81E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92385">
        <w:rPr>
          <w:color w:val="FF0000"/>
          <w:sz w:val="28"/>
          <w:szCs w:val="28"/>
        </w:rPr>
        <w:t xml:space="preserve">  </w:t>
      </w:r>
      <w:r w:rsidR="00E81E37">
        <w:rPr>
          <w:color w:val="FF0000"/>
          <w:sz w:val="28"/>
          <w:szCs w:val="28"/>
        </w:rPr>
        <w:t xml:space="preserve">     </w:t>
      </w:r>
      <w:r w:rsidRPr="00E81E37">
        <w:rPr>
          <w:sz w:val="28"/>
          <w:szCs w:val="28"/>
        </w:rPr>
        <w:t>2.</w:t>
      </w:r>
      <w:r w:rsidR="00E81E37" w:rsidRPr="00E81E37">
        <w:rPr>
          <w:sz w:val="28"/>
          <w:szCs w:val="28"/>
        </w:rPr>
        <w:t>7</w:t>
      </w:r>
      <w:r w:rsidR="00FA660D">
        <w:rPr>
          <w:sz w:val="28"/>
          <w:szCs w:val="28"/>
        </w:rPr>
        <w:t>.Участие в о</w:t>
      </w:r>
      <w:r w:rsidRPr="00E81E37">
        <w:rPr>
          <w:sz w:val="28"/>
          <w:szCs w:val="28"/>
        </w:rPr>
        <w:t>рганизаци</w:t>
      </w:r>
      <w:r w:rsidR="00FA660D">
        <w:rPr>
          <w:sz w:val="28"/>
          <w:szCs w:val="28"/>
        </w:rPr>
        <w:t>и</w:t>
      </w:r>
      <w:r w:rsidRPr="00E81E37">
        <w:rPr>
          <w:sz w:val="28"/>
          <w:szCs w:val="28"/>
        </w:rPr>
        <w:t xml:space="preserve"> утилизации и переработки бытовых и промышленных отходов</w:t>
      </w:r>
      <w:r w:rsidR="00E81E37">
        <w:rPr>
          <w:sz w:val="28"/>
          <w:szCs w:val="28"/>
        </w:rPr>
        <w:t>.</w:t>
      </w:r>
    </w:p>
    <w:p w:rsidR="00BD7CB7" w:rsidRDefault="00E81E37" w:rsidP="00BD7C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B31B28"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проектов нормативно правовых актов по вопросам гражданской обороны,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безопасности, </w:t>
      </w:r>
      <w:r w:rsidR="00B31B28" w:rsidRPr="00B31B28">
        <w:rPr>
          <w:rFonts w:ascii="Times New Roman" w:eastAsia="Times New Roman" w:hAnsi="Times New Roman"/>
          <w:sz w:val="28"/>
          <w:szCs w:val="28"/>
          <w:lang w:eastAsia="ru-RU"/>
        </w:rPr>
        <w:t>защиты населения и территории района от чрезвычайных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сфере жилищно-коммунального хозяйства</w:t>
      </w:r>
      <w:r w:rsidR="00B31B28"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proofErr w:type="gramStart"/>
      <w:r w:rsidR="00B31B28" w:rsidRPr="00B31B2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B31B28"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гражданской обороны, выполнением задач в области защиты населения и территории ра</w:t>
      </w:r>
      <w:r w:rsidR="00BD7CB7">
        <w:rPr>
          <w:rFonts w:ascii="Times New Roman" w:eastAsia="Times New Roman" w:hAnsi="Times New Roman"/>
          <w:sz w:val="28"/>
          <w:szCs w:val="28"/>
          <w:lang w:eastAsia="ru-RU"/>
        </w:rPr>
        <w:t>йона  от чрезвычайных ситуаций.</w:t>
      </w:r>
    </w:p>
    <w:p w:rsidR="00092385" w:rsidRDefault="00B31B28" w:rsidP="00B31B28">
      <w:pPr>
        <w:spacing w:after="0" w:line="240" w:lineRule="auto"/>
        <w:ind w:left="-708" w:firstLine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D7CB7" w:rsidRPr="00BD7CB7" w:rsidRDefault="00BD7CB7" w:rsidP="00BD7CB7">
      <w:pPr>
        <w:spacing w:after="0" w:line="240" w:lineRule="auto"/>
        <w:ind w:left="-708" w:firstLine="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C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D7CB7">
        <w:rPr>
          <w:rFonts w:ascii="Times New Roman" w:eastAsia="Times New Roman" w:hAnsi="Times New Roman"/>
          <w:b/>
          <w:sz w:val="28"/>
          <w:szCs w:val="28"/>
          <w:lang w:eastAsia="ru-RU"/>
        </w:rPr>
        <w:t>. ПОЛНОМОЧИЯ ОТДЕЛА ГОЧС и МХ</w:t>
      </w:r>
    </w:p>
    <w:p w:rsidR="00BD7CB7" w:rsidRDefault="00BD7CB7" w:rsidP="00BD7CB7">
      <w:pPr>
        <w:pStyle w:val="a4"/>
        <w:shd w:val="clear" w:color="auto" w:fill="FFFFFF"/>
        <w:spacing w:before="0" w:beforeAutospacing="0" w:after="0" w:afterAutospacing="0" w:line="278" w:lineRule="atLeast"/>
        <w:rPr>
          <w:rStyle w:val="a6"/>
          <w:rFonts w:ascii="Arial" w:eastAsiaTheme="majorEastAsia" w:hAnsi="Arial" w:cs="Arial"/>
          <w:color w:val="C00000"/>
          <w:sz w:val="19"/>
          <w:szCs w:val="19"/>
        </w:rPr>
      </w:pPr>
    </w:p>
    <w:p w:rsidR="00BD7CB7" w:rsidRDefault="00BD7CB7" w:rsidP="00DA16B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D7CB7">
        <w:rPr>
          <w:sz w:val="28"/>
          <w:szCs w:val="28"/>
        </w:rPr>
        <w:t>         3. Отдел по делам ГО и ЧС в соответствии с возложенными на него задачами осуществляет следующие функции</w:t>
      </w:r>
      <w:r w:rsidR="00DA16BF" w:rsidRPr="00DA16BF">
        <w:rPr>
          <w:rFonts w:ascii="Time New Roman" w:hAnsi="Time New Roman"/>
          <w:color w:val="FF0000"/>
          <w:sz w:val="27"/>
          <w:szCs w:val="27"/>
        </w:rPr>
        <w:t xml:space="preserve"> </w:t>
      </w:r>
      <w:r w:rsidR="00DA16BF" w:rsidRPr="00DA16BF">
        <w:rPr>
          <w:rFonts w:ascii="Time New Roman" w:hAnsi="Time New Roman"/>
          <w:sz w:val="28"/>
          <w:szCs w:val="28"/>
        </w:rPr>
        <w:t>в установленных сферах деятельности:</w:t>
      </w:r>
    </w:p>
    <w:p w:rsidR="00DA16BF" w:rsidRPr="0057564A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b/>
          <w:sz w:val="28"/>
          <w:szCs w:val="28"/>
        </w:rPr>
      </w:pPr>
      <w:r w:rsidRPr="00DA16BF">
        <w:rPr>
          <w:rFonts w:ascii="Time New Roman" w:hAnsi="Time New Roman"/>
          <w:sz w:val="28"/>
          <w:szCs w:val="28"/>
        </w:rPr>
        <w:t xml:space="preserve">         </w:t>
      </w:r>
      <w:r w:rsidRPr="0057564A">
        <w:rPr>
          <w:rFonts w:ascii="Time New Roman" w:hAnsi="Time New Roman"/>
          <w:b/>
          <w:sz w:val="28"/>
          <w:szCs w:val="28"/>
        </w:rPr>
        <w:t>3.1. В сфере жилищно-коммунального хозяйства: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> </w:t>
      </w:r>
      <w:r>
        <w:rPr>
          <w:rFonts w:ascii="Time New Roman" w:hAnsi="Time New Roman"/>
          <w:color w:val="FF0000"/>
          <w:sz w:val="27"/>
          <w:szCs w:val="27"/>
        </w:rPr>
        <w:t xml:space="preserve">       </w:t>
      </w:r>
      <w:r w:rsidRPr="00000B9F">
        <w:rPr>
          <w:rFonts w:ascii="Time New Roman" w:hAnsi="Time New Roman"/>
          <w:color w:val="FF0000"/>
          <w:sz w:val="27"/>
          <w:szCs w:val="27"/>
        </w:rPr>
        <w:t xml:space="preserve"> </w:t>
      </w:r>
      <w:r w:rsidRPr="00DA16BF">
        <w:rPr>
          <w:rFonts w:ascii="Time New Roman" w:hAnsi="Time New Roman"/>
          <w:sz w:val="28"/>
          <w:szCs w:val="28"/>
        </w:rPr>
        <w:t xml:space="preserve">3.1.1. Проводит на территории муниципального района </w:t>
      </w:r>
      <w:r>
        <w:rPr>
          <w:rFonts w:ascii="Time New Roman" w:hAnsi="Time New Roman"/>
          <w:sz w:val="28"/>
          <w:szCs w:val="28"/>
        </w:rPr>
        <w:t>«</w:t>
      </w:r>
      <w:proofErr w:type="spellStart"/>
      <w:r>
        <w:rPr>
          <w:rFonts w:ascii="Time New Roman" w:hAnsi="Time New Roman" w:hint="eastAsia"/>
          <w:sz w:val="28"/>
          <w:szCs w:val="28"/>
        </w:rPr>
        <w:t>Оловяннинский</w:t>
      </w:r>
      <w:proofErr w:type="spellEnd"/>
      <w:r>
        <w:rPr>
          <w:rFonts w:ascii="Time New Roman" w:hAnsi="Time New Roman"/>
          <w:sz w:val="28"/>
          <w:szCs w:val="28"/>
        </w:rPr>
        <w:t xml:space="preserve"> район» </w:t>
      </w:r>
      <w:r w:rsidRPr="00DA16BF">
        <w:rPr>
          <w:rFonts w:ascii="Time New Roman" w:hAnsi="Time New Roman"/>
          <w:sz w:val="28"/>
          <w:szCs w:val="28"/>
        </w:rPr>
        <w:t>государственную политику и политику органов местного самоуправления в  сфере жилищно-коммунального хозяйства;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DA16BF">
        <w:rPr>
          <w:rFonts w:ascii="Time New Roman" w:hAnsi="Time New Roman"/>
          <w:sz w:val="28"/>
          <w:szCs w:val="28"/>
        </w:rPr>
        <w:t xml:space="preserve">  </w:t>
      </w:r>
      <w:r>
        <w:rPr>
          <w:rFonts w:ascii="Time New Roman" w:hAnsi="Time New Roman"/>
          <w:sz w:val="28"/>
          <w:szCs w:val="28"/>
        </w:rPr>
        <w:t xml:space="preserve">   </w:t>
      </w:r>
      <w:r>
        <w:rPr>
          <w:rFonts w:ascii="Time New Roman" w:hAnsi="Time New Roman"/>
          <w:sz w:val="28"/>
          <w:szCs w:val="28"/>
        </w:rPr>
        <w:tab/>
      </w:r>
      <w:r w:rsidRPr="00DA16BF">
        <w:rPr>
          <w:rFonts w:ascii="Time New Roman" w:hAnsi="Time New Roman"/>
          <w:sz w:val="28"/>
          <w:szCs w:val="28"/>
        </w:rPr>
        <w:t xml:space="preserve">3.1.2. Обеспечивает выполнение законодательства РФ, Указов Президента, постановлений Правительства, законов </w:t>
      </w:r>
      <w:r>
        <w:rPr>
          <w:rFonts w:ascii="Time New Roman" w:hAnsi="Time New Roman"/>
          <w:sz w:val="28"/>
          <w:szCs w:val="28"/>
        </w:rPr>
        <w:t>Забайкальского края</w:t>
      </w:r>
      <w:r w:rsidRPr="00DA16BF">
        <w:rPr>
          <w:rFonts w:ascii="Time New Roman" w:hAnsi="Time New Roman"/>
          <w:sz w:val="28"/>
          <w:szCs w:val="28"/>
        </w:rPr>
        <w:t xml:space="preserve">, постановлений и распоряжений </w:t>
      </w:r>
      <w:r>
        <w:rPr>
          <w:rFonts w:ascii="Time New Roman" w:hAnsi="Time New Roman"/>
          <w:sz w:val="28"/>
          <w:szCs w:val="28"/>
        </w:rPr>
        <w:t>а</w:t>
      </w:r>
      <w:r w:rsidRPr="00DA16BF">
        <w:rPr>
          <w:rFonts w:ascii="Time New Roman" w:hAnsi="Time New Roman"/>
          <w:sz w:val="28"/>
          <w:szCs w:val="28"/>
        </w:rPr>
        <w:t xml:space="preserve">дминистрации </w:t>
      </w:r>
      <w:r>
        <w:rPr>
          <w:rFonts w:ascii="Time New Roman" w:hAnsi="Time New Roman"/>
          <w:sz w:val="28"/>
          <w:szCs w:val="28"/>
        </w:rPr>
        <w:t>муниципального района «</w:t>
      </w:r>
      <w:proofErr w:type="spellStart"/>
      <w:r>
        <w:rPr>
          <w:rFonts w:ascii="Time New Roman" w:hAnsi="Time New Roman"/>
          <w:sz w:val="28"/>
          <w:szCs w:val="28"/>
        </w:rPr>
        <w:t>Оловяннинский</w:t>
      </w:r>
      <w:proofErr w:type="spellEnd"/>
      <w:r>
        <w:rPr>
          <w:rFonts w:ascii="Time New Roman" w:hAnsi="Time New Roman"/>
          <w:sz w:val="28"/>
          <w:szCs w:val="28"/>
        </w:rPr>
        <w:t xml:space="preserve"> район»</w:t>
      </w:r>
      <w:r w:rsidRPr="00DA16BF">
        <w:rPr>
          <w:rFonts w:ascii="Time New Roman" w:hAnsi="Time New Roman"/>
          <w:sz w:val="28"/>
          <w:szCs w:val="28"/>
        </w:rPr>
        <w:t>, в целях полного удовлетворения потребностей населения в жилищно-коммунальных услугах;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> </w:t>
      </w:r>
      <w:r>
        <w:rPr>
          <w:rFonts w:ascii="Time New Roman" w:hAnsi="Time New Roman"/>
          <w:color w:val="FF0000"/>
          <w:sz w:val="27"/>
          <w:szCs w:val="27"/>
        </w:rPr>
        <w:t xml:space="preserve">         </w:t>
      </w:r>
      <w:r w:rsidRPr="00000B9F">
        <w:rPr>
          <w:rFonts w:ascii="Time New Roman" w:hAnsi="Time New Roman"/>
          <w:color w:val="FF0000"/>
          <w:sz w:val="27"/>
          <w:szCs w:val="27"/>
        </w:rPr>
        <w:t xml:space="preserve"> </w:t>
      </w:r>
      <w:r w:rsidRPr="00DA16BF">
        <w:rPr>
          <w:rFonts w:ascii="Time New Roman" w:hAnsi="Time New Roman"/>
          <w:sz w:val="28"/>
          <w:szCs w:val="28"/>
        </w:rPr>
        <w:t xml:space="preserve">3.1.3. Осуществляет  разработку муниципальных целевых программ и правовых актов муниципального района </w:t>
      </w:r>
      <w:r>
        <w:rPr>
          <w:rFonts w:ascii="Time New Roman" w:hAnsi="Time New Roman"/>
          <w:sz w:val="28"/>
          <w:szCs w:val="28"/>
        </w:rPr>
        <w:t>«</w:t>
      </w:r>
      <w:proofErr w:type="spellStart"/>
      <w:r>
        <w:rPr>
          <w:rFonts w:ascii="Time New Roman" w:hAnsi="Time New Roman"/>
          <w:sz w:val="28"/>
          <w:szCs w:val="28"/>
        </w:rPr>
        <w:t>Оловяннинский</w:t>
      </w:r>
      <w:proofErr w:type="spellEnd"/>
      <w:r>
        <w:rPr>
          <w:rFonts w:ascii="Time New Roman" w:hAnsi="Time New Roman"/>
          <w:sz w:val="28"/>
          <w:szCs w:val="28"/>
        </w:rPr>
        <w:t xml:space="preserve"> район»</w:t>
      </w:r>
      <w:r w:rsidRPr="00DA16BF">
        <w:rPr>
          <w:rFonts w:ascii="Time New Roman" w:hAnsi="Time New Roman"/>
          <w:sz w:val="28"/>
          <w:szCs w:val="28"/>
        </w:rPr>
        <w:t xml:space="preserve"> в сфере ЖКХ и мероприятий по их реализации;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DA16BF">
        <w:rPr>
          <w:rFonts w:ascii="Time New Roman" w:hAnsi="Time New Roman"/>
          <w:sz w:val="28"/>
          <w:szCs w:val="28"/>
        </w:rPr>
        <w:t>          3.1.4. Осуществляет подготовку постановлений, распоряжений и иных нормативно-правовых документов в пределах компетенции отдела;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 xml:space="preserve">  </w:t>
      </w:r>
      <w:r>
        <w:rPr>
          <w:rFonts w:ascii="Time New Roman" w:hAnsi="Time New Roman"/>
          <w:color w:val="FF0000"/>
          <w:sz w:val="27"/>
          <w:szCs w:val="27"/>
        </w:rPr>
        <w:t xml:space="preserve">   </w:t>
      </w:r>
      <w:r w:rsidRPr="00DA16BF">
        <w:rPr>
          <w:rFonts w:ascii="Time New Roman" w:hAnsi="Time New Roman"/>
          <w:sz w:val="28"/>
          <w:szCs w:val="28"/>
        </w:rPr>
        <w:t>3.1.5. Координирует деятельность жилищно-коммунальных служб, независимо от форм собственности, оказывает им методическую помощь;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DA16BF">
        <w:rPr>
          <w:rFonts w:ascii="Time New Roman" w:hAnsi="Time New Roman"/>
          <w:sz w:val="28"/>
          <w:szCs w:val="28"/>
        </w:rPr>
        <w:t xml:space="preserve">          3.1.6. Осуществляет сбор оперативной и статистической информации о деятельности жилищно-коммунального хозяйства муниципального района </w:t>
      </w:r>
      <w:r>
        <w:rPr>
          <w:rFonts w:ascii="Time New Roman" w:hAnsi="Time New Roman"/>
          <w:sz w:val="28"/>
          <w:szCs w:val="28"/>
        </w:rPr>
        <w:t>«</w:t>
      </w:r>
      <w:proofErr w:type="spellStart"/>
      <w:r>
        <w:rPr>
          <w:rFonts w:ascii="Time New Roman" w:hAnsi="Time New Roman"/>
          <w:sz w:val="28"/>
          <w:szCs w:val="28"/>
        </w:rPr>
        <w:t>Оловяннинский</w:t>
      </w:r>
      <w:proofErr w:type="spellEnd"/>
      <w:r>
        <w:rPr>
          <w:rFonts w:ascii="Time New Roman" w:hAnsi="Time New Roman"/>
          <w:sz w:val="28"/>
          <w:szCs w:val="28"/>
        </w:rPr>
        <w:t xml:space="preserve"> район»</w:t>
      </w:r>
      <w:r w:rsidRPr="00DA16BF">
        <w:rPr>
          <w:rFonts w:ascii="Time New Roman" w:hAnsi="Time New Roman"/>
          <w:sz w:val="28"/>
          <w:szCs w:val="28"/>
        </w:rPr>
        <w:t>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color w:val="FF0000"/>
          <w:sz w:val="27"/>
          <w:szCs w:val="27"/>
        </w:rPr>
        <w:t xml:space="preserve">          </w:t>
      </w:r>
      <w:r w:rsidRPr="00DA16BF">
        <w:rPr>
          <w:rFonts w:ascii="Time New Roman" w:hAnsi="Time New Roman"/>
          <w:sz w:val="28"/>
          <w:szCs w:val="28"/>
        </w:rPr>
        <w:t>3.1.</w:t>
      </w:r>
      <w:r>
        <w:rPr>
          <w:rFonts w:ascii="Time New Roman" w:hAnsi="Time New Roman"/>
          <w:sz w:val="28"/>
          <w:szCs w:val="28"/>
        </w:rPr>
        <w:t>7</w:t>
      </w:r>
      <w:r w:rsidRPr="00DA16BF">
        <w:rPr>
          <w:rFonts w:ascii="Time New Roman" w:hAnsi="Time New Roman"/>
          <w:sz w:val="28"/>
          <w:szCs w:val="28"/>
        </w:rPr>
        <w:t>. Участвует в установленном порядке в реализации муниципальных, региональных и федеральных программ в области жилищно-коммунального хозяйства, направленных на социально-экономическое развитие района;</w:t>
      </w:r>
      <w:r>
        <w:rPr>
          <w:rFonts w:ascii="Time New Roman" w:hAnsi="Time New Roman"/>
          <w:color w:val="FF0000"/>
          <w:sz w:val="27"/>
          <w:szCs w:val="27"/>
        </w:rPr>
        <w:t xml:space="preserve">      </w:t>
      </w:r>
      <w:r w:rsidRPr="00000B9F">
        <w:rPr>
          <w:rFonts w:ascii="Time New Roman" w:hAnsi="Time New Roman"/>
          <w:color w:val="FF0000"/>
          <w:sz w:val="27"/>
          <w:szCs w:val="27"/>
        </w:rPr>
        <w:t xml:space="preserve">  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 xml:space="preserve">  </w:t>
      </w:r>
      <w:r>
        <w:rPr>
          <w:rFonts w:ascii="Time New Roman" w:hAnsi="Time New Roman"/>
          <w:color w:val="FF0000"/>
          <w:sz w:val="27"/>
          <w:szCs w:val="27"/>
        </w:rPr>
        <w:tab/>
      </w:r>
      <w:r w:rsidRPr="00DA16BF">
        <w:rPr>
          <w:rFonts w:ascii="Time New Roman" w:hAnsi="Time New Roman"/>
          <w:sz w:val="28"/>
          <w:szCs w:val="28"/>
        </w:rPr>
        <w:t>3.1.8. Осуществляет мониторинг технического состояния объектов коммунального хозяйства и мероприятий по подготовке объектов жилищно-коммунального хозяйства к сезонной эксплуатации;</w:t>
      </w:r>
    </w:p>
    <w:p w:rsidR="00DA16BF" w:rsidRPr="00DA16BF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DA16BF">
        <w:rPr>
          <w:rFonts w:ascii="Time New Roman" w:hAnsi="Time New Roman"/>
          <w:sz w:val="28"/>
          <w:szCs w:val="28"/>
        </w:rPr>
        <w:t xml:space="preserve">  </w:t>
      </w:r>
      <w:r>
        <w:rPr>
          <w:rFonts w:ascii="Time New Roman" w:hAnsi="Time New Roman"/>
          <w:sz w:val="28"/>
          <w:szCs w:val="28"/>
        </w:rPr>
        <w:t xml:space="preserve">   </w:t>
      </w:r>
      <w:r w:rsidRPr="00DA16BF">
        <w:rPr>
          <w:rFonts w:ascii="Time New Roman" w:hAnsi="Time New Roman"/>
          <w:sz w:val="28"/>
          <w:szCs w:val="28"/>
        </w:rPr>
        <w:t>3.1.</w:t>
      </w:r>
      <w:r w:rsidR="00C20CC6">
        <w:rPr>
          <w:rFonts w:ascii="Time New Roman" w:hAnsi="Time New Roman"/>
          <w:sz w:val="28"/>
          <w:szCs w:val="28"/>
        </w:rPr>
        <w:t>9</w:t>
      </w:r>
      <w:r w:rsidRPr="00DA16BF">
        <w:rPr>
          <w:rFonts w:ascii="Time New Roman" w:hAnsi="Time New Roman"/>
          <w:sz w:val="28"/>
          <w:szCs w:val="28"/>
        </w:rPr>
        <w:t>. Участвует в разработке</w:t>
      </w:r>
      <w:r w:rsidR="00685114">
        <w:rPr>
          <w:rFonts w:ascii="Time New Roman" w:hAnsi="Time New Roman"/>
          <w:sz w:val="28"/>
          <w:szCs w:val="28"/>
        </w:rPr>
        <w:t xml:space="preserve">, рассмотрении </w:t>
      </w:r>
      <w:r w:rsidRPr="00DA16BF">
        <w:rPr>
          <w:rFonts w:ascii="Time New Roman" w:hAnsi="Time New Roman"/>
          <w:sz w:val="28"/>
          <w:szCs w:val="28"/>
        </w:rPr>
        <w:t xml:space="preserve">проектов договоров, заключаемых </w:t>
      </w:r>
      <w:r>
        <w:rPr>
          <w:rFonts w:ascii="Time New Roman" w:hAnsi="Time New Roman"/>
          <w:sz w:val="28"/>
          <w:szCs w:val="28"/>
        </w:rPr>
        <w:t>а</w:t>
      </w:r>
      <w:r w:rsidRPr="00DA16BF">
        <w:rPr>
          <w:rFonts w:ascii="Time New Roman" w:hAnsi="Time New Roman"/>
          <w:sz w:val="28"/>
          <w:szCs w:val="28"/>
        </w:rPr>
        <w:t xml:space="preserve">дминистрацией муниципального района </w:t>
      </w:r>
      <w:r>
        <w:rPr>
          <w:rFonts w:ascii="Time New Roman" w:hAnsi="Time New Roman"/>
          <w:sz w:val="28"/>
          <w:szCs w:val="28"/>
        </w:rPr>
        <w:t>«</w:t>
      </w:r>
      <w:proofErr w:type="spellStart"/>
      <w:r>
        <w:rPr>
          <w:rFonts w:ascii="Time New Roman" w:hAnsi="Time New Roman"/>
          <w:sz w:val="28"/>
          <w:szCs w:val="28"/>
        </w:rPr>
        <w:t>Оловяннинский</w:t>
      </w:r>
      <w:proofErr w:type="spellEnd"/>
      <w:r>
        <w:rPr>
          <w:rFonts w:ascii="Time New Roman" w:hAnsi="Time New Roman"/>
          <w:sz w:val="28"/>
          <w:szCs w:val="28"/>
        </w:rPr>
        <w:t xml:space="preserve"> район» </w:t>
      </w:r>
      <w:r w:rsidRPr="00DA16BF">
        <w:rPr>
          <w:rFonts w:ascii="Time New Roman" w:hAnsi="Time New Roman"/>
          <w:sz w:val="28"/>
          <w:szCs w:val="28"/>
        </w:rPr>
        <w:t>при решении вопросов местного значения в сфере ЖКХ;</w:t>
      </w:r>
    </w:p>
    <w:p w:rsidR="00DA16BF" w:rsidRPr="00C20CC6" w:rsidRDefault="00DA16BF" w:rsidP="00DA16BF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lastRenderedPageBreak/>
        <w:t xml:space="preserve">  </w:t>
      </w:r>
      <w:r>
        <w:rPr>
          <w:rFonts w:ascii="Time New Roman" w:hAnsi="Time New Roman"/>
          <w:color w:val="FF0000"/>
          <w:sz w:val="27"/>
          <w:szCs w:val="27"/>
        </w:rPr>
        <w:tab/>
      </w:r>
      <w:r w:rsidRPr="00C20CC6">
        <w:rPr>
          <w:rFonts w:ascii="Time New Roman" w:hAnsi="Time New Roman"/>
          <w:sz w:val="28"/>
          <w:szCs w:val="28"/>
        </w:rPr>
        <w:t>3.1.1</w:t>
      </w:r>
      <w:r w:rsidR="00C20CC6" w:rsidRPr="00C20CC6">
        <w:rPr>
          <w:rFonts w:ascii="Time New Roman" w:hAnsi="Time New Roman"/>
          <w:sz w:val="28"/>
          <w:szCs w:val="28"/>
        </w:rPr>
        <w:t>0</w:t>
      </w:r>
      <w:r w:rsidRPr="00C20CC6">
        <w:rPr>
          <w:rFonts w:ascii="Time New Roman" w:hAnsi="Time New Roman"/>
          <w:sz w:val="28"/>
          <w:szCs w:val="28"/>
        </w:rPr>
        <w:t>. Работает с жалобами населения;</w:t>
      </w:r>
    </w:p>
    <w:p w:rsidR="00A15F10" w:rsidRDefault="00DA16BF" w:rsidP="00C20CC6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 xml:space="preserve">  </w:t>
      </w:r>
      <w:r w:rsidR="00C20CC6">
        <w:rPr>
          <w:rFonts w:ascii="Time New Roman" w:hAnsi="Time New Roman"/>
          <w:color w:val="FF0000"/>
          <w:sz w:val="27"/>
          <w:szCs w:val="27"/>
        </w:rPr>
        <w:tab/>
      </w:r>
      <w:r w:rsidRPr="00C20CC6">
        <w:rPr>
          <w:rFonts w:ascii="Time New Roman" w:hAnsi="Time New Roman"/>
          <w:sz w:val="28"/>
          <w:szCs w:val="28"/>
        </w:rPr>
        <w:t>3.1.1</w:t>
      </w:r>
      <w:r w:rsidR="00C20CC6" w:rsidRPr="00C20CC6">
        <w:rPr>
          <w:rFonts w:ascii="Time New Roman" w:hAnsi="Time New Roman"/>
          <w:sz w:val="28"/>
          <w:szCs w:val="28"/>
        </w:rPr>
        <w:t>1</w:t>
      </w:r>
      <w:r w:rsidRPr="00C20CC6">
        <w:rPr>
          <w:rFonts w:ascii="Time New Roman" w:hAnsi="Time New Roman"/>
          <w:sz w:val="28"/>
          <w:szCs w:val="28"/>
        </w:rPr>
        <w:t>. Организует прием граждан, индивидуальных предпринимателей, юридических лиц, обеспечивает своевременное рассмотрение устных и письменных обращений, готовит по ним проекты решений и направляет ответы в устан</w:t>
      </w:r>
      <w:r w:rsidR="00BE52CE">
        <w:rPr>
          <w:rFonts w:ascii="Time New Roman" w:hAnsi="Time New Roman"/>
          <w:sz w:val="28"/>
          <w:szCs w:val="28"/>
        </w:rPr>
        <w:t>овленный законодательством срок</w:t>
      </w:r>
      <w:r w:rsidR="00A15F10">
        <w:rPr>
          <w:rFonts w:ascii="Time New Roman" w:hAnsi="Time New Roman"/>
          <w:sz w:val="28"/>
          <w:szCs w:val="28"/>
        </w:rPr>
        <w:t>;</w:t>
      </w:r>
    </w:p>
    <w:p w:rsidR="00DA16BF" w:rsidRPr="00C20CC6" w:rsidRDefault="00A15F10" w:rsidP="00A15F10">
      <w:pPr>
        <w:pStyle w:val="a4"/>
        <w:spacing w:before="0" w:beforeAutospacing="0" w:after="0" w:afterAutospacing="0"/>
        <w:ind w:firstLine="708"/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3.1.12</w:t>
      </w:r>
      <w:r w:rsidR="00BE52CE">
        <w:rPr>
          <w:rFonts w:ascii="Time New Roman" w:hAnsi="Time New Roman"/>
          <w:sz w:val="28"/>
          <w:szCs w:val="28"/>
        </w:rPr>
        <w:t>.</w:t>
      </w:r>
      <w:r>
        <w:rPr>
          <w:rFonts w:ascii="Time New Roman" w:hAnsi="Time New Roman"/>
          <w:sz w:val="28"/>
          <w:szCs w:val="28"/>
        </w:rPr>
        <w:t xml:space="preserve"> </w:t>
      </w:r>
      <w:r w:rsidRPr="00C466CF">
        <w:rPr>
          <w:sz w:val="28"/>
          <w:szCs w:val="28"/>
        </w:rPr>
        <w:t>Оказывает методическую помощь органам местного самоуправления поселений</w:t>
      </w:r>
      <w:r>
        <w:rPr>
          <w:sz w:val="28"/>
          <w:szCs w:val="28"/>
        </w:rPr>
        <w:t>, предприятиям жилищно-коммунального комплекса, независимой формы собственности по вопросам ЖКХ.</w:t>
      </w:r>
    </w:p>
    <w:p w:rsidR="00BE52CE" w:rsidRPr="0057564A" w:rsidRDefault="00DA16BF" w:rsidP="0057564A">
      <w:pPr>
        <w:pStyle w:val="a4"/>
        <w:spacing w:before="0" w:beforeAutospacing="0" w:after="0" w:afterAutospacing="0"/>
        <w:jc w:val="both"/>
        <w:rPr>
          <w:rFonts w:ascii="Time New Roman" w:hAnsi="Time New Roman"/>
          <w:b/>
          <w:sz w:val="28"/>
          <w:szCs w:val="28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 xml:space="preserve">  </w:t>
      </w:r>
      <w:r w:rsidR="00C20CC6">
        <w:rPr>
          <w:rFonts w:ascii="Time New Roman" w:hAnsi="Time New Roman"/>
          <w:color w:val="FF0000"/>
          <w:sz w:val="27"/>
          <w:szCs w:val="27"/>
        </w:rPr>
        <w:tab/>
      </w:r>
      <w:r w:rsidR="0057564A" w:rsidRPr="0057564A">
        <w:rPr>
          <w:rFonts w:ascii="Time New Roman" w:hAnsi="Time New Roman"/>
          <w:b/>
          <w:sz w:val="28"/>
          <w:szCs w:val="28"/>
        </w:rPr>
        <w:t>  3.2. В сфере ГОЧС</w:t>
      </w:r>
      <w:r w:rsidR="00BE52CE" w:rsidRPr="0057564A">
        <w:rPr>
          <w:rFonts w:ascii="Time New Roman" w:hAnsi="Time New Roman"/>
          <w:b/>
          <w:sz w:val="28"/>
          <w:szCs w:val="28"/>
        </w:rPr>
        <w:t>:</w:t>
      </w:r>
    </w:p>
    <w:p w:rsidR="00BD7CB7" w:rsidRPr="0057564A" w:rsidRDefault="0057564A" w:rsidP="0057564A">
      <w:pPr>
        <w:pStyle w:val="a4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sz w:val="28"/>
          <w:szCs w:val="28"/>
        </w:rPr>
      </w:pPr>
      <w:r w:rsidRPr="0057564A">
        <w:rPr>
          <w:sz w:val="28"/>
          <w:szCs w:val="28"/>
        </w:rPr>
        <w:t>3.2.1</w:t>
      </w:r>
      <w:r w:rsidR="00BD7CB7" w:rsidRPr="0057564A">
        <w:rPr>
          <w:sz w:val="28"/>
          <w:szCs w:val="28"/>
        </w:rPr>
        <w:t>. Разрабатывает предложения по формированию основ единой государственной политики в области гражданской обороны, защиты населения и территорий от чрезвычайных ситуаций, вносит на рассмотрение Главы муниципального района, органам местного самоуправления поселений  предложения по совершенств</w:t>
      </w:r>
      <w:r w:rsidR="00444E4B">
        <w:rPr>
          <w:sz w:val="28"/>
          <w:szCs w:val="28"/>
        </w:rPr>
        <w:t>ованию работы в данных областях;</w:t>
      </w:r>
    </w:p>
    <w:p w:rsidR="00BD7CB7" w:rsidRPr="008F378D" w:rsidRDefault="00BD7CB7" w:rsidP="008F378D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126C04">
        <w:rPr>
          <w:rFonts w:ascii="Arial" w:hAnsi="Arial" w:cs="Arial"/>
          <w:color w:val="C00000"/>
          <w:sz w:val="19"/>
          <w:szCs w:val="19"/>
        </w:rPr>
        <w:t xml:space="preserve">         </w:t>
      </w:r>
      <w:r w:rsidR="008F378D" w:rsidRPr="008F378D">
        <w:rPr>
          <w:sz w:val="28"/>
          <w:szCs w:val="28"/>
        </w:rPr>
        <w:t>3.2.2.</w:t>
      </w:r>
      <w:r w:rsidRPr="008F378D">
        <w:rPr>
          <w:sz w:val="28"/>
          <w:szCs w:val="28"/>
        </w:rPr>
        <w:t xml:space="preserve"> Изучает и анализирует состояние работы по основным направлениям деятельности органов управления и подразделений, принимает меры по ее совершенствованию</w:t>
      </w:r>
      <w:r w:rsidR="00444E4B">
        <w:rPr>
          <w:sz w:val="28"/>
          <w:szCs w:val="28"/>
        </w:rPr>
        <w:t>;</w:t>
      </w:r>
    </w:p>
    <w:p w:rsidR="00BD7CB7" w:rsidRPr="008F378D" w:rsidRDefault="00BD7CB7" w:rsidP="008F378D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8F378D">
        <w:rPr>
          <w:sz w:val="28"/>
          <w:szCs w:val="28"/>
        </w:rPr>
        <w:t xml:space="preserve">         </w:t>
      </w:r>
      <w:r w:rsidR="008F378D">
        <w:rPr>
          <w:sz w:val="28"/>
          <w:szCs w:val="28"/>
        </w:rPr>
        <w:t>3.2.3</w:t>
      </w:r>
      <w:r w:rsidRPr="008F378D">
        <w:rPr>
          <w:sz w:val="28"/>
          <w:szCs w:val="28"/>
        </w:rPr>
        <w:t>. Принимает участие в разработке программ в области гражданской обороны, предупреждения и ликвидации чрезвычайных ситуаций, обеспечению пожарной безопасности</w:t>
      </w:r>
      <w:r w:rsidR="00FA660D">
        <w:rPr>
          <w:sz w:val="28"/>
          <w:szCs w:val="28"/>
        </w:rPr>
        <w:t xml:space="preserve"> </w:t>
      </w:r>
      <w:r w:rsidRPr="008F378D">
        <w:rPr>
          <w:sz w:val="28"/>
          <w:szCs w:val="28"/>
        </w:rPr>
        <w:t>и органи</w:t>
      </w:r>
      <w:r w:rsidR="00444E4B">
        <w:rPr>
          <w:sz w:val="28"/>
          <w:szCs w:val="28"/>
        </w:rPr>
        <w:t xml:space="preserve">зует </w:t>
      </w:r>
      <w:proofErr w:type="gramStart"/>
      <w:r w:rsidR="00444E4B">
        <w:rPr>
          <w:sz w:val="28"/>
          <w:szCs w:val="28"/>
        </w:rPr>
        <w:t>контроль за</w:t>
      </w:r>
      <w:proofErr w:type="gramEnd"/>
      <w:r w:rsidR="00444E4B">
        <w:rPr>
          <w:sz w:val="28"/>
          <w:szCs w:val="28"/>
        </w:rPr>
        <w:t xml:space="preserve"> их реализацией;</w:t>
      </w:r>
    </w:p>
    <w:p w:rsidR="00BD7CB7" w:rsidRPr="008F378D" w:rsidRDefault="00BD7CB7" w:rsidP="008F378D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8F378D">
        <w:rPr>
          <w:sz w:val="28"/>
          <w:szCs w:val="28"/>
        </w:rPr>
        <w:t xml:space="preserve">         </w:t>
      </w:r>
      <w:r w:rsidR="008F378D">
        <w:rPr>
          <w:sz w:val="28"/>
          <w:szCs w:val="28"/>
        </w:rPr>
        <w:t>3.2.4.</w:t>
      </w:r>
      <w:r w:rsidRPr="008F378D">
        <w:rPr>
          <w:sz w:val="28"/>
          <w:szCs w:val="28"/>
        </w:rPr>
        <w:t xml:space="preserve"> Осуществляет в пределах своих полномочий руководство при определении состава, размещений и оснащении сил муниципальной подсистемы муниципального района «</w:t>
      </w:r>
      <w:proofErr w:type="spellStart"/>
      <w:r w:rsidR="008F378D">
        <w:rPr>
          <w:sz w:val="28"/>
          <w:szCs w:val="28"/>
        </w:rPr>
        <w:t>Оловяннинский</w:t>
      </w:r>
      <w:proofErr w:type="spellEnd"/>
      <w:r w:rsidRPr="008F378D">
        <w:rPr>
          <w:sz w:val="28"/>
          <w:szCs w:val="28"/>
        </w:rPr>
        <w:t xml:space="preserve"> район» звена территориальной подсистемы единой государственной системы предупреждения и ликвидации чрезвычайных ситуаций</w:t>
      </w:r>
      <w:r w:rsidR="00444E4B">
        <w:rPr>
          <w:sz w:val="28"/>
          <w:szCs w:val="28"/>
        </w:rPr>
        <w:t>;</w:t>
      </w:r>
    </w:p>
    <w:p w:rsidR="00BD7CB7" w:rsidRPr="008F378D" w:rsidRDefault="00BD7CB7" w:rsidP="008F378D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8F378D">
        <w:rPr>
          <w:sz w:val="28"/>
          <w:szCs w:val="28"/>
        </w:rPr>
        <w:t xml:space="preserve">         </w:t>
      </w:r>
      <w:r w:rsidR="00444E4B">
        <w:rPr>
          <w:sz w:val="28"/>
          <w:szCs w:val="28"/>
        </w:rPr>
        <w:t>3.2.5.</w:t>
      </w:r>
      <w:r w:rsidRPr="008F378D">
        <w:rPr>
          <w:sz w:val="28"/>
          <w:szCs w:val="28"/>
        </w:rPr>
        <w:t xml:space="preserve"> Разрабатывает, и вносит в установленном порядке на рассмотрение главы муниципального района, Совета муниципального района «</w:t>
      </w:r>
      <w:proofErr w:type="spellStart"/>
      <w:r w:rsidR="00444E4B">
        <w:rPr>
          <w:sz w:val="28"/>
          <w:szCs w:val="28"/>
        </w:rPr>
        <w:t>Оловяннинский</w:t>
      </w:r>
      <w:proofErr w:type="spellEnd"/>
      <w:r w:rsidR="00444E4B">
        <w:rPr>
          <w:sz w:val="28"/>
          <w:szCs w:val="28"/>
        </w:rPr>
        <w:t xml:space="preserve"> </w:t>
      </w:r>
      <w:r w:rsidRPr="008F378D">
        <w:rPr>
          <w:sz w:val="28"/>
          <w:szCs w:val="28"/>
        </w:rPr>
        <w:t xml:space="preserve"> район» проекты нормативных правовых актов по вопросам гражданской обороны, защиты населения и территорий от чрезвычайных ситуаций на т</w:t>
      </w:r>
      <w:r w:rsidR="00444E4B">
        <w:rPr>
          <w:sz w:val="28"/>
          <w:szCs w:val="28"/>
        </w:rPr>
        <w:t>ерритории муниципального района;</w:t>
      </w:r>
    </w:p>
    <w:p w:rsidR="00BD7CB7" w:rsidRPr="008F378D" w:rsidRDefault="00BD7CB7" w:rsidP="008F378D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8F378D">
        <w:rPr>
          <w:sz w:val="28"/>
          <w:szCs w:val="28"/>
        </w:rPr>
        <w:t xml:space="preserve">         </w:t>
      </w:r>
      <w:r w:rsidR="00444E4B">
        <w:rPr>
          <w:sz w:val="28"/>
          <w:szCs w:val="28"/>
        </w:rPr>
        <w:t>3.2.6</w:t>
      </w:r>
      <w:r w:rsidRPr="008F378D">
        <w:rPr>
          <w:sz w:val="28"/>
          <w:szCs w:val="28"/>
        </w:rPr>
        <w:t>. Координирует в установленном порядке деятельность аварийно-спасательных формирований и служб, а также организаций, имеющих уставные задачи по проведению аварийно-спасательных работ и действующих на территории муниципального района.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         </w:t>
      </w:r>
      <w:r w:rsidR="00C466CF">
        <w:rPr>
          <w:sz w:val="28"/>
          <w:szCs w:val="28"/>
        </w:rPr>
        <w:t>3.2.</w:t>
      </w:r>
      <w:r w:rsidRPr="00C466CF">
        <w:rPr>
          <w:sz w:val="28"/>
          <w:szCs w:val="28"/>
        </w:rPr>
        <w:t>7. Организует, и участвует в подготовке предложений: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планирование основных мероприятий по вопросам гражданской обороны, защиты населения и территорий от чрезвычайных ситуаций;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проведение мероприятий гражданской обороны, включая подготовку необходимых сил и средств;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создание резервов финансовых и материальных ресурсов для ликвидации чрезвычайных ситуаций;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разработку Плана действий (взаимодействия) муниципального района по предупреждению и ликвидации чрезвычайных ситуаций, а также Плана гражданской обороны района и внесение предложений о введении его в действие в полном объеме или частично;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>         - разработку и ежегодную корректировку паспорта безопасности муниципального района;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 </w:t>
      </w:r>
      <w:r w:rsidR="00C466CF">
        <w:rPr>
          <w:sz w:val="28"/>
          <w:szCs w:val="28"/>
        </w:rPr>
        <w:t>-</w:t>
      </w:r>
      <w:r w:rsidRPr="00C466CF">
        <w:rPr>
          <w:sz w:val="28"/>
          <w:szCs w:val="28"/>
        </w:rPr>
        <w:t>привлечение предприятий, организаций и учреждений к мероприятиям по предупреждению и ликвидации чрезвычайных ситуаций и тушению пожаров;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         </w:t>
      </w:r>
      <w:proofErr w:type="gramStart"/>
      <w:r w:rsidRPr="00C466CF">
        <w:rPr>
          <w:sz w:val="28"/>
          <w:szCs w:val="28"/>
        </w:rPr>
        <w:t>- оповещение органов управления муниципальной подсистемы муниципального района «</w:t>
      </w:r>
      <w:proofErr w:type="spellStart"/>
      <w:r w:rsidR="00C466CF">
        <w:rPr>
          <w:sz w:val="28"/>
          <w:szCs w:val="28"/>
        </w:rPr>
        <w:t>Оловяннинский</w:t>
      </w:r>
      <w:proofErr w:type="spellEnd"/>
      <w:r w:rsidR="00C466CF">
        <w:rPr>
          <w:sz w:val="28"/>
          <w:szCs w:val="28"/>
        </w:rPr>
        <w:t xml:space="preserve"> </w:t>
      </w:r>
      <w:r w:rsidRPr="00C466CF">
        <w:rPr>
          <w:sz w:val="28"/>
          <w:szCs w:val="28"/>
        </w:rPr>
        <w:t>район» звена территориальной подсистемы РСЧС Забайкальского края, а также информирование населения о приведение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  <w:proofErr w:type="gramEnd"/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взаимодействие с Главным управлением МЧС России по Забайкальскому краю, Департаментом по гражданской обороне и пожарной безопасности Забайкальского края,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ситуаций;         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126C04">
        <w:rPr>
          <w:rFonts w:ascii="Arial" w:hAnsi="Arial" w:cs="Arial"/>
          <w:color w:val="C00000"/>
          <w:sz w:val="19"/>
          <w:szCs w:val="19"/>
        </w:rPr>
        <w:t xml:space="preserve">         </w:t>
      </w:r>
      <w:r w:rsidRPr="00C466CF">
        <w:rPr>
          <w:sz w:val="28"/>
          <w:szCs w:val="28"/>
        </w:rPr>
        <w:t xml:space="preserve">- подготовку, переподготовку или повышение квалификации должностных лиц органов местного самоуправления и организаций в области гражданской обороны, предупреждения и ликвидации чрезвычайных ситуаций и </w:t>
      </w:r>
      <w:proofErr w:type="gramStart"/>
      <w:r w:rsidRPr="00C466CF">
        <w:rPr>
          <w:sz w:val="28"/>
          <w:szCs w:val="28"/>
        </w:rPr>
        <w:t>обеспечения</w:t>
      </w:r>
      <w:proofErr w:type="gramEnd"/>
      <w:r w:rsidRPr="00C466CF">
        <w:rPr>
          <w:sz w:val="28"/>
          <w:szCs w:val="28"/>
        </w:rPr>
        <w:t xml:space="preserve"> первичных мер пожарной безопасности;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сбор, обобщение и анализ информации об угрозе возникновения и возникновении чрезвычайных ситуаций на территории района;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взаимодействие со средствами массовой информации по вопросам своей компетенции;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         - привлечение сил и средств территориальной подсистемы РСЧС Забайкальского края при недостаточности собственных сил и сре</w:t>
      </w:r>
      <w:proofErr w:type="gramStart"/>
      <w:r w:rsidRPr="00C466CF">
        <w:rPr>
          <w:sz w:val="28"/>
          <w:szCs w:val="28"/>
        </w:rPr>
        <w:t>дств пр</w:t>
      </w:r>
      <w:proofErr w:type="gramEnd"/>
      <w:r w:rsidRPr="00C466CF">
        <w:rPr>
          <w:sz w:val="28"/>
          <w:szCs w:val="28"/>
        </w:rPr>
        <w:t>и л</w:t>
      </w:r>
      <w:r w:rsidR="00C466CF">
        <w:rPr>
          <w:sz w:val="28"/>
          <w:szCs w:val="28"/>
        </w:rPr>
        <w:t>иквидации чрезвычайных ситуаций;</w:t>
      </w:r>
    </w:p>
    <w:p w:rsidR="00BD7CB7" w:rsidRPr="00C466CF" w:rsidRDefault="00BD7CB7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         </w:t>
      </w:r>
      <w:r w:rsidR="00C466CF" w:rsidRPr="00C466CF">
        <w:rPr>
          <w:sz w:val="28"/>
          <w:szCs w:val="28"/>
        </w:rPr>
        <w:t>3.2.</w:t>
      </w:r>
      <w:r w:rsidRPr="00C466CF">
        <w:rPr>
          <w:sz w:val="28"/>
          <w:szCs w:val="28"/>
        </w:rPr>
        <w:t>8. Осуществляет контроль за осуществлением мероприятий по предупреждению чрезвычайных и готовностью сил и сре</w:t>
      </w:r>
      <w:proofErr w:type="gramStart"/>
      <w:r w:rsidRPr="00C466CF">
        <w:rPr>
          <w:sz w:val="28"/>
          <w:szCs w:val="28"/>
        </w:rPr>
        <w:t>дств зв</w:t>
      </w:r>
      <w:proofErr w:type="gramEnd"/>
      <w:r w:rsidRPr="00C466CF">
        <w:rPr>
          <w:sz w:val="28"/>
          <w:szCs w:val="28"/>
        </w:rPr>
        <w:t>еньев муниципальной подсистемы РСЧС муниципального района «</w:t>
      </w:r>
      <w:proofErr w:type="spellStart"/>
      <w:r w:rsidR="00A15F10">
        <w:rPr>
          <w:sz w:val="28"/>
          <w:szCs w:val="28"/>
        </w:rPr>
        <w:t>Оловяннинский</w:t>
      </w:r>
      <w:proofErr w:type="spellEnd"/>
      <w:r w:rsidRPr="00C466CF">
        <w:rPr>
          <w:sz w:val="28"/>
          <w:szCs w:val="28"/>
        </w:rPr>
        <w:t xml:space="preserve"> район» к</w:t>
      </w:r>
      <w:r w:rsidR="00793FD8">
        <w:rPr>
          <w:sz w:val="28"/>
          <w:szCs w:val="28"/>
        </w:rPr>
        <w:t xml:space="preserve"> действиям при их возникновении;</w:t>
      </w:r>
    </w:p>
    <w:p w:rsidR="00BD7CB7" w:rsidRPr="00C466CF" w:rsidRDefault="00793FD8" w:rsidP="00C466CF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A15F10">
        <w:rPr>
          <w:sz w:val="28"/>
          <w:szCs w:val="28"/>
        </w:rPr>
        <w:t>3.2.</w:t>
      </w:r>
      <w:r w:rsidR="00BD7CB7" w:rsidRPr="00C466CF">
        <w:rPr>
          <w:sz w:val="28"/>
          <w:szCs w:val="28"/>
        </w:rPr>
        <w:t>9. Оказывает методическую помощь органам местного самоуправления поселений, службам и организациям муниципального района по вопросам создания, хранения и восполнения резервов материальных ресурсов для л</w:t>
      </w:r>
      <w:r>
        <w:rPr>
          <w:sz w:val="28"/>
          <w:szCs w:val="28"/>
        </w:rPr>
        <w:t>иквидации чрезвычайных ситуаций;</w:t>
      </w:r>
    </w:p>
    <w:p w:rsidR="00BD7CB7" w:rsidRPr="00793FD8" w:rsidRDefault="00BD7CB7" w:rsidP="00793FD8">
      <w:pPr>
        <w:pStyle w:val="a4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793FD8">
        <w:rPr>
          <w:sz w:val="28"/>
          <w:szCs w:val="28"/>
        </w:rPr>
        <w:t xml:space="preserve">         </w:t>
      </w:r>
      <w:r w:rsidR="00793FD8" w:rsidRPr="00793FD8">
        <w:rPr>
          <w:sz w:val="28"/>
          <w:szCs w:val="28"/>
        </w:rPr>
        <w:t>3.2.1</w:t>
      </w:r>
      <w:r w:rsidRPr="00793FD8">
        <w:rPr>
          <w:sz w:val="28"/>
          <w:szCs w:val="28"/>
        </w:rPr>
        <w:t>0. Обеспечивает в пределах своей компетенции:</w:t>
      </w:r>
    </w:p>
    <w:p w:rsidR="00BD7CB7" w:rsidRPr="00793FD8" w:rsidRDefault="00BD7CB7" w:rsidP="00793FD8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793FD8">
        <w:rPr>
          <w:sz w:val="28"/>
          <w:szCs w:val="28"/>
        </w:rPr>
        <w:t>         - деятельность комиссии по предупреждению и ликвидации чрезвычайных ситуаций и обеспечению пожарной безопасности (далее – Комиссия по ЧС и ОПБ) муниципального района «</w:t>
      </w:r>
      <w:proofErr w:type="spellStart"/>
      <w:r w:rsidR="00793FD8">
        <w:rPr>
          <w:sz w:val="28"/>
          <w:szCs w:val="28"/>
        </w:rPr>
        <w:t>Оловяннинский</w:t>
      </w:r>
      <w:proofErr w:type="spellEnd"/>
      <w:r w:rsidRPr="00793FD8">
        <w:rPr>
          <w:sz w:val="28"/>
          <w:szCs w:val="28"/>
        </w:rPr>
        <w:t xml:space="preserve"> район»;</w:t>
      </w:r>
    </w:p>
    <w:p w:rsidR="00BD7CB7" w:rsidRPr="00793FD8" w:rsidRDefault="00BD7CB7" w:rsidP="00793FD8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793FD8">
        <w:rPr>
          <w:sz w:val="28"/>
          <w:szCs w:val="28"/>
        </w:rPr>
        <w:t>         - готовность повседневного управления местного звена муниципальной подсистемы РСЧС муниципального района «</w:t>
      </w:r>
      <w:proofErr w:type="spellStart"/>
      <w:r w:rsidR="00793FD8">
        <w:rPr>
          <w:sz w:val="28"/>
          <w:szCs w:val="28"/>
        </w:rPr>
        <w:t>Оловяннинский</w:t>
      </w:r>
      <w:proofErr w:type="spellEnd"/>
      <w:r w:rsidRPr="00793FD8">
        <w:rPr>
          <w:sz w:val="28"/>
          <w:szCs w:val="28"/>
        </w:rPr>
        <w:t xml:space="preserve"> район»;</w:t>
      </w:r>
    </w:p>
    <w:p w:rsidR="00BD7CB7" w:rsidRPr="00793FD8" w:rsidRDefault="00BD7CB7" w:rsidP="00793FD8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793FD8">
        <w:rPr>
          <w:sz w:val="28"/>
          <w:szCs w:val="28"/>
        </w:rPr>
        <w:t>         - рассматривает обращения граждан и организаций по вопросам своей компетенции, и принимает меры по устранению выявленных недостатков.</w:t>
      </w:r>
    </w:p>
    <w:p w:rsidR="0057564A" w:rsidRDefault="0057564A" w:rsidP="0057564A">
      <w:pPr>
        <w:pStyle w:val="a4"/>
        <w:spacing w:before="0" w:beforeAutospacing="0" w:after="0" w:afterAutospacing="0"/>
        <w:rPr>
          <w:rFonts w:ascii="Time New Roman" w:hAnsi="Time New Roman"/>
          <w:color w:val="FF0000"/>
          <w:sz w:val="27"/>
          <w:szCs w:val="27"/>
        </w:rPr>
      </w:pPr>
    </w:p>
    <w:p w:rsidR="00F9628C" w:rsidRDefault="00F9628C" w:rsidP="00F9628C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rStyle w:val="a6"/>
          <w:rFonts w:eastAsiaTheme="majorEastAsia"/>
          <w:sz w:val="28"/>
          <w:szCs w:val="28"/>
        </w:rPr>
      </w:pPr>
      <w:r w:rsidRPr="00F9628C">
        <w:rPr>
          <w:rStyle w:val="a6"/>
          <w:rFonts w:eastAsiaTheme="majorEastAsia"/>
          <w:sz w:val="28"/>
          <w:szCs w:val="28"/>
          <w:lang w:val="en-US"/>
        </w:rPr>
        <w:t>IV</w:t>
      </w:r>
      <w:r w:rsidRPr="00F9628C">
        <w:rPr>
          <w:rStyle w:val="a6"/>
          <w:rFonts w:eastAsiaTheme="majorEastAsia"/>
          <w:sz w:val="28"/>
          <w:szCs w:val="28"/>
        </w:rPr>
        <w:t>. ПРАВА ОТДЕЛА</w:t>
      </w:r>
    </w:p>
    <w:p w:rsidR="00F9628C" w:rsidRDefault="00F9628C" w:rsidP="00F9628C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rStyle w:val="a6"/>
          <w:rFonts w:eastAsiaTheme="majorEastAsia"/>
          <w:sz w:val="28"/>
          <w:szCs w:val="28"/>
        </w:rPr>
      </w:pPr>
    </w:p>
    <w:p w:rsidR="00F9628C" w:rsidRPr="00F9628C" w:rsidRDefault="00F9628C" w:rsidP="00F9628C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F9628C">
        <w:rPr>
          <w:sz w:val="28"/>
          <w:szCs w:val="28"/>
        </w:rPr>
        <w:lastRenderedPageBreak/>
        <w:t xml:space="preserve">         </w:t>
      </w:r>
      <w:r>
        <w:rPr>
          <w:sz w:val="28"/>
          <w:szCs w:val="28"/>
        </w:rPr>
        <w:t>4. Отдел ГО</w:t>
      </w:r>
      <w:r w:rsidRPr="00F9628C">
        <w:rPr>
          <w:sz w:val="28"/>
          <w:szCs w:val="28"/>
        </w:rPr>
        <w:t xml:space="preserve">ЧС </w:t>
      </w:r>
      <w:r w:rsidR="00577AF9">
        <w:rPr>
          <w:sz w:val="28"/>
          <w:szCs w:val="28"/>
        </w:rPr>
        <w:t>и</w:t>
      </w:r>
      <w:r>
        <w:rPr>
          <w:sz w:val="28"/>
          <w:szCs w:val="28"/>
        </w:rPr>
        <w:t xml:space="preserve"> МХ </w:t>
      </w:r>
      <w:r w:rsidRPr="00F9628C"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Pr="00F9628C">
        <w:rPr>
          <w:sz w:val="28"/>
          <w:szCs w:val="28"/>
        </w:rPr>
        <w:t xml:space="preserve"> район» имеет право:</w:t>
      </w:r>
    </w:p>
    <w:p w:rsidR="00F9628C" w:rsidRPr="00F9628C" w:rsidRDefault="00F9628C" w:rsidP="00F9628C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F9628C">
        <w:rPr>
          <w:sz w:val="28"/>
          <w:szCs w:val="28"/>
        </w:rPr>
        <w:t xml:space="preserve">         - запрашивать, и получать от органов местного самоуправления поселений, организаций и </w:t>
      </w:r>
      <w:proofErr w:type="gramStart"/>
      <w:r w:rsidRPr="00F9628C">
        <w:rPr>
          <w:sz w:val="28"/>
          <w:szCs w:val="28"/>
        </w:rPr>
        <w:t>учреждений</w:t>
      </w:r>
      <w:proofErr w:type="gramEnd"/>
      <w:r w:rsidRPr="00F9628C">
        <w:rPr>
          <w:sz w:val="28"/>
          <w:szCs w:val="28"/>
        </w:rPr>
        <w:t xml:space="preserve"> расположенных на территории муниципального района информацию и сведения необходимые для выполнения возложенных на него задач;</w:t>
      </w:r>
    </w:p>
    <w:p w:rsidR="00F9628C" w:rsidRPr="00F9628C" w:rsidRDefault="00F9628C" w:rsidP="00F9628C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F9628C">
        <w:rPr>
          <w:sz w:val="28"/>
          <w:szCs w:val="28"/>
        </w:rPr>
        <w:t>         - проводить проверки подведомственных учреждений по вопросам гражданской обороны</w:t>
      </w:r>
      <w:r w:rsidR="009A4CEC">
        <w:rPr>
          <w:sz w:val="28"/>
          <w:szCs w:val="28"/>
        </w:rPr>
        <w:t>, пожарной безопасности</w:t>
      </w:r>
      <w:r w:rsidRPr="00F9628C">
        <w:rPr>
          <w:sz w:val="28"/>
          <w:szCs w:val="28"/>
        </w:rPr>
        <w:t xml:space="preserve"> и защиты населения и территорий от чрезвычайных ситуаций;</w:t>
      </w:r>
    </w:p>
    <w:p w:rsidR="00F9628C" w:rsidRPr="00F9628C" w:rsidRDefault="00F9628C" w:rsidP="00F9628C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F9628C">
        <w:rPr>
          <w:sz w:val="28"/>
          <w:szCs w:val="28"/>
        </w:rPr>
        <w:t xml:space="preserve">         - организовывать заслушивание руководителей и должностных лиц подведомственных учреждений по вопросам гражданской обороны, </w:t>
      </w:r>
      <w:r w:rsidR="0097054B">
        <w:rPr>
          <w:sz w:val="28"/>
          <w:szCs w:val="28"/>
        </w:rPr>
        <w:t xml:space="preserve">пожарной безопасности и </w:t>
      </w:r>
      <w:r w:rsidRPr="00F9628C">
        <w:rPr>
          <w:sz w:val="28"/>
          <w:szCs w:val="28"/>
        </w:rPr>
        <w:t>защиты населения и территорий от чрезвычайных ситуаций на территории муниципального района</w:t>
      </w:r>
      <w:r w:rsidR="0097054B">
        <w:rPr>
          <w:sz w:val="28"/>
          <w:szCs w:val="28"/>
        </w:rPr>
        <w:t xml:space="preserve">, </w:t>
      </w:r>
      <w:r w:rsidR="0097054B" w:rsidRPr="00DA16BF">
        <w:rPr>
          <w:rFonts w:ascii="Time New Roman" w:hAnsi="Time New Roman"/>
          <w:sz w:val="28"/>
          <w:szCs w:val="28"/>
        </w:rPr>
        <w:t>о деятельности жилищно-коммунального хозяйства</w:t>
      </w:r>
      <w:r w:rsidRPr="00F9628C">
        <w:rPr>
          <w:sz w:val="28"/>
          <w:szCs w:val="28"/>
        </w:rPr>
        <w:t>. </w:t>
      </w:r>
    </w:p>
    <w:p w:rsidR="00B31B28" w:rsidRPr="00B31B28" w:rsidRDefault="00B31B28" w:rsidP="00B31B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CEC" w:rsidRPr="009A4CEC" w:rsidRDefault="009A4CEC" w:rsidP="009A4CEC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rStyle w:val="a6"/>
          <w:rFonts w:eastAsiaTheme="majorEastAsia"/>
          <w:sz w:val="28"/>
          <w:szCs w:val="28"/>
        </w:rPr>
      </w:pPr>
      <w:r w:rsidRPr="009A4CEC">
        <w:rPr>
          <w:rStyle w:val="a6"/>
          <w:rFonts w:eastAsiaTheme="majorEastAsia"/>
          <w:sz w:val="28"/>
          <w:szCs w:val="28"/>
          <w:lang w:val="en-US"/>
        </w:rPr>
        <w:t>V</w:t>
      </w:r>
      <w:r w:rsidRPr="009A4CEC">
        <w:rPr>
          <w:rStyle w:val="a6"/>
          <w:rFonts w:eastAsiaTheme="majorEastAsia"/>
          <w:sz w:val="28"/>
          <w:szCs w:val="28"/>
        </w:rPr>
        <w:t>. РУКОВОДСТВО ОТДЕЛОМ ГОЧС и МХ</w:t>
      </w:r>
    </w:p>
    <w:p w:rsidR="009A4CEC" w:rsidRPr="00126C04" w:rsidRDefault="009A4CEC" w:rsidP="009A4CEC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rFonts w:ascii="Arial" w:hAnsi="Arial" w:cs="Arial"/>
          <w:color w:val="C00000"/>
          <w:sz w:val="19"/>
          <w:szCs w:val="19"/>
        </w:rPr>
      </w:pPr>
    </w:p>
    <w:p w:rsidR="009A4CEC" w:rsidRPr="00F60D1E" w:rsidRDefault="009A4CEC" w:rsidP="00F60D1E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F60D1E">
        <w:rPr>
          <w:sz w:val="28"/>
          <w:szCs w:val="28"/>
        </w:rPr>
        <w:t xml:space="preserve">         </w:t>
      </w:r>
      <w:r w:rsidR="00F60D1E" w:rsidRPr="00F60D1E">
        <w:rPr>
          <w:sz w:val="28"/>
          <w:szCs w:val="28"/>
        </w:rPr>
        <w:t>5</w:t>
      </w:r>
      <w:r w:rsidRPr="00F60D1E">
        <w:rPr>
          <w:sz w:val="28"/>
          <w:szCs w:val="28"/>
        </w:rPr>
        <w:t>. Отдел возглавляет начальник, назначаемый и освобождаемый от должности главой муниципального района «</w:t>
      </w:r>
      <w:r w:rsidR="00F60D1E">
        <w:rPr>
          <w:sz w:val="28"/>
          <w:szCs w:val="28"/>
        </w:rPr>
        <w:t>Оловяннинский</w:t>
      </w:r>
      <w:r w:rsidRPr="00F60D1E">
        <w:rPr>
          <w:sz w:val="28"/>
          <w:szCs w:val="28"/>
        </w:rPr>
        <w:t xml:space="preserve"> район» в соответствии с действующим законодательством.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 xml:space="preserve">         </w:t>
      </w:r>
      <w:r w:rsidR="00BB2345" w:rsidRPr="00BB2345">
        <w:rPr>
          <w:sz w:val="28"/>
          <w:szCs w:val="28"/>
        </w:rPr>
        <w:t xml:space="preserve"> 6</w:t>
      </w:r>
      <w:r w:rsidRPr="00BB2345">
        <w:rPr>
          <w:sz w:val="28"/>
          <w:szCs w:val="28"/>
        </w:rPr>
        <w:t>. Начальник отдела:</w:t>
      </w:r>
    </w:p>
    <w:p w:rsidR="00BB2345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осуществляет деятельность отдела под руководством главы администрации муниципального района «</w:t>
      </w:r>
      <w:proofErr w:type="spellStart"/>
      <w:r w:rsidR="00BB2345">
        <w:rPr>
          <w:sz w:val="28"/>
          <w:szCs w:val="28"/>
        </w:rPr>
        <w:t>Оловяннинский</w:t>
      </w:r>
      <w:proofErr w:type="spellEnd"/>
      <w:r w:rsidRPr="00BB2345">
        <w:rPr>
          <w:sz w:val="28"/>
          <w:szCs w:val="28"/>
        </w:rPr>
        <w:t xml:space="preserve"> район»;</w:t>
      </w:r>
    </w:p>
    <w:p w:rsidR="009A4CEC" w:rsidRPr="00BB2345" w:rsidRDefault="009A4CEC" w:rsidP="00BB2345">
      <w:pPr>
        <w:pStyle w:val="a4"/>
        <w:spacing w:before="0" w:beforeAutospacing="0" w:after="0" w:afterAutospacing="0"/>
        <w:jc w:val="both"/>
        <w:rPr>
          <w:rFonts w:ascii="Time New Roman" w:hAnsi="Time New Roman"/>
          <w:sz w:val="28"/>
          <w:szCs w:val="28"/>
        </w:rPr>
      </w:pPr>
      <w:r w:rsidRPr="00BB2345">
        <w:rPr>
          <w:sz w:val="28"/>
          <w:szCs w:val="28"/>
        </w:rPr>
        <w:t>         - организует работу отдела</w:t>
      </w:r>
      <w:r w:rsidR="00BB2345" w:rsidRPr="00BB2345">
        <w:rPr>
          <w:rFonts w:ascii="Time New Roman" w:hAnsi="Time New Roman"/>
          <w:color w:val="FF0000"/>
          <w:sz w:val="27"/>
          <w:szCs w:val="27"/>
        </w:rPr>
        <w:t xml:space="preserve"> </w:t>
      </w:r>
      <w:r w:rsidR="00BB2345" w:rsidRPr="00BB2345">
        <w:rPr>
          <w:rFonts w:ascii="Time New Roman" w:hAnsi="Time New Roman"/>
          <w:sz w:val="28"/>
          <w:szCs w:val="28"/>
        </w:rPr>
        <w:t>в соответствии с действующим законодательством, настоящим Положением и должностной инструкцией с целью обеспечения решения возложенных на отдел задач;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осуществляет руководство дежурно-диспетчерской службы администрации муниципального района «</w:t>
      </w:r>
      <w:proofErr w:type="spellStart"/>
      <w:r w:rsidR="00BB2345">
        <w:rPr>
          <w:sz w:val="28"/>
          <w:szCs w:val="28"/>
        </w:rPr>
        <w:t>Оловяннинский</w:t>
      </w:r>
      <w:proofErr w:type="spellEnd"/>
      <w:r w:rsidR="00BB2345">
        <w:rPr>
          <w:sz w:val="28"/>
          <w:szCs w:val="28"/>
        </w:rPr>
        <w:t xml:space="preserve"> </w:t>
      </w:r>
      <w:r w:rsidRPr="00BB2345">
        <w:rPr>
          <w:sz w:val="28"/>
          <w:szCs w:val="28"/>
        </w:rPr>
        <w:t>район»;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готовит проекты решений Комиссии по ЧС и ОПБ муниципального района;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координирует работу по созданию и использованию резервного фонда, для проведения первоочередных работ по ликвидации чрезвычайных ситуаций;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разрабатывает, и вносит на рассмотрение главы муниципального района проекты нормативных правовых актов по вопросам гражданской обороны, защиты населения и территорий от чрезвычайных ситуаций муниципального и межмуниципального характера;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ведёт подготовку информационно-аналитических материалов, докладных записок, писем в органы местного самоуправления, органы госуд</w:t>
      </w:r>
      <w:r w:rsidR="00BB2345">
        <w:rPr>
          <w:sz w:val="28"/>
          <w:szCs w:val="28"/>
        </w:rPr>
        <w:t>арственной власти по линии ГО</w:t>
      </w:r>
      <w:r w:rsidRPr="00BB2345">
        <w:rPr>
          <w:sz w:val="28"/>
          <w:szCs w:val="28"/>
        </w:rPr>
        <w:t>ЧС</w:t>
      </w:r>
      <w:r w:rsidR="00BB2345">
        <w:rPr>
          <w:sz w:val="28"/>
          <w:szCs w:val="28"/>
        </w:rPr>
        <w:t xml:space="preserve"> и МХ</w:t>
      </w:r>
      <w:r w:rsidRPr="00BB2345">
        <w:rPr>
          <w:sz w:val="28"/>
          <w:szCs w:val="28"/>
        </w:rPr>
        <w:t>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участвует в приёме граждан, рассматривает заявления и предложения граждан по вопросам, отнесённым к компетенции отдела;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несёт ответственность за организацию защиты сведений, составляющих государственную и служебную тайну;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>         - в пределах своей компетенции подписывает служебные документы;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lastRenderedPageBreak/>
        <w:t>         - разрабатывает План действий органов управления, сил и средств  муниципального района «</w:t>
      </w:r>
      <w:proofErr w:type="spellStart"/>
      <w:r w:rsidR="00BB2345">
        <w:rPr>
          <w:sz w:val="28"/>
          <w:szCs w:val="28"/>
        </w:rPr>
        <w:t>Оловяннинский</w:t>
      </w:r>
      <w:proofErr w:type="spellEnd"/>
      <w:r w:rsidRPr="00BB2345">
        <w:rPr>
          <w:sz w:val="28"/>
          <w:szCs w:val="28"/>
        </w:rPr>
        <w:t xml:space="preserve"> район» в условиях ЧС, План гражданской обороны района, Паспорт безопасности района (с проведением их ежегодной корректировки).</w:t>
      </w:r>
    </w:p>
    <w:p w:rsidR="00BB2345" w:rsidRDefault="00BB2345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rStyle w:val="a6"/>
          <w:rFonts w:eastAsiaTheme="majorEastAsia"/>
          <w:sz w:val="28"/>
          <w:szCs w:val="28"/>
        </w:rPr>
      </w:pPr>
    </w:p>
    <w:p w:rsidR="009A4CEC" w:rsidRPr="00BB2345" w:rsidRDefault="00BB2345" w:rsidP="00BB2345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rStyle w:val="a6"/>
          <w:rFonts w:eastAsiaTheme="majorEastAsia"/>
          <w:sz w:val="28"/>
          <w:szCs w:val="28"/>
        </w:rPr>
      </w:pPr>
      <w:r>
        <w:rPr>
          <w:rStyle w:val="a6"/>
          <w:rFonts w:eastAsiaTheme="majorEastAsia"/>
          <w:sz w:val="28"/>
          <w:szCs w:val="28"/>
          <w:lang w:val="en-US"/>
        </w:rPr>
        <w:t>VI</w:t>
      </w:r>
      <w:r w:rsidR="009A4CEC" w:rsidRPr="00BB2345">
        <w:rPr>
          <w:rStyle w:val="a6"/>
          <w:rFonts w:eastAsiaTheme="majorEastAsia"/>
          <w:sz w:val="28"/>
          <w:szCs w:val="28"/>
        </w:rPr>
        <w:t xml:space="preserve">. </w:t>
      </w:r>
      <w:r>
        <w:rPr>
          <w:rStyle w:val="a6"/>
          <w:rFonts w:eastAsiaTheme="majorEastAsia"/>
          <w:sz w:val="28"/>
          <w:szCs w:val="28"/>
        </w:rPr>
        <w:t>ФИНАНСИРОВАНИЕ ОТДЕЛА</w:t>
      </w:r>
    </w:p>
    <w:p w:rsidR="00BB2345" w:rsidRPr="00BB2345" w:rsidRDefault="00BB2345" w:rsidP="00BB2345">
      <w:pPr>
        <w:pStyle w:val="a4"/>
        <w:shd w:val="clear" w:color="auto" w:fill="FFFFFF"/>
        <w:spacing w:before="0" w:beforeAutospacing="0" w:after="0" w:afterAutospacing="0" w:line="278" w:lineRule="atLeast"/>
        <w:jc w:val="center"/>
        <w:rPr>
          <w:sz w:val="28"/>
          <w:szCs w:val="28"/>
        </w:rPr>
      </w:pP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 xml:space="preserve">         Финансирование расходов на содержание отдела </w:t>
      </w:r>
      <w:r w:rsidR="0041093F">
        <w:rPr>
          <w:sz w:val="28"/>
          <w:szCs w:val="28"/>
        </w:rPr>
        <w:t>ГО</w:t>
      </w:r>
      <w:r w:rsidRPr="00BB2345">
        <w:rPr>
          <w:sz w:val="28"/>
          <w:szCs w:val="28"/>
        </w:rPr>
        <w:t xml:space="preserve">ЧС </w:t>
      </w:r>
      <w:r w:rsidR="0041093F">
        <w:rPr>
          <w:sz w:val="28"/>
          <w:szCs w:val="28"/>
        </w:rPr>
        <w:t xml:space="preserve">и МХ </w:t>
      </w:r>
      <w:r w:rsidRPr="00BB2345">
        <w:rPr>
          <w:sz w:val="28"/>
          <w:szCs w:val="28"/>
        </w:rPr>
        <w:t>осуществляется за счёт средств местного бюджета  муниципального района «</w:t>
      </w:r>
      <w:proofErr w:type="spellStart"/>
      <w:r w:rsidR="00BB2345">
        <w:rPr>
          <w:sz w:val="28"/>
          <w:szCs w:val="28"/>
        </w:rPr>
        <w:t>Оловяннинский</w:t>
      </w:r>
      <w:proofErr w:type="spellEnd"/>
      <w:r w:rsidR="00BB2345">
        <w:rPr>
          <w:sz w:val="28"/>
          <w:szCs w:val="28"/>
        </w:rPr>
        <w:t xml:space="preserve"> </w:t>
      </w:r>
      <w:r w:rsidRPr="00BB2345">
        <w:rPr>
          <w:sz w:val="28"/>
          <w:szCs w:val="28"/>
        </w:rPr>
        <w:t xml:space="preserve"> район».</w:t>
      </w:r>
    </w:p>
    <w:p w:rsidR="009A4CEC" w:rsidRPr="00BB2345" w:rsidRDefault="009A4CEC" w:rsidP="00BB2345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BB2345">
        <w:rPr>
          <w:sz w:val="28"/>
          <w:szCs w:val="28"/>
        </w:rPr>
        <w:t xml:space="preserve">         Материально-техническое обеспечение отдела осуществляет </w:t>
      </w:r>
      <w:r w:rsidR="00BB2345">
        <w:rPr>
          <w:sz w:val="28"/>
          <w:szCs w:val="28"/>
        </w:rPr>
        <w:t>общий отдел</w:t>
      </w:r>
      <w:r w:rsidRPr="00BB2345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BB2345">
        <w:rPr>
          <w:sz w:val="28"/>
          <w:szCs w:val="28"/>
        </w:rPr>
        <w:t>Оловяннинский</w:t>
      </w:r>
      <w:proofErr w:type="spellEnd"/>
      <w:r w:rsidRPr="00BB2345">
        <w:rPr>
          <w:sz w:val="28"/>
          <w:szCs w:val="28"/>
        </w:rPr>
        <w:t xml:space="preserve"> район».</w:t>
      </w:r>
    </w:p>
    <w:p w:rsidR="009A4CEC" w:rsidRPr="00126C04" w:rsidRDefault="009A4CEC" w:rsidP="009A4CEC">
      <w:pPr>
        <w:rPr>
          <w:color w:val="C00000"/>
        </w:rPr>
      </w:pPr>
    </w:p>
    <w:p w:rsidR="00B31B28" w:rsidRPr="00B31B28" w:rsidRDefault="00B31B28" w:rsidP="00B3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B9F" w:rsidRDefault="00000B9F" w:rsidP="00B3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B9F" w:rsidRPr="00000B9F" w:rsidRDefault="00000B9F" w:rsidP="00335055">
      <w:pPr>
        <w:pStyle w:val="a4"/>
        <w:spacing w:before="0" w:beforeAutospacing="0" w:after="0" w:afterAutospacing="0"/>
        <w:rPr>
          <w:rFonts w:ascii="Time New Roman" w:hAnsi="Time New Roman"/>
          <w:color w:val="FF0000"/>
          <w:sz w:val="27"/>
          <w:szCs w:val="27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 xml:space="preserve">  </w:t>
      </w:r>
    </w:p>
    <w:p w:rsidR="00000B9F" w:rsidRPr="00000B9F" w:rsidRDefault="00000B9F" w:rsidP="00000B9F">
      <w:pPr>
        <w:pStyle w:val="a4"/>
        <w:spacing w:before="0" w:beforeAutospacing="0" w:after="0" w:afterAutospacing="0"/>
        <w:rPr>
          <w:rFonts w:ascii="Time New Roman" w:hAnsi="Time New Roman"/>
          <w:color w:val="FF0000"/>
          <w:sz w:val="27"/>
          <w:szCs w:val="27"/>
        </w:rPr>
      </w:pPr>
      <w:r w:rsidRPr="00000B9F">
        <w:rPr>
          <w:rFonts w:ascii="Time New Roman" w:hAnsi="Time New Roman"/>
          <w:color w:val="FF0000"/>
          <w:sz w:val="27"/>
          <w:szCs w:val="27"/>
        </w:rPr>
        <w:t> </w:t>
      </w:r>
    </w:p>
    <w:p w:rsidR="00BB23E7" w:rsidRDefault="00BB23E7">
      <w:pPr>
        <w:rPr>
          <w:color w:val="FF0000"/>
        </w:rPr>
      </w:pPr>
    </w:p>
    <w:p w:rsidR="00126C04" w:rsidRDefault="00126C04">
      <w:pPr>
        <w:rPr>
          <w:color w:val="FF0000"/>
        </w:rPr>
      </w:pPr>
    </w:p>
    <w:p w:rsidR="00126C04" w:rsidRPr="00126C04" w:rsidRDefault="00126C04" w:rsidP="00335055">
      <w:pPr>
        <w:pStyle w:val="a4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C00000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 </w:t>
      </w:r>
    </w:p>
    <w:p w:rsidR="00126C04" w:rsidRPr="00126C04" w:rsidRDefault="00126C04" w:rsidP="00D27DA4">
      <w:pPr>
        <w:pStyle w:val="a4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C00000"/>
          <w:sz w:val="19"/>
          <w:szCs w:val="19"/>
        </w:rPr>
      </w:pPr>
      <w:r w:rsidRPr="00126C04">
        <w:rPr>
          <w:rFonts w:ascii="Arial" w:hAnsi="Arial" w:cs="Arial"/>
          <w:color w:val="C00000"/>
          <w:sz w:val="19"/>
          <w:szCs w:val="19"/>
        </w:rPr>
        <w:t xml:space="preserve">         </w:t>
      </w:r>
    </w:p>
    <w:p w:rsidR="00126C04" w:rsidRDefault="00126C04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Default="00D04919">
      <w:pPr>
        <w:rPr>
          <w:color w:val="C00000"/>
        </w:rPr>
      </w:pPr>
    </w:p>
    <w:p w:rsidR="00D04919" w:rsidRPr="00D04919" w:rsidRDefault="00D04919">
      <w:pPr>
        <w:rPr>
          <w:rFonts w:ascii="Times New Roman" w:hAnsi="Times New Roman"/>
        </w:rPr>
      </w:pPr>
      <w:r w:rsidRPr="00D04919">
        <w:rPr>
          <w:rFonts w:ascii="Times New Roman" w:hAnsi="Times New Roman"/>
        </w:rPr>
        <w:t>Исп. Л.А. Долгова  _________</w:t>
      </w:r>
    </w:p>
    <w:p w:rsidR="00D04919" w:rsidRPr="00D04919" w:rsidRDefault="00D04919">
      <w:pPr>
        <w:rPr>
          <w:rFonts w:ascii="Times New Roman" w:hAnsi="Times New Roman"/>
        </w:rPr>
      </w:pPr>
    </w:p>
    <w:p w:rsidR="00D04919" w:rsidRPr="00D04919" w:rsidRDefault="00D04919">
      <w:pPr>
        <w:rPr>
          <w:rFonts w:ascii="Times New Roman" w:hAnsi="Times New Roman"/>
        </w:rPr>
      </w:pPr>
      <w:r w:rsidRPr="00D04919">
        <w:rPr>
          <w:rFonts w:ascii="Times New Roman" w:hAnsi="Times New Roman"/>
        </w:rPr>
        <w:t>Согласовано:</w:t>
      </w:r>
    </w:p>
    <w:p w:rsidR="00D04919" w:rsidRPr="00D04919" w:rsidRDefault="00D04919">
      <w:pPr>
        <w:rPr>
          <w:rFonts w:ascii="Times New Roman" w:hAnsi="Times New Roman"/>
        </w:rPr>
      </w:pPr>
      <w:r w:rsidRPr="00D04919">
        <w:rPr>
          <w:rFonts w:ascii="Times New Roman" w:hAnsi="Times New Roman"/>
        </w:rPr>
        <w:t>Общий отдел: Л.А. Коновалова ______________</w:t>
      </w:r>
    </w:p>
    <w:p w:rsidR="00D04919" w:rsidRPr="00D04919" w:rsidRDefault="00D04919">
      <w:pPr>
        <w:rPr>
          <w:rFonts w:ascii="Times New Roman" w:hAnsi="Times New Roman"/>
        </w:rPr>
      </w:pPr>
      <w:r w:rsidRPr="00D04919">
        <w:rPr>
          <w:rFonts w:ascii="Times New Roman" w:hAnsi="Times New Roman"/>
        </w:rPr>
        <w:t xml:space="preserve">В.В. </w:t>
      </w:r>
      <w:proofErr w:type="spellStart"/>
      <w:r w:rsidRPr="00D04919">
        <w:rPr>
          <w:rFonts w:ascii="Times New Roman" w:hAnsi="Times New Roman"/>
        </w:rPr>
        <w:t>Жамбал</w:t>
      </w:r>
      <w:proofErr w:type="spellEnd"/>
      <w:r w:rsidRPr="00D04919">
        <w:rPr>
          <w:rFonts w:ascii="Times New Roman" w:hAnsi="Times New Roman"/>
        </w:rPr>
        <w:t>-Доржиев ____________</w:t>
      </w:r>
    </w:p>
    <w:sectPr w:rsidR="00D04919" w:rsidRPr="00D04919" w:rsidSect="00C14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1A6"/>
    <w:multiLevelType w:val="hybridMultilevel"/>
    <w:tmpl w:val="9FA4F4AA"/>
    <w:lvl w:ilvl="0" w:tplc="1508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5678C"/>
    <w:multiLevelType w:val="hybridMultilevel"/>
    <w:tmpl w:val="44BC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757C8"/>
    <w:multiLevelType w:val="hybridMultilevel"/>
    <w:tmpl w:val="6D1A16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8916F0"/>
    <w:multiLevelType w:val="hybridMultilevel"/>
    <w:tmpl w:val="7D6E890E"/>
    <w:lvl w:ilvl="0" w:tplc="8F648B6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04541"/>
    <w:multiLevelType w:val="hybridMultilevel"/>
    <w:tmpl w:val="BE508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4EE"/>
    <w:rsid w:val="00000B9F"/>
    <w:rsid w:val="00092385"/>
    <w:rsid w:val="00126C04"/>
    <w:rsid w:val="001960C7"/>
    <w:rsid w:val="00247C63"/>
    <w:rsid w:val="002C5271"/>
    <w:rsid w:val="00335055"/>
    <w:rsid w:val="003B4F7D"/>
    <w:rsid w:val="0041093F"/>
    <w:rsid w:val="00444E4B"/>
    <w:rsid w:val="00470B9D"/>
    <w:rsid w:val="00487A90"/>
    <w:rsid w:val="005256D4"/>
    <w:rsid w:val="00531B36"/>
    <w:rsid w:val="0057564A"/>
    <w:rsid w:val="00577AF9"/>
    <w:rsid w:val="00685114"/>
    <w:rsid w:val="006944C8"/>
    <w:rsid w:val="00696B91"/>
    <w:rsid w:val="006A678F"/>
    <w:rsid w:val="007423AF"/>
    <w:rsid w:val="00744FDE"/>
    <w:rsid w:val="00745D02"/>
    <w:rsid w:val="00791C8D"/>
    <w:rsid w:val="00793FD8"/>
    <w:rsid w:val="007E30FE"/>
    <w:rsid w:val="007F4BE0"/>
    <w:rsid w:val="00834BB0"/>
    <w:rsid w:val="008A173B"/>
    <w:rsid w:val="008A4E88"/>
    <w:rsid w:val="008F378D"/>
    <w:rsid w:val="0097054B"/>
    <w:rsid w:val="009A4CEC"/>
    <w:rsid w:val="009E6E06"/>
    <w:rsid w:val="00A15F10"/>
    <w:rsid w:val="00A56064"/>
    <w:rsid w:val="00A62043"/>
    <w:rsid w:val="00AE479E"/>
    <w:rsid w:val="00B31B28"/>
    <w:rsid w:val="00BB2345"/>
    <w:rsid w:val="00BB23E7"/>
    <w:rsid w:val="00BD5C60"/>
    <w:rsid w:val="00BD7CB7"/>
    <w:rsid w:val="00BE52CE"/>
    <w:rsid w:val="00BF54EE"/>
    <w:rsid w:val="00C02E5D"/>
    <w:rsid w:val="00C1470A"/>
    <w:rsid w:val="00C20CC6"/>
    <w:rsid w:val="00C27707"/>
    <w:rsid w:val="00C36CBE"/>
    <w:rsid w:val="00C466CF"/>
    <w:rsid w:val="00C933D1"/>
    <w:rsid w:val="00CA4CA7"/>
    <w:rsid w:val="00D04919"/>
    <w:rsid w:val="00D27DA4"/>
    <w:rsid w:val="00D5083E"/>
    <w:rsid w:val="00D81E8C"/>
    <w:rsid w:val="00D94063"/>
    <w:rsid w:val="00DA16BF"/>
    <w:rsid w:val="00DB0BAC"/>
    <w:rsid w:val="00E031D6"/>
    <w:rsid w:val="00E36672"/>
    <w:rsid w:val="00E71945"/>
    <w:rsid w:val="00E81E37"/>
    <w:rsid w:val="00F60D1E"/>
    <w:rsid w:val="00F9628C"/>
    <w:rsid w:val="00FA660D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6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00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0B9F"/>
    <w:rPr>
      <w:color w:val="0000FF"/>
      <w:u w:val="single"/>
    </w:rPr>
  </w:style>
  <w:style w:type="character" w:styleId="a6">
    <w:name w:val="Strong"/>
    <w:basedOn w:val="a0"/>
    <w:uiPriority w:val="22"/>
    <w:qFormat/>
    <w:rsid w:val="00000B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670F-36BA-460D-A43C-B428F839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63</cp:revision>
  <cp:lastPrinted>2018-01-24T02:36:00Z</cp:lastPrinted>
  <dcterms:created xsi:type="dcterms:W3CDTF">2018-01-18T08:32:00Z</dcterms:created>
  <dcterms:modified xsi:type="dcterms:W3CDTF">2018-02-08T07:38:00Z</dcterms:modified>
</cp:coreProperties>
</file>