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42" w:rsidRPr="00A81E42" w:rsidRDefault="00A81E42" w:rsidP="00A81E42">
      <w:pPr>
        <w:spacing w:line="240" w:lineRule="auto"/>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Pr="001D6DA0" w:rsidRDefault="001D6DA0" w:rsidP="00945F37">
      <w:pPr>
        <w:ind w:firstLine="0"/>
        <w:rPr>
          <w:rFonts w:ascii="Times New Roman" w:hAnsi="Times New Roman"/>
          <w:sz w:val="28"/>
          <w:szCs w:val="28"/>
        </w:rPr>
      </w:pPr>
      <w:r w:rsidRPr="001D6DA0">
        <w:rPr>
          <w:rFonts w:ascii="Times New Roman" w:hAnsi="Times New Roman"/>
          <w:sz w:val="28"/>
          <w:szCs w:val="28"/>
        </w:rPr>
        <w:t>«</w:t>
      </w:r>
      <w:r w:rsidR="001740F9">
        <w:rPr>
          <w:rFonts w:ascii="Times New Roman" w:hAnsi="Times New Roman"/>
          <w:sz w:val="28"/>
          <w:szCs w:val="28"/>
        </w:rPr>
        <w:t>30</w:t>
      </w:r>
      <w:r w:rsidRPr="001D6DA0">
        <w:rPr>
          <w:rFonts w:ascii="Times New Roman" w:hAnsi="Times New Roman"/>
          <w:sz w:val="28"/>
          <w:szCs w:val="28"/>
        </w:rPr>
        <w:t xml:space="preserve">» </w:t>
      </w:r>
      <w:r w:rsidR="001740F9">
        <w:rPr>
          <w:rFonts w:ascii="Times New Roman" w:hAnsi="Times New Roman"/>
          <w:sz w:val="28"/>
          <w:szCs w:val="28"/>
        </w:rPr>
        <w:t>января</w:t>
      </w:r>
      <w:r w:rsidRPr="001D6DA0">
        <w:rPr>
          <w:rFonts w:ascii="Times New Roman" w:hAnsi="Times New Roman"/>
          <w:sz w:val="28"/>
          <w:szCs w:val="28"/>
        </w:rPr>
        <w:t xml:space="preserve"> 201</w:t>
      </w:r>
      <w:r w:rsidR="002B1665">
        <w:rPr>
          <w:rFonts w:ascii="Times New Roman" w:hAnsi="Times New Roman"/>
          <w:sz w:val="28"/>
          <w:szCs w:val="28"/>
        </w:rPr>
        <w:t>8</w:t>
      </w:r>
      <w:r w:rsidRPr="001D6DA0">
        <w:rPr>
          <w:rFonts w:ascii="Times New Roman" w:hAnsi="Times New Roman"/>
          <w:sz w:val="28"/>
          <w:szCs w:val="28"/>
        </w:rPr>
        <w:t xml:space="preserve"> г.                                                    </w:t>
      </w:r>
      <w:r w:rsidRPr="001D6DA0">
        <w:rPr>
          <w:rFonts w:ascii="Times New Roman" w:hAnsi="Times New Roman"/>
          <w:sz w:val="28"/>
          <w:szCs w:val="28"/>
        </w:rPr>
        <w:tab/>
      </w:r>
      <w:r w:rsidRPr="001D6DA0">
        <w:rPr>
          <w:rFonts w:ascii="Times New Roman" w:hAnsi="Times New Roman"/>
          <w:sz w:val="28"/>
          <w:szCs w:val="28"/>
        </w:rPr>
        <w:tab/>
      </w:r>
      <w:r w:rsidRPr="001D6DA0">
        <w:rPr>
          <w:rFonts w:ascii="Times New Roman" w:hAnsi="Times New Roman"/>
          <w:sz w:val="28"/>
          <w:szCs w:val="28"/>
        </w:rPr>
        <w:tab/>
        <w:t xml:space="preserve"> №</w:t>
      </w:r>
      <w:r w:rsidR="001740F9">
        <w:rPr>
          <w:rFonts w:ascii="Times New Roman" w:hAnsi="Times New Roman"/>
          <w:sz w:val="28"/>
          <w:szCs w:val="28"/>
        </w:rPr>
        <w:t xml:space="preserve"> 49</w:t>
      </w:r>
    </w:p>
    <w:p w:rsidR="001D6DA0" w:rsidRDefault="001D6DA0" w:rsidP="001D6DA0">
      <w:pPr>
        <w:rPr>
          <w:sz w:val="28"/>
          <w:szCs w:val="28"/>
        </w:rPr>
      </w:pPr>
    </w:p>
    <w:p w:rsidR="001D6DA0" w:rsidRPr="001D6DA0" w:rsidRDefault="001D6DA0" w:rsidP="001D6DA0">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1D6DA0" w:rsidRPr="001D6DA0" w:rsidRDefault="001D6DA0" w:rsidP="001D6DA0">
      <w:pPr>
        <w:rPr>
          <w:rFonts w:ascii="Times New Roman" w:hAnsi="Times New Roman"/>
          <w:b/>
          <w:bCs/>
          <w:sz w:val="28"/>
          <w:szCs w:val="28"/>
        </w:rPr>
      </w:pPr>
    </w:p>
    <w:p w:rsidR="003258B2" w:rsidRDefault="001D6DA0" w:rsidP="003258B2">
      <w:pPr>
        <w:shd w:val="clear" w:color="auto" w:fill="FFFFFF"/>
        <w:spacing w:line="240" w:lineRule="atLeast"/>
        <w:ind w:hanging="180"/>
        <w:jc w:val="center"/>
        <w:rPr>
          <w:rFonts w:ascii="Times New Roman" w:hAnsi="Times New Roman"/>
          <w:b/>
          <w:sz w:val="28"/>
          <w:szCs w:val="28"/>
        </w:rPr>
      </w:pPr>
      <w:r w:rsidRPr="003258B2">
        <w:rPr>
          <w:rFonts w:ascii="Times New Roman" w:hAnsi="Times New Roman"/>
          <w:b/>
          <w:bCs/>
          <w:sz w:val="28"/>
          <w:szCs w:val="28"/>
        </w:rPr>
        <w:t>«</w:t>
      </w:r>
      <w:r w:rsidRPr="003258B2">
        <w:rPr>
          <w:rFonts w:ascii="Times New Roman" w:hAnsi="Times New Roman"/>
          <w:b/>
          <w:sz w:val="28"/>
          <w:szCs w:val="28"/>
        </w:rPr>
        <w:t>Об утверждении программы комплексного</w:t>
      </w:r>
      <w:r w:rsidR="003258B2">
        <w:rPr>
          <w:rFonts w:ascii="Times New Roman" w:hAnsi="Times New Roman"/>
          <w:b/>
          <w:sz w:val="28"/>
          <w:szCs w:val="28"/>
        </w:rPr>
        <w:t xml:space="preserve"> </w:t>
      </w:r>
      <w:r w:rsidRPr="003258B2">
        <w:rPr>
          <w:rFonts w:ascii="Times New Roman" w:hAnsi="Times New Roman"/>
          <w:b/>
          <w:sz w:val="28"/>
          <w:szCs w:val="28"/>
        </w:rPr>
        <w:t xml:space="preserve">развития систем </w:t>
      </w:r>
    </w:p>
    <w:p w:rsidR="001D6DA0" w:rsidRPr="003258B2" w:rsidRDefault="001D6DA0" w:rsidP="003258B2">
      <w:pPr>
        <w:shd w:val="clear" w:color="auto" w:fill="FFFFFF"/>
        <w:spacing w:line="240" w:lineRule="atLeast"/>
        <w:ind w:hanging="180"/>
        <w:jc w:val="center"/>
        <w:rPr>
          <w:rFonts w:ascii="Times New Roman" w:hAnsi="Times New Roman"/>
          <w:b/>
          <w:sz w:val="28"/>
          <w:szCs w:val="28"/>
        </w:rPr>
      </w:pPr>
      <w:r w:rsidRPr="003258B2">
        <w:rPr>
          <w:rFonts w:ascii="Times New Roman" w:hAnsi="Times New Roman"/>
          <w:b/>
          <w:sz w:val="28"/>
          <w:szCs w:val="28"/>
        </w:rPr>
        <w:t>транспортной  инфраструктуры</w:t>
      </w:r>
      <w:r w:rsidR="003258B2">
        <w:rPr>
          <w:rFonts w:ascii="Times New Roman" w:hAnsi="Times New Roman"/>
          <w:b/>
          <w:sz w:val="28"/>
          <w:szCs w:val="28"/>
        </w:rPr>
        <w:t xml:space="preserve"> </w:t>
      </w:r>
      <w:r w:rsidRPr="003258B2">
        <w:rPr>
          <w:rFonts w:ascii="Times New Roman" w:hAnsi="Times New Roman"/>
          <w:b/>
          <w:sz w:val="28"/>
          <w:szCs w:val="28"/>
        </w:rPr>
        <w:t>сельского поселения «</w:t>
      </w:r>
      <w:proofErr w:type="spellStart"/>
      <w:r w:rsidR="00344DDC" w:rsidRPr="003258B2">
        <w:rPr>
          <w:rFonts w:ascii="Times New Roman" w:hAnsi="Times New Roman"/>
          <w:b/>
          <w:sz w:val="28"/>
          <w:szCs w:val="28"/>
        </w:rPr>
        <w:t>Ха</w:t>
      </w:r>
      <w:r w:rsidR="00B2458D" w:rsidRPr="003258B2">
        <w:rPr>
          <w:rFonts w:ascii="Times New Roman" w:hAnsi="Times New Roman"/>
          <w:b/>
          <w:sz w:val="28"/>
          <w:szCs w:val="28"/>
        </w:rPr>
        <w:t>р</w:t>
      </w:r>
      <w:r w:rsidR="00344DDC" w:rsidRPr="003258B2">
        <w:rPr>
          <w:rFonts w:ascii="Times New Roman" w:hAnsi="Times New Roman"/>
          <w:b/>
          <w:sz w:val="28"/>
          <w:szCs w:val="28"/>
        </w:rPr>
        <w:t>а-Б</w:t>
      </w:r>
      <w:r w:rsidR="00B2458D" w:rsidRPr="003258B2">
        <w:rPr>
          <w:rFonts w:ascii="Times New Roman" w:hAnsi="Times New Roman"/>
          <w:b/>
          <w:sz w:val="28"/>
          <w:szCs w:val="28"/>
        </w:rPr>
        <w:t>ыркин</w:t>
      </w:r>
      <w:r w:rsidRPr="003258B2">
        <w:rPr>
          <w:rFonts w:ascii="Times New Roman" w:hAnsi="Times New Roman"/>
          <w:b/>
          <w:sz w:val="28"/>
          <w:szCs w:val="28"/>
        </w:rPr>
        <w:t>ское</w:t>
      </w:r>
      <w:proofErr w:type="spellEnd"/>
      <w:r w:rsidRPr="003258B2">
        <w:rPr>
          <w:rFonts w:ascii="Times New Roman" w:hAnsi="Times New Roman"/>
          <w:b/>
          <w:sz w:val="28"/>
          <w:szCs w:val="28"/>
        </w:rPr>
        <w:t xml:space="preserve">», </w:t>
      </w:r>
      <w:r w:rsidR="003258B2">
        <w:rPr>
          <w:rFonts w:ascii="Times New Roman" w:hAnsi="Times New Roman"/>
          <w:b/>
          <w:sz w:val="28"/>
          <w:szCs w:val="28"/>
        </w:rPr>
        <w:t>р</w:t>
      </w:r>
      <w:r w:rsidRPr="003258B2">
        <w:rPr>
          <w:rFonts w:ascii="Times New Roman" w:hAnsi="Times New Roman"/>
          <w:b/>
          <w:sz w:val="28"/>
          <w:szCs w:val="28"/>
        </w:rPr>
        <w:t>асположенн</w:t>
      </w:r>
      <w:r w:rsidR="003258B2">
        <w:rPr>
          <w:rFonts w:ascii="Times New Roman" w:hAnsi="Times New Roman"/>
          <w:b/>
          <w:sz w:val="28"/>
          <w:szCs w:val="28"/>
        </w:rPr>
        <w:t xml:space="preserve">ые </w:t>
      </w:r>
      <w:r w:rsidRPr="003258B2">
        <w:rPr>
          <w:rFonts w:ascii="Times New Roman" w:hAnsi="Times New Roman"/>
          <w:b/>
          <w:sz w:val="28"/>
          <w:szCs w:val="28"/>
        </w:rPr>
        <w:t>на территории  муниципального района</w:t>
      </w:r>
    </w:p>
    <w:p w:rsidR="001D6DA0" w:rsidRPr="003258B2" w:rsidRDefault="001D6DA0" w:rsidP="003258B2">
      <w:pPr>
        <w:shd w:val="clear" w:color="auto" w:fill="FFFFFF"/>
        <w:spacing w:line="240" w:lineRule="atLeast"/>
        <w:ind w:hanging="180"/>
        <w:jc w:val="center"/>
        <w:rPr>
          <w:rFonts w:ascii="Times New Roman" w:hAnsi="Times New Roman"/>
          <w:b/>
          <w:sz w:val="28"/>
          <w:szCs w:val="28"/>
        </w:rPr>
      </w:pPr>
      <w:r w:rsidRPr="003258B2">
        <w:rPr>
          <w:rFonts w:ascii="Times New Roman" w:hAnsi="Times New Roman"/>
          <w:b/>
          <w:sz w:val="28"/>
          <w:szCs w:val="28"/>
        </w:rPr>
        <w:t>«</w:t>
      </w:r>
      <w:proofErr w:type="spellStart"/>
      <w:r w:rsidRPr="003258B2">
        <w:rPr>
          <w:rFonts w:ascii="Times New Roman" w:hAnsi="Times New Roman"/>
          <w:b/>
          <w:sz w:val="28"/>
          <w:szCs w:val="28"/>
        </w:rPr>
        <w:t>Оловяннинский</w:t>
      </w:r>
      <w:proofErr w:type="spellEnd"/>
      <w:r w:rsidRPr="003258B2">
        <w:rPr>
          <w:rFonts w:ascii="Times New Roman" w:hAnsi="Times New Roman"/>
          <w:b/>
          <w:sz w:val="28"/>
          <w:szCs w:val="28"/>
        </w:rPr>
        <w:t xml:space="preserve"> район»  на 201</w:t>
      </w:r>
      <w:r w:rsidR="00CD13E3" w:rsidRPr="003258B2">
        <w:rPr>
          <w:rFonts w:ascii="Times New Roman" w:hAnsi="Times New Roman"/>
          <w:b/>
          <w:sz w:val="28"/>
          <w:szCs w:val="28"/>
        </w:rPr>
        <w:t>8</w:t>
      </w:r>
      <w:r w:rsidRPr="003258B2">
        <w:rPr>
          <w:rFonts w:ascii="Times New Roman" w:hAnsi="Times New Roman"/>
          <w:b/>
          <w:sz w:val="28"/>
          <w:szCs w:val="28"/>
        </w:rPr>
        <w:t xml:space="preserve"> – 2020 годы</w:t>
      </w:r>
      <w:r w:rsidR="003258B2">
        <w:rPr>
          <w:rFonts w:ascii="Times New Roman" w:hAnsi="Times New Roman"/>
          <w:b/>
          <w:sz w:val="28"/>
          <w:szCs w:val="28"/>
        </w:rPr>
        <w:t xml:space="preserve"> </w:t>
      </w:r>
      <w:r w:rsidRPr="003258B2">
        <w:rPr>
          <w:rFonts w:ascii="Times New Roman" w:hAnsi="Times New Roman"/>
          <w:b/>
          <w:sz w:val="28"/>
          <w:szCs w:val="28"/>
        </w:rPr>
        <w:t>с перспективой до 2032 год»</w:t>
      </w:r>
    </w:p>
    <w:p w:rsidR="001D6DA0" w:rsidRPr="003258B2" w:rsidRDefault="001D6DA0" w:rsidP="003258B2">
      <w:pPr>
        <w:autoSpaceDN w:val="0"/>
        <w:adjustRightInd w:val="0"/>
        <w:jc w:val="center"/>
        <w:outlineLvl w:val="0"/>
        <w:rPr>
          <w:rFonts w:ascii="Times New Roman" w:hAnsi="Times New Roman"/>
          <w:sz w:val="28"/>
          <w:szCs w:val="28"/>
        </w:rPr>
      </w:pPr>
    </w:p>
    <w:p w:rsidR="001D6DA0" w:rsidRPr="001D6DA0" w:rsidRDefault="006A1F4D" w:rsidP="00BD1B06">
      <w:pPr>
        <w:spacing w:line="240" w:lineRule="auto"/>
        <w:ind w:firstLine="709"/>
        <w:rPr>
          <w:rFonts w:ascii="Times New Roman" w:hAnsi="Times New Roman"/>
          <w:sz w:val="28"/>
          <w:szCs w:val="28"/>
        </w:rPr>
      </w:pPr>
      <w:proofErr w:type="gramStart"/>
      <w:r>
        <w:rPr>
          <w:rFonts w:ascii="Times New Roman" w:hAnsi="Times New Roman"/>
          <w:sz w:val="28"/>
          <w:szCs w:val="28"/>
        </w:rPr>
        <w:t>Р</w:t>
      </w:r>
      <w:r w:rsidRPr="001D6DA0">
        <w:rPr>
          <w:rFonts w:ascii="Times New Roman" w:hAnsi="Times New Roman"/>
          <w:sz w:val="28"/>
          <w:szCs w:val="28"/>
        </w:rPr>
        <w:t>уководствуясь пунктом 5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w:t>
      </w:r>
      <w:r>
        <w:rPr>
          <w:rFonts w:ascii="Times New Roman" w:hAnsi="Times New Roman"/>
          <w:sz w:val="28"/>
          <w:szCs w:val="28"/>
        </w:rPr>
        <w:t xml:space="preserve"> в</w:t>
      </w:r>
      <w:r w:rsidR="001D6DA0" w:rsidRPr="001D6DA0">
        <w:rPr>
          <w:rFonts w:ascii="Times New Roman" w:hAnsi="Times New Roman"/>
          <w:sz w:val="28"/>
          <w:szCs w:val="28"/>
        </w:rPr>
        <w:t xml:space="preserve"> целях разработки комплекса мероприятий направленных на повышение надежности, эффективности и </w:t>
      </w:r>
      <w:proofErr w:type="spellStart"/>
      <w:r w:rsidR="001D6DA0" w:rsidRPr="001D6DA0">
        <w:rPr>
          <w:rFonts w:ascii="Times New Roman" w:hAnsi="Times New Roman"/>
          <w:sz w:val="28"/>
          <w:szCs w:val="28"/>
        </w:rPr>
        <w:t>экологичности</w:t>
      </w:r>
      <w:proofErr w:type="spellEnd"/>
      <w:r w:rsidR="001D6DA0" w:rsidRPr="001D6DA0">
        <w:rPr>
          <w:rFonts w:ascii="Times New Roman" w:hAnsi="Times New Roman"/>
          <w:sz w:val="28"/>
          <w:szCs w:val="28"/>
        </w:rPr>
        <w:t xml:space="preserve"> работы объектов транспортной  инфраструктуры сельского поселения «</w:t>
      </w:r>
      <w:proofErr w:type="spellStart"/>
      <w:r w:rsidR="00B2458D" w:rsidRPr="00B2458D">
        <w:rPr>
          <w:rFonts w:ascii="Times New Roman" w:hAnsi="Times New Roman"/>
          <w:sz w:val="28"/>
          <w:szCs w:val="28"/>
        </w:rPr>
        <w:t>Хара-Быркинское</w:t>
      </w:r>
      <w:proofErr w:type="spellEnd"/>
      <w:r w:rsidR="001D6DA0" w:rsidRPr="001D6DA0">
        <w:rPr>
          <w:rFonts w:ascii="Times New Roman" w:hAnsi="Times New Roman"/>
          <w:sz w:val="28"/>
          <w:szCs w:val="28"/>
        </w:rPr>
        <w:t>», расположенного на территории муниципального района «</w:t>
      </w:r>
      <w:proofErr w:type="spellStart"/>
      <w:r w:rsidR="001D6DA0" w:rsidRPr="001D6DA0">
        <w:rPr>
          <w:rFonts w:ascii="Times New Roman" w:hAnsi="Times New Roman"/>
          <w:sz w:val="28"/>
          <w:szCs w:val="28"/>
        </w:rPr>
        <w:t>Оловяннинский</w:t>
      </w:r>
      <w:proofErr w:type="spellEnd"/>
      <w:r w:rsidR="001D6DA0" w:rsidRPr="001D6DA0">
        <w:rPr>
          <w:rFonts w:ascii="Times New Roman" w:hAnsi="Times New Roman"/>
          <w:sz w:val="28"/>
          <w:szCs w:val="28"/>
        </w:rPr>
        <w:t xml:space="preserve"> район», администрация</w:t>
      </w:r>
      <w:proofErr w:type="gramEnd"/>
      <w:r w:rsidR="001D6DA0" w:rsidRPr="001D6DA0">
        <w:rPr>
          <w:rFonts w:ascii="Times New Roman" w:hAnsi="Times New Roman"/>
          <w:sz w:val="28"/>
          <w:szCs w:val="28"/>
        </w:rPr>
        <w:t xml:space="preserve"> муниципального района «</w:t>
      </w:r>
      <w:proofErr w:type="spellStart"/>
      <w:r w:rsidR="001D6DA0" w:rsidRPr="001D6DA0">
        <w:rPr>
          <w:rFonts w:ascii="Times New Roman" w:hAnsi="Times New Roman"/>
          <w:sz w:val="28"/>
          <w:szCs w:val="28"/>
        </w:rPr>
        <w:t>Оловяннинский</w:t>
      </w:r>
      <w:proofErr w:type="spellEnd"/>
      <w:r w:rsidR="001D6DA0" w:rsidRPr="001D6DA0">
        <w:rPr>
          <w:rFonts w:ascii="Times New Roman" w:hAnsi="Times New Roman"/>
          <w:sz w:val="28"/>
          <w:szCs w:val="28"/>
        </w:rPr>
        <w:t xml:space="preserve"> район» </w:t>
      </w:r>
    </w:p>
    <w:p w:rsidR="001D6DA0" w:rsidRPr="001D6DA0" w:rsidRDefault="001D6DA0" w:rsidP="001D6DA0">
      <w:pPr>
        <w:rPr>
          <w:rFonts w:ascii="Times New Roman" w:hAnsi="Times New Roman"/>
          <w:b/>
          <w:sz w:val="28"/>
          <w:szCs w:val="28"/>
        </w:rPr>
      </w:pPr>
      <w:proofErr w:type="gramStart"/>
      <w:r w:rsidRPr="001D6DA0">
        <w:rPr>
          <w:rFonts w:ascii="Times New Roman" w:hAnsi="Times New Roman"/>
          <w:b/>
          <w:sz w:val="28"/>
          <w:szCs w:val="28"/>
        </w:rPr>
        <w:t>п</w:t>
      </w:r>
      <w:proofErr w:type="gramEnd"/>
      <w:r w:rsidRPr="001D6DA0">
        <w:rPr>
          <w:rFonts w:ascii="Times New Roman" w:hAnsi="Times New Roman"/>
          <w:b/>
          <w:sz w:val="28"/>
          <w:szCs w:val="28"/>
        </w:rPr>
        <w:t xml:space="preserve"> о с т а н о в л я е т:</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 транспортной  инфраструктуры сельского поселения «</w:t>
      </w:r>
      <w:proofErr w:type="spellStart"/>
      <w:r w:rsidR="00B2458D" w:rsidRPr="00B2458D">
        <w:rPr>
          <w:rFonts w:ascii="Times New Roman" w:hAnsi="Times New Roman"/>
          <w:sz w:val="28"/>
          <w:szCs w:val="28"/>
        </w:rPr>
        <w:t>Хара-Быркинское</w:t>
      </w:r>
      <w:proofErr w:type="spellEnd"/>
      <w:r w:rsidRPr="001D6DA0">
        <w:rPr>
          <w:rFonts w:ascii="Times New Roman" w:hAnsi="Times New Roman"/>
          <w:sz w:val="28"/>
          <w:szCs w:val="28"/>
        </w:rPr>
        <w:t>», расположенного на территории  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на 201</w:t>
      </w:r>
      <w:r w:rsidR="00CD13E3">
        <w:rPr>
          <w:rFonts w:ascii="Times New Roman" w:hAnsi="Times New Roman"/>
          <w:sz w:val="28"/>
          <w:szCs w:val="28"/>
        </w:rPr>
        <w:t>8</w:t>
      </w:r>
      <w:r w:rsidRPr="001D6DA0">
        <w:rPr>
          <w:rFonts w:ascii="Times New Roman" w:hAnsi="Times New Roman"/>
          <w:sz w:val="28"/>
          <w:szCs w:val="28"/>
        </w:rPr>
        <w:t xml:space="preserve"> – 2020 годы с перспективой до 2032 год</w:t>
      </w:r>
      <w:r w:rsidR="003258B2">
        <w:rPr>
          <w:rFonts w:ascii="Times New Roman" w:hAnsi="Times New Roman"/>
          <w:sz w:val="28"/>
          <w:szCs w:val="28"/>
        </w:rPr>
        <w:t xml:space="preserve"> (прилагается)</w:t>
      </w:r>
      <w:r w:rsidRPr="001D6DA0">
        <w:rPr>
          <w:rFonts w:ascii="Times New Roman" w:hAnsi="Times New Roman"/>
          <w:sz w:val="28"/>
          <w:szCs w:val="28"/>
        </w:rPr>
        <w:t>.</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w:t>
      </w:r>
    </w:p>
    <w:p w:rsidR="003258B2" w:rsidRPr="001D6DA0" w:rsidRDefault="003258B2" w:rsidP="003258B2">
      <w:pPr>
        <w:widowControl w:val="0"/>
        <w:tabs>
          <w:tab w:val="left" w:pos="1033"/>
        </w:tabs>
        <w:spacing w:line="322" w:lineRule="exact"/>
        <w:rPr>
          <w:rStyle w:val="2ffc"/>
          <w:rFonts w:eastAsia="Calibri"/>
        </w:rPr>
      </w:pPr>
      <w:r w:rsidRPr="001D6DA0">
        <w:rPr>
          <w:rStyle w:val="2Exact"/>
          <w:rFonts w:eastAsia="Calibri"/>
        </w:rPr>
        <w:t xml:space="preserve">3. Контроль за исполнением настоящего постановления возложить </w:t>
      </w:r>
      <w:proofErr w:type="gramStart"/>
      <w:r w:rsidRPr="001D6DA0">
        <w:rPr>
          <w:rStyle w:val="2Exact"/>
          <w:rFonts w:eastAsia="Calibri"/>
        </w:rPr>
        <w:t>на</w:t>
      </w:r>
      <w:proofErr w:type="gramEnd"/>
      <w:r>
        <w:rPr>
          <w:rStyle w:val="2Exact"/>
          <w:rFonts w:eastAsia="Calibri"/>
        </w:rPr>
        <w:t xml:space="preserve"> заместителя главы муниципального района «</w:t>
      </w:r>
      <w:proofErr w:type="spellStart"/>
      <w:r>
        <w:rPr>
          <w:rStyle w:val="2Exact"/>
          <w:rFonts w:eastAsia="Calibri"/>
        </w:rPr>
        <w:t>Оловяннинский</w:t>
      </w:r>
      <w:proofErr w:type="spellEnd"/>
      <w:r>
        <w:rPr>
          <w:rStyle w:val="2Exact"/>
          <w:rFonts w:eastAsia="Calibri"/>
        </w:rPr>
        <w:t xml:space="preserve"> район» по имуществу и инвестициям, п</w:t>
      </w:r>
      <w:r w:rsidRPr="001D6DA0">
        <w:rPr>
          <w:rStyle w:val="2Exact"/>
          <w:rFonts w:eastAsia="Calibri"/>
        </w:rPr>
        <w:t>редседателя муниципального казенного учреждения Комитет по управления муниципальным имуществом.</w:t>
      </w:r>
    </w:p>
    <w:p w:rsidR="001D6DA0" w:rsidRDefault="001D6DA0" w:rsidP="001D6DA0">
      <w:pPr>
        <w:rPr>
          <w:rFonts w:ascii="Times New Roman" w:hAnsi="Times New Roman"/>
          <w:sz w:val="28"/>
          <w:szCs w:val="28"/>
        </w:rPr>
      </w:pPr>
    </w:p>
    <w:p w:rsidR="001D6DA0" w:rsidRDefault="001D6DA0" w:rsidP="001D6DA0">
      <w:pPr>
        <w:rPr>
          <w:rFonts w:ascii="Times New Roman" w:hAnsi="Times New Roman"/>
          <w:sz w:val="28"/>
          <w:szCs w:val="28"/>
        </w:rPr>
      </w:pPr>
    </w:p>
    <w:p w:rsidR="001D6DA0" w:rsidRPr="001D6DA0" w:rsidRDefault="001D6DA0" w:rsidP="001D6DA0">
      <w:pPr>
        <w:rPr>
          <w:rFonts w:ascii="Times New Roman" w:hAnsi="Times New Roman"/>
          <w:sz w:val="28"/>
          <w:szCs w:val="28"/>
        </w:rPr>
      </w:pPr>
    </w:p>
    <w:p w:rsidR="001D6DA0" w:rsidRPr="001D6DA0" w:rsidRDefault="001D6DA0" w:rsidP="003258B2">
      <w:pPr>
        <w:spacing w:line="240" w:lineRule="auto"/>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3258B2">
      <w:pPr>
        <w:spacing w:line="240" w:lineRule="auto"/>
        <w:ind w:firstLine="0"/>
        <w:rPr>
          <w:rFonts w:ascii="Times New Roman" w:hAnsi="Times New Roman"/>
          <w:sz w:val="28"/>
          <w:szCs w:val="28"/>
        </w:rPr>
      </w:pPr>
      <w:r w:rsidRPr="001D6DA0">
        <w:rPr>
          <w:rFonts w:ascii="Times New Roman" w:hAnsi="Times New Roman"/>
          <w:sz w:val="28"/>
          <w:szCs w:val="28"/>
        </w:rPr>
        <w:t>«</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w:t>
      </w:r>
      <w:proofErr w:type="spellStart"/>
      <w:r w:rsidRPr="001D6DA0">
        <w:rPr>
          <w:rFonts w:ascii="Times New Roman" w:hAnsi="Times New Roman"/>
          <w:sz w:val="28"/>
          <w:szCs w:val="28"/>
        </w:rPr>
        <w:t>А.В.Антошкин</w:t>
      </w:r>
      <w:proofErr w:type="spellEnd"/>
    </w:p>
    <w:p w:rsidR="001D6DA0" w:rsidRPr="001D6DA0" w:rsidRDefault="001D6DA0" w:rsidP="003258B2">
      <w:pPr>
        <w:spacing w:line="240" w:lineRule="auto"/>
        <w:rPr>
          <w:rFonts w:ascii="Times New Roman" w:hAnsi="Times New Roman"/>
          <w:sz w:val="28"/>
          <w:szCs w:val="28"/>
        </w:rPr>
      </w:pP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lastRenderedPageBreak/>
        <w:t>УТВЕРЖДЕН</w:t>
      </w:r>
      <w:r w:rsidR="003258B2">
        <w:rPr>
          <w:rFonts w:ascii="Times New Roman" w:hAnsi="Times New Roman"/>
          <w:sz w:val="28"/>
          <w:szCs w:val="28"/>
        </w:rPr>
        <w:t>А</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Постановлением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Pr="001D6DA0">
        <w:rPr>
          <w:rFonts w:ascii="Times New Roman" w:hAnsi="Times New Roman"/>
          <w:spacing w:val="20"/>
          <w:sz w:val="28"/>
          <w:szCs w:val="28"/>
        </w:rPr>
        <w:t>от  «</w:t>
      </w:r>
      <w:r w:rsidR="001740F9">
        <w:rPr>
          <w:rFonts w:ascii="Times New Roman" w:hAnsi="Times New Roman"/>
          <w:spacing w:val="20"/>
          <w:sz w:val="28"/>
          <w:szCs w:val="28"/>
        </w:rPr>
        <w:t>30</w:t>
      </w:r>
      <w:r w:rsidRPr="001D6DA0">
        <w:rPr>
          <w:rFonts w:ascii="Times New Roman" w:hAnsi="Times New Roman"/>
          <w:spacing w:val="20"/>
          <w:sz w:val="28"/>
          <w:szCs w:val="28"/>
        </w:rPr>
        <w:t xml:space="preserve">»  </w:t>
      </w:r>
      <w:r w:rsidR="001740F9">
        <w:rPr>
          <w:rFonts w:ascii="Times New Roman" w:hAnsi="Times New Roman"/>
          <w:spacing w:val="20"/>
          <w:sz w:val="28"/>
          <w:szCs w:val="28"/>
        </w:rPr>
        <w:t>января</w:t>
      </w:r>
      <w:bookmarkStart w:id="0" w:name="_GoBack"/>
      <w:bookmarkEnd w:id="0"/>
      <w:r w:rsidRPr="001D6DA0">
        <w:rPr>
          <w:rFonts w:ascii="Times New Roman" w:hAnsi="Times New Roman"/>
          <w:spacing w:val="20"/>
          <w:sz w:val="28"/>
          <w:szCs w:val="28"/>
        </w:rPr>
        <w:t xml:space="preserve"> 201</w:t>
      </w:r>
      <w:r w:rsidR="002B1665">
        <w:rPr>
          <w:rFonts w:ascii="Times New Roman" w:hAnsi="Times New Roman"/>
          <w:spacing w:val="20"/>
          <w:sz w:val="28"/>
          <w:szCs w:val="28"/>
        </w:rPr>
        <w:t>8</w:t>
      </w:r>
      <w:r w:rsidRPr="001D6DA0">
        <w:rPr>
          <w:rFonts w:ascii="Times New Roman" w:hAnsi="Times New Roman"/>
          <w:spacing w:val="20"/>
          <w:sz w:val="28"/>
          <w:szCs w:val="28"/>
        </w:rPr>
        <w:t>г.                                  №</w:t>
      </w:r>
      <w:r w:rsidR="001740F9">
        <w:rPr>
          <w:rFonts w:ascii="Times New Roman" w:hAnsi="Times New Roman"/>
          <w:spacing w:val="20"/>
          <w:sz w:val="28"/>
          <w:szCs w:val="28"/>
        </w:rPr>
        <w:t xml:space="preserve"> 49</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1D6DA0" w:rsidRDefault="001D6DA0" w:rsidP="001D6DA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 xml:space="preserve"> «</w:t>
      </w:r>
      <w:r w:rsidRPr="001D6DA0">
        <w:rPr>
          <w:rFonts w:ascii="Times New Roman" w:hAnsi="Times New Roman"/>
          <w:b/>
          <w:sz w:val="28"/>
          <w:szCs w:val="28"/>
        </w:rPr>
        <w:t>Комплексное развитие систем транспортной  инфраструктуры</w:t>
      </w:r>
    </w:p>
    <w:p w:rsidR="001D6DA0" w:rsidRPr="001D6DA0" w:rsidRDefault="001D6DA0" w:rsidP="001D6DA0">
      <w:pPr>
        <w:shd w:val="clear" w:color="auto" w:fill="FFFFFF"/>
        <w:spacing w:line="240" w:lineRule="atLeast"/>
        <w:ind w:hanging="180"/>
        <w:jc w:val="center"/>
        <w:rPr>
          <w:rFonts w:ascii="Times New Roman" w:hAnsi="Times New Roman"/>
          <w:b/>
          <w:color w:val="000000"/>
          <w:sz w:val="28"/>
          <w:szCs w:val="28"/>
        </w:rPr>
      </w:pPr>
      <w:r w:rsidRPr="001D6DA0">
        <w:rPr>
          <w:rFonts w:ascii="Times New Roman" w:hAnsi="Times New Roman"/>
          <w:b/>
          <w:sz w:val="28"/>
          <w:szCs w:val="28"/>
        </w:rPr>
        <w:t>сельского поселения «</w:t>
      </w:r>
      <w:proofErr w:type="spellStart"/>
      <w:r w:rsidR="00B2458D" w:rsidRPr="00B2458D">
        <w:rPr>
          <w:rFonts w:ascii="Times New Roman" w:hAnsi="Times New Roman"/>
          <w:b/>
          <w:sz w:val="28"/>
          <w:szCs w:val="28"/>
        </w:rPr>
        <w:t>Хара-Быркинское</w:t>
      </w:r>
      <w:proofErr w:type="spellEnd"/>
      <w:r w:rsidRPr="001D6DA0">
        <w:rPr>
          <w:rFonts w:ascii="Times New Roman" w:hAnsi="Times New Roman"/>
          <w:b/>
          <w:sz w:val="28"/>
          <w:szCs w:val="28"/>
        </w:rPr>
        <w:t>», расположенного на территории  муниципального района «</w:t>
      </w:r>
      <w:proofErr w:type="spellStart"/>
      <w:r w:rsidRPr="001D6DA0">
        <w:rPr>
          <w:rFonts w:ascii="Times New Roman" w:hAnsi="Times New Roman"/>
          <w:b/>
          <w:sz w:val="28"/>
          <w:szCs w:val="28"/>
        </w:rPr>
        <w:t>Оловяннинский</w:t>
      </w:r>
      <w:proofErr w:type="spellEnd"/>
      <w:r w:rsidRPr="001D6DA0">
        <w:rPr>
          <w:rFonts w:ascii="Times New Roman" w:hAnsi="Times New Roman"/>
          <w:b/>
          <w:sz w:val="28"/>
          <w:szCs w:val="28"/>
        </w:rPr>
        <w:t xml:space="preserve"> район»  на 201</w:t>
      </w:r>
      <w:r w:rsidR="00CD13E3">
        <w:rPr>
          <w:rFonts w:ascii="Times New Roman" w:hAnsi="Times New Roman"/>
          <w:b/>
          <w:sz w:val="28"/>
          <w:szCs w:val="28"/>
        </w:rPr>
        <w:t>8</w:t>
      </w:r>
      <w:r w:rsidRPr="001D6DA0">
        <w:rPr>
          <w:rFonts w:ascii="Times New Roman" w:hAnsi="Times New Roman"/>
          <w:b/>
          <w:sz w:val="28"/>
          <w:szCs w:val="28"/>
        </w:rPr>
        <w:t xml:space="preserve"> – 2020 годы с перспективой до 2032 года</w:t>
      </w:r>
      <w:r w:rsidRPr="001D6DA0">
        <w:rPr>
          <w:rFonts w:ascii="Times New Roman" w:hAnsi="Times New Roman"/>
          <w:b/>
          <w:color w:val="000000"/>
          <w:sz w:val="28"/>
          <w:szCs w:val="28"/>
        </w:rPr>
        <w:t>»</w:t>
      </w: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1D6DA0">
      <w:pPr>
        <w:pStyle w:val="12"/>
        <w:jc w:val="center"/>
        <w:rPr>
          <w:rFonts w:ascii="Times New Roman" w:hAnsi="Times New Roman" w:cs="Times New Roman"/>
          <w:color w:val="000000"/>
          <w:szCs w:val="24"/>
        </w:rPr>
      </w:pPr>
    </w:p>
    <w:p w:rsidR="001D6DA0" w:rsidRDefault="001D6DA0" w:rsidP="001D6DA0"/>
    <w:p w:rsidR="001D6DA0" w:rsidRDefault="001D6DA0" w:rsidP="001D6DA0"/>
    <w:p w:rsidR="001D6DA0" w:rsidRDefault="001D6DA0" w:rsidP="001D6DA0"/>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roofErr w:type="spellStart"/>
      <w:r w:rsidRPr="001D6DA0">
        <w:rPr>
          <w:rFonts w:ascii="Times New Roman" w:hAnsi="Times New Roman" w:cs="Times New Roman"/>
          <w:color w:val="000000"/>
          <w:szCs w:val="24"/>
        </w:rPr>
        <w:t>п</w:t>
      </w:r>
      <w:proofErr w:type="gramStart"/>
      <w:r w:rsidRPr="001D6DA0">
        <w:rPr>
          <w:rFonts w:ascii="Times New Roman" w:hAnsi="Times New Roman" w:cs="Times New Roman"/>
          <w:color w:val="000000"/>
          <w:szCs w:val="24"/>
        </w:rPr>
        <w:t>.О</w:t>
      </w:r>
      <w:proofErr w:type="gramEnd"/>
      <w:r w:rsidRPr="001D6DA0">
        <w:rPr>
          <w:rFonts w:ascii="Times New Roman" w:hAnsi="Times New Roman" w:cs="Times New Roman"/>
          <w:color w:val="000000"/>
          <w:szCs w:val="24"/>
        </w:rPr>
        <w:t>ловянная</w:t>
      </w:r>
      <w:proofErr w:type="spellEnd"/>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CD13E3">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1D6DA0" w:rsidRPr="001D6DA0" w:rsidRDefault="001D6DA0" w:rsidP="001D6DA0">
      <w:pPr>
        <w:autoSpaceDN w:val="0"/>
        <w:adjustRightInd w:val="0"/>
        <w:spacing w:after="240"/>
        <w:jc w:val="center"/>
        <w:outlineLvl w:val="1"/>
        <w:rPr>
          <w:rFonts w:ascii="Times New Roman" w:hAnsi="Times New Roman"/>
          <w:b/>
          <w:szCs w:val="24"/>
        </w:rPr>
      </w:pPr>
    </w:p>
    <w:p w:rsidR="001D6DA0" w:rsidRPr="001D6DA0" w:rsidRDefault="001D6DA0" w:rsidP="001D6DA0">
      <w:pPr>
        <w:pStyle w:val="afd"/>
        <w:spacing w:before="0" w:beforeAutospacing="0" w:after="150" w:afterAutospacing="0" w:line="238" w:lineRule="atLeast"/>
        <w:jc w:val="center"/>
        <w:rPr>
          <w:color w:val="242424"/>
          <w:sz w:val="28"/>
          <w:szCs w:val="28"/>
        </w:rPr>
      </w:pPr>
      <w:r w:rsidRPr="001D6DA0">
        <w:rPr>
          <w:b/>
          <w:bCs/>
          <w:color w:val="242424"/>
          <w:sz w:val="28"/>
          <w:szCs w:val="28"/>
        </w:rPr>
        <w:lastRenderedPageBreak/>
        <w:t>ВВЕДЕНИЕ</w:t>
      </w:r>
    </w:p>
    <w:p w:rsidR="001D6DA0" w:rsidRPr="00EC0140" w:rsidRDefault="001D6DA0" w:rsidP="006C0C06">
      <w:pPr>
        <w:pStyle w:val="afd"/>
        <w:spacing w:before="0" w:beforeAutospacing="0" w:after="0" w:afterAutospacing="0"/>
        <w:ind w:firstLine="709"/>
        <w:jc w:val="both"/>
        <w:rPr>
          <w:sz w:val="28"/>
          <w:szCs w:val="28"/>
        </w:rPr>
      </w:pPr>
      <w:r w:rsidRPr="00EC0140">
        <w:rPr>
          <w:sz w:val="28"/>
          <w:szCs w:val="28"/>
        </w:rPr>
        <w:t>Программа комплексного развития транспортной инфраструктуры сельского поселения «</w:t>
      </w:r>
      <w:proofErr w:type="spellStart"/>
      <w:r w:rsidR="00B2458D" w:rsidRPr="00B2458D">
        <w:rPr>
          <w:sz w:val="28"/>
          <w:szCs w:val="28"/>
        </w:rPr>
        <w:t>Хара-Быркинское</w:t>
      </w:r>
      <w:proofErr w:type="spellEnd"/>
      <w:r w:rsidRPr="00EC0140">
        <w:rPr>
          <w:sz w:val="28"/>
          <w:szCs w:val="28"/>
        </w:rPr>
        <w:t>» муниципального района «</w:t>
      </w:r>
      <w:proofErr w:type="spellStart"/>
      <w:r w:rsidRPr="00EC0140">
        <w:rPr>
          <w:sz w:val="28"/>
          <w:szCs w:val="28"/>
        </w:rPr>
        <w:t>Оловяннинский</w:t>
      </w:r>
      <w:proofErr w:type="spellEnd"/>
      <w:r w:rsidRPr="00EC0140">
        <w:rPr>
          <w:sz w:val="28"/>
          <w:szCs w:val="28"/>
        </w:rPr>
        <w:t xml:space="preserve"> район»  на период с 201</w:t>
      </w:r>
      <w:r w:rsidR="00CD13E3">
        <w:rPr>
          <w:sz w:val="28"/>
          <w:szCs w:val="28"/>
        </w:rPr>
        <w:t>8</w:t>
      </w:r>
      <w:r w:rsidRPr="00EC0140">
        <w:rPr>
          <w:sz w:val="28"/>
          <w:szCs w:val="28"/>
        </w:rPr>
        <w:t xml:space="preserve"> по  2020 годы с перспективой до 2032 года разработана на основании следующих документов:</w:t>
      </w:r>
    </w:p>
    <w:p w:rsidR="001D6DA0" w:rsidRPr="001D6DA0" w:rsidRDefault="001D6DA0" w:rsidP="006C0C06">
      <w:pPr>
        <w:pStyle w:val="afd"/>
        <w:spacing w:before="0" w:beforeAutospacing="0" w:after="0" w:afterAutospacing="0"/>
        <w:ind w:firstLine="709"/>
        <w:jc w:val="both"/>
        <w:rPr>
          <w:sz w:val="28"/>
          <w:szCs w:val="28"/>
        </w:rPr>
      </w:pPr>
      <w:r w:rsidRPr="001D6DA0">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6C0C06">
            <w:pPr>
              <w:spacing w:line="240" w:lineRule="auto"/>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9"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6C0C06">
            <w:pPr>
              <w:autoSpaceDN w:val="0"/>
              <w:adjustRightInd w:val="0"/>
              <w:spacing w:line="240" w:lineRule="auto"/>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color w:val="242424"/>
          <w:sz w:val="28"/>
          <w:szCs w:val="28"/>
        </w:rPr>
        <w:t xml:space="preserve">      </w:t>
      </w:r>
      <w:proofErr w:type="gramStart"/>
      <w:r w:rsidRPr="001D6DA0">
        <w:rPr>
          <w:rFonts w:ascii="Times New Roman" w:hAnsi="Times New Roman"/>
          <w:sz w:val="28"/>
          <w:szCs w:val="28"/>
        </w:rPr>
        <w:t xml:space="preserve">Программа определяет основные направления развития транспортной инфраструктуры  </w:t>
      </w:r>
      <w:r w:rsidRPr="001D6DA0">
        <w:rPr>
          <w:rFonts w:ascii="Times New Roman" w:hAnsi="Times New Roman"/>
          <w:color w:val="242424"/>
          <w:sz w:val="28"/>
          <w:szCs w:val="28"/>
        </w:rPr>
        <w:t>сельского поселения «</w:t>
      </w:r>
      <w:proofErr w:type="spellStart"/>
      <w:r w:rsidR="00B2458D" w:rsidRPr="00B2458D">
        <w:rPr>
          <w:rFonts w:ascii="Times New Roman" w:hAnsi="Times New Roman"/>
          <w:sz w:val="28"/>
          <w:szCs w:val="28"/>
        </w:rPr>
        <w:t>Хара-Быркинское</w:t>
      </w:r>
      <w:proofErr w:type="spellEnd"/>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w:t>
      </w:r>
      <w:r w:rsidRPr="0050343A">
        <w:rPr>
          <w:rFonts w:ascii="Times New Roman" w:hAnsi="Times New Roman"/>
          <w:sz w:val="28"/>
          <w:szCs w:val="28"/>
        </w:rPr>
        <w:t>инфраструктуры сельского поселения «</w:t>
      </w:r>
      <w:proofErr w:type="spellStart"/>
      <w:r w:rsidR="00B2458D" w:rsidRPr="00B2458D">
        <w:rPr>
          <w:rFonts w:ascii="Times New Roman" w:hAnsi="Times New Roman"/>
          <w:sz w:val="28"/>
          <w:szCs w:val="28"/>
        </w:rPr>
        <w:t>Хара-Быркинское</w:t>
      </w:r>
      <w:proofErr w:type="spellEnd"/>
      <w:r w:rsidRPr="0050343A">
        <w:rPr>
          <w:rFonts w:ascii="Times New Roman" w:hAnsi="Times New Roman"/>
          <w:sz w:val="28"/>
          <w:szCs w:val="28"/>
        </w:rPr>
        <w:t xml:space="preserve">» </w:t>
      </w:r>
      <w:r w:rsidRPr="001D6DA0">
        <w:rPr>
          <w:rFonts w:ascii="Times New Roman" w:hAnsi="Times New Roman"/>
          <w:sz w:val="28"/>
          <w:szCs w:val="28"/>
        </w:rPr>
        <w:t xml:space="preserve"> 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Данная Программа ориентирована на устойчивое развитие транспортной  инфраструктуры сельского поселения «</w:t>
      </w:r>
      <w:proofErr w:type="spellStart"/>
      <w:r w:rsidR="00B2458D" w:rsidRPr="00B2458D">
        <w:rPr>
          <w:rFonts w:ascii="Times New Roman" w:hAnsi="Times New Roman"/>
          <w:sz w:val="28"/>
          <w:szCs w:val="28"/>
        </w:rPr>
        <w:t>Хара-Быркинское</w:t>
      </w:r>
      <w:proofErr w:type="spellEnd"/>
      <w:r w:rsidRPr="001D6DA0">
        <w:rPr>
          <w:rFonts w:ascii="Times New Roman" w:hAnsi="Times New Roman"/>
          <w:sz w:val="28"/>
          <w:szCs w:val="28"/>
        </w:rPr>
        <w:t>»</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 и в полной мере соответствует государственной политике реформирования транспортного комплекса Российской Федерации.</w:t>
      </w:r>
    </w:p>
    <w:p w:rsidR="001D6DA0" w:rsidRDefault="001D6DA0" w:rsidP="006C0C06">
      <w:pPr>
        <w:shd w:val="clear" w:color="auto" w:fill="FFFFFF"/>
        <w:spacing w:line="240" w:lineRule="auto"/>
        <w:ind w:firstLine="709"/>
        <w:rPr>
          <w:rFonts w:ascii="Times New Roman" w:hAnsi="Times New Roman"/>
          <w:bCs/>
          <w:sz w:val="28"/>
          <w:szCs w:val="28"/>
        </w:rPr>
      </w:pPr>
      <w:proofErr w:type="gramStart"/>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 </w:t>
      </w:r>
      <w:r w:rsidRPr="001D6DA0">
        <w:rPr>
          <w:rFonts w:ascii="Times New Roman" w:hAnsi="Times New Roman"/>
          <w:sz w:val="28"/>
          <w:szCs w:val="28"/>
        </w:rPr>
        <w:t>сельского поселения «</w:t>
      </w:r>
      <w:proofErr w:type="spellStart"/>
      <w:r w:rsidR="00B2458D" w:rsidRPr="00B2458D">
        <w:rPr>
          <w:rFonts w:ascii="Times New Roman" w:hAnsi="Times New Roman"/>
          <w:sz w:val="28"/>
          <w:szCs w:val="28"/>
        </w:rPr>
        <w:t>Хара-Быркинское</w:t>
      </w:r>
      <w:proofErr w:type="spellEnd"/>
      <w:r w:rsidRPr="001D6DA0">
        <w:rPr>
          <w:rFonts w:ascii="Times New Roman" w:hAnsi="Times New Roman"/>
          <w:sz w:val="28"/>
          <w:szCs w:val="28"/>
        </w:rPr>
        <w:t>»</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w:t>
      </w:r>
      <w:proofErr w:type="spellStart"/>
      <w:r w:rsidRPr="001D6DA0">
        <w:rPr>
          <w:rFonts w:ascii="Times New Roman" w:hAnsi="Times New Roman"/>
          <w:sz w:val="28"/>
          <w:szCs w:val="28"/>
        </w:rPr>
        <w:t>Оловяннинский</w:t>
      </w:r>
      <w:proofErr w:type="spellEnd"/>
      <w:r w:rsidRPr="001D6DA0">
        <w:rPr>
          <w:rFonts w:ascii="Times New Roman" w:hAnsi="Times New Roman"/>
          <w:sz w:val="28"/>
          <w:szCs w:val="28"/>
        </w:rPr>
        <w:t xml:space="preserve"> район»</w:t>
      </w:r>
      <w:r w:rsidRPr="001D6DA0">
        <w:rPr>
          <w:rFonts w:ascii="Times New Roman" w:hAnsi="Times New Roman"/>
          <w:bCs/>
          <w:sz w:val="28"/>
          <w:szCs w:val="28"/>
        </w:rPr>
        <w:t>,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roofErr w:type="gramEnd"/>
    </w:p>
    <w:p w:rsidR="0084798D" w:rsidRDefault="0084798D" w:rsidP="006C0C06">
      <w:pPr>
        <w:shd w:val="clear" w:color="auto" w:fill="FFFFFF"/>
        <w:spacing w:line="240" w:lineRule="auto"/>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1D6DA0" w:rsidRPr="001D6DA0" w:rsidRDefault="006C0C06" w:rsidP="002C5A95">
      <w:pPr>
        <w:pStyle w:val="1c"/>
        <w:numPr>
          <w:ilvl w:val="0"/>
          <w:numId w:val="21"/>
        </w:numPr>
        <w:suppressAutoHyphens/>
        <w:spacing w:before="120" w:line="240" w:lineRule="auto"/>
      </w:pPr>
      <w:r>
        <w:lastRenderedPageBreak/>
        <w:t>П</w:t>
      </w:r>
      <w:r w:rsidR="001D6DA0" w:rsidRPr="001D6DA0">
        <w:t>АСПОРТ ПРОГРАММЫ</w:t>
      </w:r>
    </w:p>
    <w:tbl>
      <w:tblPr>
        <w:tblW w:w="0" w:type="auto"/>
        <w:tblInd w:w="-612" w:type="dxa"/>
        <w:tblLayout w:type="fixed"/>
        <w:tblLook w:val="0000" w:firstRow="0" w:lastRow="0" w:firstColumn="0" w:lastColumn="0" w:noHBand="0" w:noVBand="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344DDC" w:rsidRDefault="001D6DA0" w:rsidP="00CD13E3">
            <w:pPr>
              <w:widowControl w:val="0"/>
              <w:suppressAutoHyphens/>
              <w:autoSpaceDE w:val="0"/>
              <w:snapToGrid w:val="0"/>
              <w:spacing w:line="240" w:lineRule="atLeast"/>
              <w:rPr>
                <w:rFonts w:ascii="Times New Roman" w:hAnsi="Times New Roman"/>
                <w:b/>
                <w:szCs w:val="24"/>
              </w:rPr>
            </w:pPr>
            <w:r w:rsidRPr="001D6DA0">
              <w:rPr>
                <w:rFonts w:ascii="Times New Roman" w:hAnsi="Times New Roman"/>
                <w:b/>
                <w:szCs w:val="24"/>
              </w:rPr>
              <w:t xml:space="preserve">Программа комплексного развития транспортной   инфраструктуры  </w:t>
            </w:r>
            <w:r w:rsidR="00344DDC">
              <w:rPr>
                <w:rFonts w:ascii="Times New Roman" w:hAnsi="Times New Roman"/>
                <w:b/>
                <w:szCs w:val="24"/>
              </w:rPr>
              <w:t>сельского</w:t>
            </w:r>
          </w:p>
          <w:p w:rsidR="001D6DA0" w:rsidRPr="001D6DA0" w:rsidRDefault="00344DDC" w:rsidP="00344DDC">
            <w:pPr>
              <w:widowControl w:val="0"/>
              <w:suppressAutoHyphens/>
              <w:autoSpaceDE w:val="0"/>
              <w:snapToGrid w:val="0"/>
              <w:spacing w:line="240" w:lineRule="atLeast"/>
              <w:ind w:firstLine="0"/>
              <w:rPr>
                <w:rFonts w:ascii="Times New Roman" w:hAnsi="Times New Roman"/>
                <w:b/>
                <w:szCs w:val="24"/>
                <w:lang w:eastAsia="ar-SA"/>
              </w:rPr>
            </w:pPr>
            <w:r>
              <w:rPr>
                <w:rFonts w:ascii="Times New Roman" w:hAnsi="Times New Roman"/>
                <w:b/>
                <w:szCs w:val="24"/>
              </w:rPr>
              <w:t xml:space="preserve">поселения </w:t>
            </w:r>
            <w:r w:rsidR="001D6DA0" w:rsidRPr="0050343A">
              <w:rPr>
                <w:rFonts w:ascii="Times New Roman" w:hAnsi="Times New Roman"/>
                <w:b/>
                <w:szCs w:val="24"/>
              </w:rPr>
              <w:t>«</w:t>
            </w:r>
            <w:proofErr w:type="spellStart"/>
            <w:r w:rsidR="00B2458D">
              <w:rPr>
                <w:rFonts w:ascii="Times New Roman" w:hAnsi="Times New Roman"/>
                <w:b/>
                <w:szCs w:val="24"/>
              </w:rPr>
              <w:t>Хара-Быркин</w:t>
            </w:r>
            <w:r w:rsidR="00B2458D" w:rsidRPr="001D6DA0">
              <w:rPr>
                <w:rFonts w:ascii="Times New Roman" w:hAnsi="Times New Roman"/>
                <w:b/>
                <w:szCs w:val="24"/>
              </w:rPr>
              <w:t>ское</w:t>
            </w:r>
            <w:proofErr w:type="spellEnd"/>
            <w:r w:rsidR="001D6DA0" w:rsidRPr="0050343A">
              <w:rPr>
                <w:rFonts w:ascii="Times New Roman" w:hAnsi="Times New Roman"/>
                <w:b/>
                <w:szCs w:val="24"/>
              </w:rPr>
              <w:t>»</w:t>
            </w:r>
            <w:r w:rsidR="001D6DA0" w:rsidRPr="001D6DA0">
              <w:rPr>
                <w:rFonts w:ascii="Times New Roman" w:hAnsi="Times New Roman"/>
                <w:color w:val="242424"/>
                <w:szCs w:val="24"/>
              </w:rPr>
              <w:t xml:space="preserve"> </w:t>
            </w:r>
            <w:r w:rsidR="001D6DA0" w:rsidRPr="001D6DA0">
              <w:rPr>
                <w:rFonts w:ascii="Times New Roman" w:hAnsi="Times New Roman"/>
                <w:b/>
                <w:szCs w:val="24"/>
              </w:rPr>
              <w:t xml:space="preserve"> муниципального района «</w:t>
            </w:r>
            <w:proofErr w:type="spellStart"/>
            <w:r w:rsidR="001D6DA0" w:rsidRPr="001D6DA0">
              <w:rPr>
                <w:rFonts w:ascii="Times New Roman" w:hAnsi="Times New Roman"/>
                <w:b/>
                <w:szCs w:val="24"/>
              </w:rPr>
              <w:t>Оловяннинский</w:t>
            </w:r>
            <w:proofErr w:type="spellEnd"/>
            <w:r w:rsidR="001D6DA0" w:rsidRPr="001D6DA0">
              <w:rPr>
                <w:rFonts w:ascii="Times New Roman" w:hAnsi="Times New Roman"/>
                <w:b/>
                <w:szCs w:val="24"/>
              </w:rPr>
              <w:t xml:space="preserve"> район» на 201</w:t>
            </w:r>
            <w:r w:rsidR="00CD13E3">
              <w:rPr>
                <w:rFonts w:ascii="Times New Roman" w:hAnsi="Times New Roman"/>
                <w:b/>
                <w:szCs w:val="24"/>
              </w:rPr>
              <w:t>8</w:t>
            </w:r>
            <w:r w:rsidR="001D6DA0" w:rsidRPr="001D6DA0">
              <w:rPr>
                <w:rFonts w:ascii="Times New Roman" w:hAnsi="Times New Roman"/>
                <w:b/>
                <w:szCs w:val="24"/>
              </w:rPr>
              <w:t xml:space="preserve"> – 2020 годы с перспективой до 2032 года (далее – Программа)</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rPr>
            </w:pPr>
            <w:r w:rsidRPr="001D6DA0">
              <w:rPr>
                <w:rFonts w:ascii="Times New Roman" w:hAnsi="Times New Roman"/>
                <w:bCs/>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CD13E3" w:rsidRDefault="001D6DA0" w:rsidP="00222714">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w:t>
            </w:r>
            <w:r w:rsidRPr="0050343A">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r w:rsidRPr="0050343A">
              <w:rPr>
                <w:rFonts w:ascii="Times New Roman" w:hAnsi="Times New Roman"/>
                <w:szCs w:val="24"/>
              </w:rPr>
              <w:t xml:space="preserve"> </w:t>
            </w:r>
          </w:p>
          <w:p w:rsidR="001D6DA0" w:rsidRPr="001D6DA0" w:rsidRDefault="001D6DA0" w:rsidP="00CD13E3">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Генеральный план муниципального образования сельского поселения «</w:t>
            </w:r>
            <w:proofErr w:type="spellStart"/>
            <w:r w:rsidR="00B2458D" w:rsidRPr="00B2458D">
              <w:rPr>
                <w:rFonts w:ascii="Times New Roman" w:hAnsi="Times New Roman"/>
                <w:szCs w:val="24"/>
              </w:rPr>
              <w:t>Хара-Быркинское</w:t>
            </w:r>
            <w:proofErr w:type="spellEnd"/>
            <w:r w:rsidRPr="0050343A">
              <w:rPr>
                <w:rFonts w:ascii="Times New Roman" w:hAnsi="Times New Roman"/>
                <w:szCs w:val="24"/>
              </w:rPr>
              <w:t>» муниципального района «</w:t>
            </w:r>
            <w:proofErr w:type="spellStart"/>
            <w:r w:rsidRPr="0050343A">
              <w:rPr>
                <w:rFonts w:ascii="Times New Roman" w:hAnsi="Times New Roman"/>
                <w:szCs w:val="24"/>
              </w:rPr>
              <w:t>Оловяннинский</w:t>
            </w:r>
            <w:proofErr w:type="spellEnd"/>
            <w:r w:rsidRPr="0050343A">
              <w:rPr>
                <w:rFonts w:ascii="Times New Roman" w:hAnsi="Times New Roman"/>
                <w:szCs w:val="24"/>
              </w:rPr>
              <w:t xml:space="preserve">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Заказчик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szCs w:val="24"/>
                <w:lang w:eastAsia="ar-SA"/>
              </w:rPr>
            </w:pPr>
            <w:r w:rsidRPr="001D6DA0">
              <w:rPr>
                <w:rFonts w:ascii="Times New Roman" w:hAnsi="Times New Roman"/>
                <w:szCs w:val="24"/>
              </w:rPr>
              <w:t>Администрация  муниципального района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местонахождение: Забайкальский край,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w:t>
            </w:r>
            <w:proofErr w:type="spellStart"/>
            <w:r w:rsidRPr="001D6DA0">
              <w:rPr>
                <w:rFonts w:ascii="Times New Roman" w:hAnsi="Times New Roman"/>
                <w:szCs w:val="24"/>
              </w:rPr>
              <w:t>пгт</w:t>
            </w:r>
            <w:proofErr w:type="spellEnd"/>
            <w:r w:rsidRPr="001D6DA0">
              <w:rPr>
                <w:rFonts w:ascii="Times New Roman" w:hAnsi="Times New Roman"/>
                <w:szCs w:val="24"/>
              </w:rPr>
              <w:t>.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szCs w:val="24"/>
                <w:lang w:eastAsia="ar-SA"/>
              </w:rPr>
            </w:pPr>
            <w:r w:rsidRPr="001D6DA0">
              <w:rPr>
                <w:rFonts w:ascii="Times New Roman" w:hAnsi="Times New Roman"/>
                <w:szCs w:val="24"/>
              </w:rPr>
              <w:t>Администрация  муниципального района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местонахождение: Забайкальский край,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w:t>
            </w:r>
            <w:proofErr w:type="spellStart"/>
            <w:r w:rsidRPr="001D6DA0">
              <w:rPr>
                <w:rFonts w:ascii="Times New Roman" w:hAnsi="Times New Roman"/>
                <w:szCs w:val="24"/>
              </w:rPr>
              <w:t>пгт</w:t>
            </w:r>
            <w:proofErr w:type="spellEnd"/>
            <w:r w:rsidRPr="001D6DA0">
              <w:rPr>
                <w:rFonts w:ascii="Times New Roman" w:hAnsi="Times New Roman"/>
                <w:szCs w:val="24"/>
              </w:rPr>
              <w:t>.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snapToGrid w:val="0"/>
              <w:spacing w:line="240" w:lineRule="atLeast"/>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 «</w:t>
            </w:r>
            <w:proofErr w:type="spellStart"/>
            <w:r w:rsidRPr="001D6DA0">
              <w:rPr>
                <w:rFonts w:ascii="Times New Roman" w:hAnsi="Times New Roman"/>
                <w:szCs w:val="24"/>
                <w:shd w:val="clear" w:color="auto" w:fill="FFFFFF"/>
              </w:rPr>
              <w:t>Оловяннинский</w:t>
            </w:r>
            <w:proofErr w:type="spellEnd"/>
            <w:r w:rsidRPr="001D6DA0">
              <w:rPr>
                <w:rFonts w:ascii="Times New Roman" w:hAnsi="Times New Roman"/>
                <w:szCs w:val="24"/>
                <w:shd w:val="clear" w:color="auto" w:fill="FFFFFF"/>
              </w:rPr>
              <w:t xml:space="preserve">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keepNext/>
              <w:snapToGrid w:val="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t>- снижение негативного воздействия транспортной инфраструктуры на окружающую 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keepNext/>
              <w:snapToGrid w:val="0"/>
              <w:jc w:val="center"/>
              <w:rPr>
                <w:rFonts w:ascii="Times New Roman" w:hAnsi="Times New Roman"/>
                <w:bCs/>
                <w:szCs w:val="24"/>
                <w:lang w:eastAsia="ar-SA"/>
              </w:rPr>
            </w:pPr>
            <w:r w:rsidRPr="001D6DA0">
              <w:rPr>
                <w:rFonts w:ascii="Times New Roman" w:hAnsi="Times New Roman"/>
                <w:bCs/>
                <w:szCs w:val="24"/>
              </w:rPr>
              <w:lastRenderedPageBreak/>
              <w:t>Целевые показатели (индикаторы) развития транспортной инфраструктуры</w:t>
            </w:r>
          </w:p>
          <w:p w:rsidR="001D6DA0" w:rsidRPr="001D6DA0" w:rsidRDefault="001D6DA0" w:rsidP="001D6DA0">
            <w:pPr>
              <w:widowControl w:val="0"/>
              <w:suppressAutoHyphens/>
              <w:autoSpaceDE w:val="0"/>
              <w:spacing w:line="240" w:lineRule="atLeast"/>
              <w:jc w:val="center"/>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widowControl w:val="0"/>
              <w:suppressAutoHyphens/>
              <w:autoSpaceDE w:val="0"/>
              <w:rPr>
                <w:rFonts w:ascii="Times New Roman" w:hAnsi="Times New Roman"/>
                <w:szCs w:val="24"/>
              </w:rPr>
            </w:pPr>
            <w:proofErr w:type="gramStart"/>
            <w:r w:rsidRPr="001D6DA0">
              <w:rPr>
                <w:rFonts w:ascii="Times New Roman" w:hAnsi="Times New Roman"/>
                <w:szCs w:val="24"/>
              </w:rPr>
              <w:t>Технико- экономические</w:t>
            </w:r>
            <w:proofErr w:type="gramEnd"/>
            <w:r w:rsidRPr="001D6DA0">
              <w:rPr>
                <w:rFonts w:ascii="Times New Roman" w:hAnsi="Times New Roman"/>
                <w:szCs w:val="24"/>
              </w:rPr>
              <w:t>,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D13E3">
            <w:pPr>
              <w:keepNext/>
              <w:widowControl w:val="0"/>
              <w:suppressAutoHyphens/>
              <w:autoSpaceDE w:val="0"/>
              <w:snapToGrid w:val="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CD13E3">
              <w:rPr>
                <w:rFonts w:ascii="Times New Roman" w:hAnsi="Times New Roman"/>
                <w:bCs/>
                <w:szCs w:val="24"/>
              </w:rPr>
              <w:t>8</w:t>
            </w:r>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1D6DA0">
            <w:pPr>
              <w:widowControl w:val="0"/>
              <w:suppressAutoHyphens/>
              <w:autoSpaceDE w:val="0"/>
              <w:snapToGrid w:val="0"/>
              <w:spacing w:line="240" w:lineRule="atLeast"/>
              <w:jc w:val="center"/>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Финансовое обеспечение мероприятий Программы осуществляется за счет  средств бюджета муниципального района «</w:t>
            </w:r>
            <w:proofErr w:type="spellStart"/>
            <w:r w:rsidRPr="001D6DA0">
              <w:rPr>
                <w:rFonts w:ascii="Times New Roman" w:hAnsi="Times New Roman" w:cs="Times New Roman"/>
                <w:color w:val="auto"/>
                <w:sz w:val="24"/>
                <w:szCs w:val="24"/>
              </w:rPr>
              <w:t>Оловяннинский</w:t>
            </w:r>
            <w:proofErr w:type="spellEnd"/>
            <w:r w:rsidRPr="001D6DA0">
              <w:rPr>
                <w:rFonts w:ascii="Times New Roman" w:hAnsi="Times New Roman" w:cs="Times New Roman"/>
                <w:color w:val="auto"/>
                <w:sz w:val="24"/>
                <w:szCs w:val="24"/>
              </w:rPr>
              <w:t xml:space="preserve"> район» (средства дорожного фонда) в рамках муниципальных  программ.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2018год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Ремонт участков автомобильных дорог общего пользования местного значения  -</w:t>
            </w:r>
            <w:r w:rsidR="00EB7A9D">
              <w:rPr>
                <w:rFonts w:ascii="Times New Roman" w:hAnsi="Times New Roman" w:cs="Times New Roman"/>
                <w:color w:val="auto"/>
                <w:sz w:val="24"/>
                <w:szCs w:val="24"/>
              </w:rPr>
              <w:t xml:space="preserve"> 161,6</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EB7A9D">
              <w:rPr>
                <w:rFonts w:ascii="Times New Roman" w:hAnsi="Times New Roman" w:cs="Times New Roman"/>
                <w:color w:val="auto"/>
                <w:sz w:val="24"/>
                <w:szCs w:val="24"/>
              </w:rPr>
              <w:t>2</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2019год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 Ремонт участков автомобильных дорог общего пользования местного значения  -</w:t>
            </w:r>
            <w:r w:rsidR="00EB7A9D">
              <w:rPr>
                <w:rFonts w:ascii="Times New Roman" w:hAnsi="Times New Roman" w:cs="Times New Roman"/>
                <w:color w:val="auto"/>
                <w:sz w:val="24"/>
                <w:szCs w:val="24"/>
              </w:rPr>
              <w:t xml:space="preserve"> 177,8</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w:t>
            </w:r>
            <w:r w:rsidR="00EB7A9D">
              <w:rPr>
                <w:rFonts w:ascii="Times New Roman" w:hAnsi="Times New Roman" w:cs="Times New Roman"/>
                <w:color w:val="auto"/>
                <w:sz w:val="24"/>
                <w:szCs w:val="24"/>
              </w:rPr>
              <w:t xml:space="preserve"> 0</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2020год</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общего пользования местного значения  - </w:t>
            </w:r>
            <w:r w:rsidR="00EB7A9D">
              <w:rPr>
                <w:rFonts w:ascii="Times New Roman" w:hAnsi="Times New Roman" w:cs="Times New Roman"/>
                <w:color w:val="auto"/>
                <w:sz w:val="24"/>
                <w:szCs w:val="24"/>
              </w:rPr>
              <w:t>195,6</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EB7A9D">
              <w:rPr>
                <w:rFonts w:ascii="Times New Roman" w:hAnsi="Times New Roman" w:cs="Times New Roman"/>
                <w:color w:val="auto"/>
                <w:sz w:val="24"/>
                <w:szCs w:val="24"/>
              </w:rPr>
              <w:t>2,4</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2021-2032 годы</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общего </w:t>
            </w:r>
            <w:r w:rsidRPr="001D6DA0">
              <w:rPr>
                <w:rFonts w:ascii="Times New Roman" w:hAnsi="Times New Roman" w:cs="Times New Roman"/>
                <w:color w:val="auto"/>
                <w:sz w:val="24"/>
                <w:szCs w:val="24"/>
              </w:rPr>
              <w:lastRenderedPageBreak/>
              <w:t xml:space="preserve">пользования местного значения  - </w:t>
            </w:r>
            <w:r w:rsidR="00EB7A9D">
              <w:rPr>
                <w:rFonts w:ascii="Times New Roman" w:hAnsi="Times New Roman" w:cs="Times New Roman"/>
                <w:color w:val="auto"/>
                <w:sz w:val="24"/>
                <w:szCs w:val="24"/>
              </w:rPr>
              <w:t>1070,3</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EB7A9D">
              <w:rPr>
                <w:rFonts w:ascii="Times New Roman" w:hAnsi="Times New Roman" w:cs="Times New Roman"/>
                <w:color w:val="auto"/>
                <w:sz w:val="24"/>
                <w:szCs w:val="24"/>
              </w:rPr>
              <w:t>13,1</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муниципального района «</w:t>
            </w:r>
            <w:proofErr w:type="spellStart"/>
            <w:r w:rsidRPr="001D6DA0">
              <w:rPr>
                <w:rFonts w:ascii="Times New Roman" w:hAnsi="Times New Roman"/>
                <w:szCs w:val="24"/>
              </w:rPr>
              <w:t>Оловяннинский</w:t>
            </w:r>
            <w:proofErr w:type="spellEnd"/>
            <w:r w:rsidRPr="001D6DA0">
              <w:rPr>
                <w:rFonts w:ascii="Times New Roman" w:hAnsi="Times New Roman"/>
                <w:szCs w:val="24"/>
              </w:rPr>
              <w:t xml:space="preserve">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54203D" w:rsidRDefault="0054203D" w:rsidP="007645E7">
      <w:pPr>
        <w:rPr>
          <w:highlight w:val="yellow"/>
        </w:rPr>
      </w:pPr>
    </w:p>
    <w:p w:rsidR="00CD13E3" w:rsidRDefault="00CD13E3" w:rsidP="007645E7">
      <w:pPr>
        <w:rPr>
          <w:highlight w:val="yellow"/>
        </w:rPr>
      </w:pPr>
    </w:p>
    <w:p w:rsidR="00CD13E3" w:rsidRDefault="00CD13E3" w:rsidP="007645E7">
      <w:pPr>
        <w:rPr>
          <w:highlight w:val="yellow"/>
        </w:rPr>
      </w:pPr>
    </w:p>
    <w:p w:rsidR="00CD13E3" w:rsidRDefault="00CD13E3" w:rsidP="007645E7">
      <w:pPr>
        <w:rPr>
          <w:highlight w:val="yellow"/>
        </w:rPr>
      </w:pPr>
    </w:p>
    <w:p w:rsidR="003258B2" w:rsidRDefault="003258B2" w:rsidP="007645E7">
      <w:pPr>
        <w:rPr>
          <w:highlight w:val="yellow"/>
        </w:rPr>
      </w:pPr>
    </w:p>
    <w:p w:rsidR="00CD13E3" w:rsidRPr="00604E94" w:rsidRDefault="00CD13E3" w:rsidP="007645E7">
      <w:pPr>
        <w:rPr>
          <w:highlight w:val="yellow"/>
        </w:rPr>
      </w:pPr>
    </w:p>
    <w:p w:rsidR="00714B34" w:rsidRDefault="00714B34" w:rsidP="00514EE7">
      <w:pPr>
        <w:spacing w:line="240" w:lineRule="auto"/>
        <w:ind w:firstLine="0"/>
        <w:jc w:val="center"/>
        <w:rPr>
          <w:rFonts w:ascii="Times New Roman" w:hAnsi="Times New Roman"/>
          <w:b/>
          <w:sz w:val="28"/>
          <w:szCs w:val="28"/>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lastRenderedPageBreak/>
        <w:t xml:space="preserve">Раздел </w:t>
      </w:r>
      <w:r w:rsidR="00785086">
        <w:rPr>
          <w:rFonts w:ascii="Times New Roman" w:hAnsi="Times New Roman"/>
          <w:b/>
          <w:sz w:val="28"/>
          <w:szCs w:val="28"/>
        </w:rPr>
        <w:t>2</w:t>
      </w:r>
      <w:r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w:t>
      </w:r>
      <w:proofErr w:type="spellStart"/>
      <w:r w:rsidR="00B2458D" w:rsidRPr="00B2458D">
        <w:rPr>
          <w:i/>
        </w:rPr>
        <w:t>Хара-Быркинское</w:t>
      </w:r>
      <w:proofErr w:type="spellEnd"/>
      <w:r w:rsidRPr="005C62E9">
        <w:rPr>
          <w:i/>
          <w:color w:val="242424"/>
        </w:rPr>
        <w:t>» муниципального района «</w:t>
      </w:r>
      <w:proofErr w:type="spellStart"/>
      <w:r w:rsidRPr="005C62E9">
        <w:rPr>
          <w:i/>
          <w:color w:val="242424"/>
        </w:rPr>
        <w:t>Оловяннинский</w:t>
      </w:r>
      <w:proofErr w:type="spellEnd"/>
      <w:r w:rsidRPr="005C62E9">
        <w:rPr>
          <w:i/>
          <w:color w:val="242424"/>
        </w:rPr>
        <w:t xml:space="preserve"> район» в структуре пространственной организации </w:t>
      </w:r>
      <w:r>
        <w:rPr>
          <w:i/>
          <w:color w:val="242424"/>
        </w:rPr>
        <w:t>субъектов Российской Федерации</w:t>
      </w:r>
    </w:p>
    <w:p w:rsidR="001D6DA0" w:rsidRPr="0050343A" w:rsidRDefault="001D6DA0" w:rsidP="001D6DA0">
      <w:pPr>
        <w:pStyle w:val="afd"/>
        <w:spacing w:before="0" w:beforeAutospacing="0" w:after="0" w:afterAutospacing="0"/>
        <w:ind w:firstLine="709"/>
        <w:jc w:val="both"/>
        <w:rPr>
          <w:shd w:val="clear" w:color="auto" w:fill="FFFFFF"/>
        </w:rPr>
      </w:pPr>
      <w:r w:rsidRPr="0050343A">
        <w:rPr>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344DDC" w:rsidRDefault="001D6DA0" w:rsidP="00344DDC">
      <w:pPr>
        <w:pStyle w:val="afd"/>
        <w:spacing w:before="0" w:beforeAutospacing="0" w:after="0" w:afterAutospacing="0"/>
        <w:ind w:firstLine="709"/>
        <w:jc w:val="both"/>
        <w:rPr>
          <w:shd w:val="clear" w:color="auto" w:fill="FFFFFF"/>
        </w:rPr>
      </w:pPr>
      <w:r w:rsidRPr="0050343A">
        <w:rPr>
          <w:shd w:val="clear" w:color="auto" w:fill="FFFFFF"/>
        </w:rPr>
        <w:t>Территория Забайкальского края составляет 431,9 тыс. км</w:t>
      </w:r>
      <w:proofErr w:type="gramStart"/>
      <w:r w:rsidRPr="00B47E24">
        <w:rPr>
          <w:shd w:val="clear" w:color="auto" w:fill="FFFFFF"/>
          <w:vertAlign w:val="superscript"/>
        </w:rPr>
        <w:t>2</w:t>
      </w:r>
      <w:proofErr w:type="gramEnd"/>
      <w:r w:rsidRPr="0050343A">
        <w:rPr>
          <w:shd w:val="clear" w:color="auto" w:fill="FFFFFF"/>
        </w:rPr>
        <w:t xml:space="preserve">, или 2,5 % от территории Российской Федерации (12-ое место). Плотность населения - 2,6 человека на 1 </w:t>
      </w:r>
      <w:proofErr w:type="spellStart"/>
      <w:r w:rsidRPr="0050343A">
        <w:rPr>
          <w:shd w:val="clear" w:color="auto" w:fill="FFFFFF"/>
        </w:rPr>
        <w:t>кв</w:t>
      </w:r>
      <w:proofErr w:type="gramStart"/>
      <w:r w:rsidRPr="0050343A">
        <w:rPr>
          <w:shd w:val="clear" w:color="auto" w:fill="FFFFFF"/>
        </w:rPr>
        <w:t>.к</w:t>
      </w:r>
      <w:proofErr w:type="gramEnd"/>
      <w:r w:rsidRPr="0050343A">
        <w:rPr>
          <w:shd w:val="clear" w:color="auto" w:fill="FFFFFF"/>
        </w:rPr>
        <w:t>м</w:t>
      </w:r>
      <w:proofErr w:type="spellEnd"/>
      <w:r w:rsidRPr="0050343A">
        <w:rPr>
          <w:shd w:val="clear" w:color="auto" w:fill="FFFFFF"/>
        </w:rPr>
        <w:t xml:space="preserve"> (по России – 8,4 человека).</w:t>
      </w:r>
    </w:p>
    <w:p w:rsidR="005E4E9B" w:rsidRPr="005E4E9B" w:rsidRDefault="005E4E9B" w:rsidP="005E4E9B">
      <w:pPr>
        <w:spacing w:line="240" w:lineRule="auto"/>
        <w:ind w:firstLine="1135"/>
        <w:rPr>
          <w:rFonts w:ascii="Times New Roman" w:hAnsi="Times New Roman"/>
        </w:rPr>
      </w:pPr>
      <w:r w:rsidRPr="005E4E9B">
        <w:rPr>
          <w:rFonts w:ascii="Times New Roman" w:hAnsi="Times New Roman"/>
        </w:rPr>
        <w:t>Сельское поселение «</w:t>
      </w:r>
      <w:proofErr w:type="spellStart"/>
      <w:r w:rsidRPr="005E4E9B">
        <w:rPr>
          <w:rFonts w:ascii="Times New Roman" w:hAnsi="Times New Roman"/>
        </w:rPr>
        <w:t>Хара-Быркинское</w:t>
      </w:r>
      <w:proofErr w:type="spellEnd"/>
      <w:r w:rsidRPr="005E4E9B">
        <w:rPr>
          <w:rFonts w:ascii="Times New Roman" w:hAnsi="Times New Roman"/>
        </w:rPr>
        <w:t xml:space="preserve">» (далее – сельское поселение) занимает западное положение внутри территории </w:t>
      </w:r>
      <w:proofErr w:type="spellStart"/>
      <w:r w:rsidRPr="005E4E9B">
        <w:rPr>
          <w:rFonts w:ascii="Times New Roman" w:hAnsi="Times New Roman"/>
        </w:rPr>
        <w:t>Оловяннинского</w:t>
      </w:r>
      <w:proofErr w:type="spellEnd"/>
      <w:r w:rsidRPr="005E4E9B">
        <w:rPr>
          <w:rFonts w:ascii="Times New Roman" w:hAnsi="Times New Roman"/>
        </w:rPr>
        <w:t xml:space="preserve"> муниципального района Забайкальского края и граничит с муниципальными образованиями МР «</w:t>
      </w:r>
      <w:proofErr w:type="spellStart"/>
      <w:r w:rsidRPr="005E4E9B">
        <w:rPr>
          <w:rFonts w:ascii="Times New Roman" w:hAnsi="Times New Roman"/>
        </w:rPr>
        <w:t>Оловяннинский</w:t>
      </w:r>
      <w:proofErr w:type="spellEnd"/>
      <w:r w:rsidRPr="005E4E9B">
        <w:rPr>
          <w:rFonts w:ascii="Times New Roman" w:hAnsi="Times New Roman"/>
        </w:rPr>
        <w:t xml:space="preserve"> район»: на севере с сельским поселением «</w:t>
      </w:r>
      <w:proofErr w:type="spellStart"/>
      <w:r w:rsidRPr="005E4E9B">
        <w:rPr>
          <w:rFonts w:ascii="Times New Roman" w:hAnsi="Times New Roman"/>
        </w:rPr>
        <w:t>Единенское</w:t>
      </w:r>
      <w:proofErr w:type="spellEnd"/>
      <w:r w:rsidRPr="005E4E9B">
        <w:rPr>
          <w:rFonts w:ascii="Times New Roman" w:hAnsi="Times New Roman"/>
        </w:rPr>
        <w:t>», юге – МО «</w:t>
      </w:r>
      <w:proofErr w:type="spellStart"/>
      <w:r w:rsidRPr="005E4E9B">
        <w:rPr>
          <w:rFonts w:ascii="Times New Roman" w:hAnsi="Times New Roman"/>
        </w:rPr>
        <w:t>Мириниское</w:t>
      </w:r>
      <w:proofErr w:type="spellEnd"/>
      <w:r w:rsidRPr="005E4E9B">
        <w:rPr>
          <w:rFonts w:ascii="Times New Roman" w:hAnsi="Times New Roman"/>
        </w:rPr>
        <w:t>», западе – МО «</w:t>
      </w:r>
      <w:proofErr w:type="spellStart"/>
      <w:r w:rsidRPr="005E4E9B">
        <w:rPr>
          <w:rFonts w:ascii="Times New Roman" w:hAnsi="Times New Roman"/>
        </w:rPr>
        <w:t>Ононское</w:t>
      </w:r>
      <w:proofErr w:type="spellEnd"/>
      <w:r w:rsidRPr="005E4E9B">
        <w:rPr>
          <w:rFonts w:ascii="Times New Roman" w:hAnsi="Times New Roman"/>
        </w:rPr>
        <w:t>», МО «Ясногорское», МО «</w:t>
      </w:r>
      <w:proofErr w:type="spellStart"/>
      <w:r w:rsidRPr="005E4E9B">
        <w:rPr>
          <w:rFonts w:ascii="Times New Roman" w:hAnsi="Times New Roman"/>
        </w:rPr>
        <w:t>Яснинское</w:t>
      </w:r>
      <w:proofErr w:type="spellEnd"/>
      <w:r w:rsidRPr="005E4E9B">
        <w:rPr>
          <w:rFonts w:ascii="Times New Roman" w:hAnsi="Times New Roman"/>
        </w:rPr>
        <w:t>», востоке – МО «</w:t>
      </w:r>
      <w:proofErr w:type="spellStart"/>
      <w:r w:rsidRPr="005E4E9B">
        <w:rPr>
          <w:rFonts w:ascii="Times New Roman" w:hAnsi="Times New Roman"/>
        </w:rPr>
        <w:t>Долгокычинское</w:t>
      </w:r>
      <w:proofErr w:type="spellEnd"/>
      <w:r w:rsidRPr="005E4E9B">
        <w:rPr>
          <w:rFonts w:ascii="Times New Roman" w:hAnsi="Times New Roman"/>
        </w:rPr>
        <w:t>».</w:t>
      </w:r>
    </w:p>
    <w:p w:rsidR="005E4E9B" w:rsidRDefault="005E4E9B" w:rsidP="00CD13E3">
      <w:pPr>
        <w:spacing w:line="240" w:lineRule="auto"/>
        <w:ind w:firstLine="0"/>
        <w:rPr>
          <w:rFonts w:ascii="Times New Roman" w:hAnsi="Times New Roman"/>
          <w:i/>
          <w:color w:val="242424"/>
        </w:rPr>
      </w:pPr>
    </w:p>
    <w:p w:rsidR="00785086" w:rsidRDefault="00785086" w:rsidP="00CD13E3">
      <w:pPr>
        <w:spacing w:line="240" w:lineRule="auto"/>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w:t>
      </w:r>
      <w:proofErr w:type="spellStart"/>
      <w:r w:rsidR="00B2458D" w:rsidRPr="00B2458D">
        <w:rPr>
          <w:rFonts w:ascii="Times New Roman" w:hAnsi="Times New Roman"/>
          <w:i/>
          <w:szCs w:val="24"/>
        </w:rPr>
        <w:t>Хара-Быркинское</w:t>
      </w:r>
      <w:proofErr w:type="spellEnd"/>
      <w:r w:rsidRPr="00785086">
        <w:rPr>
          <w:rFonts w:ascii="Times New Roman" w:hAnsi="Times New Roman"/>
          <w:i/>
          <w:color w:val="242424"/>
        </w:rPr>
        <w:t>»,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w:t>
      </w:r>
      <w:r w:rsidRPr="00F52603">
        <w:lastRenderedPageBreak/>
        <w:t>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565859">
      <w:pPr>
        <w:ind w:firstLine="709"/>
        <w:rPr>
          <w:rFonts w:ascii="Times New Roman" w:hAnsi="Times New Roman"/>
        </w:rPr>
      </w:pPr>
      <w:r w:rsidRPr="00565859">
        <w:rPr>
          <w:rFonts w:ascii="Times New Roman" w:hAnsi="Times New Roman"/>
        </w:rPr>
        <w:t>Населенный пункт сельского поселения «</w:t>
      </w:r>
      <w:proofErr w:type="spellStart"/>
      <w:r w:rsidR="00B2458D" w:rsidRPr="00B2458D">
        <w:rPr>
          <w:rFonts w:ascii="Times New Roman" w:hAnsi="Times New Roman"/>
          <w:szCs w:val="24"/>
        </w:rPr>
        <w:t>Хара-Быркинское</w:t>
      </w:r>
      <w:proofErr w:type="spellEnd"/>
      <w:r w:rsidRPr="00565859">
        <w:rPr>
          <w:rFonts w:ascii="Times New Roman" w:hAnsi="Times New Roman"/>
        </w:rPr>
        <w:t>» формировались как жилая зона в местах активного приложения труда в сельскохозяйственном производстве</w:t>
      </w:r>
      <w:r w:rsidR="00BD1B06">
        <w:rPr>
          <w:rFonts w:ascii="Times New Roman" w:hAnsi="Times New Roman"/>
        </w:rPr>
        <w:t>.</w:t>
      </w:r>
      <w:r w:rsidRPr="00565859">
        <w:rPr>
          <w:rFonts w:ascii="Times New Roman" w:hAnsi="Times New Roman"/>
        </w:rPr>
        <w:t xml:space="preserve">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w:t>
      </w:r>
      <w:proofErr w:type="spellStart"/>
      <w:r w:rsidR="00B2458D" w:rsidRPr="00B2458D">
        <w:rPr>
          <w:rFonts w:ascii="Times New Roman" w:hAnsi="Times New Roman"/>
          <w:szCs w:val="24"/>
        </w:rPr>
        <w:t>Хара-Быркинское</w:t>
      </w:r>
      <w:proofErr w:type="spellEnd"/>
      <w:r w:rsidRPr="00785086">
        <w:rPr>
          <w:rFonts w:ascii="Times New Roman" w:hAnsi="Times New Roman"/>
          <w:spacing w:val="-6"/>
        </w:rPr>
        <w:t>» образовано с 1 января 2006 года, со дня вступления в действие Федерального Закона №131-ФЗ.</w:t>
      </w:r>
    </w:p>
    <w:p w:rsidR="00785086" w:rsidRPr="00785086" w:rsidRDefault="00FC2263" w:rsidP="00785086">
      <w:pPr>
        <w:rPr>
          <w:rFonts w:ascii="Times New Roman" w:hAnsi="Times New Roman"/>
        </w:rPr>
      </w:pPr>
      <w:r>
        <w:rPr>
          <w:rFonts w:ascii="Times New Roman" w:hAnsi="Times New Roman"/>
        </w:rPr>
        <w:t xml:space="preserve">  </w:t>
      </w:r>
      <w:r w:rsidR="00785086"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5E4E9B" w:rsidRPr="005E4E9B" w:rsidRDefault="00CD13E3" w:rsidP="005E4E9B">
      <w:pPr>
        <w:spacing w:line="240" w:lineRule="auto"/>
        <w:ind w:firstLine="0"/>
        <w:rPr>
          <w:rFonts w:ascii="Times New Roman" w:hAnsi="Times New Roman"/>
        </w:rPr>
      </w:pPr>
      <w:r>
        <w:rPr>
          <w:rFonts w:ascii="Times New Roman" w:hAnsi="Times New Roman"/>
        </w:rPr>
        <w:t xml:space="preserve">             </w:t>
      </w:r>
      <w:r w:rsidR="005E4E9B" w:rsidRPr="005E4E9B">
        <w:rPr>
          <w:rFonts w:ascii="Times New Roman" w:hAnsi="Times New Roman"/>
        </w:rPr>
        <w:t xml:space="preserve">В состав поселения входит один населенный пункт </w:t>
      </w:r>
      <w:proofErr w:type="spellStart"/>
      <w:r w:rsidR="005E4E9B" w:rsidRPr="005E4E9B">
        <w:rPr>
          <w:rFonts w:ascii="Times New Roman" w:hAnsi="Times New Roman"/>
        </w:rPr>
        <w:t>Хара-Бырка</w:t>
      </w:r>
      <w:proofErr w:type="spellEnd"/>
      <w:r w:rsidR="005E4E9B" w:rsidRPr="005E4E9B">
        <w:rPr>
          <w:rFonts w:ascii="Times New Roman" w:hAnsi="Times New Roman"/>
        </w:rPr>
        <w:t xml:space="preserve">. Территория сельского поселения -  390,72 кв. км. На территории сельского поселения проживает –  433 чел.  </w:t>
      </w:r>
    </w:p>
    <w:p w:rsidR="00785086" w:rsidRPr="00785086" w:rsidRDefault="00222714" w:rsidP="00CD13E3">
      <w:pPr>
        <w:spacing w:line="240" w:lineRule="auto"/>
        <w:ind w:firstLine="0"/>
        <w:rPr>
          <w:rFonts w:ascii="Times New Roman" w:hAnsi="Times New Roman"/>
        </w:rPr>
      </w:pPr>
      <w:r>
        <w:rPr>
          <w:rFonts w:ascii="Times New Roman" w:hAnsi="Times New Roman"/>
          <w:spacing w:val="-6"/>
        </w:rPr>
        <w:t xml:space="preserve"> </w:t>
      </w:r>
      <w:r w:rsidR="005E4E9B">
        <w:rPr>
          <w:rFonts w:ascii="Times New Roman" w:hAnsi="Times New Roman"/>
          <w:spacing w:val="-6"/>
        </w:rPr>
        <w:t xml:space="preserve">            </w:t>
      </w:r>
      <w:r>
        <w:rPr>
          <w:rFonts w:ascii="Times New Roman" w:hAnsi="Times New Roman"/>
          <w:spacing w:val="-6"/>
        </w:rPr>
        <w:t xml:space="preserve"> </w:t>
      </w:r>
      <w:r w:rsidR="00785086" w:rsidRPr="00785086">
        <w:rPr>
          <w:rFonts w:ascii="Times New Roman" w:hAnsi="Times New Roman"/>
          <w:spacing w:val="-6"/>
        </w:rPr>
        <w:t>Н</w:t>
      </w:r>
      <w:r w:rsidR="00785086"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w:t>
      </w:r>
      <w:proofErr w:type="gramStart"/>
      <w:r w:rsidR="00785086" w:rsidRPr="00785086">
        <w:rPr>
          <w:rFonts w:ascii="Times New Roman" w:hAnsi="Times New Roman"/>
        </w:rPr>
        <w:t>умерших</w:t>
      </w:r>
      <w:proofErr w:type="gramEnd"/>
      <w:r w:rsidR="00785086" w:rsidRPr="00785086">
        <w:rPr>
          <w:rFonts w:ascii="Times New Roman" w:hAnsi="Times New Roman"/>
        </w:rPr>
        <w:t xml:space="preserve">,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785086">
      <w:pPr>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785086">
      <w:pPr>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785086">
      <w:pPr>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785086">
      <w:pPr>
        <w:rPr>
          <w:rFonts w:ascii="Times New Roman" w:hAnsi="Times New Roman"/>
        </w:rPr>
      </w:pPr>
      <w:r w:rsidRPr="00785086">
        <w:rPr>
          <w:rFonts w:ascii="Times New Roman" w:hAnsi="Times New Roman"/>
        </w:rPr>
        <w:t xml:space="preserve">- </w:t>
      </w:r>
      <w:proofErr w:type="gramStart"/>
      <w:r w:rsidRPr="00785086">
        <w:rPr>
          <w:rFonts w:ascii="Times New Roman" w:hAnsi="Times New Roman"/>
        </w:rPr>
        <w:t>не желание</w:t>
      </w:r>
      <w:proofErr w:type="gramEnd"/>
      <w:r w:rsidRPr="00785086">
        <w:rPr>
          <w:rFonts w:ascii="Times New Roman" w:hAnsi="Times New Roman"/>
        </w:rPr>
        <w:t xml:space="preserve"> части безработного населения заниматься трудовой деятельностью.</w:t>
      </w:r>
    </w:p>
    <w:p w:rsidR="00785086" w:rsidRPr="00785086" w:rsidRDefault="00785086" w:rsidP="00785086">
      <w:pPr>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w:t>
      </w:r>
      <w:proofErr w:type="gramStart"/>
      <w:r w:rsidRPr="00785086">
        <w:rPr>
          <w:rFonts w:ascii="Times New Roman" w:hAnsi="Times New Roman"/>
        </w:rPr>
        <w:t xml:space="preserve">Это сопровождается значительными потерями для социальной и инженерной инфраструктур населенного пункта,  их деградацией, вплоть до полного исчезновения. </w:t>
      </w:r>
      <w:proofErr w:type="gramEnd"/>
    </w:p>
    <w:p w:rsidR="00565859" w:rsidRPr="0084798D" w:rsidRDefault="00785086" w:rsidP="00565859">
      <w:pPr>
        <w:pStyle w:val="afd"/>
        <w:shd w:val="clear" w:color="auto" w:fill="FFFFFF"/>
        <w:spacing w:before="0" w:beforeAutospacing="0" w:after="0" w:afterAutospacing="0"/>
        <w:ind w:firstLine="709"/>
        <w:jc w:val="both"/>
      </w:pPr>
      <w:r w:rsidRPr="009B2D51">
        <w:t>Основную роль в развитии населенного пункта играют образовательные учреждения. М</w:t>
      </w:r>
      <w:r w:rsidR="00EF3784" w:rsidRPr="009B2D51">
        <w:t>Б</w:t>
      </w:r>
      <w:r w:rsidRPr="009B2D51">
        <w:t xml:space="preserve">ОУ </w:t>
      </w:r>
      <w:proofErr w:type="spellStart"/>
      <w:r w:rsidR="005E4E9B">
        <w:t>Хара-Быркинская</w:t>
      </w:r>
      <w:proofErr w:type="spellEnd"/>
      <w:r w:rsidR="005E4E9B">
        <w:t xml:space="preserve"> начальная</w:t>
      </w:r>
      <w:r w:rsidR="00BD1B06" w:rsidRPr="009B2D51">
        <w:t xml:space="preserve"> </w:t>
      </w:r>
      <w:r w:rsidR="009B2D51" w:rsidRPr="009B2D51">
        <w:t>общеобразовательная</w:t>
      </w:r>
      <w:r w:rsidRPr="009B2D51">
        <w:t xml:space="preserve"> школа работает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проблемами, которые стоят перед образовательным учреждением, является проблема материально-технического обеспечения. На территории поселения нет дошкольных учреждений.</w:t>
      </w:r>
      <w:r w:rsidR="00565859" w:rsidRPr="009B2D51">
        <w:rPr>
          <w:color w:val="282828"/>
        </w:rPr>
        <w:t xml:space="preserve"> </w:t>
      </w:r>
      <w:r w:rsidR="00565859" w:rsidRPr="009B2D51">
        <w:t>Транспортно-экономические связи поселения осуществляются</w:t>
      </w:r>
      <w:r w:rsidR="00565859" w:rsidRPr="0084798D">
        <w:t xml:space="preserve">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t>Транспортные предприятия на территории поселения отсутствуют, за исключение</w:t>
      </w:r>
      <w:r w:rsidR="00CD13E3">
        <w:t>м</w:t>
      </w:r>
      <w:r w:rsidRPr="0084798D">
        <w:t xml:space="preserve">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lastRenderedPageBreak/>
        <w:t>Основным видом пассажирского транспорта поселения является</w:t>
      </w:r>
      <w:r w:rsidR="00BD1B06">
        <w:t xml:space="preserve"> автомобильное,</w:t>
      </w:r>
      <w:r w:rsidRPr="0084798D">
        <w:t xml:space="preserve"> автобусное сообщение</w:t>
      </w:r>
      <w:r w:rsidR="00BD1B06">
        <w:t xml:space="preserve"> по маршруту </w:t>
      </w:r>
      <w:proofErr w:type="gramStart"/>
      <w:r w:rsidR="00BD1B06">
        <w:t>Оловянная</w:t>
      </w:r>
      <w:proofErr w:type="gramEnd"/>
      <w:r w:rsidR="00BD1B06">
        <w:t xml:space="preserve"> </w:t>
      </w:r>
      <w:r w:rsidR="00CD13E3">
        <w:t>–</w:t>
      </w:r>
      <w:r w:rsidR="00BD1B06">
        <w:t xml:space="preserve"> </w:t>
      </w:r>
      <w:r w:rsidR="00CD13E3">
        <w:t>Хада-Булак</w:t>
      </w:r>
      <w:r w:rsidRPr="0084798D">
        <w:t xml:space="preserve"> </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В населенных пунктах регулярный </w:t>
      </w:r>
      <w:proofErr w:type="spellStart"/>
      <w:r w:rsidRPr="0084798D">
        <w:t>внутрисельский</w:t>
      </w:r>
      <w:proofErr w:type="spellEnd"/>
      <w:r w:rsidRPr="0084798D">
        <w:t xml:space="preserve">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  В основе оценки транспортного спроса лежит анализ передвижения населения к объектам </w:t>
      </w:r>
      <w:proofErr w:type="gramStart"/>
      <w:r w:rsidRPr="0084798D">
        <w:t>тяготения</w:t>
      </w:r>
      <w:proofErr w:type="gramEnd"/>
      <w:r w:rsidRPr="0084798D">
        <w:t xml:space="preserve">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w:t>
      </w:r>
      <w:proofErr w:type="spellStart"/>
      <w:r w:rsidR="005E4E9B" w:rsidRPr="005E4E9B">
        <w:rPr>
          <w:i/>
        </w:rPr>
        <w:t>Хара-Быркинское</w:t>
      </w:r>
      <w:proofErr w:type="spellEnd"/>
      <w:r w:rsidRPr="00922187">
        <w:rPr>
          <w:i/>
          <w:color w:val="242424"/>
        </w:rPr>
        <w:t>»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 </w:t>
      </w:r>
      <w:r>
        <w:t>автомобильным</w:t>
      </w:r>
      <w:r w:rsidR="00BD1B06">
        <w:t>, автобусным</w:t>
      </w:r>
      <w:r w:rsidRPr="001F5B4C">
        <w:t xml:space="preserve"> </w:t>
      </w:r>
      <w:r>
        <w:t>транспортом</w:t>
      </w:r>
      <w:r w:rsidRPr="001F5B4C">
        <w:t>.</w:t>
      </w:r>
    </w:p>
    <w:p w:rsidR="005E4E9B" w:rsidRPr="005E4E9B" w:rsidRDefault="005E4E9B" w:rsidP="005E4E9B">
      <w:pPr>
        <w:pStyle w:val="a4"/>
        <w:spacing w:line="360" w:lineRule="auto"/>
        <w:ind w:firstLine="284"/>
        <w:jc w:val="both"/>
        <w:rPr>
          <w:rFonts w:ascii="Times New Roman" w:hAnsi="Times New Roman"/>
          <w:i/>
          <w:szCs w:val="24"/>
          <w:u w:val="single"/>
          <w:lang w:val="ru-RU"/>
        </w:rPr>
      </w:pPr>
      <w:r w:rsidRPr="005E4E9B">
        <w:rPr>
          <w:rFonts w:ascii="Times New Roman" w:hAnsi="Times New Roman"/>
          <w:i/>
          <w:szCs w:val="24"/>
          <w:u w:val="single"/>
          <w:lang w:val="ru-RU"/>
        </w:rPr>
        <w:t>Автомобильный транспорт</w:t>
      </w:r>
    </w:p>
    <w:p w:rsidR="005E4E9B" w:rsidRPr="005E4E9B" w:rsidRDefault="005E4E9B" w:rsidP="005E4E9B">
      <w:pPr>
        <w:pStyle w:val="1ffff5"/>
        <w:spacing w:after="0"/>
        <w:ind w:left="0" w:firstLine="708"/>
        <w:jc w:val="both"/>
      </w:pPr>
      <w:r w:rsidRPr="005E4E9B">
        <w:t xml:space="preserve">Протяженность дорог сельского поселения составляет 241,055 км, из них с гравийным покрытием 20,935 км. 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5E4E9B">
        <w:t>аварийному</w:t>
      </w:r>
      <w:proofErr w:type="gramEnd"/>
      <w:r w:rsidRPr="005E4E9B">
        <w:t xml:space="preserve">.  </w:t>
      </w:r>
    </w:p>
    <w:p w:rsidR="005E4E9B" w:rsidRPr="005E4E9B" w:rsidRDefault="005E4E9B" w:rsidP="005E4E9B">
      <w:pPr>
        <w:spacing w:line="240" w:lineRule="auto"/>
        <w:rPr>
          <w:rFonts w:ascii="Times New Roman" w:hAnsi="Times New Roman"/>
        </w:rPr>
      </w:pPr>
      <w:r w:rsidRPr="005E4E9B">
        <w:rPr>
          <w:rFonts w:ascii="Times New Roman" w:hAnsi="Times New Roman"/>
        </w:rPr>
        <w:t xml:space="preserve">Улично-дорожная сеть населенного пункта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w:t>
      </w:r>
      <w:proofErr w:type="spellStart"/>
      <w:r w:rsidRPr="005E4E9B">
        <w:rPr>
          <w:rFonts w:ascii="Times New Roman" w:hAnsi="Times New Roman"/>
        </w:rPr>
        <w:t>улично</w:t>
      </w:r>
      <w:proofErr w:type="spellEnd"/>
      <w:r w:rsidRPr="005E4E9B">
        <w:rPr>
          <w:rFonts w:ascii="Times New Roman" w:hAnsi="Times New Roman"/>
        </w:rPr>
        <w:t xml:space="preserve"> – дорожной сети в условно-сформированных границах населенного пункта составляет 4,49 км</w:t>
      </w:r>
    </w:p>
    <w:p w:rsidR="005E4E9B" w:rsidRPr="005E4E9B" w:rsidRDefault="005E4E9B" w:rsidP="005E4E9B">
      <w:pPr>
        <w:spacing w:line="240" w:lineRule="auto"/>
        <w:ind w:firstLine="708"/>
        <w:rPr>
          <w:rFonts w:ascii="Times New Roman" w:hAnsi="Times New Roman"/>
        </w:rPr>
      </w:pPr>
      <w:r w:rsidRPr="005E4E9B">
        <w:rPr>
          <w:rFonts w:ascii="Times New Roman" w:hAnsi="Times New Roman"/>
        </w:rPr>
        <w:t xml:space="preserve">Следует отдать предпочтение главным улицам населенного пункта: улицам </w:t>
      </w:r>
      <w:proofErr w:type="gramStart"/>
      <w:r w:rsidRPr="005E4E9B">
        <w:rPr>
          <w:rFonts w:ascii="Times New Roman" w:hAnsi="Times New Roman"/>
        </w:rPr>
        <w:t>Советская</w:t>
      </w:r>
      <w:proofErr w:type="gramEnd"/>
      <w:r w:rsidRPr="005E4E9B">
        <w:rPr>
          <w:rFonts w:ascii="Times New Roman" w:hAnsi="Times New Roman"/>
        </w:rPr>
        <w:t xml:space="preserve">, Юбилейная,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пункта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5E4E9B" w:rsidRPr="005E4E9B" w:rsidRDefault="005E4E9B" w:rsidP="005E4E9B">
      <w:pPr>
        <w:pStyle w:val="1ffff5"/>
        <w:spacing w:after="0"/>
        <w:ind w:left="0" w:firstLine="708"/>
        <w:jc w:val="both"/>
      </w:pPr>
      <w:r w:rsidRPr="005E4E9B">
        <w:t xml:space="preserve">По транспортной доступности населенного пункта и мест приложения труда поселение имеет хорошие показатели. </w:t>
      </w:r>
    </w:p>
    <w:p w:rsidR="005E4E9B" w:rsidRDefault="005E4E9B" w:rsidP="005E4E9B">
      <w:pPr>
        <w:autoSpaceDE w:val="0"/>
        <w:autoSpaceDN w:val="0"/>
        <w:adjustRightInd w:val="0"/>
        <w:spacing w:line="240" w:lineRule="auto"/>
        <w:ind w:firstLine="708"/>
        <w:rPr>
          <w:rFonts w:ascii="Times New Roman" w:hAnsi="Times New Roman"/>
        </w:rPr>
      </w:pPr>
      <w:r w:rsidRPr="005E4E9B">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5E4E9B" w:rsidRDefault="005E4E9B" w:rsidP="005E4E9B">
      <w:pPr>
        <w:autoSpaceDE w:val="0"/>
        <w:autoSpaceDN w:val="0"/>
        <w:adjustRightInd w:val="0"/>
        <w:spacing w:line="240" w:lineRule="auto"/>
        <w:ind w:firstLine="708"/>
        <w:rPr>
          <w:rFonts w:ascii="Times New Roman" w:hAnsi="Times New Roman"/>
        </w:rPr>
      </w:pPr>
    </w:p>
    <w:p w:rsidR="005E4E9B" w:rsidRPr="005E4E9B" w:rsidRDefault="005E4E9B" w:rsidP="005E4E9B">
      <w:pPr>
        <w:tabs>
          <w:tab w:val="left" w:pos="0"/>
        </w:tabs>
        <w:ind w:firstLine="284"/>
        <w:rPr>
          <w:rFonts w:ascii="Times New Roman" w:hAnsi="Times New Roman"/>
          <w:bCs/>
          <w:i/>
          <w:iCs/>
          <w:u w:val="single"/>
        </w:rPr>
      </w:pPr>
      <w:r w:rsidRPr="005E4E9B">
        <w:rPr>
          <w:rFonts w:ascii="Times New Roman" w:hAnsi="Times New Roman"/>
          <w:bCs/>
          <w:i/>
          <w:iCs/>
          <w:u w:val="single"/>
        </w:rPr>
        <w:t>Железнодорожный транспорт</w:t>
      </w:r>
    </w:p>
    <w:p w:rsidR="005E4E9B" w:rsidRPr="005E4E9B" w:rsidRDefault="005E4E9B" w:rsidP="005E4E9B">
      <w:pPr>
        <w:pStyle w:val="a4"/>
        <w:spacing w:line="360" w:lineRule="auto"/>
        <w:ind w:firstLine="284"/>
        <w:jc w:val="both"/>
        <w:rPr>
          <w:rFonts w:ascii="Times New Roman" w:hAnsi="Times New Roman"/>
          <w:i/>
          <w:szCs w:val="24"/>
          <w:u w:val="single"/>
          <w:lang w:val="ru-RU"/>
        </w:rPr>
      </w:pPr>
      <w:r w:rsidRPr="005E4E9B">
        <w:rPr>
          <w:rFonts w:ascii="Times New Roman" w:hAnsi="Times New Roman"/>
          <w:szCs w:val="24"/>
          <w:lang w:val="ru-RU"/>
        </w:rPr>
        <w:t>Железнодорожного транспорта на территории поселения нет.</w:t>
      </w: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t>2.4. Характеристика сети дорог поселения «</w:t>
      </w:r>
      <w:proofErr w:type="spellStart"/>
      <w:r w:rsidR="005E4E9B" w:rsidRPr="005E4E9B">
        <w:rPr>
          <w:i/>
        </w:rPr>
        <w:t>Хара-Быркинское</w:t>
      </w:r>
      <w:proofErr w:type="spellEnd"/>
      <w:r w:rsidRPr="00922187">
        <w:rPr>
          <w:i/>
          <w:color w:val="242424"/>
        </w:rPr>
        <w:t>», параметры дорожного движения, оценка качества содержания дорог.</w:t>
      </w:r>
    </w:p>
    <w:p w:rsidR="005E4E9B" w:rsidRPr="005E4E9B" w:rsidRDefault="005E4E9B" w:rsidP="005E4E9B">
      <w:pPr>
        <w:pStyle w:val="a4"/>
        <w:ind w:firstLine="284"/>
        <w:jc w:val="both"/>
        <w:rPr>
          <w:rFonts w:ascii="Times New Roman" w:hAnsi="Times New Roman"/>
          <w:szCs w:val="24"/>
          <w:lang w:val="ru-RU"/>
        </w:rPr>
      </w:pPr>
      <w:r w:rsidRPr="005E4E9B">
        <w:rPr>
          <w:rFonts w:ascii="Times New Roman" w:hAnsi="Times New Roman"/>
          <w:szCs w:val="24"/>
          <w:lang w:val="ru-RU"/>
        </w:rPr>
        <w:t xml:space="preserve">       Населенные пункты сельского поселения «</w:t>
      </w:r>
      <w:proofErr w:type="spellStart"/>
      <w:r w:rsidRPr="005E4E9B">
        <w:rPr>
          <w:rFonts w:ascii="Times New Roman" w:hAnsi="Times New Roman"/>
          <w:szCs w:val="24"/>
          <w:lang w:val="ru-RU"/>
        </w:rPr>
        <w:t>Хара-Быркинское</w:t>
      </w:r>
      <w:proofErr w:type="spellEnd"/>
      <w:r w:rsidRPr="005E4E9B">
        <w:rPr>
          <w:rFonts w:ascii="Times New Roman" w:hAnsi="Times New Roman"/>
          <w:szCs w:val="24"/>
          <w:lang w:val="ru-RU"/>
        </w:rPr>
        <w:t>»</w:t>
      </w:r>
      <w:r w:rsidRPr="005E4E9B">
        <w:rPr>
          <w:rFonts w:ascii="Times New Roman" w:hAnsi="Times New Roman"/>
          <w:lang w:val="ru-RU"/>
        </w:rPr>
        <w:t xml:space="preserve"> </w:t>
      </w:r>
      <w:r w:rsidRPr="005E4E9B">
        <w:rPr>
          <w:rFonts w:ascii="Times New Roman" w:hAnsi="Times New Roman"/>
          <w:szCs w:val="24"/>
          <w:lang w:val="ru-RU"/>
        </w:rPr>
        <w:t>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5E4E9B" w:rsidRPr="005E4E9B" w:rsidRDefault="005E4E9B" w:rsidP="005E4E9B">
      <w:pPr>
        <w:spacing w:line="240" w:lineRule="auto"/>
        <w:ind w:firstLine="1135"/>
        <w:rPr>
          <w:rFonts w:ascii="Times New Roman" w:hAnsi="Times New Roman"/>
        </w:rPr>
      </w:pPr>
      <w:r w:rsidRPr="005E4E9B">
        <w:rPr>
          <w:rFonts w:ascii="Times New Roman" w:hAnsi="Times New Roman"/>
        </w:rPr>
        <w:t xml:space="preserve">Основными транспортными артериями в поселке являются главные улицы и основные улицы в жилой застройке. Данные улицы обеспечивают связь внутри жилых территорий и с главными улицами по направлениям с интенсивным движением. 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w:t>
      </w:r>
      <w:r w:rsidRPr="005E4E9B">
        <w:rPr>
          <w:rFonts w:ascii="Times New Roman" w:hAnsi="Times New Roman"/>
        </w:rPr>
        <w:lastRenderedPageBreak/>
        <w:t>через  населенные пункты: «</w:t>
      </w:r>
      <w:proofErr w:type="spellStart"/>
      <w:r w:rsidRPr="005E4E9B">
        <w:rPr>
          <w:rFonts w:ascii="Times New Roman" w:hAnsi="Times New Roman"/>
        </w:rPr>
        <w:t>Единенское</w:t>
      </w:r>
      <w:proofErr w:type="spellEnd"/>
      <w:r w:rsidRPr="005E4E9B">
        <w:rPr>
          <w:rFonts w:ascii="Times New Roman" w:hAnsi="Times New Roman"/>
        </w:rPr>
        <w:t>», «</w:t>
      </w:r>
      <w:proofErr w:type="spellStart"/>
      <w:r w:rsidRPr="005E4E9B">
        <w:rPr>
          <w:rFonts w:ascii="Times New Roman" w:hAnsi="Times New Roman"/>
        </w:rPr>
        <w:t>Мириниское</w:t>
      </w:r>
      <w:proofErr w:type="spellEnd"/>
      <w:r w:rsidRPr="005E4E9B">
        <w:rPr>
          <w:rFonts w:ascii="Times New Roman" w:hAnsi="Times New Roman"/>
        </w:rPr>
        <w:t>», «</w:t>
      </w:r>
      <w:proofErr w:type="spellStart"/>
      <w:r w:rsidRPr="005E4E9B">
        <w:rPr>
          <w:rFonts w:ascii="Times New Roman" w:hAnsi="Times New Roman"/>
        </w:rPr>
        <w:t>Ононское</w:t>
      </w:r>
      <w:proofErr w:type="spellEnd"/>
      <w:r w:rsidRPr="005E4E9B">
        <w:rPr>
          <w:rFonts w:ascii="Times New Roman" w:hAnsi="Times New Roman"/>
        </w:rPr>
        <w:t>», «Ясногорское», «</w:t>
      </w:r>
      <w:proofErr w:type="spellStart"/>
      <w:r w:rsidRPr="005E4E9B">
        <w:rPr>
          <w:rFonts w:ascii="Times New Roman" w:hAnsi="Times New Roman"/>
        </w:rPr>
        <w:t>Яснинское</w:t>
      </w:r>
      <w:proofErr w:type="spellEnd"/>
      <w:r w:rsidRPr="005E4E9B">
        <w:rPr>
          <w:rFonts w:ascii="Times New Roman" w:hAnsi="Times New Roman"/>
        </w:rPr>
        <w:t>», «</w:t>
      </w:r>
      <w:proofErr w:type="spellStart"/>
      <w:r w:rsidRPr="005E4E9B">
        <w:rPr>
          <w:rFonts w:ascii="Times New Roman" w:hAnsi="Times New Roman"/>
        </w:rPr>
        <w:t>Долгокычинское</w:t>
      </w:r>
      <w:proofErr w:type="spellEnd"/>
      <w:r w:rsidRPr="005E4E9B">
        <w:rPr>
          <w:rFonts w:ascii="Times New Roman" w:hAnsi="Times New Roman"/>
        </w:rPr>
        <w:t>».</w:t>
      </w:r>
    </w:p>
    <w:p w:rsidR="0084798D" w:rsidRPr="0021759C" w:rsidRDefault="0084798D" w:rsidP="0021759C">
      <w:pPr>
        <w:pStyle w:val="1ffff5"/>
        <w:spacing w:after="0"/>
        <w:ind w:left="0" w:firstLine="708"/>
        <w:jc w:val="both"/>
      </w:pPr>
    </w:p>
    <w:p w:rsidR="00EF3784" w:rsidRDefault="00EF3784" w:rsidP="00EF3784">
      <w:pPr>
        <w:pStyle w:val="a4"/>
        <w:ind w:firstLine="284"/>
        <w:jc w:val="both"/>
        <w:rPr>
          <w:rFonts w:ascii="Times New Roman" w:hAnsi="Times New Roman"/>
          <w:szCs w:val="24"/>
          <w:lang w:val="ru-RU"/>
        </w:rPr>
      </w:pPr>
      <w:r w:rsidRPr="00EF3784">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EF3784">
        <w:rPr>
          <w:rFonts w:ascii="Times New Roman" w:hAnsi="Times New Roman"/>
          <w:lang w:val="ru-RU"/>
        </w:rPr>
        <w:t>сельского поселения «</w:t>
      </w:r>
      <w:proofErr w:type="spellStart"/>
      <w:r w:rsidR="005E4E9B" w:rsidRPr="005E4E9B">
        <w:rPr>
          <w:rFonts w:ascii="Times New Roman" w:hAnsi="Times New Roman"/>
          <w:szCs w:val="24"/>
          <w:lang w:val="ru-RU"/>
        </w:rPr>
        <w:t>Хара-Быркинское</w:t>
      </w:r>
      <w:proofErr w:type="spellEnd"/>
      <w:r w:rsidRPr="00EF3784">
        <w:rPr>
          <w:rFonts w:ascii="Times New Roman" w:hAnsi="Times New Roman"/>
          <w:lang w:val="ru-RU"/>
        </w:rPr>
        <w:t>»</w:t>
      </w:r>
      <w:r w:rsidRPr="00EF3784">
        <w:rPr>
          <w:rFonts w:ascii="Times New Roman" w:hAnsi="Times New Roman"/>
          <w:szCs w:val="24"/>
          <w:lang w:val="ru-RU"/>
        </w:rPr>
        <w:t>.</w:t>
      </w:r>
    </w:p>
    <w:tbl>
      <w:tblPr>
        <w:tblW w:w="0" w:type="auto"/>
        <w:tblLook w:val="04A0" w:firstRow="1" w:lastRow="0" w:firstColumn="1" w:lastColumn="0" w:noHBand="0" w:noVBand="1"/>
      </w:tblPr>
      <w:tblGrid>
        <w:gridCol w:w="4219"/>
        <w:gridCol w:w="3119"/>
        <w:gridCol w:w="2232"/>
      </w:tblGrid>
      <w:tr w:rsidR="005E4E9B" w:rsidRPr="005E4E9B" w:rsidTr="005E4E9B">
        <w:tc>
          <w:tcPr>
            <w:tcW w:w="9570" w:type="dxa"/>
            <w:gridSpan w:val="3"/>
            <w:tcBorders>
              <w:top w:val="single" w:sz="4" w:space="0" w:color="auto"/>
              <w:left w:val="single" w:sz="4" w:space="0" w:color="auto"/>
              <w:bottom w:val="single" w:sz="4" w:space="0" w:color="auto"/>
              <w:right w:val="single" w:sz="4" w:space="0" w:color="auto"/>
            </w:tcBorders>
          </w:tcPr>
          <w:p w:rsidR="005E4E9B" w:rsidRPr="005E4E9B" w:rsidRDefault="005E4E9B" w:rsidP="005E4E9B">
            <w:pPr>
              <w:jc w:val="center"/>
              <w:rPr>
                <w:rFonts w:ascii="Times New Roman" w:hAnsi="Times New Roman"/>
                <w:b/>
              </w:rPr>
            </w:pPr>
            <w:r w:rsidRPr="005E4E9B">
              <w:rPr>
                <w:rFonts w:ascii="Times New Roman" w:hAnsi="Times New Roman"/>
                <w:b/>
              </w:rPr>
              <w:t>Автомобильные дороги сельского поселения «</w:t>
            </w:r>
            <w:proofErr w:type="spellStart"/>
            <w:r w:rsidRPr="005E4E9B">
              <w:rPr>
                <w:rFonts w:ascii="Times New Roman" w:hAnsi="Times New Roman"/>
                <w:b/>
              </w:rPr>
              <w:t>Хара-Быркинское</w:t>
            </w:r>
            <w:proofErr w:type="spellEnd"/>
            <w:r w:rsidRPr="005E4E9B">
              <w:rPr>
                <w:rFonts w:ascii="Times New Roman" w:hAnsi="Times New Roman"/>
                <w:b/>
              </w:rPr>
              <w:t>»</w:t>
            </w:r>
          </w:p>
        </w:tc>
      </w:tr>
      <w:tr w:rsidR="005E4E9B" w:rsidRPr="005E4E9B" w:rsidTr="00A66458">
        <w:trPr>
          <w:trHeight w:val="557"/>
        </w:trPr>
        <w:tc>
          <w:tcPr>
            <w:tcW w:w="4219" w:type="dxa"/>
            <w:tcBorders>
              <w:top w:val="single" w:sz="4" w:space="0" w:color="auto"/>
              <w:left w:val="single" w:sz="4" w:space="0" w:color="auto"/>
              <w:bottom w:val="single" w:sz="4" w:space="0" w:color="auto"/>
              <w:right w:val="single" w:sz="4" w:space="0" w:color="auto"/>
            </w:tcBorders>
          </w:tcPr>
          <w:p w:rsidR="005E4E9B" w:rsidRPr="005E4E9B" w:rsidRDefault="005E4E9B" w:rsidP="005E4E9B">
            <w:pPr>
              <w:jc w:val="center"/>
              <w:rPr>
                <w:rFonts w:ascii="Times New Roman" w:hAnsi="Times New Roman"/>
              </w:rPr>
            </w:pPr>
            <w:r w:rsidRPr="005E4E9B">
              <w:rPr>
                <w:rFonts w:ascii="Times New Roman" w:hAnsi="Times New Roman"/>
              </w:rPr>
              <w:t xml:space="preserve">Автомобильная дорога </w:t>
            </w:r>
          </w:p>
          <w:p w:rsidR="005E4E9B" w:rsidRPr="005E4E9B" w:rsidRDefault="005E4E9B" w:rsidP="005E4E9B">
            <w:pPr>
              <w:jc w:val="center"/>
              <w:rPr>
                <w:rFonts w:ascii="Times New Roman" w:hAnsi="Times New Roman"/>
              </w:rPr>
            </w:pPr>
            <w:r w:rsidRPr="005E4E9B">
              <w:rPr>
                <w:rFonts w:ascii="Times New Roman" w:hAnsi="Times New Roman"/>
              </w:rPr>
              <w:t xml:space="preserve">ул. Первомайская с. </w:t>
            </w:r>
            <w:proofErr w:type="spellStart"/>
            <w:r w:rsidRPr="005E4E9B">
              <w:rPr>
                <w:rFonts w:ascii="Times New Roman" w:hAnsi="Times New Roman"/>
              </w:rPr>
              <w:t>Хара-Бырка</w:t>
            </w:r>
            <w:proofErr w:type="spellEnd"/>
          </w:p>
        </w:tc>
        <w:tc>
          <w:tcPr>
            <w:tcW w:w="3119" w:type="dxa"/>
            <w:tcBorders>
              <w:top w:val="single" w:sz="4" w:space="0" w:color="auto"/>
              <w:left w:val="single" w:sz="4" w:space="0" w:color="auto"/>
              <w:bottom w:val="single" w:sz="4" w:space="0" w:color="auto"/>
              <w:right w:val="single" w:sz="4" w:space="0" w:color="auto"/>
            </w:tcBorders>
          </w:tcPr>
          <w:p w:rsidR="005E4E9B" w:rsidRPr="005E4E9B" w:rsidRDefault="005E4E9B" w:rsidP="005E4E9B">
            <w:pPr>
              <w:jc w:val="center"/>
              <w:rPr>
                <w:rFonts w:ascii="Times New Roman" w:hAnsi="Times New Roman"/>
              </w:rPr>
            </w:pPr>
            <w:r w:rsidRPr="005E4E9B">
              <w:rPr>
                <w:rFonts w:ascii="Times New Roman" w:hAnsi="Times New Roman"/>
              </w:rPr>
              <w:t>76-632-465-ОП-МП-01</w:t>
            </w:r>
          </w:p>
        </w:tc>
        <w:tc>
          <w:tcPr>
            <w:tcW w:w="2232" w:type="dxa"/>
            <w:tcBorders>
              <w:top w:val="single" w:sz="4" w:space="0" w:color="auto"/>
              <w:left w:val="single" w:sz="4" w:space="0" w:color="auto"/>
              <w:bottom w:val="single" w:sz="4" w:space="0" w:color="auto"/>
              <w:right w:val="single" w:sz="4" w:space="0" w:color="auto"/>
            </w:tcBorders>
          </w:tcPr>
          <w:p w:rsidR="005E4E9B" w:rsidRPr="005E4E9B" w:rsidRDefault="005E4E9B" w:rsidP="005E4E9B">
            <w:pPr>
              <w:jc w:val="center"/>
              <w:rPr>
                <w:rFonts w:ascii="Times New Roman" w:hAnsi="Times New Roman"/>
              </w:rPr>
            </w:pPr>
            <w:r w:rsidRPr="005E4E9B">
              <w:rPr>
                <w:rFonts w:ascii="Times New Roman" w:hAnsi="Times New Roman"/>
              </w:rPr>
              <w:t>1,203</w:t>
            </w:r>
          </w:p>
        </w:tc>
      </w:tr>
      <w:tr w:rsidR="005E4E9B" w:rsidRPr="005E4E9B" w:rsidTr="00A66458">
        <w:tc>
          <w:tcPr>
            <w:tcW w:w="4219" w:type="dxa"/>
            <w:tcBorders>
              <w:top w:val="single" w:sz="4" w:space="0" w:color="auto"/>
              <w:left w:val="single" w:sz="4" w:space="0" w:color="auto"/>
              <w:bottom w:val="single" w:sz="4" w:space="0" w:color="auto"/>
              <w:right w:val="single" w:sz="4" w:space="0" w:color="auto"/>
            </w:tcBorders>
          </w:tcPr>
          <w:p w:rsidR="005E4E9B" w:rsidRPr="005E4E9B" w:rsidRDefault="005E4E9B" w:rsidP="005E4E9B">
            <w:pPr>
              <w:jc w:val="center"/>
              <w:rPr>
                <w:rFonts w:ascii="Times New Roman" w:hAnsi="Times New Roman"/>
              </w:rPr>
            </w:pPr>
            <w:r w:rsidRPr="005E4E9B">
              <w:rPr>
                <w:rFonts w:ascii="Times New Roman" w:hAnsi="Times New Roman"/>
              </w:rPr>
              <w:t xml:space="preserve">Автомобильная дорога </w:t>
            </w:r>
          </w:p>
          <w:p w:rsidR="005E4E9B" w:rsidRPr="005E4E9B" w:rsidRDefault="005E4E9B" w:rsidP="005E4E9B">
            <w:pPr>
              <w:jc w:val="center"/>
              <w:rPr>
                <w:rFonts w:ascii="Times New Roman" w:hAnsi="Times New Roman"/>
                <w:b/>
              </w:rPr>
            </w:pPr>
            <w:r w:rsidRPr="005E4E9B">
              <w:rPr>
                <w:rFonts w:ascii="Times New Roman" w:hAnsi="Times New Roman"/>
              </w:rPr>
              <w:t xml:space="preserve">ул. Юбилейная с. </w:t>
            </w:r>
            <w:proofErr w:type="spellStart"/>
            <w:r w:rsidRPr="005E4E9B">
              <w:rPr>
                <w:rFonts w:ascii="Times New Roman" w:hAnsi="Times New Roman"/>
              </w:rPr>
              <w:t>Хара-Бырка</w:t>
            </w:r>
            <w:proofErr w:type="spellEnd"/>
          </w:p>
        </w:tc>
        <w:tc>
          <w:tcPr>
            <w:tcW w:w="3119" w:type="dxa"/>
            <w:tcBorders>
              <w:top w:val="single" w:sz="4" w:space="0" w:color="auto"/>
              <w:left w:val="single" w:sz="4" w:space="0" w:color="auto"/>
              <w:bottom w:val="single" w:sz="4" w:space="0" w:color="auto"/>
              <w:right w:val="single" w:sz="4" w:space="0" w:color="auto"/>
            </w:tcBorders>
          </w:tcPr>
          <w:p w:rsidR="005E4E9B" w:rsidRPr="005E4E9B" w:rsidRDefault="005E4E9B" w:rsidP="005E4E9B">
            <w:pPr>
              <w:jc w:val="center"/>
              <w:rPr>
                <w:rFonts w:ascii="Times New Roman" w:hAnsi="Times New Roman"/>
                <w:b/>
              </w:rPr>
            </w:pPr>
            <w:r w:rsidRPr="005E4E9B">
              <w:rPr>
                <w:rFonts w:ascii="Times New Roman" w:hAnsi="Times New Roman"/>
              </w:rPr>
              <w:t>76-632-465-ОП-МП-02</w:t>
            </w:r>
          </w:p>
        </w:tc>
        <w:tc>
          <w:tcPr>
            <w:tcW w:w="2232" w:type="dxa"/>
            <w:tcBorders>
              <w:top w:val="single" w:sz="4" w:space="0" w:color="auto"/>
              <w:left w:val="single" w:sz="4" w:space="0" w:color="auto"/>
              <w:bottom w:val="single" w:sz="4" w:space="0" w:color="auto"/>
              <w:right w:val="single" w:sz="4" w:space="0" w:color="auto"/>
            </w:tcBorders>
          </w:tcPr>
          <w:p w:rsidR="005E4E9B" w:rsidRPr="005E4E9B" w:rsidRDefault="005E4E9B" w:rsidP="005E4E9B">
            <w:pPr>
              <w:jc w:val="center"/>
              <w:rPr>
                <w:rFonts w:ascii="Times New Roman" w:hAnsi="Times New Roman"/>
              </w:rPr>
            </w:pPr>
            <w:r w:rsidRPr="005E4E9B">
              <w:rPr>
                <w:rFonts w:ascii="Times New Roman" w:hAnsi="Times New Roman"/>
              </w:rPr>
              <w:t>1,0701</w:t>
            </w:r>
          </w:p>
        </w:tc>
      </w:tr>
      <w:tr w:rsidR="005E4E9B" w:rsidRPr="00A66458" w:rsidTr="00A66458">
        <w:tc>
          <w:tcPr>
            <w:tcW w:w="4219" w:type="dxa"/>
            <w:tcBorders>
              <w:top w:val="single" w:sz="4" w:space="0" w:color="auto"/>
              <w:left w:val="single" w:sz="4" w:space="0" w:color="auto"/>
              <w:bottom w:val="single" w:sz="4" w:space="0" w:color="auto"/>
              <w:right w:val="single" w:sz="4" w:space="0" w:color="auto"/>
            </w:tcBorders>
          </w:tcPr>
          <w:p w:rsidR="005E4E9B" w:rsidRPr="005E4E9B" w:rsidRDefault="005E4E9B" w:rsidP="005E4E9B">
            <w:pPr>
              <w:jc w:val="center"/>
              <w:rPr>
                <w:rFonts w:ascii="Times New Roman" w:hAnsi="Times New Roman"/>
              </w:rPr>
            </w:pPr>
            <w:r w:rsidRPr="005E4E9B">
              <w:rPr>
                <w:rFonts w:ascii="Times New Roman" w:hAnsi="Times New Roman"/>
              </w:rPr>
              <w:t xml:space="preserve">Автомобильная дорога </w:t>
            </w:r>
          </w:p>
          <w:p w:rsidR="005E4E9B" w:rsidRPr="005E4E9B" w:rsidRDefault="005E4E9B" w:rsidP="005E4E9B">
            <w:pPr>
              <w:jc w:val="center"/>
              <w:rPr>
                <w:rFonts w:ascii="Times New Roman" w:hAnsi="Times New Roman"/>
              </w:rPr>
            </w:pPr>
            <w:r w:rsidRPr="005E4E9B">
              <w:rPr>
                <w:rFonts w:ascii="Times New Roman" w:hAnsi="Times New Roman"/>
              </w:rPr>
              <w:t xml:space="preserve">ул. Советская с. </w:t>
            </w:r>
            <w:proofErr w:type="spellStart"/>
            <w:r w:rsidRPr="005E4E9B">
              <w:rPr>
                <w:rFonts w:ascii="Times New Roman" w:hAnsi="Times New Roman"/>
              </w:rPr>
              <w:t>Хара-Бырка</w:t>
            </w:r>
            <w:proofErr w:type="spellEnd"/>
          </w:p>
        </w:tc>
        <w:tc>
          <w:tcPr>
            <w:tcW w:w="3119" w:type="dxa"/>
            <w:tcBorders>
              <w:top w:val="single" w:sz="4" w:space="0" w:color="auto"/>
              <w:left w:val="single" w:sz="4" w:space="0" w:color="auto"/>
              <w:bottom w:val="single" w:sz="4" w:space="0" w:color="auto"/>
              <w:right w:val="single" w:sz="4" w:space="0" w:color="auto"/>
            </w:tcBorders>
          </w:tcPr>
          <w:p w:rsidR="005E4E9B" w:rsidRPr="005E4E9B" w:rsidRDefault="005E4E9B" w:rsidP="005E4E9B">
            <w:pPr>
              <w:jc w:val="center"/>
              <w:rPr>
                <w:rFonts w:ascii="Times New Roman" w:hAnsi="Times New Roman"/>
              </w:rPr>
            </w:pPr>
            <w:r w:rsidRPr="005E4E9B">
              <w:rPr>
                <w:rFonts w:ascii="Times New Roman" w:hAnsi="Times New Roman"/>
              </w:rPr>
              <w:t>76-632-465-ОП-МП-03</w:t>
            </w:r>
          </w:p>
        </w:tc>
        <w:tc>
          <w:tcPr>
            <w:tcW w:w="2232" w:type="dxa"/>
            <w:tcBorders>
              <w:top w:val="single" w:sz="4" w:space="0" w:color="auto"/>
              <w:left w:val="single" w:sz="4" w:space="0" w:color="auto"/>
              <w:bottom w:val="single" w:sz="4" w:space="0" w:color="auto"/>
              <w:right w:val="single" w:sz="4" w:space="0" w:color="auto"/>
            </w:tcBorders>
          </w:tcPr>
          <w:p w:rsidR="005E4E9B" w:rsidRPr="00A66458" w:rsidRDefault="005E4E9B" w:rsidP="005E4E9B">
            <w:pPr>
              <w:jc w:val="center"/>
              <w:rPr>
                <w:rFonts w:ascii="Times New Roman" w:hAnsi="Times New Roman"/>
              </w:rPr>
            </w:pPr>
            <w:r w:rsidRPr="00A66458">
              <w:rPr>
                <w:rFonts w:ascii="Times New Roman" w:hAnsi="Times New Roman"/>
              </w:rPr>
              <w:t>0,9862</w:t>
            </w:r>
          </w:p>
        </w:tc>
      </w:tr>
      <w:tr w:rsidR="005E4E9B" w:rsidRPr="005E4E9B" w:rsidTr="00A66458">
        <w:tc>
          <w:tcPr>
            <w:tcW w:w="4219" w:type="dxa"/>
            <w:tcBorders>
              <w:top w:val="single" w:sz="4" w:space="0" w:color="auto"/>
              <w:left w:val="single" w:sz="4" w:space="0" w:color="auto"/>
              <w:bottom w:val="single" w:sz="4" w:space="0" w:color="auto"/>
              <w:right w:val="single" w:sz="4" w:space="0" w:color="auto"/>
            </w:tcBorders>
          </w:tcPr>
          <w:p w:rsidR="005E4E9B" w:rsidRPr="005E4E9B" w:rsidRDefault="005E4E9B" w:rsidP="005E4E9B">
            <w:pPr>
              <w:jc w:val="center"/>
              <w:rPr>
                <w:rFonts w:ascii="Times New Roman" w:hAnsi="Times New Roman"/>
              </w:rPr>
            </w:pPr>
            <w:r w:rsidRPr="005E4E9B">
              <w:rPr>
                <w:rFonts w:ascii="Times New Roman" w:hAnsi="Times New Roman"/>
              </w:rPr>
              <w:t xml:space="preserve">Автомобильная дорога </w:t>
            </w:r>
          </w:p>
          <w:p w:rsidR="005E4E9B" w:rsidRPr="005E4E9B" w:rsidRDefault="005E4E9B" w:rsidP="005E4E9B">
            <w:pPr>
              <w:jc w:val="center"/>
              <w:rPr>
                <w:rFonts w:ascii="Times New Roman" w:hAnsi="Times New Roman"/>
              </w:rPr>
            </w:pPr>
            <w:r w:rsidRPr="005E4E9B">
              <w:rPr>
                <w:rFonts w:ascii="Times New Roman" w:hAnsi="Times New Roman"/>
              </w:rPr>
              <w:t xml:space="preserve">ул. Мира с. </w:t>
            </w:r>
            <w:proofErr w:type="spellStart"/>
            <w:r w:rsidRPr="005E4E9B">
              <w:rPr>
                <w:rFonts w:ascii="Times New Roman" w:hAnsi="Times New Roman"/>
              </w:rPr>
              <w:t>Хара-Бырка</w:t>
            </w:r>
            <w:proofErr w:type="spellEnd"/>
          </w:p>
        </w:tc>
        <w:tc>
          <w:tcPr>
            <w:tcW w:w="3119" w:type="dxa"/>
            <w:tcBorders>
              <w:top w:val="single" w:sz="4" w:space="0" w:color="auto"/>
              <w:left w:val="single" w:sz="4" w:space="0" w:color="auto"/>
              <w:bottom w:val="single" w:sz="4" w:space="0" w:color="auto"/>
              <w:right w:val="single" w:sz="4" w:space="0" w:color="auto"/>
            </w:tcBorders>
          </w:tcPr>
          <w:p w:rsidR="005E4E9B" w:rsidRPr="005E4E9B" w:rsidRDefault="005E4E9B" w:rsidP="005E4E9B">
            <w:pPr>
              <w:jc w:val="center"/>
              <w:rPr>
                <w:rFonts w:ascii="Times New Roman" w:hAnsi="Times New Roman"/>
              </w:rPr>
            </w:pPr>
            <w:r w:rsidRPr="005E4E9B">
              <w:rPr>
                <w:rFonts w:ascii="Times New Roman" w:hAnsi="Times New Roman"/>
              </w:rPr>
              <w:t>76-632-465-ОП-МП-04</w:t>
            </w:r>
          </w:p>
        </w:tc>
        <w:tc>
          <w:tcPr>
            <w:tcW w:w="2232" w:type="dxa"/>
            <w:tcBorders>
              <w:top w:val="single" w:sz="4" w:space="0" w:color="auto"/>
              <w:left w:val="single" w:sz="4" w:space="0" w:color="auto"/>
              <w:bottom w:val="single" w:sz="4" w:space="0" w:color="auto"/>
              <w:right w:val="single" w:sz="4" w:space="0" w:color="auto"/>
            </w:tcBorders>
          </w:tcPr>
          <w:p w:rsidR="005E4E9B" w:rsidRPr="005E4E9B" w:rsidRDefault="005E4E9B" w:rsidP="005E4E9B">
            <w:pPr>
              <w:jc w:val="center"/>
              <w:rPr>
                <w:rFonts w:ascii="Times New Roman" w:hAnsi="Times New Roman"/>
              </w:rPr>
            </w:pPr>
            <w:r w:rsidRPr="005E4E9B">
              <w:rPr>
                <w:rFonts w:ascii="Times New Roman" w:hAnsi="Times New Roman"/>
              </w:rPr>
              <w:t>0,3268</w:t>
            </w:r>
          </w:p>
          <w:p w:rsidR="005E4E9B" w:rsidRPr="005E4E9B" w:rsidRDefault="005E4E9B" w:rsidP="005E4E9B">
            <w:pPr>
              <w:jc w:val="center"/>
              <w:rPr>
                <w:rFonts w:ascii="Times New Roman" w:hAnsi="Times New Roman"/>
              </w:rPr>
            </w:pPr>
          </w:p>
        </w:tc>
      </w:tr>
      <w:tr w:rsidR="005E4E9B" w:rsidRPr="005E4E9B" w:rsidTr="00A66458">
        <w:tc>
          <w:tcPr>
            <w:tcW w:w="4219" w:type="dxa"/>
            <w:tcBorders>
              <w:top w:val="single" w:sz="4" w:space="0" w:color="auto"/>
              <w:left w:val="single" w:sz="4" w:space="0" w:color="auto"/>
              <w:bottom w:val="single" w:sz="4" w:space="0" w:color="auto"/>
              <w:right w:val="single" w:sz="4" w:space="0" w:color="auto"/>
            </w:tcBorders>
          </w:tcPr>
          <w:p w:rsidR="005E4E9B" w:rsidRPr="005E4E9B" w:rsidRDefault="005E4E9B" w:rsidP="005E4E9B">
            <w:pPr>
              <w:jc w:val="center"/>
              <w:rPr>
                <w:rFonts w:ascii="Times New Roman" w:hAnsi="Times New Roman"/>
              </w:rPr>
            </w:pPr>
            <w:r w:rsidRPr="005E4E9B">
              <w:rPr>
                <w:rFonts w:ascii="Times New Roman" w:hAnsi="Times New Roman"/>
              </w:rPr>
              <w:t xml:space="preserve">Автомобильная дорога </w:t>
            </w:r>
          </w:p>
          <w:p w:rsidR="005E4E9B" w:rsidRPr="005E4E9B" w:rsidRDefault="005E4E9B" w:rsidP="005E4E9B">
            <w:pPr>
              <w:jc w:val="center"/>
              <w:rPr>
                <w:rFonts w:ascii="Times New Roman" w:hAnsi="Times New Roman"/>
              </w:rPr>
            </w:pPr>
            <w:r w:rsidRPr="005E4E9B">
              <w:rPr>
                <w:rFonts w:ascii="Times New Roman" w:hAnsi="Times New Roman"/>
              </w:rPr>
              <w:t xml:space="preserve">ул. Молодежная с. </w:t>
            </w:r>
            <w:proofErr w:type="spellStart"/>
            <w:r w:rsidRPr="005E4E9B">
              <w:rPr>
                <w:rFonts w:ascii="Times New Roman" w:hAnsi="Times New Roman"/>
              </w:rPr>
              <w:t>Хара-Бырка</w:t>
            </w:r>
            <w:proofErr w:type="spellEnd"/>
          </w:p>
        </w:tc>
        <w:tc>
          <w:tcPr>
            <w:tcW w:w="3119" w:type="dxa"/>
            <w:tcBorders>
              <w:top w:val="single" w:sz="4" w:space="0" w:color="auto"/>
              <w:left w:val="single" w:sz="4" w:space="0" w:color="auto"/>
              <w:bottom w:val="single" w:sz="4" w:space="0" w:color="auto"/>
              <w:right w:val="single" w:sz="4" w:space="0" w:color="auto"/>
            </w:tcBorders>
          </w:tcPr>
          <w:p w:rsidR="005E4E9B" w:rsidRPr="005E4E9B" w:rsidRDefault="005E4E9B" w:rsidP="005E4E9B">
            <w:pPr>
              <w:jc w:val="center"/>
              <w:rPr>
                <w:rFonts w:ascii="Times New Roman" w:hAnsi="Times New Roman"/>
              </w:rPr>
            </w:pPr>
            <w:r w:rsidRPr="005E4E9B">
              <w:rPr>
                <w:rFonts w:ascii="Times New Roman" w:hAnsi="Times New Roman"/>
              </w:rPr>
              <w:t>76-632-465-ОП-МП-05</w:t>
            </w:r>
          </w:p>
        </w:tc>
        <w:tc>
          <w:tcPr>
            <w:tcW w:w="2232" w:type="dxa"/>
            <w:tcBorders>
              <w:top w:val="single" w:sz="4" w:space="0" w:color="auto"/>
              <w:left w:val="single" w:sz="4" w:space="0" w:color="auto"/>
              <w:bottom w:val="single" w:sz="4" w:space="0" w:color="auto"/>
              <w:right w:val="single" w:sz="4" w:space="0" w:color="auto"/>
            </w:tcBorders>
          </w:tcPr>
          <w:p w:rsidR="005E4E9B" w:rsidRPr="005E4E9B" w:rsidRDefault="005E4E9B" w:rsidP="005E4E9B">
            <w:pPr>
              <w:jc w:val="center"/>
              <w:rPr>
                <w:rFonts w:ascii="Times New Roman" w:hAnsi="Times New Roman"/>
              </w:rPr>
            </w:pPr>
            <w:r w:rsidRPr="005E4E9B">
              <w:rPr>
                <w:rFonts w:ascii="Times New Roman" w:hAnsi="Times New Roman"/>
              </w:rPr>
              <w:t>0,9114</w:t>
            </w:r>
          </w:p>
        </w:tc>
      </w:tr>
      <w:tr w:rsidR="005E4E9B" w:rsidRPr="005E4E9B" w:rsidTr="00A66458">
        <w:tc>
          <w:tcPr>
            <w:tcW w:w="7338" w:type="dxa"/>
            <w:gridSpan w:val="2"/>
            <w:tcBorders>
              <w:top w:val="single" w:sz="4" w:space="0" w:color="auto"/>
              <w:left w:val="single" w:sz="4" w:space="0" w:color="auto"/>
              <w:bottom w:val="single" w:sz="4" w:space="0" w:color="auto"/>
              <w:right w:val="single" w:sz="4" w:space="0" w:color="auto"/>
            </w:tcBorders>
          </w:tcPr>
          <w:p w:rsidR="005E4E9B" w:rsidRPr="005E4E9B" w:rsidRDefault="005E4E9B" w:rsidP="005E4E9B">
            <w:pPr>
              <w:jc w:val="center"/>
              <w:rPr>
                <w:rFonts w:ascii="Times New Roman" w:hAnsi="Times New Roman"/>
                <w:b/>
              </w:rPr>
            </w:pPr>
            <w:r w:rsidRPr="005E4E9B">
              <w:rPr>
                <w:rFonts w:ascii="Times New Roman" w:hAnsi="Times New Roman"/>
                <w:b/>
              </w:rPr>
              <w:t>ИТОГО</w:t>
            </w:r>
          </w:p>
        </w:tc>
        <w:tc>
          <w:tcPr>
            <w:tcW w:w="2232" w:type="dxa"/>
            <w:tcBorders>
              <w:top w:val="single" w:sz="4" w:space="0" w:color="auto"/>
              <w:left w:val="single" w:sz="4" w:space="0" w:color="auto"/>
              <w:bottom w:val="single" w:sz="4" w:space="0" w:color="auto"/>
              <w:right w:val="single" w:sz="4" w:space="0" w:color="auto"/>
            </w:tcBorders>
          </w:tcPr>
          <w:p w:rsidR="005E4E9B" w:rsidRPr="005E4E9B" w:rsidRDefault="005E4E9B" w:rsidP="005E4E9B">
            <w:pPr>
              <w:jc w:val="center"/>
              <w:rPr>
                <w:rFonts w:ascii="Times New Roman" w:hAnsi="Times New Roman"/>
                <w:b/>
              </w:rPr>
            </w:pPr>
            <w:r w:rsidRPr="005E4E9B">
              <w:rPr>
                <w:rFonts w:ascii="Times New Roman" w:hAnsi="Times New Roman"/>
                <w:b/>
              </w:rPr>
              <w:t>4,49</w:t>
            </w:r>
          </w:p>
        </w:tc>
      </w:tr>
    </w:tbl>
    <w:p w:rsidR="003F1319" w:rsidRPr="000B745B" w:rsidRDefault="003F1319" w:rsidP="00EF3784">
      <w:pPr>
        <w:pStyle w:val="a4"/>
        <w:ind w:firstLine="284"/>
        <w:jc w:val="both"/>
        <w:rPr>
          <w:rFonts w:ascii="Times New Roman" w:hAnsi="Times New Roman"/>
          <w:szCs w:val="24"/>
          <w:lang w:val="ru-RU"/>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Таблица 3. Общие данные по улично-дорожной сети в сельском поселении «</w:t>
      </w:r>
      <w:proofErr w:type="spellStart"/>
      <w:r w:rsidR="00A66458" w:rsidRPr="005E4E9B">
        <w:rPr>
          <w:rFonts w:ascii="Times New Roman" w:hAnsi="Times New Roman"/>
          <w:szCs w:val="24"/>
          <w:lang w:val="ru-RU"/>
        </w:rPr>
        <w:t>Хара-Быркинское</w:t>
      </w:r>
      <w:proofErr w:type="spellEnd"/>
      <w:r w:rsidRPr="0021759C">
        <w:rPr>
          <w:rFonts w:ascii="Times New Roman" w:hAnsi="Times New Roman"/>
          <w:szCs w:val="24"/>
          <w:lang w:val="ru-RU"/>
        </w:rPr>
        <w:t>».</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976"/>
        <w:gridCol w:w="2373"/>
        <w:gridCol w:w="2771"/>
      </w:tblGrid>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Показатели</w:t>
            </w:r>
            <w:proofErr w:type="spellEnd"/>
            <w:r w:rsidRPr="0021759C">
              <w:rPr>
                <w:rFonts w:ascii="Times New Roman" w:hAnsi="Times New Roman"/>
              </w:rPr>
              <w:t xml:space="preserve"> </w:t>
            </w:r>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Единица</w:t>
            </w:r>
            <w:proofErr w:type="spellEnd"/>
            <w:r w:rsidRPr="0021759C">
              <w:rPr>
                <w:rFonts w:ascii="Times New Roman" w:hAnsi="Times New Roman"/>
              </w:rPr>
              <w:t xml:space="preserve"> </w:t>
            </w:r>
            <w:proofErr w:type="spellStart"/>
            <w:r w:rsidRPr="0021759C">
              <w:rPr>
                <w:rFonts w:ascii="Times New Roman" w:hAnsi="Times New Roman"/>
              </w:rPr>
              <w:t>измерения</w:t>
            </w:r>
            <w:proofErr w:type="spellEnd"/>
          </w:p>
        </w:tc>
        <w:tc>
          <w:tcPr>
            <w:tcW w:w="1421" w:type="pct"/>
            <w:shd w:val="clear" w:color="auto" w:fill="auto"/>
          </w:tcPr>
          <w:p w:rsidR="0021759C" w:rsidRPr="0021759C" w:rsidRDefault="0021759C" w:rsidP="000B745B">
            <w:pPr>
              <w:pStyle w:val="a4"/>
              <w:rPr>
                <w:rFonts w:ascii="Times New Roman" w:hAnsi="Times New Roman"/>
              </w:rPr>
            </w:pPr>
            <w:proofErr w:type="spellStart"/>
            <w:r w:rsidRPr="0021759C">
              <w:rPr>
                <w:rFonts w:ascii="Times New Roman" w:hAnsi="Times New Roman"/>
              </w:rPr>
              <w:t>Данные</w:t>
            </w:r>
            <w:proofErr w:type="spellEnd"/>
            <w:r w:rsidRPr="0021759C">
              <w:rPr>
                <w:rFonts w:ascii="Times New Roman" w:hAnsi="Times New Roman"/>
              </w:rPr>
              <w:t xml:space="preserve"> </w:t>
            </w:r>
            <w:proofErr w:type="spellStart"/>
            <w:r w:rsidRPr="0021759C">
              <w:rPr>
                <w:rFonts w:ascii="Times New Roman" w:hAnsi="Times New Roman"/>
              </w:rPr>
              <w:t>на</w:t>
            </w:r>
            <w:proofErr w:type="spellEnd"/>
            <w:r w:rsidRPr="0021759C">
              <w:rPr>
                <w:rFonts w:ascii="Times New Roman" w:hAnsi="Times New Roman"/>
              </w:rPr>
              <w:t xml:space="preserve"> 201</w:t>
            </w:r>
            <w:r w:rsidR="000B745B">
              <w:rPr>
                <w:rFonts w:ascii="Times New Roman" w:hAnsi="Times New Roman"/>
                <w:lang w:val="ru-RU"/>
              </w:rPr>
              <w:t>7</w:t>
            </w:r>
            <w:r w:rsidRPr="0021759C">
              <w:rPr>
                <w:rFonts w:ascii="Times New Roman" w:hAnsi="Times New Roman"/>
              </w:rPr>
              <w:t>г.</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Общее</w:t>
            </w:r>
            <w:proofErr w:type="spellEnd"/>
            <w:r w:rsidRPr="0021759C">
              <w:rPr>
                <w:rFonts w:ascii="Times New Roman" w:hAnsi="Times New Roman"/>
              </w:rPr>
              <w:t xml:space="preserve"> </w:t>
            </w:r>
            <w:proofErr w:type="spellStart"/>
            <w:r w:rsidRPr="0021759C">
              <w:rPr>
                <w:rFonts w:ascii="Times New Roman" w:hAnsi="Times New Roman"/>
              </w:rPr>
              <w:t>протяжение</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p>
        </w:tc>
        <w:tc>
          <w:tcPr>
            <w:tcW w:w="1421" w:type="pct"/>
            <w:shd w:val="clear" w:color="auto" w:fill="auto"/>
          </w:tcPr>
          <w:p w:rsidR="0021759C" w:rsidRPr="00EF3784" w:rsidRDefault="00A66458" w:rsidP="0021759C">
            <w:pPr>
              <w:pStyle w:val="a4"/>
              <w:rPr>
                <w:rFonts w:ascii="Times New Roman" w:hAnsi="Times New Roman"/>
                <w:lang w:val="ru-RU"/>
              </w:rPr>
            </w:pPr>
            <w:r>
              <w:rPr>
                <w:rFonts w:ascii="Times New Roman" w:hAnsi="Times New Roman"/>
                <w:lang w:val="ru-RU"/>
              </w:rPr>
              <w:t>4,49</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Общая</w:t>
            </w:r>
            <w:proofErr w:type="spellEnd"/>
            <w:r w:rsidRPr="0021759C">
              <w:rPr>
                <w:rFonts w:ascii="Times New Roman" w:hAnsi="Times New Roman"/>
              </w:rPr>
              <w:t xml:space="preserve"> </w:t>
            </w: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proofErr w:type="gramStart"/>
            <w:r w:rsidRPr="0021759C">
              <w:rPr>
                <w:rFonts w:ascii="Times New Roman" w:hAnsi="Times New Roman"/>
              </w:rPr>
              <w:t>тыс</w:t>
            </w:r>
            <w:proofErr w:type="spellEnd"/>
            <w:proofErr w:type="gramEnd"/>
            <w:r w:rsidRPr="0021759C">
              <w:rPr>
                <w:rFonts w:ascii="Times New Roman" w:hAnsi="Times New Roman"/>
              </w:rPr>
              <w:t xml:space="preserve">. </w:t>
            </w:r>
            <w:proofErr w:type="spellStart"/>
            <w:proofErr w:type="gramStart"/>
            <w:r w:rsidRPr="0021759C">
              <w:rPr>
                <w:rFonts w:ascii="Times New Roman" w:hAnsi="Times New Roman"/>
              </w:rPr>
              <w:t>кв</w:t>
            </w:r>
            <w:proofErr w:type="spellEnd"/>
            <w:proofErr w:type="gramEnd"/>
            <w:r w:rsidRPr="0021759C">
              <w:rPr>
                <w:rFonts w:ascii="Times New Roman" w:hAnsi="Times New Roman"/>
              </w:rPr>
              <w:t>. м.</w:t>
            </w:r>
          </w:p>
        </w:tc>
        <w:tc>
          <w:tcPr>
            <w:tcW w:w="1421" w:type="pct"/>
            <w:shd w:val="clear" w:color="auto" w:fill="auto"/>
          </w:tcPr>
          <w:p w:rsidR="0021759C" w:rsidRPr="00EF3784" w:rsidRDefault="00A66458" w:rsidP="0021759C">
            <w:pPr>
              <w:pStyle w:val="a4"/>
              <w:rPr>
                <w:rFonts w:ascii="Times New Roman" w:hAnsi="Times New Roman"/>
                <w:lang w:val="ru-RU"/>
              </w:rPr>
            </w:pPr>
            <w:r>
              <w:rPr>
                <w:rFonts w:ascii="Times New Roman" w:hAnsi="Times New Roman"/>
                <w:lang w:val="ru-RU"/>
              </w:rPr>
              <w:t>23,8</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3</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Плотность</w:t>
            </w:r>
            <w:proofErr w:type="spellEnd"/>
            <w:r w:rsidRPr="0021759C">
              <w:rPr>
                <w:rFonts w:ascii="Times New Roman" w:hAnsi="Times New Roman"/>
              </w:rPr>
              <w:t xml:space="preserve"> </w:t>
            </w:r>
            <w:proofErr w:type="spellStart"/>
            <w:r w:rsidRPr="0021759C">
              <w:rPr>
                <w:rFonts w:ascii="Times New Roman" w:hAnsi="Times New Roman"/>
              </w:rPr>
              <w:t>улично-дорожной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FE8" w:rsidRDefault="00A66458" w:rsidP="0021759C">
            <w:pPr>
              <w:pStyle w:val="a4"/>
              <w:rPr>
                <w:rFonts w:ascii="Times New Roman" w:hAnsi="Times New Roman"/>
                <w:lang w:val="ru-RU"/>
              </w:rPr>
            </w:pPr>
            <w:r>
              <w:rPr>
                <w:rFonts w:ascii="Times New Roman" w:hAnsi="Times New Roman"/>
                <w:lang w:val="ru-RU"/>
              </w:rPr>
              <w:t>0,1887</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застроенной</w:t>
            </w:r>
            <w:proofErr w:type="spellEnd"/>
            <w:r w:rsidRPr="0021759C">
              <w:rPr>
                <w:rFonts w:ascii="Times New Roman" w:hAnsi="Times New Roman"/>
              </w:rPr>
              <w:t xml:space="preserve"> </w:t>
            </w:r>
            <w:proofErr w:type="spellStart"/>
            <w:r w:rsidRPr="0021759C">
              <w:rPr>
                <w:rFonts w:ascii="Times New Roman" w:hAnsi="Times New Roman"/>
              </w:rPr>
              <w:t>территории</w:t>
            </w:r>
            <w:proofErr w:type="spellEnd"/>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59C" w:rsidRDefault="0021759C" w:rsidP="0021759C">
            <w:pPr>
              <w:pStyle w:val="a4"/>
              <w:rPr>
                <w:rFonts w:ascii="Times New Roman" w:hAnsi="Times New Roman"/>
              </w:rPr>
            </w:pP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w:t>
      </w:r>
      <w:proofErr w:type="spellStart"/>
      <w:r w:rsidR="00A66458" w:rsidRPr="005E4E9B">
        <w:rPr>
          <w:rFonts w:ascii="Times New Roman" w:hAnsi="Times New Roman"/>
          <w:szCs w:val="24"/>
          <w:lang w:val="ru-RU"/>
        </w:rPr>
        <w:t>Хара-Быркинское</w:t>
      </w:r>
      <w:proofErr w:type="spellEnd"/>
      <w:r w:rsidRPr="0021759C">
        <w:rPr>
          <w:rFonts w:ascii="Times New Roman" w:hAnsi="Times New Roman"/>
          <w:szCs w:val="24"/>
          <w:lang w:val="ru-RU"/>
        </w:rPr>
        <w:t>»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w:t>
      </w:r>
      <w:proofErr w:type="gramStart"/>
      <w:r w:rsidR="0021759C" w:rsidRPr="0021759C">
        <w:rPr>
          <w:rFonts w:ascii="Times New Roman" w:hAnsi="Times New Roman"/>
          <w:color w:val="000000"/>
          <w:shd w:val="clear" w:color="auto" w:fill="FFFFFF"/>
        </w:rPr>
        <w:t>методических подходов</w:t>
      </w:r>
      <w:proofErr w:type="gramEnd"/>
      <w:r w:rsidR="0021759C" w:rsidRPr="0021759C">
        <w:rPr>
          <w:rFonts w:ascii="Times New Roman" w:hAnsi="Times New Roman"/>
          <w:color w:val="000000"/>
          <w:shd w:val="clear" w:color="auto" w:fill="FFFFFF"/>
        </w:rPr>
        <w:t xml:space="preserve">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1759C">
        <w:t>аварийному</w:t>
      </w:r>
      <w:proofErr w:type="gramEnd"/>
      <w:r w:rsidRPr="0021759C">
        <w:t xml:space="preserve">.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565859" w:rsidRPr="0021759C" w:rsidRDefault="00565859" w:rsidP="0014539C">
      <w:pPr>
        <w:autoSpaceDE w:val="0"/>
        <w:autoSpaceDN w:val="0"/>
        <w:adjustRightInd w:val="0"/>
        <w:spacing w:line="240" w:lineRule="auto"/>
        <w:ind w:firstLine="708"/>
        <w:rPr>
          <w:rFonts w:ascii="Times New Roman" w:hAnsi="Times New Roman"/>
        </w:rPr>
      </w:pP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w:t>
      </w:r>
      <w:proofErr w:type="spellStart"/>
      <w:r w:rsidR="00A66458" w:rsidRPr="00A66458">
        <w:rPr>
          <w:i/>
        </w:rPr>
        <w:t>Хара-Быркинское</w:t>
      </w:r>
      <w:proofErr w:type="spellEnd"/>
      <w:r w:rsidRPr="0021759C">
        <w:rPr>
          <w:i/>
          <w:color w:val="242424"/>
        </w:rPr>
        <w:t>», обеспеченность парковками (парковочными местами)</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w:t>
      </w:r>
      <w:proofErr w:type="spellStart"/>
      <w:r w:rsidR="00A66458" w:rsidRPr="005E4E9B">
        <w:rPr>
          <w:rFonts w:ascii="Times New Roman" w:hAnsi="Times New Roman"/>
          <w:szCs w:val="24"/>
          <w:lang w:val="ru-RU"/>
        </w:rPr>
        <w:t>Хара-Быркинское</w:t>
      </w:r>
      <w:proofErr w:type="spellEnd"/>
      <w:r w:rsidRPr="0021759C">
        <w:rPr>
          <w:rFonts w:ascii="Times New Roman" w:hAnsi="Times New Roman"/>
          <w:szCs w:val="24"/>
          <w:lang w:val="ru-RU"/>
        </w:rPr>
        <w:t>» объекты транспортной инфраструктуры отсутствуют.</w:t>
      </w: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w:t>
      </w:r>
      <w:proofErr w:type="spellStart"/>
      <w:r w:rsidR="00A66458" w:rsidRPr="005E4E9B">
        <w:rPr>
          <w:rFonts w:ascii="Times New Roman" w:hAnsi="Times New Roman"/>
          <w:szCs w:val="24"/>
          <w:lang w:val="ru-RU"/>
        </w:rPr>
        <w:t>Хара-Быркинское</w:t>
      </w:r>
      <w:proofErr w:type="spellEnd"/>
      <w:r w:rsidRPr="0021759C">
        <w:rPr>
          <w:rFonts w:ascii="Times New Roman" w:hAnsi="Times New Roman"/>
          <w:szCs w:val="24"/>
          <w:lang w:val="ru-RU"/>
        </w:rPr>
        <w:t xml:space="preserve">» составляет </w:t>
      </w:r>
      <w:r w:rsidR="00CB1F7B" w:rsidRPr="00CB1F7B">
        <w:rPr>
          <w:rFonts w:ascii="Times New Roman" w:hAnsi="Times New Roman"/>
          <w:szCs w:val="24"/>
          <w:lang w:val="ru-RU"/>
        </w:rPr>
        <w:t xml:space="preserve">63 </w:t>
      </w:r>
      <w:r w:rsidRPr="00CB1F7B">
        <w:rPr>
          <w:rFonts w:ascii="Times New Roman" w:hAnsi="Times New Roman"/>
          <w:szCs w:val="24"/>
          <w:lang w:val="ru-RU"/>
        </w:rPr>
        <w:t>машин</w:t>
      </w:r>
      <w:r w:rsidR="00697FAF" w:rsidRPr="00CB1F7B">
        <w:rPr>
          <w:rFonts w:ascii="Times New Roman" w:hAnsi="Times New Roman"/>
          <w:szCs w:val="24"/>
          <w:lang w:val="ru-RU"/>
        </w:rPr>
        <w:t>ы</w:t>
      </w:r>
      <w:r w:rsidRPr="00CB1F7B">
        <w:rPr>
          <w:rFonts w:ascii="Times New Roman" w:hAnsi="Times New Roman"/>
          <w:szCs w:val="24"/>
          <w:lang w:val="ru-RU"/>
        </w:rPr>
        <w:t>.</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01.01.201</w:t>
      </w:r>
      <w:r w:rsidR="0014539C">
        <w:rPr>
          <w:rFonts w:ascii="Times New Roman" w:eastAsia="Times New Roman" w:hAnsi="Times New Roman"/>
          <w:szCs w:val="24"/>
        </w:rPr>
        <w:t>7</w:t>
      </w:r>
      <w:r w:rsidRPr="0014539C">
        <w:rPr>
          <w:rFonts w:ascii="Times New Roman" w:eastAsia="Times New Roman" w:hAnsi="Times New Roman"/>
          <w:szCs w:val="24"/>
        </w:rPr>
        <w:t xml:space="preserve">  года  количество грузовых автомобилей </w:t>
      </w:r>
      <w:r w:rsidRPr="00CB1F7B">
        <w:rPr>
          <w:rFonts w:ascii="Times New Roman" w:eastAsia="Times New Roman" w:hAnsi="Times New Roman"/>
          <w:szCs w:val="24"/>
        </w:rPr>
        <w:t xml:space="preserve">составляет </w:t>
      </w:r>
      <w:r w:rsidR="00CB1F7B" w:rsidRPr="00CB1F7B">
        <w:rPr>
          <w:rFonts w:ascii="Times New Roman" w:eastAsia="Times New Roman" w:hAnsi="Times New Roman"/>
          <w:szCs w:val="24"/>
        </w:rPr>
        <w:t>9</w:t>
      </w:r>
      <w:r w:rsidR="00CB1F7B">
        <w:rPr>
          <w:rFonts w:ascii="Times New Roman" w:eastAsia="Times New Roman" w:hAnsi="Times New Roman"/>
          <w:szCs w:val="24"/>
        </w:rPr>
        <w:t xml:space="preserve"> </w:t>
      </w:r>
      <w:r w:rsidR="00697FAF" w:rsidRPr="00CB1F7B">
        <w:rPr>
          <w:rFonts w:ascii="Times New Roman" w:eastAsia="Times New Roman" w:hAnsi="Times New Roman"/>
          <w:szCs w:val="24"/>
        </w:rPr>
        <w:t>единиц</w:t>
      </w:r>
      <w:r w:rsidR="00565859" w:rsidRPr="00CB1F7B">
        <w:rPr>
          <w:rFonts w:ascii="Times New Roman" w:eastAsia="Times New Roman" w:hAnsi="Times New Roman"/>
          <w:szCs w:val="24"/>
        </w:rPr>
        <w:t>.</w:t>
      </w:r>
      <w:r w:rsidR="00CC04A2">
        <w:rPr>
          <w:rFonts w:ascii="Times New Roman" w:eastAsia="Times New Roman" w:hAnsi="Times New Roman"/>
          <w:szCs w:val="24"/>
        </w:rPr>
        <w:t xml:space="preserve"> </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t xml:space="preserve">    </w:t>
      </w:r>
      <w:r w:rsidR="001A0844">
        <w:rPr>
          <w:rFonts w:ascii="Times New Roman" w:hAnsi="Times New Roman"/>
          <w:szCs w:val="24"/>
          <w:lang w:val="ru-RU"/>
        </w:rPr>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Pr="00E55A79"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 xml:space="preserve">Основным видом пассажирского транспорта поселения является </w:t>
      </w:r>
      <w:r w:rsidR="00217FE8">
        <w:rPr>
          <w:rFonts w:ascii="Times New Roman" w:hAnsi="Times New Roman"/>
        </w:rPr>
        <w:t>личный автомобильный транспорт</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lastRenderedPageBreak/>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3D0BCA" w:rsidRDefault="002D58FD" w:rsidP="0005287A">
      <w:pPr>
        <w:spacing w:line="240" w:lineRule="auto"/>
        <w:ind w:firstLine="540"/>
        <w:rPr>
          <w:rFonts w:ascii="Times New Roman" w:eastAsia="Times New Roman" w:hAnsi="Times New Roman"/>
          <w:szCs w:val="24"/>
        </w:rPr>
      </w:pPr>
      <w:r w:rsidRPr="00697FAF">
        <w:rPr>
          <w:rFonts w:ascii="Times New Roman" w:eastAsia="Times New Roman" w:hAnsi="Times New Roman"/>
          <w:szCs w:val="24"/>
        </w:rPr>
        <w:t xml:space="preserve">Грузовой транспорт </w:t>
      </w:r>
      <w:r w:rsidR="0005287A" w:rsidRPr="00697FAF">
        <w:rPr>
          <w:rFonts w:ascii="Times New Roman" w:eastAsia="Times New Roman" w:hAnsi="Times New Roman"/>
          <w:szCs w:val="24"/>
        </w:rPr>
        <w:t>на территории сельского поселения «</w:t>
      </w:r>
      <w:proofErr w:type="spellStart"/>
      <w:r w:rsidR="00A66458" w:rsidRPr="005E4E9B">
        <w:rPr>
          <w:rFonts w:ascii="Times New Roman" w:hAnsi="Times New Roman"/>
          <w:szCs w:val="24"/>
        </w:rPr>
        <w:t>Хара-Быркинское</w:t>
      </w:r>
      <w:proofErr w:type="spellEnd"/>
      <w:r w:rsidR="00A66458" w:rsidRPr="00697FAF">
        <w:rPr>
          <w:rFonts w:ascii="Times New Roman" w:eastAsia="Times New Roman" w:hAnsi="Times New Roman"/>
          <w:szCs w:val="24"/>
        </w:rPr>
        <w:t xml:space="preserve"> </w:t>
      </w:r>
      <w:r w:rsidR="00697FAF" w:rsidRPr="00697FAF">
        <w:rPr>
          <w:rFonts w:ascii="Times New Roman" w:eastAsia="Times New Roman" w:hAnsi="Times New Roman"/>
          <w:szCs w:val="24"/>
        </w:rPr>
        <w:t xml:space="preserve">составляет </w:t>
      </w:r>
      <w:r w:rsidR="00CB1F7B" w:rsidRPr="00CB1F7B">
        <w:rPr>
          <w:rFonts w:ascii="Times New Roman" w:eastAsia="Times New Roman" w:hAnsi="Times New Roman"/>
          <w:szCs w:val="24"/>
        </w:rPr>
        <w:t>9</w:t>
      </w:r>
      <w:r w:rsidR="00697FAF" w:rsidRPr="00CB1F7B">
        <w:rPr>
          <w:rFonts w:ascii="Times New Roman" w:eastAsia="Times New Roman" w:hAnsi="Times New Roman"/>
          <w:szCs w:val="24"/>
        </w:rPr>
        <w:t xml:space="preserve"> единиц</w:t>
      </w:r>
      <w:r w:rsidR="0005287A" w:rsidRPr="00CB1F7B">
        <w:rPr>
          <w:rFonts w:ascii="Times New Roman" w:eastAsia="Times New Roman" w:hAnsi="Times New Roman"/>
          <w:szCs w:val="24"/>
        </w:rPr>
        <w:t>, уборк</w:t>
      </w:r>
      <w:r w:rsidR="00B0024E" w:rsidRPr="00CB1F7B">
        <w:rPr>
          <w:rFonts w:ascii="Times New Roman" w:eastAsia="Times New Roman" w:hAnsi="Times New Roman"/>
          <w:szCs w:val="24"/>
        </w:rPr>
        <w:t>а</w:t>
      </w:r>
      <w:r w:rsidR="0005287A" w:rsidRPr="00697FAF">
        <w:rPr>
          <w:rFonts w:ascii="Times New Roman" w:eastAsia="Times New Roman" w:hAnsi="Times New Roman"/>
          <w:szCs w:val="24"/>
        </w:rPr>
        <w:t xml:space="preserve"> мусора</w:t>
      </w:r>
      <w:r w:rsidR="00B0024E" w:rsidRPr="00697FAF">
        <w:rPr>
          <w:rFonts w:ascii="Times New Roman" w:eastAsia="Times New Roman" w:hAnsi="Times New Roman"/>
          <w:szCs w:val="24"/>
        </w:rPr>
        <w:t>, подвоз воды производятся силами населения.</w:t>
      </w:r>
    </w:p>
    <w:p w:rsidR="00697FAF" w:rsidRPr="0005287A" w:rsidRDefault="00697FAF" w:rsidP="0005287A">
      <w:pPr>
        <w:spacing w:line="240" w:lineRule="auto"/>
        <w:ind w:firstLine="540"/>
        <w:rPr>
          <w:rFonts w:ascii="Times New Roman" w:eastAsia="Times New Roman" w:hAnsi="Times New Roman"/>
          <w:szCs w:val="24"/>
        </w:rPr>
      </w:pPr>
      <w:r>
        <w:rPr>
          <w:rFonts w:ascii="Times New Roman" w:eastAsia="Times New Roman" w:hAnsi="Times New Roman"/>
          <w:szCs w:val="24"/>
        </w:rPr>
        <w:t>Автомобильная техника коммунальных и дорожных служб на территории поселения «</w:t>
      </w:r>
      <w:proofErr w:type="spellStart"/>
      <w:r w:rsidR="00A66458" w:rsidRPr="005E4E9B">
        <w:rPr>
          <w:rFonts w:ascii="Times New Roman" w:hAnsi="Times New Roman"/>
          <w:szCs w:val="24"/>
        </w:rPr>
        <w:t>Хара-Быркинское</w:t>
      </w:r>
      <w:proofErr w:type="spellEnd"/>
      <w:r>
        <w:rPr>
          <w:rFonts w:ascii="Times New Roman" w:eastAsia="Times New Roman" w:hAnsi="Times New Roman"/>
          <w:szCs w:val="24"/>
        </w:rPr>
        <w:t>» отсутствует.</w:t>
      </w:r>
    </w:p>
    <w:p w:rsidR="002A030D" w:rsidRPr="002D58FD" w:rsidRDefault="002A030D" w:rsidP="002D58FD">
      <w:pPr>
        <w:pStyle w:val="S5"/>
        <w:spacing w:line="240" w:lineRule="auto"/>
        <w:rPr>
          <w:rFonts w:ascii="Times New Roman" w:hAnsi="Times New Roman"/>
          <w:sz w:val="28"/>
          <w:szCs w:val="28"/>
        </w:rPr>
      </w:pPr>
    </w:p>
    <w:p w:rsidR="002A030D" w:rsidRPr="00B0024E" w:rsidRDefault="00DB458D" w:rsidP="00B0024E">
      <w:pPr>
        <w:pStyle w:val="S5"/>
        <w:spacing w:line="240" w:lineRule="auto"/>
        <w:ind w:firstLine="0"/>
        <w:rPr>
          <w:rFonts w:ascii="Times New Roman" w:hAnsi="Times New Roman"/>
          <w:i/>
        </w:rPr>
      </w:pPr>
      <w:r>
        <w:rPr>
          <w:rFonts w:ascii="Times New Roman" w:hAnsi="Times New Roman"/>
          <w:i/>
        </w:rPr>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w:t>
      </w:r>
      <w:proofErr w:type="spellStart"/>
      <w:r w:rsidR="00A66458" w:rsidRPr="005E4E9B">
        <w:rPr>
          <w:rFonts w:ascii="Times New Roman" w:hAnsi="Times New Roman"/>
        </w:rPr>
        <w:t>Хара-Быркинское</w:t>
      </w:r>
      <w:proofErr w:type="spellEnd"/>
      <w:r w:rsidR="0068032D" w:rsidRPr="0068032D">
        <w:rPr>
          <w:rFonts w:ascii="Times New Roman" w:hAnsi="Times New Roman"/>
        </w:rPr>
        <w:t>»</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68032D">
        <w:rPr>
          <w:rFonts w:ascii="Times New Roman" w:hAnsi="Times New Roman"/>
        </w:rPr>
        <w:t>полицейское</w:t>
      </w:r>
      <w:proofErr w:type="gramEnd"/>
      <w:r w:rsidRPr="0068032D">
        <w:rPr>
          <w:rFonts w:ascii="Times New Roman" w:hAnsi="Times New Roman"/>
        </w:rPr>
        <w:t xml:space="preserve"> </w:t>
      </w:r>
      <w:proofErr w:type="spellStart"/>
      <w:r w:rsidRPr="0068032D">
        <w:rPr>
          <w:rFonts w:ascii="Times New Roman" w:hAnsi="Times New Roman"/>
        </w:rPr>
        <w:t>правоприменение</w:t>
      </w:r>
      <w:proofErr w:type="spellEnd"/>
      <w:r w:rsidRPr="0068032D">
        <w:rPr>
          <w:rFonts w:ascii="Times New Roman" w:hAnsi="Times New Roman"/>
        </w:rPr>
        <w:t xml:space="preserve">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proofErr w:type="gramStart"/>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жизни и здоровья участников дорожного движения. </w:t>
      </w:r>
      <w:proofErr w:type="gramStart"/>
      <w:r w:rsidRPr="0068032D">
        <w:rPr>
          <w:rFonts w:ascii="Times New Roman" w:hAnsi="Times New Roman"/>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w:t>
      </w:r>
      <w:proofErr w:type="spellStart"/>
      <w:r w:rsidR="00F152EA" w:rsidRPr="005E4E9B">
        <w:rPr>
          <w:rFonts w:ascii="Times New Roman" w:hAnsi="Times New Roman"/>
        </w:rPr>
        <w:t>Хара-Быркинское</w:t>
      </w:r>
      <w:proofErr w:type="spellEnd"/>
      <w:r w:rsidR="0068032D">
        <w:rPr>
          <w:rFonts w:ascii="Times New Roman" w:hAnsi="Times New Roman"/>
        </w:rPr>
        <w:t>»</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roofErr w:type="gramEnd"/>
    </w:p>
    <w:p w:rsidR="00257CC2" w:rsidRPr="0068032D" w:rsidRDefault="00257CC2" w:rsidP="00757970">
      <w:pPr>
        <w:pStyle w:val="S5"/>
        <w:spacing w:line="240" w:lineRule="auto"/>
        <w:rPr>
          <w:rFonts w:ascii="Times New Roman" w:hAnsi="Times New Roman"/>
        </w:rPr>
      </w:pPr>
    </w:p>
    <w:p w:rsidR="002A030D" w:rsidRPr="00DF0A64"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Обеспечение безопасности дорожного движения на уровне муниципального </w:t>
      </w:r>
      <w:proofErr w:type="gramStart"/>
      <w:r w:rsidRPr="001A0844">
        <w:rPr>
          <w:rFonts w:ascii="Times New Roman" w:eastAsia="Times New Roman" w:hAnsi="Times New Roman"/>
          <w:szCs w:val="24"/>
          <w:lang w:eastAsia="ru-RU"/>
        </w:rPr>
        <w:t>образования</w:t>
      </w:r>
      <w:proofErr w:type="gramEnd"/>
      <w:r w:rsidRPr="001A0844">
        <w:rPr>
          <w:rFonts w:ascii="Times New Roman" w:eastAsia="Times New Roman" w:hAnsi="Times New Roman"/>
          <w:szCs w:val="24"/>
          <w:lang w:eastAsia="ru-RU"/>
        </w:rPr>
        <w:t xml:space="preserve"> как правило решается за счет:</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 сокращение дорожно-транспортного травматизма;</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 - усиление </w:t>
      </w:r>
      <w:proofErr w:type="gramStart"/>
      <w:r w:rsidRPr="001A0844">
        <w:rPr>
          <w:rFonts w:ascii="Times New Roman" w:eastAsia="Times New Roman" w:hAnsi="Times New Roman"/>
          <w:szCs w:val="24"/>
          <w:lang w:eastAsia="ru-RU"/>
        </w:rPr>
        <w:t>контроля за</w:t>
      </w:r>
      <w:proofErr w:type="gramEnd"/>
      <w:r w:rsidRPr="001A0844">
        <w:rPr>
          <w:rFonts w:ascii="Times New Roman" w:eastAsia="Times New Roman" w:hAnsi="Times New Roman"/>
          <w:szCs w:val="24"/>
          <w:lang w:eastAsia="ru-RU"/>
        </w:rPr>
        <w:t xml:space="preserve"> эксплуатационным состоянием автомобильных дорог, дорожных сооружений.</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установка, замена дорожных знаков;</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выпиловка деревьев с участков дорог с опасными сочетаниями радиусов кривых в плане углов поворота.</w:t>
      </w:r>
    </w:p>
    <w:p w:rsidR="00565859" w:rsidRPr="001A084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w:t>
      </w:r>
      <w:proofErr w:type="spellStart"/>
      <w:r w:rsidR="00A66458" w:rsidRPr="00A66458">
        <w:rPr>
          <w:rFonts w:ascii="Times New Roman" w:hAnsi="Times New Roman"/>
          <w:i/>
        </w:rPr>
        <w:t>Хара-Быркинское</w:t>
      </w:r>
      <w:proofErr w:type="spellEnd"/>
      <w:r w:rsidR="002F7BAE">
        <w:rPr>
          <w:rFonts w:ascii="Times New Roman" w:hAnsi="Times New Roman"/>
          <w:i/>
        </w:rPr>
        <w:t>»</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proofErr w:type="gramStart"/>
      <w:r w:rsidRPr="002F7BAE">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2F7BAE">
        <w:rPr>
          <w:rFonts w:ascii="Times New Roman" w:hAnsi="Times New Roman"/>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w:t>
      </w:r>
      <w:proofErr w:type="spellStart"/>
      <w:r w:rsidR="00A66458" w:rsidRPr="00A66458">
        <w:rPr>
          <w:rFonts w:ascii="Times New Roman" w:hAnsi="Times New Roman"/>
          <w:i/>
        </w:rPr>
        <w:t>Хара-Быркинское</w:t>
      </w:r>
      <w:proofErr w:type="spellEnd"/>
      <w:r w:rsidR="008F1E76">
        <w:rPr>
          <w:rFonts w:ascii="Times New Roman" w:hAnsi="Times New Roman"/>
          <w:i/>
        </w:rPr>
        <w:t>»</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w:t>
      </w:r>
      <w:proofErr w:type="spellStart"/>
      <w:r w:rsidR="00A66458" w:rsidRPr="005E4E9B">
        <w:rPr>
          <w:rFonts w:ascii="Times New Roman" w:hAnsi="Times New Roman"/>
          <w:szCs w:val="24"/>
        </w:rPr>
        <w:t>Хара-Быркинское</w:t>
      </w:r>
      <w:proofErr w:type="spellEnd"/>
      <w:r w:rsidR="002F7BAE" w:rsidRPr="002F7BAE">
        <w:rPr>
          <w:rFonts w:ascii="Times New Roman" w:hAnsi="Times New Roman"/>
          <w:szCs w:val="24"/>
        </w:rPr>
        <w:t>»</w:t>
      </w:r>
      <w:r w:rsidRPr="002F7BAE">
        <w:rPr>
          <w:rFonts w:ascii="Times New Roman" w:hAnsi="Times New Roman"/>
          <w:szCs w:val="24"/>
        </w:rPr>
        <w:t xml:space="preserve">, а </w:t>
      </w:r>
      <w:r w:rsidRPr="002F7BAE">
        <w:rPr>
          <w:rFonts w:ascii="Times New Roman" w:hAnsi="Times New Roman"/>
          <w:szCs w:val="24"/>
        </w:rPr>
        <w:lastRenderedPageBreak/>
        <w:t xml:space="preserve">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proofErr w:type="spellStart"/>
      <w:r w:rsidR="002F7BAE" w:rsidRPr="002F7BAE">
        <w:rPr>
          <w:rFonts w:ascii="Times New Roman" w:hAnsi="Times New Roman"/>
          <w:szCs w:val="24"/>
        </w:rPr>
        <w:t>Оловяннинский</w:t>
      </w:r>
      <w:proofErr w:type="spellEnd"/>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w:t>
      </w:r>
      <w:proofErr w:type="spellStart"/>
      <w:r w:rsidR="00A66458" w:rsidRPr="005E4E9B">
        <w:rPr>
          <w:rFonts w:ascii="Times New Roman" w:hAnsi="Times New Roman"/>
          <w:szCs w:val="24"/>
        </w:rPr>
        <w:t>Хара-Быркинское</w:t>
      </w:r>
      <w:proofErr w:type="spellEnd"/>
      <w:r w:rsidR="002F7BAE" w:rsidRPr="002F7BAE">
        <w:rPr>
          <w:rFonts w:ascii="Times New Roman" w:hAnsi="Times New Roman"/>
          <w:szCs w:val="24"/>
        </w:rPr>
        <w:t>»</w:t>
      </w:r>
      <w:r w:rsidRPr="002F7BAE">
        <w:rPr>
          <w:rFonts w:ascii="Times New Roman" w:hAnsi="Times New Roman"/>
          <w:szCs w:val="24"/>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Учитывая </w:t>
      </w:r>
      <w:proofErr w:type="gramStart"/>
      <w:r w:rsidRPr="00F91D86">
        <w:rPr>
          <w:rFonts w:ascii="Times New Roman" w:hAnsi="Times New Roman"/>
          <w:szCs w:val="24"/>
        </w:rPr>
        <w:t>вышеизложенное</w:t>
      </w:r>
      <w:proofErr w:type="gramEnd"/>
      <w:r w:rsidRPr="00F91D86">
        <w:rPr>
          <w:rFonts w:ascii="Times New Roman" w:hAnsi="Times New Roman"/>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Применение  программно-целевого  метода  в  развитии  </w:t>
      </w:r>
      <w:proofErr w:type="spellStart"/>
      <w:r w:rsidRPr="00F91D86">
        <w:rPr>
          <w:rFonts w:ascii="Times New Roman" w:hAnsi="Times New Roman"/>
          <w:szCs w:val="24"/>
        </w:rPr>
        <w:t>внутрипосел</w:t>
      </w:r>
      <w:r w:rsidR="00F91D86" w:rsidRPr="00F91D86">
        <w:rPr>
          <w:rFonts w:ascii="Times New Roman" w:hAnsi="Times New Roman"/>
          <w:szCs w:val="24"/>
        </w:rPr>
        <w:t>енческих</w:t>
      </w:r>
      <w:proofErr w:type="spellEnd"/>
      <w:r w:rsidRPr="00F91D86">
        <w:rPr>
          <w:rFonts w:ascii="Times New Roman" w:hAnsi="Times New Roman"/>
          <w:szCs w:val="24"/>
        </w:rPr>
        <w:t xml:space="preserve"> автомобильных  дорог  общего  пользования  сельского  поселения </w:t>
      </w:r>
      <w:r w:rsidR="00F91D86" w:rsidRPr="00F91D86">
        <w:rPr>
          <w:rFonts w:ascii="Times New Roman" w:hAnsi="Times New Roman"/>
          <w:szCs w:val="24"/>
        </w:rPr>
        <w:t>«</w:t>
      </w:r>
      <w:proofErr w:type="spellStart"/>
      <w:r w:rsidR="00A66458" w:rsidRPr="005E4E9B">
        <w:rPr>
          <w:rFonts w:ascii="Times New Roman" w:hAnsi="Times New Roman"/>
          <w:szCs w:val="24"/>
        </w:rPr>
        <w:t>Хара-Быркинское</w:t>
      </w:r>
      <w:proofErr w:type="spellEnd"/>
      <w:r w:rsidR="00F91D86" w:rsidRPr="00F91D86">
        <w:rPr>
          <w:rFonts w:ascii="Times New Roman" w:hAnsi="Times New Roman"/>
          <w:szCs w:val="24"/>
        </w:rPr>
        <w:t xml:space="preserve">» </w:t>
      </w:r>
      <w:r w:rsidRPr="00F91D86">
        <w:rPr>
          <w:rFonts w:ascii="Times New Roman" w:hAnsi="Times New Roman"/>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 xml:space="preserve">риск  превышения  фактического  уровня  инфляции  по  сравнению  с </w:t>
      </w:r>
      <w:proofErr w:type="gramStart"/>
      <w:r w:rsidR="00C91ABE" w:rsidRPr="00F91D86">
        <w:rPr>
          <w:rFonts w:ascii="Times New Roman" w:hAnsi="Times New Roman"/>
          <w:szCs w:val="24"/>
        </w:rPr>
        <w:t>прогнозируемым</w:t>
      </w:r>
      <w:proofErr w:type="gramEnd"/>
      <w:r w:rsidR="00C91ABE" w:rsidRPr="00F91D86">
        <w:rPr>
          <w:rFonts w:ascii="Times New Roman" w:hAnsi="Times New Roman"/>
          <w:szCs w:val="24"/>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00C91ABE" w:rsidRPr="00F91D86">
        <w:rPr>
          <w:rFonts w:ascii="Times New Roman" w:hAnsi="Times New Roman"/>
          <w:szCs w:val="24"/>
        </w:rPr>
        <w:t>внутрипосел</w:t>
      </w:r>
      <w:r w:rsidRPr="00F91D86">
        <w:rPr>
          <w:rFonts w:ascii="Times New Roman" w:hAnsi="Times New Roman"/>
          <w:szCs w:val="24"/>
        </w:rPr>
        <w:t>енческих</w:t>
      </w:r>
      <w:proofErr w:type="spellEnd"/>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proofErr w:type="gramStart"/>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lastRenderedPageBreak/>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w:t>
      </w:r>
      <w:proofErr w:type="spellStart"/>
      <w:r w:rsidR="00A66458" w:rsidRPr="00A66458">
        <w:rPr>
          <w:rFonts w:ascii="Times New Roman" w:hAnsi="Times New Roman"/>
          <w:b/>
          <w:sz w:val="28"/>
          <w:szCs w:val="28"/>
        </w:rPr>
        <w:t>Хара-Быркинское</w:t>
      </w:r>
      <w:proofErr w:type="spellEnd"/>
      <w:r w:rsidR="00F91D86">
        <w:rPr>
          <w:rFonts w:ascii="Times New Roman" w:hAnsi="Times New Roman"/>
          <w:b/>
          <w:sz w:val="28"/>
          <w:szCs w:val="28"/>
        </w:rPr>
        <w:t>»</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t>Целью территориального планирования сельского поселения «</w:t>
      </w:r>
      <w:proofErr w:type="spellStart"/>
      <w:r w:rsidR="00A66458" w:rsidRPr="005E4E9B">
        <w:t>Хара-Быркинское</w:t>
      </w:r>
      <w:proofErr w:type="spellEnd"/>
      <w:r w:rsidRPr="00644CFD">
        <w:t xml:space="preserve">» является определение размещения и характеристики объектов местного значения поселения, а также 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t>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поселения и результатах социально-экономического планирования и </w:t>
      </w:r>
      <w:r w:rsidR="006C0C06" w:rsidRPr="00644CFD">
        <w:rPr>
          <w:spacing w:val="0"/>
          <w:kern w:val="0"/>
          <w:position w:val="0"/>
          <w:szCs w:val="24"/>
          <w:lang w:val="ru-RU"/>
        </w:rPr>
        <w:t>прогнозирования,</w:t>
      </w:r>
      <w:r w:rsidR="00644CFD" w:rsidRPr="00644CFD">
        <w:rPr>
          <w:spacing w:val="0"/>
          <w:kern w:val="0"/>
          <w:position w:val="0"/>
          <w:szCs w:val="24"/>
          <w:lang w:val="ru-RU"/>
        </w:rPr>
        <w:t xml:space="preserve">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разработать материалы по обоснованию генерального плана, обоснование выбранного </w:t>
      </w:r>
      <w:proofErr w:type="gramStart"/>
      <w:r w:rsidR="00644CFD" w:rsidRPr="00644CFD">
        <w:rPr>
          <w:spacing w:val="0"/>
          <w:kern w:val="0"/>
          <w:position w:val="0"/>
          <w:szCs w:val="24"/>
          <w:lang w:val="ru-RU"/>
        </w:rPr>
        <w:t>варианта размещения объектов местного значения поселения</w:t>
      </w:r>
      <w:proofErr w:type="gramEnd"/>
      <w:r w:rsidR="00644CFD" w:rsidRPr="00644CFD">
        <w:rPr>
          <w:spacing w:val="0"/>
          <w:kern w:val="0"/>
          <w:position w:val="0"/>
          <w:szCs w:val="24"/>
          <w:lang w:val="ru-RU"/>
        </w:rPr>
        <w:t xml:space="preserve">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proofErr w:type="gramStart"/>
      <w:r>
        <w:rPr>
          <w:spacing w:val="0"/>
          <w:kern w:val="0"/>
          <w:position w:val="0"/>
          <w:szCs w:val="24"/>
          <w:lang w:val="ru-RU"/>
        </w:rPr>
        <w:t xml:space="preserve">- </w:t>
      </w:r>
      <w:r w:rsidR="00644CFD" w:rsidRPr="00644CFD">
        <w:rPr>
          <w:spacing w:val="0"/>
          <w:kern w:val="0"/>
          <w:position w:val="0"/>
          <w:szCs w:val="24"/>
          <w:lang w:val="ru-RU"/>
        </w:rPr>
        <w:t>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 параметры функциональных зон, а также сведения о планируемых</w:t>
      </w:r>
      <w:proofErr w:type="gramEnd"/>
      <w:r w:rsidR="00644CFD" w:rsidRPr="00644CFD">
        <w:rPr>
          <w:spacing w:val="0"/>
          <w:kern w:val="0"/>
          <w:position w:val="0"/>
          <w:szCs w:val="24"/>
          <w:lang w:val="ru-RU"/>
        </w:rPr>
        <w:t xml:space="preserve"> для размещения в них объектах федерального, регионального и местного значения. </w:t>
      </w:r>
    </w:p>
    <w:p w:rsidR="00644CFD" w:rsidRPr="00217FE8" w:rsidRDefault="00D1101A" w:rsidP="00644CFD">
      <w:pPr>
        <w:pStyle w:val="affffffffff2"/>
        <w:ind w:firstLine="708"/>
        <w:jc w:val="both"/>
        <w:rPr>
          <w:spacing w:val="0"/>
          <w:kern w:val="0"/>
          <w:position w:val="0"/>
          <w:szCs w:val="24"/>
          <w:lang w:val="ru-RU"/>
        </w:rPr>
      </w:pPr>
      <w:proofErr w:type="gramStart"/>
      <w:r w:rsidRPr="00217FE8">
        <w:rPr>
          <w:szCs w:val="24"/>
          <w:shd w:val="clear" w:color="auto" w:fill="FFFFFF"/>
          <w:lang w:val="ru-RU"/>
        </w:rPr>
        <w:lastRenderedPageBreak/>
        <w:t>С учетом полученной информации о прогнозе социально-экономического и градостроительного развития поселения сформирована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roofErr w:type="gramEnd"/>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proofErr w:type="gramStart"/>
      <w:r w:rsidRPr="00CC04A2">
        <w:rPr>
          <w:rFonts w:ascii="Times New Roman" w:hAnsi="Times New Roman"/>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CC04A2">
        <w:rPr>
          <w:rFonts w:ascii="Times New Roman" w:hAnsi="Times New Roman"/>
        </w:rPr>
        <w:t>референтной</w:t>
      </w:r>
      <w:proofErr w:type="spellEnd"/>
      <w:r w:rsidRPr="00CC04A2">
        <w:rPr>
          <w:rFonts w:ascii="Times New Roman" w:hAnsi="Times New Roman"/>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t>.</w:t>
      </w:r>
    </w:p>
    <w:p w:rsidR="004957CB" w:rsidRPr="008F1E76"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tbl>
      <w:tblPr>
        <w:tblW w:w="5075" w:type="pct"/>
        <w:tblLayout w:type="fixed"/>
        <w:tblLook w:val="04A0" w:firstRow="1" w:lastRow="0" w:firstColumn="1" w:lastColumn="0" w:noHBand="0" w:noVBand="1"/>
      </w:tblPr>
      <w:tblGrid>
        <w:gridCol w:w="547"/>
        <w:gridCol w:w="3245"/>
        <w:gridCol w:w="1271"/>
        <w:gridCol w:w="706"/>
        <w:gridCol w:w="706"/>
        <w:gridCol w:w="708"/>
        <w:gridCol w:w="706"/>
        <w:gridCol w:w="708"/>
        <w:gridCol w:w="698"/>
        <w:gridCol w:w="710"/>
      </w:tblGrid>
      <w:tr w:rsidR="004957CB" w:rsidRPr="004957CB" w:rsidTr="003F1319">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21"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201</w:t>
            </w:r>
            <w:r w:rsidR="00307F81">
              <w:rPr>
                <w:rFonts w:ascii="Times New Roman" w:hAnsi="Times New Roman"/>
                <w:b/>
              </w:rPr>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201</w:t>
            </w:r>
            <w:r w:rsidR="00307F81">
              <w:rPr>
                <w:rFonts w:ascii="Times New Roman" w:hAnsi="Times New Roman"/>
                <w:b/>
              </w:rPr>
              <w:t>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w:t>
            </w:r>
            <w:r w:rsidR="00307F81">
              <w:rPr>
                <w:rFonts w:ascii="Times New Roman" w:hAnsi="Times New Roman"/>
                <w:b/>
              </w:rPr>
              <w:t>20</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w:t>
            </w:r>
            <w:r w:rsidR="00307F81">
              <w:rPr>
                <w:rFonts w:ascii="Times New Roman" w:hAnsi="Times New Roman"/>
                <w:b/>
              </w:rPr>
              <w:t>21</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w:t>
            </w:r>
            <w:r w:rsidR="00307F81">
              <w:rPr>
                <w:rFonts w:ascii="Times New Roman" w:hAnsi="Times New Roman"/>
                <w:b/>
              </w:rPr>
              <w:t>2</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307F81">
            <w:pPr>
              <w:pStyle w:val="af3"/>
              <w:spacing w:after="120"/>
              <w:rPr>
                <w:rFonts w:ascii="Times New Roman" w:hAnsi="Times New Roman"/>
                <w:b/>
              </w:rPr>
            </w:pPr>
            <w:r>
              <w:rPr>
                <w:rFonts w:ascii="Times New Roman" w:hAnsi="Times New Roman"/>
                <w:b/>
              </w:rPr>
              <w:t>202</w:t>
            </w:r>
            <w:r w:rsidR="00307F81">
              <w:rPr>
                <w:rFonts w:ascii="Times New Roman" w:hAnsi="Times New Roman"/>
                <w:b/>
              </w:rPr>
              <w:t>3</w:t>
            </w:r>
          </w:p>
        </w:tc>
        <w:tc>
          <w:tcPr>
            <w:tcW w:w="35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307F81">
            <w:pPr>
              <w:pStyle w:val="af3"/>
              <w:spacing w:after="120"/>
              <w:rPr>
                <w:rFonts w:ascii="Times New Roman" w:hAnsi="Times New Roman"/>
                <w:b/>
              </w:rPr>
            </w:pPr>
            <w:r w:rsidRPr="004957CB">
              <w:rPr>
                <w:rFonts w:ascii="Times New Roman" w:hAnsi="Times New Roman"/>
                <w:b/>
              </w:rPr>
              <w:t>202</w:t>
            </w:r>
            <w:r w:rsidR="00307F81">
              <w:rPr>
                <w:rFonts w:ascii="Times New Roman" w:hAnsi="Times New Roman"/>
                <w:b/>
              </w:rPr>
              <w:t>4</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lastRenderedPageBreak/>
              <w:t>1.1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 xml:space="preserve">Объем </w:t>
            </w:r>
            <w:proofErr w:type="spellStart"/>
            <w:r w:rsidRPr="004957CB">
              <w:rPr>
                <w:rFonts w:ascii="Times New Roman" w:hAnsi="Times New Roman"/>
              </w:rPr>
              <w:t>пассажироперевозок</w:t>
            </w:r>
            <w:proofErr w:type="spellEnd"/>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4957CB" w:rsidRPr="004957CB" w:rsidTr="003F1319">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3.1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F152EA" w:rsidP="004957CB">
            <w:pPr>
              <w:pStyle w:val="af3"/>
              <w:spacing w:after="120"/>
              <w:ind w:left="113" w:right="113"/>
              <w:rPr>
                <w:rFonts w:ascii="Times New Roman" w:hAnsi="Times New Roman"/>
              </w:rPr>
            </w:pPr>
            <w:r>
              <w:rPr>
                <w:rFonts w:ascii="Times New Roman" w:hAnsi="Times New Roman"/>
              </w:rPr>
              <w:t>4,49</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F152EA" w:rsidP="004957CB">
            <w:pPr>
              <w:pStyle w:val="af3"/>
              <w:spacing w:after="120"/>
              <w:ind w:left="113" w:right="113"/>
              <w:rPr>
                <w:rFonts w:ascii="Times New Roman" w:hAnsi="Times New Roman"/>
              </w:rPr>
            </w:pPr>
            <w:r>
              <w:rPr>
                <w:rFonts w:ascii="Times New Roman" w:hAnsi="Times New Roman"/>
              </w:rPr>
              <w:t>4,49</w:t>
            </w:r>
          </w:p>
        </w:tc>
        <w:tc>
          <w:tcPr>
            <w:tcW w:w="354"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F152EA" w:rsidP="004957CB">
            <w:pPr>
              <w:pStyle w:val="af3"/>
              <w:spacing w:after="120"/>
              <w:ind w:left="113" w:right="113"/>
              <w:rPr>
                <w:rFonts w:ascii="Times New Roman" w:hAnsi="Times New Roman"/>
              </w:rPr>
            </w:pPr>
            <w:r>
              <w:rPr>
                <w:rFonts w:ascii="Times New Roman" w:hAnsi="Times New Roman"/>
              </w:rPr>
              <w:t>4,49</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F152EA" w:rsidP="004957CB">
            <w:pPr>
              <w:pStyle w:val="af3"/>
              <w:spacing w:after="120"/>
              <w:ind w:left="113" w:right="113"/>
              <w:rPr>
                <w:rFonts w:ascii="Times New Roman" w:hAnsi="Times New Roman"/>
              </w:rPr>
            </w:pPr>
            <w:r>
              <w:rPr>
                <w:rFonts w:ascii="Times New Roman" w:hAnsi="Times New Roman"/>
              </w:rPr>
              <w:t>4,49</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6C0C06" w:rsidRPr="004957CB" w:rsidRDefault="00F152EA" w:rsidP="004957CB">
            <w:pPr>
              <w:pStyle w:val="af3"/>
              <w:spacing w:after="120"/>
              <w:ind w:left="113" w:right="113"/>
              <w:rPr>
                <w:rFonts w:ascii="Times New Roman" w:hAnsi="Times New Roman"/>
              </w:rPr>
            </w:pPr>
            <w:r>
              <w:rPr>
                <w:rFonts w:ascii="Times New Roman" w:hAnsi="Times New Roman"/>
              </w:rPr>
              <w:t>4,49</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F152EA" w:rsidP="004957CB">
            <w:pPr>
              <w:pStyle w:val="af3"/>
              <w:spacing w:after="120"/>
              <w:ind w:left="113" w:right="113"/>
              <w:rPr>
                <w:rFonts w:ascii="Times New Roman" w:hAnsi="Times New Roman"/>
              </w:rPr>
            </w:pPr>
            <w:r>
              <w:rPr>
                <w:rFonts w:ascii="Times New Roman" w:hAnsi="Times New Roman"/>
              </w:rPr>
              <w:t>4,49</w:t>
            </w:r>
          </w:p>
        </w:tc>
        <w:tc>
          <w:tcPr>
            <w:tcW w:w="356" w:type="pct"/>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F152EA" w:rsidP="004957CB">
            <w:pPr>
              <w:pStyle w:val="af3"/>
              <w:spacing w:after="120"/>
              <w:ind w:left="113" w:right="113"/>
              <w:rPr>
                <w:rFonts w:ascii="Times New Roman" w:hAnsi="Times New Roman"/>
              </w:rPr>
            </w:pPr>
            <w:r>
              <w:rPr>
                <w:rFonts w:ascii="Times New Roman" w:hAnsi="Times New Roman"/>
              </w:rPr>
              <w:t>4,49</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4957CB" w:rsidTr="003F1319">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21"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CB1F7B" w:rsidRDefault="00CB1F7B" w:rsidP="004957CB">
            <w:pPr>
              <w:pStyle w:val="af3"/>
              <w:spacing w:after="120"/>
              <w:rPr>
                <w:rFonts w:ascii="Times New Roman" w:hAnsi="Times New Roman"/>
              </w:rPr>
            </w:pPr>
            <w:r w:rsidRPr="00CB1F7B">
              <w:rPr>
                <w:rFonts w:ascii="Times New Roman" w:hAnsi="Times New Roman"/>
              </w:rPr>
              <w:t>27,3</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CB1F7B" w:rsidRDefault="00CB1F7B" w:rsidP="004957CB">
            <w:pPr>
              <w:pStyle w:val="af3"/>
              <w:spacing w:after="120"/>
              <w:rPr>
                <w:rFonts w:ascii="Times New Roman" w:hAnsi="Times New Roman"/>
              </w:rPr>
            </w:pPr>
            <w:r w:rsidRPr="00CB1F7B">
              <w:rPr>
                <w:rFonts w:ascii="Times New Roman" w:hAnsi="Times New Roman"/>
              </w:rPr>
              <w:t>27,3</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CB1F7B" w:rsidRDefault="00CB1F7B" w:rsidP="004957CB">
            <w:pPr>
              <w:pStyle w:val="af3"/>
              <w:spacing w:after="120"/>
              <w:rPr>
                <w:rFonts w:ascii="Times New Roman" w:hAnsi="Times New Roman"/>
              </w:rPr>
            </w:pPr>
            <w:r w:rsidRPr="00CB1F7B">
              <w:rPr>
                <w:rFonts w:ascii="Times New Roman" w:hAnsi="Times New Roman"/>
              </w:rPr>
              <w:t>26,5</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CB1F7B" w:rsidRDefault="00CB1F7B" w:rsidP="004957CB">
            <w:pPr>
              <w:pStyle w:val="af3"/>
              <w:spacing w:after="120"/>
              <w:rPr>
                <w:rFonts w:ascii="Times New Roman" w:hAnsi="Times New Roman"/>
              </w:rPr>
            </w:pPr>
            <w:r w:rsidRPr="00CB1F7B">
              <w:rPr>
                <w:rFonts w:ascii="Times New Roman" w:hAnsi="Times New Roman"/>
              </w:rPr>
              <w:t>24,5</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CB1F7B" w:rsidRDefault="00CB1F7B" w:rsidP="004957CB">
            <w:pPr>
              <w:pStyle w:val="af3"/>
              <w:spacing w:after="120"/>
              <w:rPr>
                <w:rFonts w:ascii="Times New Roman" w:hAnsi="Times New Roman"/>
              </w:rPr>
            </w:pPr>
            <w:r w:rsidRPr="00CB1F7B">
              <w:rPr>
                <w:rFonts w:ascii="Times New Roman" w:hAnsi="Times New Roman"/>
              </w:rPr>
              <w:t>24</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CB1F7B" w:rsidRDefault="00CB1F7B" w:rsidP="004957CB">
            <w:pPr>
              <w:pStyle w:val="af3"/>
              <w:spacing w:after="120"/>
              <w:rPr>
                <w:rFonts w:ascii="Times New Roman" w:hAnsi="Times New Roman"/>
              </w:rPr>
            </w:pPr>
            <w:r w:rsidRPr="00CB1F7B">
              <w:rPr>
                <w:rFonts w:ascii="Times New Roman" w:hAnsi="Times New Roman"/>
              </w:rPr>
              <w:t>22,5</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4957CB" w:rsidRPr="00CB1F7B" w:rsidRDefault="00CB1F7B" w:rsidP="004957CB">
            <w:pPr>
              <w:pStyle w:val="af3"/>
              <w:spacing w:after="120"/>
              <w:rPr>
                <w:rFonts w:ascii="Times New Roman" w:hAnsi="Times New Roman"/>
              </w:rPr>
            </w:pPr>
            <w:r w:rsidRPr="00CB1F7B">
              <w:rPr>
                <w:rFonts w:ascii="Times New Roman" w:hAnsi="Times New Roman"/>
              </w:rPr>
              <w:t>20</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3F1319">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 xml:space="preserve">Основным видом транспорта остается </w:t>
      </w:r>
      <w:proofErr w:type="gramStart"/>
      <w:r>
        <w:rPr>
          <w:rFonts w:ascii="Times New Roman" w:hAnsi="Times New Roman"/>
        </w:rPr>
        <w:t>автомобильный</w:t>
      </w:r>
      <w:proofErr w:type="gramEnd"/>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w:t>
      </w:r>
      <w:r w:rsidR="00466E9B">
        <w:rPr>
          <w:rFonts w:ascii="Times New Roman" w:hAnsi="Times New Roman"/>
        </w:rPr>
        <w:t>, при условии того что население будет добираться до районного центра личным автотранспортом</w:t>
      </w:r>
      <w:r>
        <w:rPr>
          <w:rFonts w:ascii="Times New Roman" w:hAnsi="Times New Roman"/>
        </w:rPr>
        <w:t>,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lastRenderedPageBreak/>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Pr="005E2FD4" w:rsidRDefault="0084798D" w:rsidP="0084798D">
      <w:pPr>
        <w:pStyle w:val="S5"/>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w:t>
      </w:r>
      <w:r w:rsidR="008134EA" w:rsidRPr="005E2FD4">
        <w:rPr>
          <w:rFonts w:ascii="Times New Roman" w:hAnsi="Times New Roman"/>
        </w:rPr>
        <w:t>Параметры уличной сети в пределах сельского поселения</w:t>
      </w:r>
    </w:p>
    <w:tbl>
      <w:tblPr>
        <w:tblStyle w:val="af0"/>
        <w:tblW w:w="9557" w:type="dxa"/>
        <w:tblLook w:val="04A0" w:firstRow="1" w:lastRow="0" w:firstColumn="1" w:lastColumn="0" w:noHBand="0" w:noVBand="1"/>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При проектировании улиц и дорог необходимо соблюдать проектную ширину улиц. Проектируемые улицы должны </w:t>
      </w:r>
      <w:r w:rsidR="00EC0140" w:rsidRPr="00A5423C">
        <w:rPr>
          <w:rFonts w:ascii="Times New Roman" w:hAnsi="Times New Roman"/>
        </w:rPr>
        <w:t>размещаться,</w:t>
      </w:r>
      <w:r w:rsidRPr="00A5423C">
        <w:rPr>
          <w:rFonts w:ascii="Times New Roman" w:hAnsi="Times New Roman"/>
        </w:rPr>
        <w:t xml:space="preserve"> таким </w:t>
      </w:r>
      <w:r w:rsidR="00EC0140" w:rsidRPr="00A5423C">
        <w:rPr>
          <w:rFonts w:ascii="Times New Roman" w:hAnsi="Times New Roman"/>
        </w:rPr>
        <w:t>образом,</w:t>
      </w:r>
      <w:r w:rsidRPr="00A5423C">
        <w:rPr>
          <w:rFonts w:ascii="Times New Roman" w:hAnsi="Times New Roman"/>
        </w:rPr>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lastRenderedPageBreak/>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t>4,5</w:t>
      </w:r>
      <w:r w:rsidRPr="00A5423C">
        <w:rPr>
          <w:rFonts w:ascii="Times New Roman" w:hAnsi="Times New Roman"/>
        </w:rPr>
        <w:t xml:space="preserve"> м, улиц </w:t>
      </w:r>
      <w:proofErr w:type="gramStart"/>
      <w:r w:rsidRPr="00A5423C">
        <w:rPr>
          <w:rFonts w:ascii="Times New Roman" w:hAnsi="Times New Roman"/>
        </w:rPr>
        <w:t>в</w:t>
      </w:r>
      <w:proofErr w:type="gramEnd"/>
      <w:r w:rsidRPr="00A5423C">
        <w:rPr>
          <w:rFonts w:ascii="Times New Roman" w:hAnsi="Times New Roman"/>
        </w:rPr>
        <w:t xml:space="preserve"> </w:t>
      </w:r>
      <w:proofErr w:type="gramStart"/>
      <w:r w:rsidRPr="00A5423C">
        <w:rPr>
          <w:rFonts w:ascii="Times New Roman" w:hAnsi="Times New Roman"/>
        </w:rPr>
        <w:t>жилой</w:t>
      </w:r>
      <w:proofErr w:type="gramEnd"/>
      <w:r w:rsidRPr="00A5423C">
        <w:rPr>
          <w:rFonts w:ascii="Times New Roman" w:hAnsi="Times New Roman"/>
        </w:rPr>
        <w:t xml:space="preserve">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8134EA" w:rsidRPr="008134EA" w:rsidRDefault="008134EA" w:rsidP="0084798D">
      <w:pPr>
        <w:pStyle w:val="S5"/>
        <w:spacing w:line="240" w:lineRule="auto"/>
        <w:ind w:right="-1"/>
        <w:jc w:val="center"/>
        <w:rPr>
          <w:rFonts w:ascii="Times New Roman" w:hAnsi="Times New Roman"/>
          <w:sz w:val="28"/>
          <w:szCs w:val="28"/>
        </w:rPr>
      </w:pPr>
      <w:r w:rsidRPr="00A5423C">
        <w:rPr>
          <w:rFonts w:ascii="Times New Roman" w:hAnsi="Times New Roman"/>
        </w:rPr>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tbl>
      <w:tblPr>
        <w:tblW w:w="0" w:type="auto"/>
        <w:jc w:val="center"/>
        <w:tblLayout w:type="fixed"/>
        <w:tblLook w:val="04A0" w:firstRow="1" w:lastRow="0" w:firstColumn="1" w:lastColumn="0" w:noHBand="0" w:noVBand="1"/>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467476">
            <w:pPr>
              <w:pStyle w:val="af3"/>
              <w:spacing w:after="120"/>
              <w:rPr>
                <w:rFonts w:ascii="Times New Roman" w:hAnsi="Times New Roman"/>
                <w:b/>
              </w:rPr>
            </w:pPr>
            <w:r>
              <w:rPr>
                <w:rFonts w:ascii="Times New Roman" w:hAnsi="Times New Roman"/>
                <w:b/>
              </w:rPr>
              <w:t>201</w:t>
            </w:r>
            <w:r w:rsidR="00467476">
              <w:rPr>
                <w:rFonts w:ascii="Times New Roman" w:hAnsi="Times New Roman"/>
                <w:b/>
              </w:rPr>
              <w:t>8</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545B9B" w:rsidP="009527D5">
            <w:pPr>
              <w:pStyle w:val="af3"/>
              <w:spacing w:after="120"/>
              <w:rPr>
                <w:rFonts w:ascii="Times New Roman" w:hAnsi="Times New Roman"/>
              </w:rPr>
            </w:pPr>
            <w:r>
              <w:rPr>
                <w:rFonts w:ascii="Times New Roman" w:hAnsi="Times New Roman"/>
              </w:rPr>
              <w:t>4,49</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545B9B" w:rsidRPr="008134EA" w:rsidRDefault="00545B9B" w:rsidP="00545B9B">
            <w:pPr>
              <w:pStyle w:val="af3"/>
              <w:spacing w:after="120"/>
              <w:rPr>
                <w:rFonts w:ascii="Times New Roman" w:hAnsi="Times New Roman"/>
              </w:rPr>
            </w:pPr>
            <w:r>
              <w:rPr>
                <w:rFonts w:ascii="Times New Roman" w:hAnsi="Times New Roman"/>
              </w:rPr>
              <w:t>4,49</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545B9B" w:rsidP="009527D5">
            <w:pPr>
              <w:pStyle w:val="af3"/>
              <w:spacing w:after="120"/>
              <w:rPr>
                <w:rFonts w:ascii="Times New Roman" w:hAnsi="Times New Roman"/>
              </w:rPr>
            </w:pPr>
            <w:r>
              <w:rPr>
                <w:rFonts w:ascii="Times New Roman" w:hAnsi="Times New Roman"/>
              </w:rPr>
              <w:t>0</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545B9B" w:rsidP="009527D5">
            <w:pPr>
              <w:pStyle w:val="af3"/>
              <w:spacing w:after="120"/>
              <w:rPr>
                <w:rFonts w:ascii="Times New Roman" w:hAnsi="Times New Roman"/>
              </w:rPr>
            </w:pPr>
            <w:r>
              <w:rPr>
                <w:rFonts w:ascii="Times New Roman" w:hAnsi="Times New Roman"/>
              </w:rPr>
              <w:t>4,49</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9527D5" w:rsidP="008134EA">
            <w:pPr>
              <w:pStyle w:val="af3"/>
              <w:spacing w:after="120"/>
              <w:rPr>
                <w:rFonts w:ascii="Times New Roman" w:hAnsi="Times New Roman"/>
              </w:rPr>
            </w:pP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545B9B" w:rsidP="009527D5">
            <w:pPr>
              <w:pStyle w:val="af3"/>
              <w:spacing w:after="120"/>
              <w:rPr>
                <w:rFonts w:ascii="Times New Roman" w:hAnsi="Times New Roman"/>
              </w:rPr>
            </w:pPr>
            <w:r>
              <w:rPr>
                <w:rFonts w:ascii="Times New Roman" w:hAnsi="Times New Roman"/>
              </w:rPr>
              <w:t>4,49</w:t>
            </w:r>
          </w:p>
        </w:tc>
      </w:tr>
    </w:tbl>
    <w:p w:rsidR="00D51EDA" w:rsidRDefault="00D51EDA" w:rsidP="00D51EDA">
      <w:pPr>
        <w:pStyle w:val="S5"/>
        <w:spacing w:line="240" w:lineRule="auto"/>
        <w:jc w:val="center"/>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307F81">
        <w:rPr>
          <w:rFonts w:ascii="Times New Roman" w:hAnsi="Times New Roman"/>
        </w:rPr>
        <w:t>900</w:t>
      </w:r>
      <w:r w:rsidR="00A5423C" w:rsidRPr="00F920AA">
        <w:rPr>
          <w:rFonts w:ascii="Times New Roman" w:hAnsi="Times New Roman"/>
        </w:rPr>
        <w:t xml:space="preserve">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w:t>
      </w:r>
      <w:r w:rsidR="00A5423C" w:rsidRPr="00CB1F7B">
        <w:rPr>
          <w:rFonts w:ascii="Times New Roman" w:hAnsi="Times New Roman"/>
        </w:rPr>
        <w:t>составлять</w:t>
      </w:r>
      <w:r w:rsidRPr="00CB1F7B">
        <w:rPr>
          <w:rFonts w:ascii="Times New Roman" w:hAnsi="Times New Roman"/>
        </w:rPr>
        <w:t xml:space="preserve"> </w:t>
      </w:r>
      <w:r w:rsidR="00CB1F7B">
        <w:rPr>
          <w:rFonts w:ascii="Times New Roman" w:hAnsi="Times New Roman"/>
        </w:rPr>
        <w:t>130</w:t>
      </w:r>
      <w:r w:rsidRPr="00CB1F7B">
        <w:rPr>
          <w:rFonts w:ascii="Times New Roman" w:hAnsi="Times New Roman"/>
        </w:rPr>
        <w:t xml:space="preserve"> штук</w:t>
      </w:r>
      <w:r w:rsidR="00083E65" w:rsidRPr="00CB1F7B">
        <w:rPr>
          <w:rFonts w:ascii="Times New Roman" w:hAnsi="Times New Roman"/>
        </w:rPr>
        <w:t xml:space="preserve">, фактически </w:t>
      </w:r>
      <w:r w:rsidR="00CB1F7B">
        <w:rPr>
          <w:rFonts w:ascii="Times New Roman" w:hAnsi="Times New Roman"/>
        </w:rPr>
        <w:t>63</w:t>
      </w:r>
      <w:r w:rsidR="00083E65">
        <w:rPr>
          <w:rFonts w:ascii="Times New Roman" w:hAnsi="Times New Roman"/>
        </w:rPr>
        <w:t xml:space="preserve"> легковых автомобилей</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Автозаправочные станции (АЗС) следует проектировать из расчета одна </w:t>
      </w:r>
      <w:proofErr w:type="gramStart"/>
      <w:r w:rsidRPr="00F920AA">
        <w:rPr>
          <w:rFonts w:ascii="Times New Roman" w:hAnsi="Times New Roman"/>
        </w:rPr>
        <w:t>топливо-раздаточная</w:t>
      </w:r>
      <w:proofErr w:type="gramEnd"/>
      <w:r w:rsidRPr="00F920AA">
        <w:rPr>
          <w:rFonts w:ascii="Times New Roman" w:hAnsi="Times New Roman"/>
        </w:rPr>
        <w:t xml:space="preserve">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Для улучшения обслуживания автомобильного транспорта жителей предусмотрено размещение 1 автомойки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lastRenderedPageBreak/>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t>Т</w:t>
      </w:r>
      <w:r w:rsidR="002810A8" w:rsidRPr="00F920AA">
        <w:rPr>
          <w:rFonts w:ascii="Times New Roman" w:hAnsi="Times New Roman"/>
        </w:rPr>
        <w:t>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 xml:space="preserve">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w:t>
      </w:r>
      <w:proofErr w:type="spellStart"/>
      <w:r w:rsidRPr="00F920AA">
        <w:rPr>
          <w:rFonts w:ascii="Times New Roman" w:hAnsi="Times New Roman"/>
        </w:rPr>
        <w:t>сердечнососудистые</w:t>
      </w:r>
      <w:proofErr w:type="spellEnd"/>
      <w:r w:rsidRPr="00F920AA">
        <w:rPr>
          <w:rFonts w:ascii="Times New Roman" w:hAnsi="Times New Roman"/>
        </w:rPr>
        <w:t xml:space="preserve"> заболевания, инсульт, диабет типа II, ожирение, некоторые типы рака, остеопороз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Альтернативным решением проблемы может стать снижение привлекательности автомобиля. Автомобиль должен использоваться гораздо реже, не</w:t>
      </w:r>
      <w:r w:rsidR="006C0C06">
        <w:rPr>
          <w:rFonts w:ascii="Times New Roman" w:hAnsi="Times New Roman"/>
        </w:rPr>
        <w:t xml:space="preserve"> </w:t>
      </w:r>
      <w:r w:rsidRPr="00F920AA">
        <w:rPr>
          <w:rFonts w:ascii="Times New Roman" w:hAnsi="Times New Roman"/>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lastRenderedPageBreak/>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стимулировать  использование  транспортных  средств,  работающих  на альтернативных источниках (не нефтяного происхождения) </w:t>
      </w:r>
      <w:proofErr w:type="gramStart"/>
      <w:r w:rsidRPr="00F920AA">
        <w:rPr>
          <w:rFonts w:ascii="Times New Roman" w:hAnsi="Times New Roman"/>
        </w:rPr>
        <w:t>топливо-энергетических</w:t>
      </w:r>
      <w:proofErr w:type="gramEnd"/>
      <w:r w:rsidRPr="00F920AA">
        <w:rPr>
          <w:rFonts w:ascii="Times New Roman" w:hAnsi="Times New Roman"/>
        </w:rPr>
        <w:t xml:space="preserve">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F920AA">
        <w:rPr>
          <w:rFonts w:ascii="Times New Roman" w:hAnsi="Times New Roman"/>
        </w:rPr>
        <w:t>противогололедных</w:t>
      </w:r>
      <w:proofErr w:type="spellEnd"/>
      <w:r w:rsidRPr="00F920AA">
        <w:rPr>
          <w:rFonts w:ascii="Times New Roman" w:hAnsi="Times New Roman"/>
        </w:rPr>
        <w:t xml:space="preserve">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xml:space="preserve">Мероприятия  по  развитию  транспортной  инфраструктуры  сельского поселения </w:t>
      </w:r>
      <w:r w:rsidR="00F920AA" w:rsidRPr="00D93575">
        <w:rPr>
          <w:rFonts w:ascii="Times New Roman" w:hAnsi="Times New Roman"/>
        </w:rPr>
        <w:t>«</w:t>
      </w:r>
      <w:proofErr w:type="spellStart"/>
      <w:r w:rsidR="00545B9B" w:rsidRPr="005E4E9B">
        <w:rPr>
          <w:rFonts w:ascii="Times New Roman" w:hAnsi="Times New Roman"/>
        </w:rPr>
        <w:t>Хара-Быркинское</w:t>
      </w:r>
      <w:proofErr w:type="spellEnd"/>
      <w:r w:rsidR="00F920AA" w:rsidRPr="00D93575">
        <w:rPr>
          <w:rFonts w:ascii="Times New Roman" w:hAnsi="Times New Roman"/>
        </w:rPr>
        <w:t>»</w:t>
      </w:r>
      <w:r w:rsidRPr="00D93575">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Приоритетными направления развития транспортной инфраструктуры являются:</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капитальный ремонт дорог и реконструкция сооружений на них;</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№1</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Оптимистичный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предложений по реконструкции и строительству объектов транспортной инфраструктуры. </w:t>
      </w:r>
      <w:r w:rsidRPr="00127B85">
        <w:rPr>
          <w:rFonts w:ascii="Times New Roman" w:eastAsia="Times New Roman" w:hAnsi="Times New Roman"/>
          <w:szCs w:val="24"/>
          <w:lang w:eastAsia="ru-RU"/>
        </w:rPr>
        <w:lastRenderedPageBreak/>
        <w:t>Финансирование осуществляется из бюджета поселения в размере 100 % необходимого для исполнения полномочий в дорожно-транспортной сфере.</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№2</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Реалистичный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в минимальном размере по основным направлениям развития транспортной инфраструктуры.</w:t>
      </w:r>
    </w:p>
    <w:p w:rsidR="00710A01" w:rsidRPr="00127B85" w:rsidRDefault="00710A01" w:rsidP="00710A01">
      <w:pPr>
        <w:shd w:val="clear" w:color="auto" w:fill="FFFFFF"/>
        <w:spacing w:line="240" w:lineRule="auto"/>
        <w:ind w:firstLine="709"/>
        <w:jc w:val="left"/>
        <w:rPr>
          <w:rFonts w:ascii="Times New Roman" w:eastAsia="Times New Roman" w:hAnsi="Times New Roman"/>
          <w:szCs w:val="24"/>
          <w:lang w:eastAsia="ru-RU"/>
        </w:rPr>
      </w:pP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№3</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Пессимистичный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разделе «ОПРОСЫ НАСЕЛЕНИЯ с применением IT –технологий», и представлены в таблице 4.1.</w:t>
      </w:r>
    </w:p>
    <w:p w:rsidR="00710A01" w:rsidRPr="00127B85" w:rsidRDefault="0084798D"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7. </w:t>
      </w:r>
      <w:r w:rsidR="00710A01" w:rsidRPr="00127B85">
        <w:rPr>
          <w:rFonts w:ascii="Times New Roman" w:eastAsia="Times New Roman" w:hAnsi="Times New Roman"/>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01"/>
        <w:gridCol w:w="1108"/>
        <w:gridCol w:w="1771"/>
      </w:tblGrid>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Значение базового показателя</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15</w:t>
            </w:r>
          </w:p>
        </w:tc>
      </w:tr>
    </w:tbl>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Укрупненная оценка принципиальных вариантов развития транспортной инфраструктуры представлена в таблице </w:t>
      </w:r>
      <w:r w:rsidR="0084798D" w:rsidRPr="00127B85">
        <w:rPr>
          <w:rFonts w:ascii="Times New Roman" w:eastAsia="Times New Roman" w:hAnsi="Times New Roman"/>
          <w:szCs w:val="24"/>
          <w:lang w:eastAsia="ru-RU"/>
        </w:rPr>
        <w:t>8</w:t>
      </w:r>
      <w:r w:rsidRPr="00127B85">
        <w:rPr>
          <w:rFonts w:ascii="Times New Roman" w:eastAsia="Times New Roman" w:hAnsi="Times New Roman"/>
          <w:szCs w:val="24"/>
          <w:lang w:eastAsia="ru-RU"/>
        </w:rPr>
        <w:t>.</w:t>
      </w:r>
    </w:p>
    <w:p w:rsidR="00710A01" w:rsidRPr="00127B85" w:rsidRDefault="00710A01" w:rsidP="00F41F85">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В рамках реализации данной Программы принят </w:t>
      </w:r>
      <w:r w:rsidRPr="00127B85">
        <w:rPr>
          <w:rFonts w:ascii="Times New Roman" w:eastAsia="Times New Roman" w:hAnsi="Times New Roman"/>
          <w:szCs w:val="24"/>
          <w:u w:val="single"/>
          <w:lang w:eastAsia="ru-RU"/>
        </w:rPr>
        <w:t>второй вариант</w:t>
      </w:r>
      <w:r w:rsidRPr="00127B85">
        <w:rPr>
          <w:rFonts w:ascii="Times New Roman" w:eastAsia="Times New Roman" w:hAnsi="Times New Roman"/>
          <w:szCs w:val="24"/>
          <w:lang w:eastAsia="ru-RU"/>
        </w:rPr>
        <w:t xml:space="preserve"> развития транспортной инфраструктуры как наиболее вероятный в сложившейся ситуации.</w:t>
      </w:r>
    </w:p>
    <w:p w:rsidR="0084798D" w:rsidRPr="00127B85" w:rsidRDefault="0084798D" w:rsidP="00F41F85">
      <w:pPr>
        <w:shd w:val="clear" w:color="auto" w:fill="FFFFFF"/>
        <w:spacing w:line="240" w:lineRule="auto"/>
        <w:ind w:firstLine="709"/>
        <w:rPr>
          <w:rFonts w:ascii="Times New Roman" w:eastAsia="Times New Roman" w:hAnsi="Times New Roman"/>
          <w:szCs w:val="24"/>
          <w:lang w:eastAsia="ru-RU"/>
        </w:rPr>
      </w:pPr>
    </w:p>
    <w:p w:rsidR="00710A01" w:rsidRPr="00127B85" w:rsidRDefault="00710A01"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lastRenderedPageBreak/>
        <w:t xml:space="preserve">Таблица </w:t>
      </w:r>
      <w:r w:rsidR="0084798D" w:rsidRPr="00127B85">
        <w:rPr>
          <w:rFonts w:ascii="Times New Roman" w:eastAsia="Times New Roman" w:hAnsi="Times New Roman"/>
          <w:szCs w:val="24"/>
          <w:lang w:eastAsia="ru-RU"/>
        </w:rPr>
        <w:t xml:space="preserve">8. </w:t>
      </w:r>
      <w:r w:rsidRPr="00127B85">
        <w:rPr>
          <w:rFonts w:ascii="Times New Roman" w:eastAsia="Times New Roman" w:hAnsi="Times New Roman"/>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78"/>
        <w:gridCol w:w="1123"/>
        <w:gridCol w:w="1053"/>
        <w:gridCol w:w="992"/>
        <w:gridCol w:w="1134"/>
      </w:tblGrid>
      <w:tr w:rsidR="00710A01" w:rsidRPr="00127B85"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Варианты развития</w:t>
            </w:r>
          </w:p>
        </w:tc>
      </w:tr>
      <w:tr w:rsidR="00710A01" w:rsidRPr="00127B85"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3</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F41F85">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w:t>
            </w:r>
            <w:r w:rsidR="00F41F85" w:rsidRPr="00127B85">
              <w:rPr>
                <w:rFonts w:ascii="Times New Roman" w:eastAsia="Times New Roman" w:hAnsi="Times New Roman"/>
                <w:szCs w:val="24"/>
                <w:lang w:eastAsia="ru-RU"/>
              </w:rPr>
              <w:t>5</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6</w:t>
            </w:r>
            <w:r w:rsidR="00710A01" w:rsidRPr="00127B85">
              <w:rPr>
                <w:rFonts w:ascii="Times New Roman" w:eastAsia="Times New Roman" w:hAnsi="Times New Roman"/>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bl>
    <w:p w:rsidR="00710A01" w:rsidRPr="00127B85" w:rsidRDefault="00710A01" w:rsidP="0041460B">
      <w:pPr>
        <w:pStyle w:val="S5"/>
        <w:spacing w:line="240" w:lineRule="auto"/>
        <w:rPr>
          <w:rFonts w:ascii="Times New Roman" w:hAnsi="Times New Roman"/>
        </w:rPr>
      </w:pPr>
    </w:p>
    <w:p w:rsidR="005130C9" w:rsidRPr="00127B85"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D93575">
        <w:rPr>
          <w:rFonts w:ascii="Times New Roman" w:hAnsi="Times New Roman"/>
          <w:b/>
          <w:sz w:val="28"/>
          <w:szCs w:val="28"/>
        </w:rPr>
        <w:t>5</w:t>
      </w:r>
      <w:r>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proofErr w:type="gramStart"/>
      <w:r w:rsidRPr="00D93575">
        <w:rPr>
          <w:rFonts w:ascii="Times New Roman" w:hAnsi="Times New Roman"/>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D93575">
        <w:rPr>
          <w:rFonts w:ascii="Times New Roman" w:hAnsi="Times New Roman"/>
        </w:rPr>
        <w:t xml:space="preserve">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proofErr w:type="gramStart"/>
      <w:r w:rsidRPr="00D93575">
        <w:rPr>
          <w:rFonts w:ascii="Times New Roman" w:hAnsi="Times New Roman"/>
        </w:rPr>
        <w:t xml:space="preserve">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w:t>
      </w:r>
      <w:r w:rsidRPr="00D93575">
        <w:rPr>
          <w:rFonts w:ascii="Times New Roman" w:hAnsi="Times New Roman"/>
        </w:rPr>
        <w:lastRenderedPageBreak/>
        <w:t>пунктами, муниципальными образованиями, дорогами регионального и федерального значения.</w:t>
      </w:r>
      <w:proofErr w:type="gramEnd"/>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w:t>
      </w:r>
      <w:proofErr w:type="gramStart"/>
      <w:r w:rsidRPr="00D93575">
        <w:rPr>
          <w:rFonts w:ascii="Times New Roman" w:hAnsi="Times New Roman"/>
          <w:bCs/>
          <w:iCs/>
        </w:rPr>
        <w:t>зон</w:t>
      </w:r>
      <w:proofErr w:type="gramEnd"/>
      <w:r w:rsidRPr="00D93575">
        <w:rPr>
          <w:rFonts w:ascii="Times New Roman" w:hAnsi="Times New Roman"/>
          <w:bCs/>
          <w:iCs/>
        </w:rPr>
        <w:t xml:space="preserve">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93575">
        <w:rPr>
          <w:rFonts w:ascii="Times New Roman" w:hAnsi="Times New Roman"/>
        </w:rPr>
        <w:t>надзорно</w:t>
      </w:r>
      <w:proofErr w:type="spellEnd"/>
      <w:r w:rsidRPr="00D93575">
        <w:rPr>
          <w:rFonts w:ascii="Times New Roman" w:hAnsi="Times New Roman"/>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Pr="00B5038B" w:rsidRDefault="00B5038B"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8B63BD" w:rsidRPr="00B5038B" w:rsidRDefault="008B63BD" w:rsidP="008B63BD">
      <w:pPr>
        <w:pStyle w:val="S5"/>
        <w:spacing w:line="240" w:lineRule="auto"/>
        <w:rPr>
          <w:rFonts w:ascii="Times New Roman" w:hAnsi="Times New Roman"/>
        </w:rPr>
      </w:pPr>
      <w:r w:rsidRPr="00B5038B">
        <w:rPr>
          <w:rFonts w:ascii="Times New Roman" w:hAnsi="Times New Roman"/>
        </w:rPr>
        <w:t xml:space="preserve">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w:t>
      </w:r>
      <w:r w:rsidRPr="00B5038B">
        <w:rPr>
          <w:rFonts w:ascii="Times New Roman" w:hAnsi="Times New Roman"/>
        </w:rPr>
        <w:lastRenderedPageBreak/>
        <w:t>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д</w:t>
      </w:r>
      <w:r w:rsidR="00253FDB" w:rsidRPr="00EF61D6">
        <w:rPr>
          <w:rFonts w:ascii="Times New Roman" w:hAnsi="Times New Roman"/>
          <w:spacing w:val="2"/>
          <w:shd w:val="clear" w:color="auto" w:fill="FFFFFF"/>
        </w:rPr>
        <w:t>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253FDB" w:rsidRPr="00EF61D6" w:rsidRDefault="00D65988" w:rsidP="00253FDB">
      <w:pPr>
        <w:pStyle w:val="S5"/>
        <w:spacing w:line="240" w:lineRule="auto"/>
        <w:ind w:firstLine="907"/>
        <w:rPr>
          <w:rFonts w:ascii="Times New Roman" w:hAnsi="Times New Roman"/>
          <w:spacing w:val="2"/>
          <w:shd w:val="clear" w:color="auto" w:fill="FFFFFF"/>
        </w:rPr>
      </w:pPr>
      <w:proofErr w:type="gramStart"/>
      <w:r w:rsidRPr="00EF61D6">
        <w:rPr>
          <w:rFonts w:ascii="Times New Roman" w:hAnsi="Times New Roman"/>
          <w:spacing w:val="2"/>
          <w:shd w:val="clear" w:color="auto" w:fill="FFFFFF"/>
        </w:rPr>
        <w:t>- в</w:t>
      </w:r>
      <w:r w:rsidR="00253FDB" w:rsidRPr="00EF61D6">
        <w:rPr>
          <w:rFonts w:ascii="Times New Roman" w:hAnsi="Times New Roman"/>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поселении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w:t>
      </w:r>
      <w:proofErr w:type="gramEnd"/>
      <w:r w:rsidR="00253FDB" w:rsidRPr="00EF61D6">
        <w:rPr>
          <w:rFonts w:ascii="Times New Roman" w:hAnsi="Times New Roman"/>
          <w:spacing w:val="2"/>
          <w:shd w:val="clear" w:color="auto" w:fill="FFFFFF"/>
        </w:rPr>
        <w:t xml:space="preserve">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r w:rsidR="00D65988" w:rsidRPr="00EF61D6">
        <w:rPr>
          <w:rFonts w:ascii="Times New Roman" w:hAnsi="Times New Roman"/>
          <w:spacing w:val="2"/>
          <w:shd w:val="clear" w:color="auto" w:fill="FFFFFF"/>
        </w:rPr>
        <w:t>- п</w:t>
      </w:r>
      <w:r w:rsidRPr="00EF61D6">
        <w:rPr>
          <w:rFonts w:ascii="Times New Roman" w:hAnsi="Times New Roman"/>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Мероприятия по формированию доступной среды жизнедеятельности включают</w:t>
      </w:r>
      <w:r w:rsidR="0084798D" w:rsidRPr="00EF61D6">
        <w:rPr>
          <w:rFonts w:ascii="Times New Roman" w:hAnsi="Times New Roman"/>
          <w:spacing w:val="2"/>
          <w:shd w:val="clear" w:color="auto" w:fill="FFFFFF"/>
        </w:rPr>
        <w:t xml:space="preserve"> </w:t>
      </w:r>
    </w:p>
    <w:p w:rsidR="00212261" w:rsidRPr="00EF61D6" w:rsidRDefault="00212261" w:rsidP="00212261">
      <w:pPr>
        <w:pStyle w:val="S5"/>
        <w:spacing w:line="240" w:lineRule="auto"/>
        <w:ind w:firstLine="0"/>
        <w:jc w:val="left"/>
        <w:rPr>
          <w:rFonts w:ascii="Times New Roman" w:hAnsi="Times New Roman"/>
          <w:spacing w:val="2"/>
          <w:shd w:val="clear" w:color="auto" w:fill="FFFFFF"/>
        </w:rPr>
      </w:pPr>
      <w:r w:rsidRPr="00EF61D6">
        <w:rPr>
          <w:rFonts w:ascii="Times New Roman" w:hAnsi="Times New Roman"/>
          <w:spacing w:val="2"/>
          <w:shd w:val="clear" w:color="auto" w:fill="FFFFFF"/>
        </w:rPr>
        <w:t xml:space="preserve">в </w:t>
      </w:r>
      <w:r w:rsidR="00253FDB" w:rsidRPr="00EF61D6">
        <w:rPr>
          <w:rFonts w:ascii="Times New Roman" w:hAnsi="Times New Roman"/>
          <w:spacing w:val="2"/>
          <w:shd w:val="clear" w:color="auto" w:fill="FFFFFF"/>
        </w:rPr>
        <w:t>себя:</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proofErr w:type="gramStart"/>
      <w:r w:rsidRPr="00EF61D6">
        <w:rPr>
          <w:rFonts w:ascii="Times New Roman" w:hAnsi="Times New Roman"/>
          <w:spacing w:val="2"/>
          <w:shd w:val="clear" w:color="auto" w:fill="FFFFFF"/>
        </w:rPr>
        <w:t xml:space="preserve">-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парковочных мест для инвалидов у объектов массового посещения, укладка тактильной плитки, нанесение разметки и т.д.). </w:t>
      </w:r>
      <w:proofErr w:type="gramEnd"/>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proofErr w:type="gramStart"/>
      <w:r w:rsidRPr="00DB458D">
        <w:rPr>
          <w:rFonts w:ascii="Times New Roman" w:hAnsi="Times New Roman"/>
        </w:rPr>
        <w:t xml:space="preserve">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w:t>
      </w:r>
      <w:r w:rsidRPr="00DB458D">
        <w:rPr>
          <w:rFonts w:ascii="Times New Roman" w:hAnsi="Times New Roman"/>
        </w:rPr>
        <w:lastRenderedPageBreak/>
        <w:t>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DB458D">
        <w:rPr>
          <w:rFonts w:ascii="Times New Roman" w:hAnsi="Times New Roman"/>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proofErr w:type="spellStart"/>
      <w:r w:rsidR="00B5038B" w:rsidRPr="00DB458D">
        <w:rPr>
          <w:rFonts w:ascii="Times New Roman" w:hAnsi="Times New Roman"/>
        </w:rPr>
        <w:t>Оловяннинского</w:t>
      </w:r>
      <w:proofErr w:type="spellEnd"/>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1"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1"/>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3258B2">
        <w:rPr>
          <w:rFonts w:ascii="Times New Roman" w:hAnsi="Times New Roman"/>
        </w:rPr>
        <w:t>8</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3258B2">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lastRenderedPageBreak/>
        <w:t>р</w:t>
      </w:r>
      <w:r w:rsidR="007B0EB6" w:rsidRPr="00DB458D">
        <w:rPr>
          <w:rFonts w:ascii="Times New Roman" w:hAnsi="Times New Roman"/>
        </w:rPr>
        <w:t>азмещение дорожных знаков и указателей на улицах населённых пунктов – 201</w:t>
      </w:r>
      <w:r w:rsidR="003258B2">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3258B2">
        <w:rPr>
          <w:rFonts w:ascii="Times New Roman" w:hAnsi="Times New Roman"/>
        </w:rPr>
        <w:t>8</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003258B2">
        <w:rPr>
          <w:rFonts w:ascii="Times New Roman" w:hAnsi="Times New Roman"/>
        </w:rPr>
        <w:t>8</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proofErr w:type="gramStart"/>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w:t>
      </w:r>
      <w:proofErr w:type="gramEnd"/>
      <w:r w:rsidRPr="002D2173">
        <w:rPr>
          <w:rFonts w:ascii="Times New Roman" w:eastAsia="Times New Roman" w:hAnsi="Times New Roman"/>
          <w:szCs w:val="24"/>
          <w:lang w:eastAsia="ru-RU"/>
        </w:rPr>
        <w:t xml:space="preserve"> </w:t>
      </w:r>
      <w:proofErr w:type="gramStart"/>
      <w:r w:rsidRPr="002D2173">
        <w:rPr>
          <w:rFonts w:ascii="Times New Roman" w:eastAsia="Times New Roman" w:hAnsi="Times New Roman"/>
          <w:szCs w:val="24"/>
          <w:lang w:eastAsia="ru-RU"/>
        </w:rPr>
        <w:t>Аналитические работы, выполненные в рамках данного блока позволят</w:t>
      </w:r>
      <w:proofErr w:type="gramEnd"/>
      <w:r w:rsidRPr="002D2173">
        <w:rPr>
          <w:rFonts w:ascii="Times New Roman" w:eastAsia="Times New Roman" w:hAnsi="Times New Roman"/>
          <w:szCs w:val="24"/>
          <w:lang w:eastAsia="ru-RU"/>
        </w:rPr>
        <w:t xml:space="preserve">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которая в свою очередь 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P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t>Научно-исследовательская работа</w:t>
      </w:r>
      <w:r w:rsidRPr="002D2173">
        <w:rPr>
          <w:rFonts w:ascii="Times New Roman" w:eastAsia="Times New Roman" w:hAnsi="Times New Roman"/>
          <w:szCs w:val="24"/>
          <w:lang w:eastAsia="ru-RU"/>
        </w:rPr>
        <w:t>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Локальный проект</w:t>
      </w:r>
      <w:r w:rsidRPr="002D2173">
        <w:rPr>
          <w:rFonts w:ascii="Times New Roman" w:eastAsia="Times New Roman" w:hAnsi="Times New Roman"/>
          <w:szCs w:val="24"/>
          <w:lang w:eastAsia="ru-RU"/>
        </w:rPr>
        <w:t xml:space="preserve"> (в части дорожно-транспортной инфраструктуры) – проект, представляющий собой совокупность эскизно-технического проекта и научно-технического </w:t>
      </w:r>
      <w:r w:rsidRPr="002D2173">
        <w:rPr>
          <w:rFonts w:ascii="Times New Roman" w:eastAsia="Times New Roman" w:hAnsi="Times New Roman"/>
          <w:szCs w:val="24"/>
          <w:lang w:eastAsia="ru-RU"/>
        </w:rPr>
        <w:lastRenderedPageBreak/>
        <w:t>обоснования по внедрению специализированных ТСОДД и подсистем ИТС для решения поставленной задачи на конкретной локации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и включает в себя проведение ремонтных работ дорожного полотна, а также проведения масштабных мероприятий по проведению 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 xml:space="preserve">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w:t>
      </w:r>
      <w:proofErr w:type="gramStart"/>
      <w:r w:rsidRPr="0021520E">
        <w:rPr>
          <w:rFonts w:ascii="Times New Roman" w:hAnsi="Times New Roman"/>
          <w:color w:val="000000"/>
          <w:shd w:val="clear" w:color="auto" w:fill="FFFFFF"/>
        </w:rPr>
        <w:lastRenderedPageBreak/>
        <w:t>информации</w:t>
      </w:r>
      <w:proofErr w:type="gramEnd"/>
      <w:r w:rsidRPr="0021520E">
        <w:rPr>
          <w:rFonts w:ascii="Times New Roman" w:hAnsi="Times New Roman"/>
          <w:color w:val="000000"/>
          <w:shd w:val="clear" w:color="auto" w:fill="FFFFFF"/>
        </w:rPr>
        <w:t xml:space="preserve">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Default="0021520E" w:rsidP="00FC5A24">
      <w:pPr>
        <w:pStyle w:val="S5"/>
        <w:spacing w:line="240" w:lineRule="auto"/>
        <w:ind w:firstLine="709"/>
        <w:rPr>
          <w:rFonts w:ascii="Times New Roman" w:hAnsi="Times New Roman"/>
          <w:i/>
          <w:color w:val="000000"/>
          <w:shd w:val="clear" w:color="auto" w:fill="FFFFFF"/>
        </w:rPr>
      </w:pPr>
      <w:r w:rsidRPr="0021520E">
        <w:rPr>
          <w:rFonts w:ascii="Times New Roman" w:hAnsi="Times New Roman"/>
          <w:i/>
          <w:color w:val="000000"/>
          <w:shd w:val="clear" w:color="auto" w:fill="FFFFFF"/>
        </w:rPr>
        <w:t>6.3.</w:t>
      </w:r>
      <w:r w:rsidR="002C5A95">
        <w:rPr>
          <w:rFonts w:ascii="Times New Roman" w:hAnsi="Times New Roman"/>
          <w:i/>
          <w:color w:val="000000"/>
          <w:shd w:val="clear" w:color="auto" w:fill="FFFFFF"/>
        </w:rPr>
        <w:t>Мероприятия по снижению негативного воздействия транспорта на окружающую среду и здоровье населения</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1. Снижение выбросов и шума путем снижения количества ускорений автомобилей</w:t>
      </w:r>
      <w:r w:rsidRPr="00FC5A24">
        <w:rPr>
          <w:color w:val="222222"/>
        </w:rPr>
        <w:t> при движении в транспортном потоке достигается на разных уровнях.</w:t>
      </w:r>
    </w:p>
    <w:p w:rsidR="00FC5A24" w:rsidRPr="00EF61D6" w:rsidRDefault="00FC5A24" w:rsidP="00183E47">
      <w:pPr>
        <w:pStyle w:val="afd"/>
        <w:shd w:val="clear" w:color="auto" w:fill="FEFEFE"/>
        <w:spacing w:before="0" w:beforeAutospacing="0" w:after="0" w:afterAutospacing="0"/>
        <w:ind w:firstLine="709"/>
        <w:jc w:val="both"/>
      </w:pPr>
      <w:r w:rsidRPr="00EF61D6">
        <w:t>а) на локальном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использование кругового движения и оптимизация схем организации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xml:space="preserve">- ограничение использования </w:t>
      </w:r>
      <w:proofErr w:type="spellStart"/>
      <w:r w:rsidRPr="00EF61D6">
        <w:t>околотротуарных</w:t>
      </w:r>
      <w:proofErr w:type="spellEnd"/>
      <w:r w:rsidRPr="00EF61D6">
        <w:t xml:space="preserve"> стоянок и оптимизация размещения остановочных пунктов пассажирского транспорта;</w:t>
      </w:r>
    </w:p>
    <w:p w:rsidR="00FC5A24" w:rsidRPr="00EF61D6" w:rsidRDefault="00FC5A24" w:rsidP="00183E47">
      <w:pPr>
        <w:pStyle w:val="afd"/>
        <w:shd w:val="clear" w:color="auto" w:fill="FEFEFE"/>
        <w:spacing w:before="0" w:beforeAutospacing="0" w:after="0" w:afterAutospacing="0"/>
        <w:ind w:firstLine="709"/>
        <w:jc w:val="both"/>
      </w:pPr>
      <w:r w:rsidRPr="00EF61D6">
        <w:t>б) на сетевом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строительство транспортных развязок в разных уровнях и подземных пешеходных переходов;</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ограничений на движение транспортных средств по отдельным полосам, выделение улиц для грузового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внедрение схем одностороннего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оптимизация размещения временных автомобильных стоянок;</w:t>
      </w:r>
    </w:p>
    <w:p w:rsidR="00FC5A24" w:rsidRPr="00EF61D6" w:rsidRDefault="00FC5A24" w:rsidP="00183E47">
      <w:pPr>
        <w:pStyle w:val="afd"/>
        <w:shd w:val="clear" w:color="auto" w:fill="FEFEFE"/>
        <w:spacing w:before="0" w:beforeAutospacing="0" w:after="0" w:afterAutospacing="0"/>
        <w:ind w:firstLine="709"/>
        <w:jc w:val="both"/>
      </w:pPr>
      <w:r w:rsidRPr="00EF61D6">
        <w:t>- совершенствование организации движения (оптимизация скоростных режимов, «зеленая волна», улучшение светофорного регулирования);</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бестранспортных зон.</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2. Формирование рациональной структуры автомобильного парка.</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Первый путь включает в себя:</w:t>
      </w:r>
    </w:p>
    <w:p w:rsidR="00FC5A24" w:rsidRPr="00260446" w:rsidRDefault="00FC5A24" w:rsidP="00183E47">
      <w:pPr>
        <w:pStyle w:val="afd"/>
        <w:shd w:val="clear" w:color="auto" w:fill="FEFEFE"/>
        <w:spacing w:before="0" w:beforeAutospacing="0" w:after="0" w:afterAutospacing="0"/>
        <w:ind w:firstLine="709"/>
        <w:jc w:val="both"/>
      </w:pPr>
      <w:r w:rsidRPr="00260446">
        <w:t>- прогноз численности, структуры автопарка по возрасту, виду топлива в рассматриваемый период времени;</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обоснование исходных данных (годовых пробегов отдельных групп автомобильных транспортных средств (АТС) в каждой возрастной группе, </w:t>
      </w:r>
      <w:proofErr w:type="spellStart"/>
      <w:r w:rsidRPr="00260446">
        <w:t>пробеговых</w:t>
      </w:r>
      <w:proofErr w:type="spellEnd"/>
      <w:r w:rsidRPr="00260446">
        <w:t xml:space="preserve"> выбросов вредных веществ и расхода топлива АТС);</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оценку валовых выбросов вредных веществ и объема </w:t>
      </w:r>
      <w:proofErr w:type="spellStart"/>
      <w:r w:rsidRPr="00260446">
        <w:t>топливопотребления</w:t>
      </w:r>
      <w:proofErr w:type="spellEnd"/>
      <w:r w:rsidRPr="00260446">
        <w:t xml:space="preserve"> автопарком;</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корректировку численного состава парка машин, </w:t>
      </w:r>
      <w:proofErr w:type="spellStart"/>
      <w:r w:rsidRPr="00260446">
        <w:t>пробеговых</w:t>
      </w:r>
      <w:proofErr w:type="spellEnd"/>
      <w:r w:rsidRPr="00260446">
        <w:t xml:space="preserve"> выбросов и расхода топлива отдельными группами ATC.</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компонентов выбросов в атмосферном воздухе не превышают санитарно-гигиенические нормы.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3. Формирование искусственных экосистем на придорожных территориях</w:t>
      </w:r>
      <w:r w:rsidRPr="00FC5A24">
        <w:rPr>
          <w:color w:val="222222"/>
        </w:rPr>
        <w:t>.</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lastRenderedPageBreak/>
        <w:t>Этот пункт формирует определенные требования к зеленым насаждениям, которые должны:</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создавать придорожный ландшафт, положительно действующий на восприятие водителем изменения дорожной обстановки;</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xml:space="preserve">- обеспечивать максимальную </w:t>
      </w:r>
      <w:proofErr w:type="spellStart"/>
      <w:r w:rsidRPr="00FC5A24">
        <w:rPr>
          <w:color w:val="222222"/>
        </w:rPr>
        <w:t>снег</w:t>
      </w:r>
      <w:proofErr w:type="gramStart"/>
      <w:r w:rsidRPr="00FC5A24">
        <w:rPr>
          <w:color w:val="222222"/>
        </w:rPr>
        <w:t>о</w:t>
      </w:r>
      <w:proofErr w:type="spellEnd"/>
      <w:r w:rsidRPr="00FC5A24">
        <w:rPr>
          <w:color w:val="222222"/>
        </w:rPr>
        <w:t>-</w:t>
      </w:r>
      <w:proofErr w:type="gramEnd"/>
      <w:r w:rsidRPr="00FC5A24">
        <w:rPr>
          <w:color w:val="222222"/>
        </w:rPr>
        <w:t xml:space="preserve"> и </w:t>
      </w:r>
      <w:proofErr w:type="spellStart"/>
      <w:r w:rsidRPr="00FC5A24">
        <w:rPr>
          <w:color w:val="222222"/>
        </w:rPr>
        <w:t>пылезащиту</w:t>
      </w:r>
      <w:proofErr w:type="spellEnd"/>
      <w:r w:rsidRPr="00FC5A24">
        <w:rPr>
          <w:color w:val="222222"/>
        </w:rPr>
        <w:t>, снижение шума, а также концентраций вредных веществ в атмосферном воздухе;</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аккумулировать тяжелые металлы биомассой;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иметь фиксированные пределы роста биомассы.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Зона влияния дороги на параметры окружающей среды (ширина полосы избыточного загрязнения, когда по решению санитарно-экологических органов может 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212261" w:rsidRDefault="00212261" w:rsidP="00212261">
      <w:pPr>
        <w:pStyle w:val="afd"/>
        <w:shd w:val="clear" w:color="auto" w:fill="FEFEFE"/>
        <w:spacing w:before="150" w:beforeAutospacing="0" w:after="150" w:afterAutospacing="0"/>
        <w:ind w:left="150" w:right="150" w:firstLine="709"/>
        <w:jc w:val="right"/>
        <w:rPr>
          <w:color w:val="222222"/>
        </w:rPr>
      </w:pPr>
      <w:r>
        <w:rPr>
          <w:color w:val="222222"/>
        </w:rPr>
        <w:t>Таблица 9.</w:t>
      </w:r>
    </w:p>
    <w:tbl>
      <w:tblPr>
        <w:tblW w:w="9585" w:type="dxa"/>
        <w:jc w:val="center"/>
        <w:tblLayout w:type="fixed"/>
        <w:tblLook w:val="04A0" w:firstRow="1" w:lastRow="0" w:firstColumn="1" w:lastColumn="0" w:noHBand="0" w:noVBand="1"/>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F152EA">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201</w:t>
            </w:r>
            <w:r w:rsidR="00F152EA">
              <w:rPr>
                <w:rFonts w:ascii="Times New Roman" w:eastAsia="Times New Roman" w:hAnsi="Times New Roman"/>
                <w:color w:val="000000"/>
                <w:szCs w:val="24"/>
              </w:rPr>
              <w:t>8</w:t>
            </w:r>
            <w:r w:rsidRPr="00450AF9">
              <w:rPr>
                <w:rFonts w:ascii="Times New Roman" w:eastAsia="Times New Roman" w:hAnsi="Times New Roman"/>
                <w:color w:val="000000"/>
                <w:szCs w:val="24"/>
              </w:rPr>
              <w:t>-203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t xml:space="preserve">6.4. Мероприятия по мониторингу и </w:t>
      </w:r>
      <w:proofErr w:type="gramStart"/>
      <w:r w:rsidRPr="00137914">
        <w:rPr>
          <w:rFonts w:ascii="Times New Roman" w:hAnsi="Times New Roman"/>
          <w:i/>
        </w:rPr>
        <w:t>контролю за</w:t>
      </w:r>
      <w:proofErr w:type="gramEnd"/>
      <w:r w:rsidRPr="00137914">
        <w:rPr>
          <w:rFonts w:ascii="Times New Roman" w:hAnsi="Times New Roman"/>
          <w:i/>
        </w:rPr>
        <w:t xml:space="preserve"> работой транспортной инфраструктуры и качеством транспортной обслуживания населения и субъектов экономической деятельности</w:t>
      </w:r>
    </w:p>
    <w:p w:rsidR="00450AF9" w:rsidRPr="00212261"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tbl>
      <w:tblPr>
        <w:tblW w:w="9585" w:type="dxa"/>
        <w:jc w:val="center"/>
        <w:tblLayout w:type="fixed"/>
        <w:tblLook w:val="04A0" w:firstRow="1" w:lastRow="0" w:firstColumn="1" w:lastColumn="0" w:noHBand="0" w:noVBand="1"/>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proofErr w:type="spellStart"/>
            <w:r w:rsidRPr="00450AF9">
              <w:rPr>
                <w:rFonts w:ascii="Times New Roman" w:hAnsi="Times New Roman"/>
                <w:color w:val="000000"/>
                <w:szCs w:val="24"/>
              </w:rPr>
              <w:t>Мониторинг</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реализации</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программы</w:t>
            </w:r>
            <w:proofErr w:type="spellEnd"/>
          </w:p>
        </w:tc>
        <w:tc>
          <w:tcPr>
            <w:tcW w:w="1646" w:type="dxa"/>
            <w:tcBorders>
              <w:top w:val="nil"/>
              <w:left w:val="nil"/>
              <w:bottom w:val="single" w:sz="4" w:space="0" w:color="auto"/>
              <w:right w:val="single" w:sz="4" w:space="0" w:color="auto"/>
            </w:tcBorders>
            <w:vAlign w:val="center"/>
            <w:hideMark/>
          </w:tcPr>
          <w:p w:rsidR="00450AF9" w:rsidRPr="00450AF9" w:rsidRDefault="00450AF9" w:rsidP="00F152EA">
            <w:pPr>
              <w:pStyle w:val="a4"/>
              <w:rPr>
                <w:rFonts w:ascii="Times New Roman" w:hAnsi="Times New Roman"/>
                <w:color w:val="000000"/>
                <w:szCs w:val="24"/>
                <w:lang w:val="ru-RU"/>
              </w:rPr>
            </w:pPr>
            <w:r w:rsidRPr="00450AF9">
              <w:rPr>
                <w:rFonts w:ascii="Times New Roman" w:hAnsi="Times New Roman"/>
                <w:color w:val="000000"/>
                <w:szCs w:val="24"/>
              </w:rPr>
              <w:t>201</w:t>
            </w:r>
            <w:r w:rsidR="00F152EA">
              <w:rPr>
                <w:rFonts w:ascii="Times New Roman" w:hAnsi="Times New Roman"/>
                <w:color w:val="000000"/>
                <w:szCs w:val="24"/>
                <w:lang w:val="ru-RU"/>
              </w:rPr>
              <w:t>8</w:t>
            </w:r>
            <w:r w:rsidRPr="00450AF9">
              <w:rPr>
                <w:rFonts w:ascii="Times New Roman" w:hAnsi="Times New Roman"/>
                <w:color w:val="000000"/>
                <w:szCs w:val="24"/>
              </w:rPr>
              <w:t>-203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lastRenderedPageBreak/>
        <w:t>предполагаемого к реализации варианта развития транспортной инфраструктуры</w:t>
      </w:r>
    </w:p>
    <w:p w:rsidR="00735462"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CB1F7B">
      <w:pPr>
        <w:pStyle w:val="1c"/>
        <w:spacing w:line="240" w:lineRule="auto"/>
        <w:ind w:firstLine="539"/>
        <w:rPr>
          <w:i/>
        </w:rPr>
      </w:pPr>
      <w:r w:rsidRPr="00060D6B">
        <w:rPr>
          <w:i/>
        </w:rPr>
        <w:t xml:space="preserve">ПРОГРАММА ИНВЕСТИЦИОННЫХ ПРОЕКТОВ, </w:t>
      </w:r>
    </w:p>
    <w:p w:rsidR="00E1489B" w:rsidRPr="00060D6B" w:rsidRDefault="00E1489B" w:rsidP="00CB1F7B">
      <w:pPr>
        <w:pStyle w:val="1c"/>
        <w:spacing w:line="240" w:lineRule="auto"/>
        <w:ind w:firstLine="539"/>
        <w:rPr>
          <w:i/>
        </w:rPr>
      </w:pPr>
      <w:r w:rsidRPr="00060D6B">
        <w:rPr>
          <w:i/>
        </w:rPr>
        <w:t>ОБЕСПЕЧИВАЮЩИХ ДОСТИЖЕНИЕ ЦЕЛЕВЫХ ПОКАЗАТЕЛЕЙ</w:t>
      </w:r>
    </w:p>
    <w:p w:rsidR="00E1489B" w:rsidRPr="00E1489B" w:rsidRDefault="00E1489B" w:rsidP="00E1489B">
      <w:pPr>
        <w:shd w:val="clear" w:color="auto" w:fill="FFFFFF"/>
        <w:jc w:val="center"/>
        <w:rPr>
          <w:rFonts w:ascii="Times New Roman" w:hAnsi="Times New Roman"/>
          <w:b/>
          <w:bCs/>
        </w:rPr>
      </w:pPr>
    </w:p>
    <w:p w:rsidR="00E1489B" w:rsidRPr="00E1489B" w:rsidRDefault="00E1489B" w:rsidP="00212261">
      <w:pPr>
        <w:pStyle w:val="affffffe"/>
        <w:jc w:val="center"/>
        <w:rPr>
          <w:bCs/>
        </w:rPr>
      </w:pPr>
      <w:r w:rsidRPr="00E1489B">
        <w:t xml:space="preserve">Таблица </w:t>
      </w:r>
      <w:r w:rsidR="00212261">
        <w:t>11.</w:t>
      </w:r>
      <w:r w:rsidRPr="00E1489B">
        <w:t xml:space="preserve"> </w:t>
      </w:r>
      <w:r w:rsidRPr="00E1489B">
        <w:rPr>
          <w:bCs/>
        </w:rPr>
        <w:t xml:space="preserve">Программа инвестиционных проектов </w:t>
      </w:r>
      <w:proofErr w:type="spellStart"/>
      <w:r w:rsidRPr="00E1489B">
        <w:rPr>
          <w:bCs/>
        </w:rPr>
        <w:t>улично</w:t>
      </w:r>
      <w:proofErr w:type="spellEnd"/>
      <w:r w:rsidRPr="00E1489B">
        <w:rPr>
          <w:bCs/>
        </w:rPr>
        <w:t xml:space="preserve"> – дорожной сети сельского поселения «</w:t>
      </w:r>
      <w:proofErr w:type="spellStart"/>
      <w:r w:rsidR="00545B9B" w:rsidRPr="005E4E9B">
        <w:t>Хара-Быркинское</w:t>
      </w:r>
      <w:proofErr w:type="spellEnd"/>
      <w:r w:rsidRPr="00E1489B">
        <w:rPr>
          <w:bCs/>
        </w:rPr>
        <w:t>».</w:t>
      </w:r>
    </w:p>
    <w:tbl>
      <w:tblPr>
        <w:tblW w:w="11160" w:type="dxa"/>
        <w:tblInd w:w="-1052" w:type="dxa"/>
        <w:tblLayout w:type="fixed"/>
        <w:tblCellMar>
          <w:left w:w="28" w:type="dxa"/>
          <w:right w:w="28" w:type="dxa"/>
        </w:tblCellMar>
        <w:tblLook w:val="0000" w:firstRow="0" w:lastRow="0" w:firstColumn="0" w:lastColumn="0" w:noHBand="0" w:noVBand="0"/>
      </w:tblPr>
      <w:tblGrid>
        <w:gridCol w:w="538"/>
        <w:gridCol w:w="1258"/>
        <w:gridCol w:w="1258"/>
        <w:gridCol w:w="707"/>
        <w:gridCol w:w="553"/>
        <w:gridCol w:w="720"/>
        <w:gridCol w:w="720"/>
        <w:gridCol w:w="720"/>
        <w:gridCol w:w="554"/>
        <w:gridCol w:w="709"/>
        <w:gridCol w:w="540"/>
        <w:gridCol w:w="540"/>
        <w:gridCol w:w="627"/>
        <w:gridCol w:w="557"/>
        <w:gridCol w:w="7"/>
        <w:gridCol w:w="567"/>
        <w:gridCol w:w="585"/>
      </w:tblGrid>
      <w:tr w:rsidR="00E1489B" w:rsidRPr="00E1489B" w:rsidTr="00E1489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xml:space="preserve">№ </w:t>
            </w:r>
            <w:proofErr w:type="gramStart"/>
            <w:r w:rsidRPr="00E1489B">
              <w:rPr>
                <w:rFonts w:ascii="Times New Roman" w:hAnsi="Times New Roman"/>
                <w:b/>
                <w:sz w:val="16"/>
                <w:szCs w:val="16"/>
              </w:rPr>
              <w:t>п</w:t>
            </w:r>
            <w:proofErr w:type="gramEnd"/>
            <w:r w:rsidRPr="00E1489B">
              <w:rPr>
                <w:rFonts w:ascii="Times New Roman" w:hAnsi="Times New Roman"/>
                <w:b/>
                <w:sz w:val="16"/>
                <w:szCs w:val="16"/>
              </w:rPr>
              <w:t>/п</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 xml:space="preserve">Общая сметная стоимость, </w:t>
            </w:r>
            <w:proofErr w:type="spellStart"/>
            <w:r w:rsidRPr="00E1489B">
              <w:rPr>
                <w:rFonts w:ascii="Times New Roman" w:hAnsi="Times New Roman"/>
                <w:b/>
                <w:sz w:val="16"/>
                <w:szCs w:val="16"/>
              </w:rPr>
              <w:t>тыс</w:t>
            </w:r>
            <w:proofErr w:type="gramStart"/>
            <w:r w:rsidRPr="00E1489B">
              <w:rPr>
                <w:rFonts w:ascii="Times New Roman" w:hAnsi="Times New Roman"/>
                <w:b/>
                <w:sz w:val="16"/>
                <w:szCs w:val="16"/>
              </w:rPr>
              <w:t>.р</w:t>
            </w:r>
            <w:proofErr w:type="gramEnd"/>
            <w:r w:rsidRPr="00E1489B">
              <w:rPr>
                <w:rFonts w:ascii="Times New Roman" w:hAnsi="Times New Roman"/>
                <w:b/>
                <w:sz w:val="16"/>
                <w:szCs w:val="16"/>
              </w:rPr>
              <w:t>уб</w:t>
            </w:r>
            <w:proofErr w:type="spellEnd"/>
            <w:r w:rsidRPr="00E1489B">
              <w:rPr>
                <w:rFonts w:ascii="Times New Roman" w:hAnsi="Times New Roman"/>
                <w:b/>
                <w:sz w:val="16"/>
                <w:szCs w:val="16"/>
              </w:rPr>
              <w:t>.</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proofErr w:type="spellStart"/>
            <w:r w:rsidRPr="00E1489B">
              <w:rPr>
                <w:rFonts w:ascii="Times New Roman" w:hAnsi="Times New Roman"/>
                <w:b/>
                <w:i/>
                <w:iCs/>
                <w:sz w:val="16"/>
                <w:szCs w:val="16"/>
              </w:rPr>
              <w:t>тыс</w:t>
            </w:r>
            <w:proofErr w:type="gramStart"/>
            <w:r w:rsidRPr="00E1489B">
              <w:rPr>
                <w:rFonts w:ascii="Times New Roman" w:hAnsi="Times New Roman"/>
                <w:b/>
                <w:i/>
                <w:iCs/>
                <w:sz w:val="16"/>
                <w:szCs w:val="16"/>
              </w:rPr>
              <w:t>.р</w:t>
            </w:r>
            <w:proofErr w:type="gramEnd"/>
            <w:r w:rsidRPr="00E1489B">
              <w:rPr>
                <w:rFonts w:ascii="Times New Roman" w:hAnsi="Times New Roman"/>
                <w:b/>
                <w:i/>
                <w:iCs/>
                <w:sz w:val="16"/>
                <w:szCs w:val="16"/>
              </w:rPr>
              <w:t>уб</w:t>
            </w:r>
            <w:proofErr w:type="spellEnd"/>
            <w:r w:rsidRPr="00E1489B">
              <w:rPr>
                <w:rFonts w:ascii="Times New Roman" w:hAnsi="Times New Roman"/>
                <w:b/>
                <w:i/>
                <w:iCs/>
                <w:sz w:val="16"/>
                <w:szCs w:val="16"/>
              </w:rPr>
              <w:t>.(без НДС)</w:t>
            </w:r>
          </w:p>
        </w:tc>
      </w:tr>
      <w:tr w:rsidR="00E1489B" w:rsidRPr="00E1489B" w:rsidTr="00E1489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proofErr w:type="spellStart"/>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roofErr w:type="spellEnd"/>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3258B2">
            <w:pPr>
              <w:snapToGrid w:val="0"/>
              <w:ind w:firstLine="0"/>
              <w:rPr>
                <w:rFonts w:ascii="Times New Roman" w:hAnsi="Times New Roman"/>
                <w:b/>
                <w:sz w:val="16"/>
                <w:szCs w:val="16"/>
              </w:rPr>
            </w:pPr>
            <w:r w:rsidRPr="00E1489B">
              <w:rPr>
                <w:rFonts w:ascii="Times New Roman" w:hAnsi="Times New Roman"/>
                <w:b/>
                <w:sz w:val="16"/>
                <w:szCs w:val="16"/>
              </w:rPr>
              <w:t>на весь период 201</w:t>
            </w:r>
            <w:r w:rsidR="003258B2">
              <w:rPr>
                <w:rFonts w:ascii="Times New Roman" w:hAnsi="Times New Roman"/>
                <w:b/>
                <w:sz w:val="16"/>
                <w:szCs w:val="16"/>
              </w:rPr>
              <w:t>8</w:t>
            </w:r>
            <w:r w:rsidRPr="00E1489B">
              <w:rPr>
                <w:rFonts w:ascii="Times New Roman" w:hAnsi="Times New Roman"/>
                <w:b/>
                <w:sz w:val="16"/>
                <w:szCs w:val="16"/>
              </w:rPr>
              <w:t>-2032 гг.</w:t>
            </w:r>
          </w:p>
        </w:tc>
        <w:tc>
          <w:tcPr>
            <w:tcW w:w="468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6D119E">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A1F4D">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w:t>
            </w:r>
            <w:r w:rsidR="006A1F4D">
              <w:rPr>
                <w:rFonts w:ascii="Times New Roman" w:hAnsi="Times New Roman"/>
                <w:b/>
                <w:sz w:val="16"/>
                <w:szCs w:val="16"/>
              </w:rPr>
              <w:t>8</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6A1F4D">
            <w:pPr>
              <w:snapToGrid w:val="0"/>
              <w:ind w:firstLine="0"/>
              <w:jc w:val="right"/>
              <w:rPr>
                <w:rFonts w:ascii="Times New Roman" w:hAnsi="Times New Roman"/>
                <w:b/>
                <w:sz w:val="16"/>
                <w:szCs w:val="16"/>
              </w:rPr>
            </w:pPr>
            <w:r w:rsidRPr="00E1489B">
              <w:rPr>
                <w:rFonts w:ascii="Times New Roman" w:hAnsi="Times New Roman"/>
                <w:b/>
                <w:sz w:val="16"/>
                <w:szCs w:val="16"/>
              </w:rPr>
              <w:t>201</w:t>
            </w:r>
            <w:r w:rsidR="006A1F4D">
              <w:rPr>
                <w:rFonts w:ascii="Times New Roman" w:hAnsi="Times New Roman"/>
                <w:b/>
                <w:sz w:val="16"/>
                <w:szCs w:val="16"/>
              </w:rPr>
              <w:t>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A1F4D">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w:t>
            </w:r>
            <w:r w:rsidR="006A1F4D">
              <w:rPr>
                <w:rFonts w:ascii="Times New Roman" w:hAnsi="Times New Roman"/>
                <w:b/>
                <w:sz w:val="16"/>
                <w:szCs w:val="16"/>
              </w:rPr>
              <w:t>20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A1F4D">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w:t>
            </w:r>
            <w:r w:rsidR="006A1F4D">
              <w:rPr>
                <w:rFonts w:ascii="Times New Roman" w:hAnsi="Times New Roman"/>
                <w:b/>
                <w:sz w:val="16"/>
                <w:szCs w:val="16"/>
              </w:rPr>
              <w:t>1</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A1F4D">
            <w:pPr>
              <w:snapToGrid w:val="0"/>
              <w:ind w:firstLine="0"/>
              <w:jc w:val="right"/>
              <w:rPr>
                <w:rFonts w:ascii="Times New Roman" w:hAnsi="Times New Roman"/>
                <w:b/>
                <w:sz w:val="16"/>
                <w:szCs w:val="16"/>
              </w:rPr>
            </w:pPr>
            <w:r w:rsidRPr="00E1489B">
              <w:rPr>
                <w:rFonts w:ascii="Times New Roman" w:hAnsi="Times New Roman"/>
                <w:b/>
                <w:sz w:val="16"/>
                <w:szCs w:val="16"/>
              </w:rPr>
              <w:t>202</w:t>
            </w:r>
            <w:r w:rsidR="006A1F4D">
              <w:rPr>
                <w:rFonts w:ascii="Times New Roman" w:hAnsi="Times New Roman"/>
                <w:b/>
                <w:sz w:val="16"/>
                <w:szCs w:val="16"/>
              </w:rPr>
              <w:t>2</w:t>
            </w:r>
            <w:r w:rsidRPr="00E1489B">
              <w:rPr>
                <w:rFonts w:ascii="Times New Roman" w:hAnsi="Times New Roman"/>
                <w:b/>
                <w:sz w:val="16"/>
                <w:szCs w:val="16"/>
              </w:rPr>
              <w:t>-2026</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060D6B">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t>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E1489B" w:rsidRPr="00E1489B" w:rsidTr="00E1489B">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color w:val="FF0000"/>
                <w:sz w:val="16"/>
                <w:szCs w:val="16"/>
              </w:rPr>
            </w:pPr>
            <w:r w:rsidRPr="00E1489B">
              <w:rPr>
                <w:rFonts w:ascii="Times New Roman" w:hAnsi="Times New Roman"/>
                <w:sz w:val="16"/>
                <w:szCs w:val="16"/>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E1489B">
              <w:rPr>
                <w:rFonts w:ascii="Times New Roman" w:hAnsi="Times New Roman"/>
                <w:sz w:val="16"/>
                <w:szCs w:val="16"/>
              </w:rPr>
              <w:t>грейдерованием</w:t>
            </w:r>
            <w:proofErr w:type="spellEnd"/>
            <w:r w:rsidRPr="00E1489B">
              <w:rPr>
                <w:rFonts w:ascii="Times New Roman" w:hAnsi="Times New Roman"/>
                <w:sz w:val="16"/>
                <w:szCs w:val="16"/>
              </w:rPr>
              <w:t xml:space="preserve">, 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Повышение  качества уличн</w:t>
            </w:r>
            <w:proofErr w:type="gramStart"/>
            <w:r w:rsidRPr="00E1489B">
              <w:rPr>
                <w:rFonts w:ascii="Times New Roman" w:hAnsi="Times New Roman"/>
                <w:sz w:val="16"/>
                <w:szCs w:val="16"/>
              </w:rPr>
              <w:t>о-</w:t>
            </w:r>
            <w:proofErr w:type="gramEnd"/>
            <w:r w:rsidRPr="00E1489B">
              <w:rPr>
                <w:rFonts w:ascii="Times New Roman" w:hAnsi="Times New Roman"/>
                <w:sz w:val="16"/>
                <w:szCs w:val="16"/>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467476" w:rsidP="00773BFD">
            <w:pPr>
              <w:snapToGrid w:val="0"/>
              <w:ind w:firstLine="0"/>
              <w:rPr>
                <w:rFonts w:ascii="Times New Roman" w:hAnsi="Times New Roman"/>
                <w:sz w:val="16"/>
                <w:szCs w:val="16"/>
              </w:rPr>
            </w:pPr>
            <w:r>
              <w:rPr>
                <w:rFonts w:ascii="Times New Roman" w:hAnsi="Times New Roman"/>
                <w:sz w:val="16"/>
                <w:szCs w:val="16"/>
              </w:rPr>
              <w:t>2018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6A1F4D" w:rsidRDefault="006A1F4D" w:rsidP="006A1F4D">
            <w:pPr>
              <w:snapToGrid w:val="0"/>
              <w:ind w:firstLine="0"/>
              <w:rPr>
                <w:rFonts w:ascii="Times New Roman" w:hAnsi="Times New Roman"/>
                <w:sz w:val="16"/>
                <w:szCs w:val="16"/>
              </w:rPr>
            </w:pPr>
          </w:p>
          <w:p w:rsidR="00E1489B" w:rsidRPr="006A1F4D" w:rsidRDefault="006A1F4D" w:rsidP="006A1F4D">
            <w:pPr>
              <w:snapToGrid w:val="0"/>
              <w:ind w:firstLine="0"/>
              <w:rPr>
                <w:rFonts w:ascii="Times New Roman" w:hAnsi="Times New Roman"/>
                <w:b/>
                <w:sz w:val="16"/>
                <w:szCs w:val="16"/>
              </w:rPr>
            </w:pPr>
            <w:r w:rsidRPr="006A1F4D">
              <w:rPr>
                <w:rFonts w:ascii="Times New Roman" w:hAnsi="Times New Roman"/>
                <w:b/>
                <w:sz w:val="16"/>
                <w:szCs w:val="16"/>
              </w:rPr>
              <w:t>1605,3</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545B9B" w:rsidP="00773BFD">
            <w:pPr>
              <w:snapToGrid w:val="0"/>
              <w:ind w:firstLine="0"/>
              <w:rPr>
                <w:rFonts w:ascii="Times New Roman" w:hAnsi="Times New Roman"/>
                <w:sz w:val="16"/>
                <w:szCs w:val="16"/>
              </w:rPr>
            </w:pPr>
            <w:r>
              <w:rPr>
                <w:rFonts w:ascii="Times New Roman" w:hAnsi="Times New Roman"/>
                <w:sz w:val="16"/>
                <w:szCs w:val="16"/>
              </w:rPr>
              <w:t>4,49</w:t>
            </w:r>
            <w:r w:rsidR="00EF61D6">
              <w:rPr>
                <w:rFonts w:ascii="Times New Roman" w:hAnsi="Times New Roman"/>
                <w:sz w:val="16"/>
                <w:szCs w:val="16"/>
              </w:rPr>
              <w:t xml:space="preserve"> </w:t>
            </w:r>
            <w:r w:rsidR="00E1489B" w:rsidRPr="00E1489B">
              <w:rPr>
                <w:rFonts w:ascii="Times New Roman" w:hAnsi="Times New Roman"/>
                <w:sz w:val="16"/>
                <w:szCs w:val="16"/>
              </w:rPr>
              <w:t>км</w:t>
            </w:r>
          </w:p>
        </w:tc>
        <w:tc>
          <w:tcPr>
            <w:tcW w:w="720" w:type="dxa"/>
            <w:tcBorders>
              <w:top w:val="single" w:sz="4" w:space="0" w:color="000000"/>
              <w:left w:val="single" w:sz="4" w:space="0" w:color="000000"/>
              <w:bottom w:val="single" w:sz="4" w:space="0" w:color="000000"/>
            </w:tcBorders>
            <w:shd w:val="clear" w:color="auto" w:fill="auto"/>
            <w:vAlign w:val="center"/>
          </w:tcPr>
          <w:p w:rsidR="006A1F4D" w:rsidRDefault="006A1F4D" w:rsidP="006A1F4D">
            <w:pPr>
              <w:snapToGrid w:val="0"/>
              <w:ind w:firstLine="0"/>
              <w:rPr>
                <w:rFonts w:ascii="Times New Roman" w:hAnsi="Times New Roman"/>
                <w:sz w:val="16"/>
                <w:szCs w:val="16"/>
              </w:rPr>
            </w:pPr>
          </w:p>
          <w:p w:rsidR="00E1489B" w:rsidRPr="006A1F4D" w:rsidRDefault="006A1F4D" w:rsidP="006A1F4D">
            <w:pPr>
              <w:snapToGrid w:val="0"/>
              <w:ind w:firstLine="0"/>
              <w:rPr>
                <w:rFonts w:ascii="Times New Roman" w:hAnsi="Times New Roman"/>
                <w:b/>
                <w:sz w:val="16"/>
                <w:szCs w:val="16"/>
              </w:rPr>
            </w:pPr>
            <w:r w:rsidRPr="006A1F4D">
              <w:rPr>
                <w:rFonts w:ascii="Times New Roman" w:hAnsi="Times New Roman"/>
                <w:b/>
                <w:sz w:val="16"/>
                <w:szCs w:val="16"/>
              </w:rPr>
              <w:t>1605,3</w:t>
            </w:r>
          </w:p>
        </w:tc>
        <w:tc>
          <w:tcPr>
            <w:tcW w:w="554" w:type="dxa"/>
            <w:tcBorders>
              <w:top w:val="single" w:sz="4" w:space="0" w:color="000000"/>
              <w:left w:val="single" w:sz="4" w:space="0" w:color="000000"/>
              <w:bottom w:val="single" w:sz="4" w:space="0" w:color="000000"/>
            </w:tcBorders>
            <w:shd w:val="clear" w:color="auto" w:fill="auto"/>
            <w:vAlign w:val="center"/>
          </w:tcPr>
          <w:p w:rsidR="006A1F4D" w:rsidRDefault="006A1F4D" w:rsidP="006A1F4D">
            <w:pPr>
              <w:snapToGrid w:val="0"/>
              <w:ind w:firstLine="0"/>
              <w:rPr>
                <w:rFonts w:ascii="Times New Roman" w:hAnsi="Times New Roman"/>
                <w:sz w:val="16"/>
                <w:szCs w:val="16"/>
              </w:rPr>
            </w:pPr>
          </w:p>
          <w:p w:rsidR="00E1489B" w:rsidRPr="00E1489B" w:rsidRDefault="006A1F4D" w:rsidP="006A1F4D">
            <w:pPr>
              <w:snapToGrid w:val="0"/>
              <w:ind w:firstLine="0"/>
              <w:rPr>
                <w:rFonts w:ascii="Times New Roman" w:hAnsi="Times New Roman"/>
                <w:sz w:val="16"/>
                <w:szCs w:val="16"/>
              </w:rPr>
            </w:pPr>
            <w:r>
              <w:rPr>
                <w:rFonts w:ascii="Times New Roman" w:hAnsi="Times New Roman"/>
                <w:sz w:val="16"/>
                <w:szCs w:val="16"/>
              </w:rPr>
              <w:t>161,6</w:t>
            </w:r>
          </w:p>
        </w:tc>
        <w:tc>
          <w:tcPr>
            <w:tcW w:w="709" w:type="dxa"/>
            <w:tcBorders>
              <w:top w:val="single" w:sz="4" w:space="0" w:color="000000"/>
              <w:left w:val="single" w:sz="4" w:space="0" w:color="000000"/>
              <w:bottom w:val="single" w:sz="4" w:space="0" w:color="000000"/>
            </w:tcBorders>
            <w:shd w:val="clear" w:color="auto" w:fill="auto"/>
            <w:vAlign w:val="center"/>
          </w:tcPr>
          <w:p w:rsidR="006A1F4D" w:rsidRDefault="006A1F4D" w:rsidP="006A1F4D">
            <w:pPr>
              <w:snapToGrid w:val="0"/>
              <w:ind w:firstLine="0"/>
              <w:rPr>
                <w:rFonts w:ascii="Times New Roman" w:hAnsi="Times New Roman"/>
                <w:sz w:val="16"/>
                <w:szCs w:val="16"/>
              </w:rPr>
            </w:pPr>
          </w:p>
          <w:p w:rsidR="00E1489B" w:rsidRPr="00E1489B" w:rsidRDefault="006A1F4D" w:rsidP="006A1F4D">
            <w:pPr>
              <w:snapToGrid w:val="0"/>
              <w:ind w:firstLine="0"/>
              <w:rPr>
                <w:rFonts w:ascii="Times New Roman" w:hAnsi="Times New Roman"/>
                <w:sz w:val="16"/>
                <w:szCs w:val="16"/>
              </w:rPr>
            </w:pPr>
            <w:r>
              <w:rPr>
                <w:rFonts w:ascii="Times New Roman" w:hAnsi="Times New Roman"/>
                <w:sz w:val="16"/>
                <w:szCs w:val="16"/>
              </w:rPr>
              <w:t>177,8</w:t>
            </w:r>
          </w:p>
        </w:tc>
        <w:tc>
          <w:tcPr>
            <w:tcW w:w="540" w:type="dxa"/>
            <w:tcBorders>
              <w:top w:val="single" w:sz="4" w:space="0" w:color="000000"/>
              <w:left w:val="single" w:sz="4" w:space="0" w:color="000000"/>
              <w:bottom w:val="single" w:sz="4" w:space="0" w:color="000000"/>
            </w:tcBorders>
            <w:shd w:val="clear" w:color="auto" w:fill="auto"/>
            <w:vAlign w:val="center"/>
          </w:tcPr>
          <w:p w:rsidR="006A1F4D" w:rsidRDefault="006A1F4D" w:rsidP="006A1F4D">
            <w:pPr>
              <w:snapToGrid w:val="0"/>
              <w:ind w:firstLine="0"/>
              <w:rPr>
                <w:rFonts w:ascii="Times New Roman" w:hAnsi="Times New Roman"/>
                <w:sz w:val="16"/>
                <w:szCs w:val="16"/>
              </w:rPr>
            </w:pPr>
          </w:p>
          <w:p w:rsidR="00E1489B" w:rsidRPr="00E1489B" w:rsidRDefault="006A1F4D" w:rsidP="006A1F4D">
            <w:pPr>
              <w:snapToGrid w:val="0"/>
              <w:ind w:firstLine="0"/>
              <w:rPr>
                <w:rFonts w:ascii="Times New Roman" w:hAnsi="Times New Roman"/>
                <w:sz w:val="16"/>
                <w:szCs w:val="16"/>
              </w:rPr>
            </w:pPr>
            <w:r>
              <w:rPr>
                <w:rFonts w:ascii="Times New Roman" w:hAnsi="Times New Roman"/>
                <w:sz w:val="16"/>
                <w:szCs w:val="16"/>
              </w:rPr>
              <w:t>195,6</w:t>
            </w:r>
          </w:p>
        </w:tc>
        <w:tc>
          <w:tcPr>
            <w:tcW w:w="540" w:type="dxa"/>
            <w:tcBorders>
              <w:top w:val="single" w:sz="4" w:space="0" w:color="000000"/>
              <w:left w:val="single" w:sz="4" w:space="0" w:color="000000"/>
              <w:bottom w:val="single" w:sz="4" w:space="0" w:color="000000"/>
            </w:tcBorders>
            <w:shd w:val="clear" w:color="auto" w:fill="auto"/>
            <w:vAlign w:val="center"/>
          </w:tcPr>
          <w:p w:rsidR="006A1F4D" w:rsidRDefault="006A1F4D" w:rsidP="006A1F4D">
            <w:pPr>
              <w:snapToGrid w:val="0"/>
              <w:ind w:firstLine="0"/>
              <w:rPr>
                <w:rFonts w:ascii="Times New Roman" w:hAnsi="Times New Roman"/>
                <w:sz w:val="16"/>
                <w:szCs w:val="16"/>
              </w:rPr>
            </w:pPr>
          </w:p>
          <w:p w:rsidR="00E1489B" w:rsidRPr="00E1489B" w:rsidRDefault="006A1F4D" w:rsidP="006A1F4D">
            <w:pPr>
              <w:snapToGrid w:val="0"/>
              <w:ind w:firstLine="0"/>
              <w:rPr>
                <w:rFonts w:ascii="Times New Roman" w:hAnsi="Times New Roman"/>
                <w:sz w:val="16"/>
                <w:szCs w:val="16"/>
              </w:rPr>
            </w:pPr>
            <w:r>
              <w:rPr>
                <w:rFonts w:ascii="Times New Roman" w:hAnsi="Times New Roman"/>
                <w:sz w:val="16"/>
                <w:szCs w:val="16"/>
              </w:rPr>
              <w:t>215,1</w:t>
            </w:r>
          </w:p>
        </w:tc>
        <w:tc>
          <w:tcPr>
            <w:tcW w:w="627" w:type="dxa"/>
            <w:tcBorders>
              <w:top w:val="single" w:sz="4" w:space="0" w:color="000000"/>
              <w:left w:val="single" w:sz="4" w:space="0" w:color="000000"/>
              <w:bottom w:val="single" w:sz="4" w:space="0" w:color="000000"/>
            </w:tcBorders>
            <w:shd w:val="clear" w:color="auto" w:fill="auto"/>
            <w:vAlign w:val="center"/>
          </w:tcPr>
          <w:p w:rsidR="006A1F4D" w:rsidRDefault="006A1F4D" w:rsidP="006A1F4D">
            <w:pPr>
              <w:snapToGrid w:val="0"/>
              <w:ind w:firstLine="0"/>
              <w:rPr>
                <w:rFonts w:ascii="Times New Roman" w:hAnsi="Times New Roman"/>
                <w:sz w:val="16"/>
                <w:szCs w:val="16"/>
              </w:rPr>
            </w:pPr>
          </w:p>
          <w:p w:rsidR="00E1489B" w:rsidRPr="00E1489B" w:rsidRDefault="006A1F4D" w:rsidP="006A1F4D">
            <w:pPr>
              <w:snapToGrid w:val="0"/>
              <w:ind w:firstLine="0"/>
              <w:rPr>
                <w:rFonts w:ascii="Times New Roman" w:hAnsi="Times New Roman"/>
                <w:sz w:val="16"/>
                <w:szCs w:val="16"/>
              </w:rPr>
            </w:pPr>
            <w:r>
              <w:rPr>
                <w:rFonts w:ascii="Times New Roman" w:hAnsi="Times New Roman"/>
                <w:sz w:val="16"/>
                <w:szCs w:val="16"/>
              </w:rPr>
              <w:t>322,7</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A1F4D" w:rsidRDefault="006A1F4D" w:rsidP="006A1F4D">
            <w:pPr>
              <w:snapToGrid w:val="0"/>
              <w:ind w:firstLine="0"/>
              <w:rPr>
                <w:rFonts w:ascii="Times New Roman" w:hAnsi="Times New Roman"/>
                <w:sz w:val="16"/>
                <w:szCs w:val="16"/>
              </w:rPr>
            </w:pPr>
          </w:p>
          <w:p w:rsidR="00E1489B" w:rsidRPr="00E1489B" w:rsidRDefault="006A1F4D" w:rsidP="006A1F4D">
            <w:pPr>
              <w:snapToGrid w:val="0"/>
              <w:ind w:firstLine="0"/>
              <w:rPr>
                <w:rFonts w:ascii="Times New Roman" w:hAnsi="Times New Roman"/>
                <w:sz w:val="16"/>
                <w:szCs w:val="16"/>
              </w:rPr>
            </w:pPr>
            <w:r>
              <w:rPr>
                <w:rFonts w:ascii="Times New Roman" w:hAnsi="Times New Roman"/>
                <w:sz w:val="16"/>
                <w:szCs w:val="16"/>
              </w:rPr>
              <w:t>484,1</w:t>
            </w:r>
          </w:p>
        </w:tc>
        <w:tc>
          <w:tcPr>
            <w:tcW w:w="567" w:type="dxa"/>
            <w:tcBorders>
              <w:top w:val="single" w:sz="4" w:space="0" w:color="000000"/>
              <w:left w:val="single" w:sz="4" w:space="0" w:color="auto"/>
              <w:bottom w:val="single" w:sz="4" w:space="0" w:color="000000"/>
            </w:tcBorders>
            <w:shd w:val="clear" w:color="auto" w:fill="auto"/>
            <w:vAlign w:val="center"/>
          </w:tcPr>
          <w:p w:rsidR="006A1F4D" w:rsidRDefault="006A1F4D" w:rsidP="006A1F4D">
            <w:pPr>
              <w:snapToGrid w:val="0"/>
              <w:ind w:firstLine="0"/>
              <w:rPr>
                <w:rFonts w:ascii="Times New Roman" w:hAnsi="Times New Roman"/>
                <w:sz w:val="16"/>
                <w:szCs w:val="16"/>
              </w:rPr>
            </w:pPr>
          </w:p>
          <w:p w:rsidR="00E1489B" w:rsidRPr="00E1489B" w:rsidRDefault="006A1F4D" w:rsidP="006A1F4D">
            <w:pPr>
              <w:snapToGrid w:val="0"/>
              <w:ind w:firstLine="0"/>
              <w:rPr>
                <w:rFonts w:ascii="Times New Roman" w:hAnsi="Times New Roman"/>
                <w:sz w:val="16"/>
                <w:szCs w:val="16"/>
              </w:rPr>
            </w:pPr>
            <w:r>
              <w:rPr>
                <w:rFonts w:ascii="Times New Roman" w:hAnsi="Times New Roman"/>
                <w:sz w:val="16"/>
                <w:szCs w:val="16"/>
              </w:rPr>
              <w:t>48,4</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r w:rsidR="00E1489B" w:rsidRPr="00E1489B" w:rsidTr="00773BFD">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467476" w:rsidP="00773BFD">
            <w:pPr>
              <w:snapToGrid w:val="0"/>
              <w:ind w:firstLine="0"/>
              <w:rPr>
                <w:rFonts w:ascii="Times New Roman" w:hAnsi="Times New Roman"/>
                <w:sz w:val="16"/>
                <w:szCs w:val="16"/>
              </w:rPr>
            </w:pPr>
            <w:r>
              <w:rPr>
                <w:rFonts w:ascii="Times New Roman" w:hAnsi="Times New Roman"/>
                <w:sz w:val="16"/>
                <w:szCs w:val="16"/>
              </w:rPr>
              <w:t>2018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6A1F4D" w:rsidRDefault="006A1F4D" w:rsidP="006A1F4D">
            <w:pPr>
              <w:snapToGrid w:val="0"/>
              <w:ind w:firstLine="0"/>
              <w:rPr>
                <w:rFonts w:ascii="Times New Roman" w:hAnsi="Times New Roman"/>
                <w:sz w:val="16"/>
                <w:szCs w:val="16"/>
              </w:rPr>
            </w:pPr>
          </w:p>
          <w:p w:rsidR="00E1489B" w:rsidRPr="006A1F4D" w:rsidRDefault="006A1F4D" w:rsidP="006A1F4D">
            <w:pPr>
              <w:snapToGrid w:val="0"/>
              <w:ind w:firstLine="0"/>
              <w:rPr>
                <w:rFonts w:ascii="Times New Roman" w:hAnsi="Times New Roman"/>
                <w:b/>
                <w:sz w:val="16"/>
                <w:szCs w:val="16"/>
              </w:rPr>
            </w:pPr>
            <w:r>
              <w:rPr>
                <w:rFonts w:ascii="Times New Roman" w:hAnsi="Times New Roman"/>
                <w:sz w:val="16"/>
                <w:szCs w:val="16"/>
              </w:rPr>
              <w:t xml:space="preserve">   </w:t>
            </w:r>
            <w:r w:rsidRPr="006A1F4D">
              <w:rPr>
                <w:rFonts w:ascii="Times New Roman" w:hAnsi="Times New Roman"/>
                <w:b/>
                <w:sz w:val="16"/>
                <w:szCs w:val="16"/>
              </w:rPr>
              <w:t>17,5</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C0140" w:rsidP="00773BFD">
            <w:pPr>
              <w:snapToGrid w:val="0"/>
              <w:ind w:firstLine="0"/>
              <w:rPr>
                <w:rFonts w:ascii="Times New Roman" w:hAnsi="Times New Roman"/>
                <w:sz w:val="16"/>
                <w:szCs w:val="16"/>
              </w:rPr>
            </w:pPr>
            <w:r>
              <w:rPr>
                <w:rFonts w:ascii="Times New Roman" w:hAnsi="Times New Roman"/>
                <w:sz w:val="16"/>
                <w:szCs w:val="16"/>
              </w:rPr>
              <w:t>6</w:t>
            </w:r>
            <w:r w:rsidR="00E1489B" w:rsidRPr="00E1489B">
              <w:rPr>
                <w:rFonts w:ascii="Times New Roman" w:hAnsi="Times New Roman"/>
                <w:sz w:val="16"/>
                <w:szCs w:val="16"/>
              </w:rPr>
              <w:t xml:space="preserve"> </w:t>
            </w:r>
            <w:proofErr w:type="spellStart"/>
            <w:proofErr w:type="gramStart"/>
            <w:r w:rsidR="00E1489B" w:rsidRPr="00E1489B">
              <w:rPr>
                <w:rFonts w:ascii="Times New Roman" w:hAnsi="Times New Roman"/>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6A1F4D" w:rsidRDefault="006A1F4D" w:rsidP="006A1F4D">
            <w:pPr>
              <w:snapToGrid w:val="0"/>
              <w:ind w:firstLine="0"/>
              <w:rPr>
                <w:rFonts w:ascii="Times New Roman" w:hAnsi="Times New Roman"/>
                <w:sz w:val="16"/>
                <w:szCs w:val="16"/>
              </w:rPr>
            </w:pPr>
          </w:p>
          <w:p w:rsidR="00E1489B" w:rsidRPr="006A1F4D" w:rsidRDefault="006A1F4D" w:rsidP="006A1F4D">
            <w:pPr>
              <w:snapToGrid w:val="0"/>
              <w:ind w:firstLine="0"/>
              <w:rPr>
                <w:rFonts w:ascii="Times New Roman" w:hAnsi="Times New Roman"/>
                <w:b/>
                <w:sz w:val="16"/>
                <w:szCs w:val="16"/>
              </w:rPr>
            </w:pPr>
            <w:r w:rsidRPr="006A1F4D">
              <w:rPr>
                <w:rFonts w:ascii="Times New Roman" w:hAnsi="Times New Roman"/>
                <w:b/>
                <w:sz w:val="16"/>
                <w:szCs w:val="16"/>
              </w:rPr>
              <w:t xml:space="preserve">   17,5</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A1F4D" w:rsidP="006A1F4D">
            <w:pPr>
              <w:snapToGrid w:val="0"/>
              <w:ind w:firstLine="0"/>
              <w:rPr>
                <w:rFonts w:ascii="Times New Roman" w:hAnsi="Times New Roman"/>
                <w:sz w:val="16"/>
                <w:szCs w:val="16"/>
              </w:rPr>
            </w:pPr>
            <w:r>
              <w:rPr>
                <w:rFonts w:ascii="Times New Roman" w:hAnsi="Times New Roman"/>
                <w:sz w:val="16"/>
                <w:szCs w:val="16"/>
              </w:rPr>
              <w:t xml:space="preserve">    1</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A1F4D" w:rsidP="006A1F4D">
            <w:pPr>
              <w:snapToGrid w:val="0"/>
              <w:ind w:firstLine="0"/>
              <w:rPr>
                <w:rFonts w:ascii="Times New Roman" w:hAnsi="Times New Roman"/>
                <w:sz w:val="16"/>
                <w:szCs w:val="16"/>
              </w:rPr>
            </w:pPr>
            <w:r>
              <w:rPr>
                <w:rFonts w:ascii="Times New Roman" w:hAnsi="Times New Roman"/>
                <w:sz w:val="16"/>
                <w:szCs w:val="16"/>
              </w:rPr>
              <w:t xml:space="preserve">    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A1F4D" w:rsidP="006A1F4D">
            <w:pPr>
              <w:snapToGrid w:val="0"/>
              <w:ind w:firstLine="0"/>
              <w:rPr>
                <w:rFonts w:ascii="Times New Roman" w:hAnsi="Times New Roman"/>
                <w:sz w:val="16"/>
                <w:szCs w:val="16"/>
              </w:rPr>
            </w:pPr>
            <w:r>
              <w:rPr>
                <w:rFonts w:ascii="Times New Roman" w:hAnsi="Times New Roman"/>
                <w:sz w:val="16"/>
                <w:szCs w:val="16"/>
              </w:rPr>
              <w:t xml:space="preserve">     1</w:t>
            </w:r>
          </w:p>
        </w:tc>
        <w:tc>
          <w:tcPr>
            <w:tcW w:w="557" w:type="dxa"/>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A1F4D" w:rsidP="006A1F4D">
            <w:pPr>
              <w:snapToGrid w:val="0"/>
              <w:ind w:firstLine="0"/>
              <w:rPr>
                <w:rFonts w:ascii="Times New Roman" w:hAnsi="Times New Roman"/>
                <w:sz w:val="16"/>
                <w:szCs w:val="16"/>
              </w:rPr>
            </w:pPr>
            <w:r>
              <w:rPr>
                <w:rFonts w:ascii="Times New Roman" w:hAnsi="Times New Roman"/>
                <w:sz w:val="16"/>
                <w:szCs w:val="16"/>
              </w:rPr>
              <w:t xml:space="preserve">     1</w:t>
            </w:r>
          </w:p>
        </w:tc>
        <w:tc>
          <w:tcPr>
            <w:tcW w:w="574" w:type="dxa"/>
            <w:gridSpan w:val="2"/>
            <w:tcBorders>
              <w:top w:val="single" w:sz="4" w:space="0" w:color="000000"/>
              <w:left w:val="single" w:sz="4" w:space="0" w:color="auto"/>
              <w:bottom w:val="single" w:sz="4" w:space="0" w:color="000000"/>
            </w:tcBorders>
            <w:shd w:val="clear" w:color="auto" w:fill="auto"/>
            <w:vAlign w:val="center"/>
          </w:tcPr>
          <w:p w:rsidR="00E1489B" w:rsidRPr="00E1489B" w:rsidRDefault="006A1F4D" w:rsidP="006A1F4D">
            <w:pPr>
              <w:snapToGrid w:val="0"/>
              <w:ind w:firstLine="0"/>
              <w:rPr>
                <w:rFonts w:ascii="Times New Roman" w:hAnsi="Times New Roman"/>
                <w:sz w:val="16"/>
                <w:szCs w:val="16"/>
              </w:rPr>
            </w:pPr>
            <w:r>
              <w:rPr>
                <w:rFonts w:ascii="Times New Roman" w:hAnsi="Times New Roman"/>
                <w:sz w:val="16"/>
                <w:szCs w:val="16"/>
              </w:rPr>
              <w:t xml:space="preserve">    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 xml:space="preserve">тия по модернизации объектов </w:t>
      </w:r>
      <w:proofErr w:type="spellStart"/>
      <w:r w:rsidRPr="00E1489B">
        <w:rPr>
          <w:rFonts w:ascii="Times New Roman" w:hAnsi="Times New Roman"/>
        </w:rPr>
        <w:t>улично</w:t>
      </w:r>
      <w:proofErr w:type="spellEnd"/>
      <w:r w:rsidRPr="00E1489B">
        <w:rPr>
          <w:rFonts w:ascii="Times New Roman" w:hAnsi="Times New Roman"/>
        </w:rPr>
        <w:t xml:space="preserve"> – дорожной сети  сельского поселения «</w:t>
      </w:r>
      <w:proofErr w:type="spellStart"/>
      <w:r w:rsidR="00F152EA" w:rsidRPr="005E4E9B">
        <w:rPr>
          <w:rFonts w:ascii="Times New Roman" w:hAnsi="Times New Roman"/>
          <w:szCs w:val="24"/>
        </w:rPr>
        <w:t>Хара-Быркинское</w:t>
      </w:r>
      <w:proofErr w:type="spellEnd"/>
      <w:r w:rsidRPr="00E1489B">
        <w:rPr>
          <w:rFonts w:ascii="Times New Roman" w:hAnsi="Times New Roman"/>
        </w:rPr>
        <w:t>»  на 201</w:t>
      </w:r>
      <w:r w:rsidR="00467476">
        <w:rPr>
          <w:rFonts w:ascii="Times New Roman" w:hAnsi="Times New Roman"/>
        </w:rPr>
        <w:t>8</w:t>
      </w:r>
      <w:r w:rsidRPr="00E1489B">
        <w:rPr>
          <w:rFonts w:ascii="Times New Roman" w:hAnsi="Times New Roman"/>
        </w:rPr>
        <w:t xml:space="preserve"> - 2032 годы, составляет </w:t>
      </w:r>
      <w:r w:rsidR="00314204" w:rsidRPr="00314204">
        <w:rPr>
          <w:rFonts w:ascii="Times New Roman" w:hAnsi="Times New Roman"/>
          <w:b/>
        </w:rPr>
        <w:t>1622,8</w:t>
      </w:r>
      <w:r w:rsidR="00314204">
        <w:rPr>
          <w:rFonts w:ascii="Times New Roman" w:hAnsi="Times New Roman"/>
        </w:rPr>
        <w:t xml:space="preserve"> </w:t>
      </w:r>
      <w:r w:rsidRPr="00E1489B">
        <w:rPr>
          <w:rFonts w:ascii="Times New Roman" w:hAnsi="Times New Roman"/>
        </w:rPr>
        <w:t>тыс. рублей. Из них наибольшая доля требуется на ремонт  автомобильных дорог.</w:t>
      </w: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E1489B">
        <w:rPr>
          <w:rFonts w:ascii="Times New Roman" w:hAnsi="Times New Roman"/>
        </w:rPr>
        <w:t>улично</w:t>
      </w:r>
      <w:proofErr w:type="spellEnd"/>
      <w:r w:rsidRPr="00E1489B">
        <w:rPr>
          <w:rFonts w:ascii="Times New Roman" w:hAnsi="Times New Roman"/>
        </w:rPr>
        <w:t xml:space="preserve"> - дорожной сети, а также их приоритетности потребности в финансовых вложениях распределены на 201</w:t>
      </w:r>
      <w:r w:rsidR="00467476">
        <w:rPr>
          <w:rFonts w:ascii="Times New Roman" w:hAnsi="Times New Roman"/>
        </w:rPr>
        <w:t>8</w:t>
      </w:r>
      <w:r w:rsidRPr="00E1489B">
        <w:rPr>
          <w:rFonts w:ascii="Times New Roman" w:hAnsi="Times New Roman"/>
        </w:rPr>
        <w:t xml:space="preserve"> – 2032 годы. Полученные результаты </w:t>
      </w:r>
      <w:r w:rsidR="00466E9B">
        <w:rPr>
          <w:rFonts w:ascii="Times New Roman" w:hAnsi="Times New Roman"/>
        </w:rPr>
        <w:t>приведены в таб.12.</w:t>
      </w:r>
    </w:p>
    <w:p w:rsidR="00E1489B" w:rsidRPr="00E1489B" w:rsidRDefault="00E1489B" w:rsidP="00E1489B">
      <w:pPr>
        <w:shd w:val="clear" w:color="auto" w:fill="FFFFFF"/>
        <w:spacing w:line="274" w:lineRule="exact"/>
        <w:rPr>
          <w:rFonts w:ascii="Times New Roman" w:hAnsi="Times New Roman"/>
          <w:b/>
          <w:color w:val="000000"/>
          <w:spacing w:val="-1"/>
        </w:rPr>
      </w:pPr>
    </w:p>
    <w:p w:rsidR="00E1489B" w:rsidRP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w:t>
      </w:r>
      <w:proofErr w:type="spellStart"/>
      <w:r w:rsidR="00F152EA" w:rsidRPr="005E4E9B">
        <w:rPr>
          <w:rFonts w:ascii="Times New Roman" w:hAnsi="Times New Roman"/>
          <w:szCs w:val="24"/>
        </w:rPr>
        <w:t>Хара-Быркинское</w:t>
      </w:r>
      <w:proofErr w:type="spellEnd"/>
      <w:r w:rsidRPr="00E1489B">
        <w:rPr>
          <w:rFonts w:ascii="Times New Roman" w:hAnsi="Times New Roman"/>
          <w:color w:val="000000"/>
        </w:rPr>
        <w:t>», тыс. руб.</w:t>
      </w:r>
    </w:p>
    <w:tbl>
      <w:tblPr>
        <w:tblW w:w="9639" w:type="dxa"/>
        <w:tblInd w:w="40" w:type="dxa"/>
        <w:tblLayout w:type="fixed"/>
        <w:tblCellMar>
          <w:left w:w="40" w:type="dxa"/>
          <w:right w:w="40" w:type="dxa"/>
        </w:tblCellMar>
        <w:tblLook w:val="0000" w:firstRow="0" w:lastRow="0" w:firstColumn="0" w:lastColumn="0" w:noHBand="0" w:noVBand="0"/>
      </w:tblPr>
      <w:tblGrid>
        <w:gridCol w:w="476"/>
        <w:gridCol w:w="1504"/>
        <w:gridCol w:w="855"/>
        <w:gridCol w:w="993"/>
        <w:gridCol w:w="992"/>
        <w:gridCol w:w="992"/>
        <w:gridCol w:w="911"/>
        <w:gridCol w:w="932"/>
        <w:gridCol w:w="709"/>
        <w:gridCol w:w="1275"/>
      </w:tblGrid>
      <w:tr w:rsidR="00E1489B" w:rsidRPr="00E1489B" w:rsidTr="00E1489B">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504"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659"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6D119E">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504"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B7A9D">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w:t>
            </w:r>
            <w:r w:rsidR="00EB7A9D">
              <w:rPr>
                <w:rFonts w:ascii="Times New Roman" w:hAnsi="Times New Roman"/>
                <w:b/>
                <w:color w:val="000000"/>
              </w:rPr>
              <w:t>8</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B7A9D">
            <w:pPr>
              <w:shd w:val="clear" w:color="auto" w:fill="FFFFFF"/>
              <w:snapToGrid w:val="0"/>
              <w:ind w:left="-40" w:firstLine="0"/>
              <w:jc w:val="right"/>
              <w:rPr>
                <w:rFonts w:ascii="Times New Roman" w:hAnsi="Times New Roman"/>
                <w:b/>
                <w:color w:val="000000"/>
              </w:rPr>
            </w:pPr>
            <w:r w:rsidRPr="00E1489B">
              <w:rPr>
                <w:rFonts w:ascii="Times New Roman" w:hAnsi="Times New Roman"/>
                <w:b/>
                <w:color w:val="000000"/>
              </w:rPr>
              <w:t>201</w:t>
            </w:r>
            <w:r w:rsidR="00EB7A9D">
              <w:rPr>
                <w:rFonts w:ascii="Times New Roman" w:hAnsi="Times New Roman"/>
                <w:b/>
                <w:color w:val="000000"/>
              </w:rPr>
              <w:t>9</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B7A9D">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w:t>
            </w:r>
            <w:r w:rsidR="00EB7A9D">
              <w:rPr>
                <w:rFonts w:ascii="Times New Roman" w:hAnsi="Times New Roman"/>
                <w:b/>
                <w:color w:val="000000"/>
              </w:rPr>
              <w:t>20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B7A9D">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EB7A9D">
              <w:rPr>
                <w:rFonts w:ascii="Times New Roman" w:hAnsi="Times New Roman"/>
                <w:b/>
                <w:color w:val="000000"/>
              </w:rPr>
              <w:t>1</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B7A9D">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EB7A9D">
              <w:rPr>
                <w:rFonts w:ascii="Times New Roman" w:hAnsi="Times New Roman"/>
                <w:b/>
                <w:color w:val="000000"/>
              </w:rPr>
              <w:t>2</w:t>
            </w:r>
            <w:r w:rsidRPr="00E1489B">
              <w:rPr>
                <w:rFonts w:ascii="Times New Roman" w:hAnsi="Times New Roman"/>
                <w:b/>
                <w:color w:val="000000"/>
              </w:rPr>
              <w:t>-2026</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2032</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314204" w:rsidRPr="00E1489B" w:rsidTr="00E1489B">
        <w:trPr>
          <w:trHeight w:hRule="exact" w:val="671"/>
        </w:trPr>
        <w:tc>
          <w:tcPr>
            <w:tcW w:w="476" w:type="dxa"/>
            <w:tcBorders>
              <w:left w:val="single" w:sz="4" w:space="0" w:color="000000"/>
              <w:bottom w:val="single" w:sz="4" w:space="0" w:color="000000"/>
            </w:tcBorders>
            <w:shd w:val="clear" w:color="auto" w:fill="FFFFFF"/>
            <w:vAlign w:val="center"/>
          </w:tcPr>
          <w:p w:rsidR="00314204" w:rsidRPr="00E1489B" w:rsidRDefault="00314204" w:rsidP="00E1489B">
            <w:pPr>
              <w:shd w:val="clear" w:color="auto" w:fill="FFFFFF"/>
              <w:snapToGrid w:val="0"/>
              <w:jc w:val="center"/>
              <w:rPr>
                <w:rFonts w:ascii="Times New Roman" w:hAnsi="Times New Roman"/>
                <w:color w:val="000000"/>
              </w:rPr>
            </w:pPr>
            <w:r w:rsidRPr="00E1489B">
              <w:rPr>
                <w:rFonts w:ascii="Times New Roman" w:hAnsi="Times New Roman"/>
                <w:color w:val="000000"/>
              </w:rPr>
              <w:t>1</w:t>
            </w:r>
          </w:p>
        </w:tc>
        <w:tc>
          <w:tcPr>
            <w:tcW w:w="1504" w:type="dxa"/>
            <w:tcBorders>
              <w:left w:val="single" w:sz="4" w:space="0" w:color="000000"/>
              <w:bottom w:val="single" w:sz="4" w:space="0" w:color="000000"/>
            </w:tcBorders>
            <w:shd w:val="clear" w:color="auto" w:fill="FFFFFF"/>
            <w:vAlign w:val="center"/>
          </w:tcPr>
          <w:p w:rsidR="00314204" w:rsidRPr="00E1489B" w:rsidRDefault="00314204"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Ремонт дорог</w:t>
            </w:r>
          </w:p>
          <w:p w:rsidR="00314204" w:rsidRPr="00E1489B" w:rsidRDefault="00314204" w:rsidP="00E1489B">
            <w:pPr>
              <w:shd w:val="clear" w:color="auto" w:fill="FFFFFF"/>
              <w:snapToGrid w:val="0"/>
              <w:rPr>
                <w:rFonts w:ascii="Times New Roman" w:hAnsi="Times New Roman"/>
                <w:color w:val="000000"/>
              </w:rPr>
            </w:pPr>
          </w:p>
          <w:p w:rsidR="00314204" w:rsidRPr="00E1489B" w:rsidRDefault="00314204" w:rsidP="00E1489B">
            <w:pPr>
              <w:shd w:val="clear" w:color="auto" w:fill="FFFFFF"/>
              <w:snapToGrid w:val="0"/>
              <w:rPr>
                <w:rFonts w:ascii="Times New Roman" w:hAnsi="Times New Roman"/>
                <w:color w:val="000000"/>
              </w:rPr>
            </w:pPr>
          </w:p>
          <w:p w:rsidR="00314204" w:rsidRPr="00E1489B" w:rsidRDefault="00314204"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855" w:type="dxa"/>
            <w:tcBorders>
              <w:top w:val="single" w:sz="4" w:space="0" w:color="000000"/>
              <w:left w:val="single" w:sz="4" w:space="0" w:color="000000"/>
              <w:bottom w:val="single" w:sz="4" w:space="0" w:color="000000"/>
            </w:tcBorders>
            <w:shd w:val="clear" w:color="auto" w:fill="FFFFFF"/>
            <w:vAlign w:val="center"/>
          </w:tcPr>
          <w:p w:rsidR="00314204" w:rsidRDefault="00314204" w:rsidP="0002205B">
            <w:pPr>
              <w:snapToGrid w:val="0"/>
              <w:ind w:firstLine="0"/>
              <w:rPr>
                <w:rFonts w:ascii="Times New Roman" w:hAnsi="Times New Roman"/>
                <w:sz w:val="16"/>
                <w:szCs w:val="16"/>
              </w:rPr>
            </w:pPr>
          </w:p>
          <w:p w:rsidR="00314204" w:rsidRPr="00E1489B" w:rsidRDefault="00314204" w:rsidP="0002205B">
            <w:pPr>
              <w:snapToGrid w:val="0"/>
              <w:ind w:firstLine="0"/>
              <w:rPr>
                <w:rFonts w:ascii="Times New Roman" w:hAnsi="Times New Roman"/>
                <w:sz w:val="16"/>
                <w:szCs w:val="16"/>
              </w:rPr>
            </w:pPr>
            <w:r>
              <w:rPr>
                <w:rFonts w:ascii="Times New Roman" w:hAnsi="Times New Roman"/>
                <w:sz w:val="16"/>
                <w:szCs w:val="16"/>
              </w:rPr>
              <w:t>161,6</w:t>
            </w:r>
          </w:p>
        </w:tc>
        <w:tc>
          <w:tcPr>
            <w:tcW w:w="993" w:type="dxa"/>
            <w:tcBorders>
              <w:top w:val="single" w:sz="4" w:space="0" w:color="000000"/>
              <w:left w:val="single" w:sz="4" w:space="0" w:color="000000"/>
              <w:bottom w:val="single" w:sz="4" w:space="0" w:color="000000"/>
            </w:tcBorders>
            <w:shd w:val="clear" w:color="auto" w:fill="FFFFFF"/>
            <w:vAlign w:val="center"/>
          </w:tcPr>
          <w:p w:rsidR="00314204" w:rsidRDefault="00314204" w:rsidP="0002205B">
            <w:pPr>
              <w:snapToGrid w:val="0"/>
              <w:ind w:firstLine="0"/>
              <w:rPr>
                <w:rFonts w:ascii="Times New Roman" w:hAnsi="Times New Roman"/>
                <w:sz w:val="16"/>
                <w:szCs w:val="16"/>
              </w:rPr>
            </w:pPr>
          </w:p>
          <w:p w:rsidR="00314204" w:rsidRPr="00E1489B" w:rsidRDefault="00314204" w:rsidP="0002205B">
            <w:pPr>
              <w:snapToGrid w:val="0"/>
              <w:ind w:firstLine="0"/>
              <w:rPr>
                <w:rFonts w:ascii="Times New Roman" w:hAnsi="Times New Roman"/>
                <w:sz w:val="16"/>
                <w:szCs w:val="16"/>
              </w:rPr>
            </w:pPr>
            <w:r>
              <w:rPr>
                <w:rFonts w:ascii="Times New Roman" w:hAnsi="Times New Roman"/>
                <w:sz w:val="16"/>
                <w:szCs w:val="16"/>
              </w:rPr>
              <w:t>177,8</w:t>
            </w:r>
          </w:p>
        </w:tc>
        <w:tc>
          <w:tcPr>
            <w:tcW w:w="992" w:type="dxa"/>
            <w:tcBorders>
              <w:top w:val="single" w:sz="4" w:space="0" w:color="000000"/>
              <w:left w:val="single" w:sz="4" w:space="0" w:color="000000"/>
              <w:bottom w:val="single" w:sz="4" w:space="0" w:color="000000"/>
            </w:tcBorders>
            <w:shd w:val="clear" w:color="auto" w:fill="FFFFFF"/>
            <w:vAlign w:val="center"/>
          </w:tcPr>
          <w:p w:rsidR="00314204" w:rsidRDefault="00314204" w:rsidP="0002205B">
            <w:pPr>
              <w:snapToGrid w:val="0"/>
              <w:ind w:firstLine="0"/>
              <w:rPr>
                <w:rFonts w:ascii="Times New Roman" w:hAnsi="Times New Roman"/>
                <w:sz w:val="16"/>
                <w:szCs w:val="16"/>
              </w:rPr>
            </w:pPr>
          </w:p>
          <w:p w:rsidR="00314204" w:rsidRPr="00E1489B" w:rsidRDefault="00314204" w:rsidP="0002205B">
            <w:pPr>
              <w:snapToGrid w:val="0"/>
              <w:ind w:firstLine="0"/>
              <w:rPr>
                <w:rFonts w:ascii="Times New Roman" w:hAnsi="Times New Roman"/>
                <w:sz w:val="16"/>
                <w:szCs w:val="16"/>
              </w:rPr>
            </w:pPr>
            <w:r>
              <w:rPr>
                <w:rFonts w:ascii="Times New Roman" w:hAnsi="Times New Roman"/>
                <w:sz w:val="16"/>
                <w:szCs w:val="16"/>
              </w:rPr>
              <w:t>195,6</w:t>
            </w:r>
          </w:p>
        </w:tc>
        <w:tc>
          <w:tcPr>
            <w:tcW w:w="992" w:type="dxa"/>
            <w:tcBorders>
              <w:top w:val="single" w:sz="4" w:space="0" w:color="000000"/>
              <w:left w:val="single" w:sz="4" w:space="0" w:color="000000"/>
              <w:bottom w:val="single" w:sz="4" w:space="0" w:color="000000"/>
            </w:tcBorders>
            <w:shd w:val="clear" w:color="auto" w:fill="FFFFFF"/>
            <w:vAlign w:val="center"/>
          </w:tcPr>
          <w:p w:rsidR="00314204" w:rsidRDefault="00314204" w:rsidP="0002205B">
            <w:pPr>
              <w:snapToGrid w:val="0"/>
              <w:ind w:firstLine="0"/>
              <w:rPr>
                <w:rFonts w:ascii="Times New Roman" w:hAnsi="Times New Roman"/>
                <w:sz w:val="16"/>
                <w:szCs w:val="16"/>
              </w:rPr>
            </w:pPr>
          </w:p>
          <w:p w:rsidR="00314204" w:rsidRPr="00E1489B" w:rsidRDefault="00314204" w:rsidP="0002205B">
            <w:pPr>
              <w:snapToGrid w:val="0"/>
              <w:ind w:firstLine="0"/>
              <w:rPr>
                <w:rFonts w:ascii="Times New Roman" w:hAnsi="Times New Roman"/>
                <w:sz w:val="16"/>
                <w:szCs w:val="16"/>
              </w:rPr>
            </w:pPr>
            <w:r>
              <w:rPr>
                <w:rFonts w:ascii="Times New Roman" w:hAnsi="Times New Roman"/>
                <w:sz w:val="16"/>
                <w:szCs w:val="16"/>
              </w:rPr>
              <w:t>215,1</w:t>
            </w:r>
          </w:p>
        </w:tc>
        <w:tc>
          <w:tcPr>
            <w:tcW w:w="911" w:type="dxa"/>
            <w:tcBorders>
              <w:top w:val="single" w:sz="4" w:space="0" w:color="000000"/>
              <w:left w:val="single" w:sz="4" w:space="0" w:color="000000"/>
              <w:bottom w:val="single" w:sz="4" w:space="0" w:color="000000"/>
            </w:tcBorders>
            <w:shd w:val="clear" w:color="auto" w:fill="FFFFFF"/>
            <w:vAlign w:val="center"/>
          </w:tcPr>
          <w:p w:rsidR="00314204" w:rsidRDefault="00314204" w:rsidP="0002205B">
            <w:pPr>
              <w:snapToGrid w:val="0"/>
              <w:ind w:firstLine="0"/>
              <w:rPr>
                <w:rFonts w:ascii="Times New Roman" w:hAnsi="Times New Roman"/>
                <w:sz w:val="16"/>
                <w:szCs w:val="16"/>
              </w:rPr>
            </w:pPr>
          </w:p>
          <w:p w:rsidR="00314204" w:rsidRPr="00E1489B" w:rsidRDefault="00314204" w:rsidP="0002205B">
            <w:pPr>
              <w:snapToGrid w:val="0"/>
              <w:ind w:firstLine="0"/>
              <w:rPr>
                <w:rFonts w:ascii="Times New Roman" w:hAnsi="Times New Roman"/>
                <w:sz w:val="16"/>
                <w:szCs w:val="16"/>
              </w:rPr>
            </w:pPr>
            <w:r>
              <w:rPr>
                <w:rFonts w:ascii="Times New Roman" w:hAnsi="Times New Roman"/>
                <w:sz w:val="16"/>
                <w:szCs w:val="16"/>
              </w:rPr>
              <w:t>322,7</w:t>
            </w:r>
          </w:p>
        </w:tc>
        <w:tc>
          <w:tcPr>
            <w:tcW w:w="932" w:type="dxa"/>
            <w:tcBorders>
              <w:top w:val="single" w:sz="4" w:space="0" w:color="000000"/>
              <w:left w:val="single" w:sz="4" w:space="0" w:color="000000"/>
              <w:bottom w:val="single" w:sz="4" w:space="0" w:color="000000"/>
            </w:tcBorders>
            <w:shd w:val="clear" w:color="auto" w:fill="FFFFFF"/>
            <w:vAlign w:val="center"/>
          </w:tcPr>
          <w:p w:rsidR="00314204" w:rsidRDefault="00314204" w:rsidP="0002205B">
            <w:pPr>
              <w:snapToGrid w:val="0"/>
              <w:ind w:firstLine="0"/>
              <w:rPr>
                <w:rFonts w:ascii="Times New Roman" w:hAnsi="Times New Roman"/>
                <w:sz w:val="16"/>
                <w:szCs w:val="16"/>
              </w:rPr>
            </w:pPr>
          </w:p>
          <w:p w:rsidR="00314204" w:rsidRPr="00E1489B" w:rsidRDefault="00314204" w:rsidP="0002205B">
            <w:pPr>
              <w:snapToGrid w:val="0"/>
              <w:ind w:firstLine="0"/>
              <w:rPr>
                <w:rFonts w:ascii="Times New Roman" w:hAnsi="Times New Roman"/>
                <w:sz w:val="16"/>
                <w:szCs w:val="16"/>
              </w:rPr>
            </w:pPr>
            <w:r>
              <w:rPr>
                <w:rFonts w:ascii="Times New Roman" w:hAnsi="Times New Roman"/>
                <w:sz w:val="16"/>
                <w:szCs w:val="16"/>
              </w:rPr>
              <w:t>484,1</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314204" w:rsidRDefault="00314204" w:rsidP="0002205B">
            <w:pPr>
              <w:snapToGrid w:val="0"/>
              <w:ind w:firstLine="0"/>
              <w:rPr>
                <w:rFonts w:ascii="Times New Roman" w:hAnsi="Times New Roman"/>
                <w:sz w:val="16"/>
                <w:szCs w:val="16"/>
              </w:rPr>
            </w:pPr>
          </w:p>
          <w:p w:rsidR="00314204" w:rsidRPr="00E1489B" w:rsidRDefault="00314204" w:rsidP="0002205B">
            <w:pPr>
              <w:snapToGrid w:val="0"/>
              <w:ind w:firstLine="0"/>
              <w:rPr>
                <w:rFonts w:ascii="Times New Roman" w:hAnsi="Times New Roman"/>
                <w:sz w:val="16"/>
                <w:szCs w:val="16"/>
              </w:rPr>
            </w:pPr>
            <w:r>
              <w:rPr>
                <w:rFonts w:ascii="Times New Roman" w:hAnsi="Times New Roman"/>
                <w:sz w:val="16"/>
                <w:szCs w:val="16"/>
              </w:rPr>
              <w:t>48,4</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314204" w:rsidRPr="00314204" w:rsidRDefault="00314204" w:rsidP="00314204">
            <w:pPr>
              <w:shd w:val="clear" w:color="auto" w:fill="FFFFFF"/>
              <w:snapToGrid w:val="0"/>
              <w:ind w:firstLine="0"/>
              <w:rPr>
                <w:rFonts w:ascii="Times New Roman" w:hAnsi="Times New Roman"/>
                <w:b/>
                <w:color w:val="000000"/>
              </w:rPr>
            </w:pPr>
            <w:r w:rsidRPr="00314204">
              <w:rPr>
                <w:rFonts w:ascii="Times New Roman" w:hAnsi="Times New Roman"/>
                <w:b/>
                <w:color w:val="000000"/>
              </w:rPr>
              <w:t xml:space="preserve">   1605,3</w:t>
            </w:r>
          </w:p>
        </w:tc>
      </w:tr>
      <w:tr w:rsidR="00314204" w:rsidRPr="00E1489B" w:rsidTr="00773BFD">
        <w:trPr>
          <w:trHeight w:hRule="exact" w:val="956"/>
        </w:trPr>
        <w:tc>
          <w:tcPr>
            <w:tcW w:w="476" w:type="dxa"/>
            <w:tcBorders>
              <w:top w:val="single" w:sz="4" w:space="0" w:color="000000"/>
              <w:left w:val="single" w:sz="4" w:space="0" w:color="000000"/>
              <w:bottom w:val="single" w:sz="4" w:space="0" w:color="000000"/>
            </w:tcBorders>
            <w:shd w:val="clear" w:color="auto" w:fill="FFFFFF"/>
            <w:vAlign w:val="center"/>
          </w:tcPr>
          <w:p w:rsidR="00314204" w:rsidRPr="00E1489B" w:rsidRDefault="00314204" w:rsidP="00E1489B">
            <w:pPr>
              <w:shd w:val="clear" w:color="auto" w:fill="FFFFFF"/>
              <w:snapToGrid w:val="0"/>
              <w:jc w:val="center"/>
              <w:rPr>
                <w:rFonts w:ascii="Times New Roman" w:hAnsi="Times New Roman"/>
                <w:color w:val="000000"/>
              </w:rPr>
            </w:pPr>
            <w:r w:rsidRPr="00E1489B">
              <w:rPr>
                <w:rFonts w:ascii="Times New Roman" w:hAnsi="Times New Roman"/>
                <w:color w:val="000000"/>
              </w:rPr>
              <w:t>2</w:t>
            </w:r>
          </w:p>
        </w:tc>
        <w:tc>
          <w:tcPr>
            <w:tcW w:w="1504" w:type="dxa"/>
            <w:tcBorders>
              <w:top w:val="single" w:sz="4" w:space="0" w:color="000000"/>
              <w:left w:val="single" w:sz="4" w:space="0" w:color="000000"/>
              <w:bottom w:val="single" w:sz="4" w:space="0" w:color="000000"/>
            </w:tcBorders>
            <w:shd w:val="clear" w:color="auto" w:fill="FFFFFF"/>
          </w:tcPr>
          <w:p w:rsidR="00314204" w:rsidRPr="00E1489B" w:rsidRDefault="00314204"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Установка дорожных знаков </w:t>
            </w:r>
          </w:p>
        </w:tc>
        <w:tc>
          <w:tcPr>
            <w:tcW w:w="855" w:type="dxa"/>
            <w:tcBorders>
              <w:top w:val="single" w:sz="4" w:space="0" w:color="000000"/>
              <w:left w:val="single" w:sz="4" w:space="0" w:color="000000"/>
              <w:bottom w:val="single" w:sz="4" w:space="0" w:color="000000"/>
            </w:tcBorders>
            <w:shd w:val="clear" w:color="auto" w:fill="FFFFFF"/>
            <w:vAlign w:val="center"/>
          </w:tcPr>
          <w:p w:rsidR="00314204" w:rsidRPr="00E1489B" w:rsidRDefault="00314204" w:rsidP="00EB7A9D">
            <w:pPr>
              <w:snapToGrid w:val="0"/>
              <w:ind w:firstLine="0"/>
              <w:rPr>
                <w:rFonts w:ascii="Times New Roman" w:hAnsi="Times New Roman"/>
                <w:sz w:val="16"/>
                <w:szCs w:val="16"/>
              </w:rPr>
            </w:pPr>
            <w:r>
              <w:rPr>
                <w:rFonts w:ascii="Times New Roman" w:hAnsi="Times New Roman"/>
                <w:sz w:val="16"/>
                <w:szCs w:val="16"/>
              </w:rPr>
              <w:t xml:space="preserve">    </w:t>
            </w:r>
            <w:r w:rsidR="00EB7A9D">
              <w:rPr>
                <w:rFonts w:ascii="Times New Roman" w:hAnsi="Times New Roman"/>
                <w:sz w:val="16"/>
                <w:szCs w:val="16"/>
              </w:rPr>
              <w:t>2</w:t>
            </w:r>
          </w:p>
        </w:tc>
        <w:tc>
          <w:tcPr>
            <w:tcW w:w="993" w:type="dxa"/>
            <w:tcBorders>
              <w:top w:val="single" w:sz="4" w:space="0" w:color="000000"/>
              <w:left w:val="single" w:sz="4" w:space="0" w:color="000000"/>
              <w:bottom w:val="single" w:sz="4" w:space="0" w:color="000000"/>
            </w:tcBorders>
            <w:shd w:val="clear" w:color="auto" w:fill="FFFFFF"/>
            <w:vAlign w:val="center"/>
          </w:tcPr>
          <w:p w:rsidR="00314204" w:rsidRPr="00E1489B" w:rsidRDefault="00314204" w:rsidP="0002205B">
            <w:pPr>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tcBorders>
            <w:shd w:val="clear" w:color="auto" w:fill="FFFFFF"/>
            <w:vAlign w:val="center"/>
          </w:tcPr>
          <w:p w:rsidR="00314204" w:rsidRPr="00E1489B" w:rsidRDefault="00314204" w:rsidP="00EB7A9D">
            <w:pPr>
              <w:snapToGrid w:val="0"/>
              <w:ind w:firstLine="0"/>
              <w:rPr>
                <w:rFonts w:ascii="Times New Roman" w:hAnsi="Times New Roman"/>
                <w:sz w:val="16"/>
                <w:szCs w:val="16"/>
              </w:rPr>
            </w:pPr>
            <w:r>
              <w:rPr>
                <w:rFonts w:ascii="Times New Roman" w:hAnsi="Times New Roman"/>
                <w:sz w:val="16"/>
                <w:szCs w:val="16"/>
              </w:rPr>
              <w:t xml:space="preserve">    </w:t>
            </w:r>
            <w:r w:rsidR="00EB7A9D">
              <w:rPr>
                <w:rFonts w:ascii="Times New Roman" w:hAnsi="Times New Roman"/>
                <w:sz w:val="16"/>
                <w:szCs w:val="16"/>
              </w:rPr>
              <w:t>2,4</w:t>
            </w:r>
          </w:p>
        </w:tc>
        <w:tc>
          <w:tcPr>
            <w:tcW w:w="992" w:type="dxa"/>
            <w:tcBorders>
              <w:top w:val="single" w:sz="4" w:space="0" w:color="000000"/>
              <w:left w:val="single" w:sz="4" w:space="0" w:color="000000"/>
              <w:bottom w:val="single" w:sz="4" w:space="0" w:color="000000"/>
            </w:tcBorders>
            <w:shd w:val="clear" w:color="auto" w:fill="FFFFFF"/>
            <w:vAlign w:val="center"/>
          </w:tcPr>
          <w:p w:rsidR="00314204" w:rsidRPr="00E1489B" w:rsidRDefault="00314204" w:rsidP="0002205B">
            <w:pPr>
              <w:snapToGrid w:val="0"/>
              <w:jc w:val="center"/>
              <w:rPr>
                <w:rFonts w:ascii="Times New Roman" w:hAnsi="Times New Roman"/>
                <w:sz w:val="16"/>
                <w:szCs w:val="16"/>
              </w:rPr>
            </w:pPr>
          </w:p>
        </w:tc>
        <w:tc>
          <w:tcPr>
            <w:tcW w:w="911" w:type="dxa"/>
            <w:tcBorders>
              <w:top w:val="single" w:sz="4" w:space="0" w:color="000000"/>
              <w:left w:val="single" w:sz="4" w:space="0" w:color="000000"/>
              <w:bottom w:val="single" w:sz="4" w:space="0" w:color="000000"/>
            </w:tcBorders>
            <w:shd w:val="clear" w:color="auto" w:fill="FFFFFF"/>
            <w:vAlign w:val="center"/>
          </w:tcPr>
          <w:p w:rsidR="00314204" w:rsidRPr="00E1489B" w:rsidRDefault="00314204" w:rsidP="00EB7A9D">
            <w:pPr>
              <w:snapToGrid w:val="0"/>
              <w:ind w:firstLine="0"/>
              <w:rPr>
                <w:rFonts w:ascii="Times New Roman" w:hAnsi="Times New Roman"/>
                <w:sz w:val="16"/>
                <w:szCs w:val="16"/>
              </w:rPr>
            </w:pPr>
            <w:r>
              <w:rPr>
                <w:rFonts w:ascii="Times New Roman" w:hAnsi="Times New Roman"/>
                <w:sz w:val="16"/>
                <w:szCs w:val="16"/>
              </w:rPr>
              <w:t xml:space="preserve">     </w:t>
            </w:r>
            <w:r w:rsidR="00EB7A9D">
              <w:rPr>
                <w:rFonts w:ascii="Times New Roman" w:hAnsi="Times New Roman"/>
                <w:sz w:val="16"/>
                <w:szCs w:val="16"/>
              </w:rPr>
              <w:t>2,9</w:t>
            </w:r>
          </w:p>
        </w:tc>
        <w:tc>
          <w:tcPr>
            <w:tcW w:w="932" w:type="dxa"/>
            <w:tcBorders>
              <w:top w:val="single" w:sz="4" w:space="0" w:color="000000"/>
              <w:left w:val="single" w:sz="4" w:space="0" w:color="000000"/>
              <w:bottom w:val="single" w:sz="4" w:space="0" w:color="000000"/>
            </w:tcBorders>
            <w:shd w:val="clear" w:color="auto" w:fill="FFFFFF"/>
            <w:vAlign w:val="center"/>
          </w:tcPr>
          <w:p w:rsidR="00314204" w:rsidRPr="00E1489B" w:rsidRDefault="00314204" w:rsidP="00EB7A9D">
            <w:pPr>
              <w:snapToGrid w:val="0"/>
              <w:ind w:firstLine="0"/>
              <w:rPr>
                <w:rFonts w:ascii="Times New Roman" w:hAnsi="Times New Roman"/>
                <w:sz w:val="16"/>
                <w:szCs w:val="16"/>
              </w:rPr>
            </w:pPr>
            <w:r>
              <w:rPr>
                <w:rFonts w:ascii="Times New Roman" w:hAnsi="Times New Roman"/>
                <w:sz w:val="16"/>
                <w:szCs w:val="16"/>
              </w:rPr>
              <w:t xml:space="preserve">     </w:t>
            </w:r>
            <w:r w:rsidR="00EB7A9D">
              <w:rPr>
                <w:rFonts w:ascii="Times New Roman" w:hAnsi="Times New Roman"/>
                <w:sz w:val="16"/>
                <w:szCs w:val="16"/>
              </w:rPr>
              <w:t>3,2</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314204" w:rsidRPr="00E1489B" w:rsidRDefault="00314204" w:rsidP="00EB7A9D">
            <w:pPr>
              <w:snapToGrid w:val="0"/>
              <w:ind w:firstLine="0"/>
              <w:rPr>
                <w:rFonts w:ascii="Times New Roman" w:hAnsi="Times New Roman"/>
                <w:sz w:val="16"/>
                <w:szCs w:val="16"/>
              </w:rPr>
            </w:pPr>
            <w:r>
              <w:rPr>
                <w:rFonts w:ascii="Times New Roman" w:hAnsi="Times New Roman"/>
                <w:sz w:val="16"/>
                <w:szCs w:val="16"/>
              </w:rPr>
              <w:t xml:space="preserve">    </w:t>
            </w:r>
            <w:r w:rsidR="00EB7A9D">
              <w:rPr>
                <w:rFonts w:ascii="Times New Roman" w:hAnsi="Times New Roman"/>
                <w:sz w:val="16"/>
                <w:szCs w:val="16"/>
              </w:rPr>
              <w:t>7</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314204" w:rsidRPr="00314204" w:rsidRDefault="00314204" w:rsidP="00314204">
            <w:pPr>
              <w:shd w:val="clear" w:color="auto" w:fill="FFFFFF"/>
              <w:snapToGrid w:val="0"/>
              <w:ind w:firstLine="0"/>
              <w:rPr>
                <w:rFonts w:ascii="Times New Roman" w:hAnsi="Times New Roman"/>
                <w:b/>
                <w:color w:val="000000"/>
              </w:rPr>
            </w:pPr>
            <w:r w:rsidRPr="00314204">
              <w:rPr>
                <w:rFonts w:ascii="Times New Roman" w:hAnsi="Times New Roman"/>
                <w:b/>
                <w:color w:val="000000"/>
              </w:rPr>
              <w:t xml:space="preserve">     17,5</w:t>
            </w:r>
          </w:p>
        </w:tc>
      </w:tr>
      <w:tr w:rsidR="00314204" w:rsidRPr="00E1489B" w:rsidTr="00E1489B">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314204" w:rsidRPr="00E1489B" w:rsidRDefault="00314204"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314204" w:rsidRPr="00E1489B" w:rsidRDefault="00314204"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855" w:type="dxa"/>
            <w:tcBorders>
              <w:top w:val="single" w:sz="4" w:space="0" w:color="000000"/>
              <w:left w:val="single" w:sz="4" w:space="0" w:color="000000"/>
              <w:bottom w:val="single" w:sz="4" w:space="0" w:color="000000"/>
            </w:tcBorders>
            <w:shd w:val="clear" w:color="auto" w:fill="FFFFFF"/>
            <w:vAlign w:val="center"/>
          </w:tcPr>
          <w:p w:rsidR="00314204" w:rsidRPr="00E1489B" w:rsidRDefault="00314204" w:rsidP="00E1489B">
            <w:pPr>
              <w:shd w:val="clear" w:color="auto" w:fill="FFFFFF"/>
              <w:snapToGrid w:val="0"/>
              <w:jc w:val="center"/>
              <w:rPr>
                <w:rFonts w:ascii="Times New Roman" w:hAnsi="Times New Roman"/>
                <w:color w:val="000000"/>
              </w:rPr>
            </w:pPr>
          </w:p>
        </w:tc>
        <w:tc>
          <w:tcPr>
            <w:tcW w:w="993" w:type="dxa"/>
            <w:tcBorders>
              <w:top w:val="single" w:sz="4" w:space="0" w:color="000000"/>
              <w:left w:val="single" w:sz="4" w:space="0" w:color="000000"/>
              <w:bottom w:val="single" w:sz="4" w:space="0" w:color="000000"/>
            </w:tcBorders>
            <w:shd w:val="clear" w:color="auto" w:fill="FFFFFF"/>
            <w:vAlign w:val="center"/>
          </w:tcPr>
          <w:p w:rsidR="00314204" w:rsidRPr="00E1489B" w:rsidRDefault="00314204" w:rsidP="00E1489B">
            <w:pPr>
              <w:shd w:val="clear" w:color="auto" w:fill="FFFFFF"/>
              <w:snapToGrid w:val="0"/>
              <w:jc w:val="center"/>
              <w:rPr>
                <w:rFonts w:ascii="Times New Roman" w:hAnsi="Times New Roman"/>
                <w:color w:val="000000"/>
              </w:rPr>
            </w:pPr>
          </w:p>
        </w:tc>
        <w:tc>
          <w:tcPr>
            <w:tcW w:w="992" w:type="dxa"/>
            <w:tcBorders>
              <w:top w:val="single" w:sz="4" w:space="0" w:color="000000"/>
              <w:left w:val="single" w:sz="4" w:space="0" w:color="000000"/>
              <w:bottom w:val="single" w:sz="4" w:space="0" w:color="000000"/>
            </w:tcBorders>
            <w:shd w:val="clear" w:color="auto" w:fill="FFFFFF"/>
            <w:vAlign w:val="center"/>
          </w:tcPr>
          <w:p w:rsidR="00314204" w:rsidRPr="00E1489B" w:rsidRDefault="00314204" w:rsidP="00E1489B">
            <w:pPr>
              <w:shd w:val="clear" w:color="auto" w:fill="FFFFFF"/>
              <w:snapToGrid w:val="0"/>
              <w:ind w:left="-15"/>
              <w:jc w:val="center"/>
              <w:rPr>
                <w:rFonts w:ascii="Times New Roman" w:hAnsi="Times New Roman"/>
                <w:color w:val="000000"/>
                <w:spacing w:val="-2"/>
              </w:rPr>
            </w:pPr>
          </w:p>
        </w:tc>
        <w:tc>
          <w:tcPr>
            <w:tcW w:w="992" w:type="dxa"/>
            <w:tcBorders>
              <w:top w:val="single" w:sz="4" w:space="0" w:color="000000"/>
              <w:left w:val="single" w:sz="4" w:space="0" w:color="000000"/>
              <w:bottom w:val="single" w:sz="4" w:space="0" w:color="000000"/>
            </w:tcBorders>
            <w:shd w:val="clear" w:color="auto" w:fill="FFFFFF"/>
            <w:vAlign w:val="center"/>
          </w:tcPr>
          <w:p w:rsidR="00314204" w:rsidRPr="00E1489B" w:rsidRDefault="00314204" w:rsidP="00E1489B">
            <w:pPr>
              <w:shd w:val="clear" w:color="auto" w:fill="FFFFFF"/>
              <w:snapToGrid w:val="0"/>
              <w:jc w:val="center"/>
              <w:rPr>
                <w:rFonts w:ascii="Times New Roman" w:hAnsi="Times New Roman"/>
                <w:color w:val="000000"/>
                <w:spacing w:val="-5"/>
              </w:rPr>
            </w:pPr>
          </w:p>
        </w:tc>
        <w:tc>
          <w:tcPr>
            <w:tcW w:w="911" w:type="dxa"/>
            <w:tcBorders>
              <w:top w:val="single" w:sz="4" w:space="0" w:color="000000"/>
              <w:left w:val="single" w:sz="4" w:space="0" w:color="000000"/>
              <w:bottom w:val="single" w:sz="4" w:space="0" w:color="000000"/>
            </w:tcBorders>
            <w:shd w:val="clear" w:color="auto" w:fill="FFFFFF"/>
            <w:vAlign w:val="center"/>
          </w:tcPr>
          <w:p w:rsidR="00314204" w:rsidRPr="00E1489B" w:rsidRDefault="00314204" w:rsidP="00E1489B">
            <w:pPr>
              <w:shd w:val="clear" w:color="auto" w:fill="FFFFFF"/>
              <w:snapToGrid w:val="0"/>
              <w:ind w:left="-37" w:firstLine="5"/>
              <w:jc w:val="center"/>
              <w:rPr>
                <w:rFonts w:ascii="Times New Roman" w:hAnsi="Times New Roman"/>
                <w:color w:val="000000"/>
              </w:rPr>
            </w:pPr>
          </w:p>
        </w:tc>
        <w:tc>
          <w:tcPr>
            <w:tcW w:w="932" w:type="dxa"/>
            <w:tcBorders>
              <w:top w:val="single" w:sz="4" w:space="0" w:color="000000"/>
              <w:left w:val="single" w:sz="4" w:space="0" w:color="000000"/>
              <w:bottom w:val="single" w:sz="4" w:space="0" w:color="000000"/>
            </w:tcBorders>
            <w:shd w:val="clear" w:color="auto" w:fill="FFFFFF"/>
            <w:vAlign w:val="center"/>
          </w:tcPr>
          <w:p w:rsidR="00314204" w:rsidRPr="00E1489B" w:rsidRDefault="00314204" w:rsidP="00E1489B">
            <w:pPr>
              <w:shd w:val="clear" w:color="auto" w:fill="FFFFFF"/>
              <w:snapToGrid w:val="0"/>
              <w:jc w:val="center"/>
              <w:rPr>
                <w:rFonts w:ascii="Times New Roman" w:hAnsi="Times New Roman"/>
                <w:color w:val="000000"/>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314204" w:rsidRPr="00E1489B" w:rsidRDefault="00314204" w:rsidP="00E1489B">
            <w:pPr>
              <w:shd w:val="clear" w:color="auto" w:fill="FFFFFF"/>
              <w:snapToGrid w:val="0"/>
              <w:jc w:val="center"/>
              <w:rPr>
                <w:rFonts w:ascii="Times New Roman" w:hAnsi="Times New Roman"/>
                <w:color w:val="000000"/>
              </w:rPr>
            </w:pP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314204" w:rsidRPr="00314204" w:rsidRDefault="00314204" w:rsidP="00314204">
            <w:pPr>
              <w:shd w:val="clear" w:color="auto" w:fill="FFFFFF"/>
              <w:snapToGrid w:val="0"/>
              <w:ind w:firstLine="0"/>
              <w:rPr>
                <w:rFonts w:ascii="Times New Roman" w:hAnsi="Times New Roman"/>
                <w:b/>
                <w:color w:val="000000"/>
              </w:rPr>
            </w:pPr>
            <w:r w:rsidRPr="00314204">
              <w:rPr>
                <w:rFonts w:ascii="Times New Roman" w:hAnsi="Times New Roman"/>
                <w:b/>
                <w:color w:val="000000"/>
              </w:rPr>
              <w:t xml:space="preserve">    1622,8</w:t>
            </w: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E1489B">
      <w:pPr>
        <w:shd w:val="clear" w:color="auto" w:fill="FFFFFF"/>
        <w:ind w:right="-52"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 xml:space="preserve">состояния   </w:t>
      </w:r>
      <w:proofErr w:type="spellStart"/>
      <w:r w:rsidRPr="00E1489B">
        <w:rPr>
          <w:rFonts w:ascii="Times New Roman" w:hAnsi="Times New Roman"/>
          <w:bCs/>
        </w:rPr>
        <w:t>улично</w:t>
      </w:r>
      <w:proofErr w:type="spellEnd"/>
      <w:r w:rsidRPr="00E1489B">
        <w:rPr>
          <w:rFonts w:ascii="Times New Roman" w:hAnsi="Times New Roman"/>
          <w:bCs/>
        </w:rPr>
        <w:t xml:space="preserve"> - дорожной сети  сельского поселения «</w:t>
      </w:r>
      <w:proofErr w:type="spellStart"/>
      <w:r w:rsidR="00F152EA" w:rsidRPr="005E4E9B">
        <w:rPr>
          <w:rFonts w:ascii="Times New Roman" w:hAnsi="Times New Roman"/>
          <w:szCs w:val="24"/>
        </w:rPr>
        <w:t>Хара-Быркинское</w:t>
      </w:r>
      <w:proofErr w:type="spellEnd"/>
      <w:r w:rsidRPr="00E1489B">
        <w:rPr>
          <w:rFonts w:ascii="Times New Roman" w:hAnsi="Times New Roman"/>
          <w:bCs/>
        </w:rPr>
        <w:t>»</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w:t>
      </w:r>
      <w:proofErr w:type="spellStart"/>
      <w:r w:rsidR="00F152EA" w:rsidRPr="005E4E9B">
        <w:rPr>
          <w:rFonts w:ascii="Times New Roman" w:hAnsi="Times New Roman"/>
          <w:szCs w:val="24"/>
        </w:rPr>
        <w:t>Хара-Быркинское</w:t>
      </w:r>
      <w:proofErr w:type="spellEnd"/>
      <w:r w:rsidRPr="00E1489B">
        <w:rPr>
          <w:rFonts w:ascii="Times New Roman" w:hAnsi="Times New Roman"/>
          <w:spacing w:val="-1"/>
        </w:rPr>
        <w:t xml:space="preserve">» </w:t>
      </w:r>
      <w:r w:rsidRPr="00E1489B">
        <w:rPr>
          <w:rFonts w:ascii="Times New Roman" w:hAnsi="Times New Roman"/>
        </w:rPr>
        <w:t>приведено в таб</w:t>
      </w:r>
      <w:r w:rsidR="00466E9B">
        <w:rPr>
          <w:rFonts w:ascii="Times New Roman" w:hAnsi="Times New Roman"/>
        </w:rPr>
        <w:t>.13.</w:t>
      </w:r>
    </w:p>
    <w:p w:rsidR="00E1489B" w:rsidRPr="00E1489B"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w:t>
      </w:r>
      <w:proofErr w:type="spellStart"/>
      <w:r w:rsidR="00F152EA" w:rsidRPr="005E4E9B">
        <w:rPr>
          <w:rFonts w:ascii="Times New Roman" w:hAnsi="Times New Roman"/>
          <w:szCs w:val="24"/>
        </w:rPr>
        <w:t>Хара-Быркинское</w:t>
      </w:r>
      <w:proofErr w:type="spellEnd"/>
      <w:r w:rsidRPr="00E1489B">
        <w:rPr>
          <w:rFonts w:ascii="Times New Roman" w:hAnsi="Times New Roman"/>
          <w:spacing w:val="-1"/>
        </w:rPr>
        <w:t>»</w:t>
      </w:r>
      <w:r w:rsidRPr="00E1489B">
        <w:rPr>
          <w:rFonts w:ascii="Times New Roman" w:hAnsi="Times New Roman"/>
          <w:color w:val="000000"/>
          <w:spacing w:val="-1"/>
        </w:rPr>
        <w:t>, тыс. руб.</w:t>
      </w:r>
    </w:p>
    <w:tbl>
      <w:tblPr>
        <w:tblW w:w="954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58"/>
              <w:jc w:val="center"/>
              <w:rPr>
                <w:rFonts w:ascii="Times New Roman" w:eastAsia="Arial" w:hAnsi="Times New Roman"/>
                <w:b/>
              </w:rPr>
            </w:pPr>
            <w:r w:rsidRPr="00E1489B">
              <w:rPr>
                <w:rFonts w:ascii="Times New Roman" w:eastAsia="Arial" w:hAnsi="Times New Roman"/>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proofErr w:type="spellStart"/>
            <w:r w:rsidR="00E1489B" w:rsidRPr="00E1489B">
              <w:rPr>
                <w:rFonts w:ascii="Times New Roman" w:hAnsi="Times New Roman"/>
                <w:b/>
                <w:spacing w:val="-1"/>
              </w:rPr>
              <w:t>т.ч</w:t>
            </w:r>
            <w:proofErr w:type="spellEnd"/>
            <w:r w:rsidR="00E1489B" w:rsidRPr="00E1489B">
              <w:rPr>
                <w:rFonts w:ascii="Times New Roman" w:hAnsi="Times New Roman"/>
                <w:b/>
                <w:spacing w:val="-1"/>
              </w:rPr>
              <w:t xml:space="preserve">.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w:t>
            </w:r>
            <w:proofErr w:type="spellStart"/>
            <w:r w:rsidRPr="00E1489B">
              <w:rPr>
                <w:rFonts w:ascii="Times New Roman" w:hAnsi="Times New Roman"/>
                <w:b/>
                <w:spacing w:val="-3"/>
              </w:rPr>
              <w:t>т.ч</w:t>
            </w:r>
            <w:proofErr w:type="spellEnd"/>
            <w:r w:rsidRPr="00E1489B">
              <w:rPr>
                <w:rFonts w:ascii="Times New Roman" w:hAnsi="Times New Roman"/>
                <w:b/>
                <w:spacing w:val="-3"/>
              </w:rPr>
              <w:t xml:space="preserve">.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 xml:space="preserve">В </w:t>
            </w:r>
            <w:proofErr w:type="spellStart"/>
            <w:r w:rsidRPr="00E1489B">
              <w:rPr>
                <w:rFonts w:ascii="Times New Roman" w:hAnsi="Times New Roman"/>
                <w:b/>
              </w:rPr>
              <w:t>т.ч</w:t>
            </w:r>
            <w:proofErr w:type="spellEnd"/>
            <w:r w:rsidRPr="00E1489B">
              <w:rPr>
                <w:rFonts w:ascii="Times New Roman" w:hAnsi="Times New Roman"/>
                <w:b/>
              </w:rPr>
              <w:t>.</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w:t>
            </w:r>
            <w:proofErr w:type="spellStart"/>
            <w:r w:rsidRPr="00E1489B">
              <w:rPr>
                <w:rFonts w:ascii="Times New Roman" w:hAnsi="Times New Roman"/>
                <w:b/>
                <w:spacing w:val="-1"/>
              </w:rPr>
              <w:t>Оловяннинский</w:t>
            </w:r>
            <w:proofErr w:type="spellEnd"/>
            <w:r w:rsidRPr="00E1489B">
              <w:rPr>
                <w:rFonts w:ascii="Times New Roman" w:hAnsi="Times New Roman"/>
                <w:b/>
                <w:spacing w:val="-1"/>
              </w:rPr>
              <w:t xml:space="preserve">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 xml:space="preserve">В </w:t>
            </w:r>
            <w:proofErr w:type="spellStart"/>
            <w:r w:rsidRPr="00E1489B">
              <w:rPr>
                <w:rFonts w:ascii="Times New Roman" w:hAnsi="Times New Roman"/>
                <w:b/>
                <w:spacing w:val="-1"/>
              </w:rPr>
              <w:t>т.ч</w:t>
            </w:r>
            <w:proofErr w:type="spellEnd"/>
            <w:r w:rsidRPr="00E1489B">
              <w:rPr>
                <w:rFonts w:ascii="Times New Roman" w:hAnsi="Times New Roman"/>
                <w:b/>
                <w:spacing w:val="-1"/>
              </w:rPr>
              <w:t>.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E1489B" w:rsidRPr="00E1489B" w:rsidTr="00CB1F7B">
        <w:trPr>
          <w:trHeight w:hRule="exact" w:val="435"/>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CB1F7B">
            <w:pPr>
              <w:shd w:val="clear" w:color="auto" w:fill="FFFFFF"/>
              <w:snapToGrid w:val="0"/>
              <w:ind w:firstLine="0"/>
              <w:rPr>
                <w:rFonts w:ascii="Times New Roman" w:hAnsi="Times New Roman"/>
                <w:color w:val="000000"/>
              </w:rPr>
            </w:pPr>
            <w:r w:rsidRPr="00E1489B">
              <w:rPr>
                <w:rFonts w:ascii="Times New Roman" w:hAnsi="Times New Roman"/>
                <w:color w:val="000000"/>
              </w:rPr>
              <w:t>Ремонт дорог</w:t>
            </w: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E1489B" w:rsidRPr="00314204" w:rsidRDefault="00314204" w:rsidP="00E1489B">
            <w:pPr>
              <w:shd w:val="clear" w:color="auto" w:fill="FFFFFF"/>
              <w:snapToGrid w:val="0"/>
              <w:ind w:left="-56"/>
              <w:jc w:val="center"/>
              <w:rPr>
                <w:rFonts w:ascii="Times New Roman" w:hAnsi="Times New Roman"/>
                <w:b/>
              </w:rPr>
            </w:pPr>
            <w:r w:rsidRPr="00314204">
              <w:rPr>
                <w:rFonts w:ascii="Times New Roman" w:hAnsi="Times New Roman"/>
                <w:b/>
              </w:rPr>
              <w:t>1605,3</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314204" w:rsidRDefault="00314204" w:rsidP="00314204">
            <w:pPr>
              <w:shd w:val="clear" w:color="auto" w:fill="FFFFFF"/>
              <w:snapToGrid w:val="0"/>
              <w:ind w:firstLine="0"/>
              <w:rPr>
                <w:rFonts w:ascii="Times New Roman" w:hAnsi="Times New Roman"/>
                <w:b/>
              </w:rPr>
            </w:pPr>
            <w:r w:rsidRPr="00314204">
              <w:rPr>
                <w:rFonts w:ascii="Times New Roman" w:hAnsi="Times New Roman"/>
                <w:b/>
              </w:rPr>
              <w:t xml:space="preserve">    1605,3</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r w:rsidR="00E1489B" w:rsidRPr="00E1489B" w:rsidTr="00CB1F7B">
        <w:trPr>
          <w:trHeight w:hRule="exact" w:val="435"/>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E1489B" w:rsidRPr="00E1489B" w:rsidRDefault="00CB1F7B" w:rsidP="00CB1F7B">
            <w:pPr>
              <w:shd w:val="clear" w:color="auto" w:fill="FFFFFF"/>
              <w:snapToGrid w:val="0"/>
              <w:ind w:firstLine="0"/>
              <w:rPr>
                <w:rFonts w:ascii="Times New Roman" w:hAnsi="Times New Roman"/>
                <w:color w:val="000000"/>
              </w:rPr>
            </w:pPr>
            <w:r>
              <w:rPr>
                <w:rFonts w:ascii="Times New Roman" w:hAnsi="Times New Roman"/>
                <w:color w:val="000000"/>
              </w:rPr>
              <w:t>Установка знаков</w:t>
            </w:r>
          </w:p>
        </w:tc>
        <w:tc>
          <w:tcPr>
            <w:tcW w:w="1517" w:type="dxa"/>
            <w:tcBorders>
              <w:top w:val="single" w:sz="4" w:space="0" w:color="000000"/>
              <w:left w:val="single" w:sz="4" w:space="0" w:color="000000"/>
              <w:bottom w:val="single" w:sz="4" w:space="0" w:color="000000"/>
            </w:tcBorders>
            <w:shd w:val="clear" w:color="auto" w:fill="FFFFFF"/>
          </w:tcPr>
          <w:p w:rsidR="00E1489B" w:rsidRPr="00314204" w:rsidRDefault="00314204" w:rsidP="00E1489B">
            <w:pPr>
              <w:shd w:val="clear" w:color="auto" w:fill="FFFFFF"/>
              <w:snapToGrid w:val="0"/>
              <w:jc w:val="center"/>
              <w:rPr>
                <w:rFonts w:ascii="Times New Roman" w:hAnsi="Times New Roman"/>
                <w:b/>
              </w:rPr>
            </w:pPr>
            <w:r w:rsidRPr="00314204">
              <w:rPr>
                <w:rFonts w:ascii="Times New Roman" w:hAnsi="Times New Roman"/>
                <w:b/>
              </w:rPr>
              <w:t>17,5</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314204" w:rsidRDefault="00314204" w:rsidP="00E1489B">
            <w:pPr>
              <w:shd w:val="clear" w:color="auto" w:fill="FFFFFF"/>
              <w:snapToGrid w:val="0"/>
              <w:rPr>
                <w:rFonts w:ascii="Times New Roman" w:hAnsi="Times New Roman"/>
                <w:b/>
              </w:rPr>
            </w:pPr>
            <w:r w:rsidRPr="00314204">
              <w:rPr>
                <w:rFonts w:ascii="Times New Roman" w:hAnsi="Times New Roman"/>
                <w:b/>
              </w:rPr>
              <w:t>17,5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w:t>
      </w:r>
      <w:proofErr w:type="spellStart"/>
      <w:r w:rsidR="00F152EA" w:rsidRPr="005E4E9B">
        <w:rPr>
          <w:rFonts w:ascii="Times New Roman" w:hAnsi="Times New Roman"/>
          <w:szCs w:val="24"/>
        </w:rPr>
        <w:t>Хара-Быркинское</w:t>
      </w:r>
      <w:proofErr w:type="spellEnd"/>
      <w:r w:rsidRPr="00E1489B">
        <w:rPr>
          <w:rFonts w:ascii="Times New Roman" w:hAnsi="Times New Roman"/>
          <w:spacing w:val="-1"/>
        </w:rPr>
        <w:t>»,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состояние жилищного фонда - в большей час</w:t>
      </w:r>
      <w:r w:rsidR="00773BFD">
        <w:rPr>
          <w:rFonts w:ascii="Times New Roman" w:hAnsi="Times New Roman"/>
        </w:rPr>
        <w:t>ти приемлемое с достаточно высо</w:t>
      </w:r>
      <w:r w:rsidRPr="00E1489B">
        <w:rPr>
          <w:rFonts w:ascii="Times New Roman" w:hAnsi="Times New Roman"/>
        </w:rPr>
        <w:t xml:space="preserve">кой </w:t>
      </w:r>
      <w:r w:rsidRPr="00E1489B">
        <w:rPr>
          <w:rFonts w:ascii="Times New Roman" w:hAnsi="Times New Roman"/>
        </w:rPr>
        <w:lastRenderedPageBreak/>
        <w:t>долей ветхого жилья;</w:t>
      </w:r>
    </w:p>
    <w:p w:rsidR="00E1489B" w:rsidRDefault="00467476" w:rsidP="00E1489B">
      <w:pPr>
        <w:shd w:val="clear" w:color="auto" w:fill="FFFFFF"/>
        <w:rPr>
          <w:rFonts w:ascii="Times New Roman" w:hAnsi="Times New Roman"/>
          <w:spacing w:val="-1"/>
        </w:rPr>
      </w:pPr>
      <w:r>
        <w:rPr>
          <w:rFonts w:ascii="Times New Roman" w:hAnsi="Times New Roman"/>
          <w:spacing w:val="-1"/>
        </w:rPr>
        <w:t xml:space="preserve">     </w:t>
      </w:r>
      <w:r w:rsidR="00E1489B" w:rsidRPr="00E1489B">
        <w:rPr>
          <w:rFonts w:ascii="Times New Roman" w:hAnsi="Times New Roman"/>
          <w:spacing w:val="-1"/>
        </w:rPr>
        <w:t xml:space="preserve">- доходы населения на уровне </w:t>
      </w:r>
      <w:proofErr w:type="gramStart"/>
      <w:r w:rsidR="00E1489B" w:rsidRPr="00E1489B">
        <w:rPr>
          <w:rFonts w:ascii="Times New Roman" w:hAnsi="Times New Roman"/>
          <w:spacing w:val="-1"/>
        </w:rPr>
        <w:t>низких</w:t>
      </w:r>
      <w:proofErr w:type="gramEnd"/>
      <w:r w:rsidR="00E1489B" w:rsidRPr="00E1489B">
        <w:rPr>
          <w:rFonts w:ascii="Times New Roman" w:hAnsi="Times New Roman"/>
          <w:spacing w:val="-1"/>
        </w:rPr>
        <w:t xml:space="preserve"> по району.</w:t>
      </w:r>
    </w:p>
    <w:p w:rsidR="00A0766A" w:rsidRDefault="00A0766A" w:rsidP="00D51EDA">
      <w:pPr>
        <w:pStyle w:val="S5"/>
        <w:spacing w:line="240" w:lineRule="auto"/>
        <w:jc w:val="center"/>
        <w:rPr>
          <w:rFonts w:ascii="Times New Roman" w:hAnsi="Times New Roman"/>
          <w:b/>
          <w:sz w:val="28"/>
          <w:szCs w:val="28"/>
        </w:rPr>
      </w:pPr>
    </w:p>
    <w:p w:rsidR="00FD457D" w:rsidRDefault="00A0766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7B57B2">
        <w:rPr>
          <w:rFonts w:ascii="Times New Roman" w:hAnsi="Times New Roman"/>
        </w:rPr>
        <w:t>с</w:t>
      </w:r>
      <w:proofErr w:type="gramEnd"/>
      <w:r w:rsidRPr="007B57B2">
        <w:rPr>
          <w:rFonts w:ascii="Times New Roman" w:hAnsi="Times New Roman"/>
        </w:rPr>
        <w:t xml:space="preserve">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proofErr w:type="gramStart"/>
      <w:r w:rsidRPr="007B57B2">
        <w:rPr>
          <w:rFonts w:ascii="Times New Roman" w:hAnsi="Times New Roman"/>
        </w:rPr>
        <w:t>неудовлетворительный</w:t>
      </w:r>
      <w:proofErr w:type="gramEnd"/>
      <w:r w:rsidRPr="007B57B2">
        <w:rPr>
          <w:rFonts w:ascii="Times New Roman" w:hAnsi="Times New Roman"/>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lastRenderedPageBreak/>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7D6F58"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F152EA">
        <w:rPr>
          <w:rFonts w:ascii="Times New Roman" w:hAnsi="Times New Roman"/>
        </w:rPr>
        <w:t>8</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w:t>
      </w:r>
      <w:r w:rsidR="00EF61D6">
        <w:rPr>
          <w:rFonts w:ascii="Times New Roman" w:hAnsi="Times New Roman"/>
        </w:rPr>
        <w:t>14.</w:t>
      </w:r>
    </w:p>
    <w:p w:rsidR="00EF61D6" w:rsidRPr="007B57B2" w:rsidRDefault="00EF61D6" w:rsidP="00D705DD">
      <w:pPr>
        <w:pStyle w:val="S5"/>
        <w:spacing w:line="240" w:lineRule="auto"/>
        <w:rPr>
          <w:rFonts w:ascii="Times New Roman" w:hAnsi="Times New Roman"/>
        </w:rPr>
      </w:pPr>
    </w:p>
    <w:p w:rsidR="007D6F58" w:rsidRPr="007B57B2" w:rsidRDefault="007D6F58" w:rsidP="00212261">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firstRow="1" w:lastRow="0" w:firstColumn="1" w:lastColumn="0" w:noHBand="0" w:noVBand="1"/>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9E03A2" w:rsidRDefault="00F152EA" w:rsidP="004C0E8A">
            <w:pPr>
              <w:pStyle w:val="af3"/>
              <w:spacing w:after="120" w:line="276" w:lineRule="auto"/>
              <w:rPr>
                <w:rFonts w:ascii="Times New Roman" w:eastAsia="Calibri" w:hAnsi="Times New Roman"/>
              </w:rPr>
            </w:pPr>
            <w:r>
              <w:rPr>
                <w:rFonts w:ascii="Times New Roman" w:eastAsia="Calibri" w:hAnsi="Times New Roman"/>
              </w:rPr>
              <w:t>4,49</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9E03A2"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sidR="00EF61D6">
        <w:rPr>
          <w:rFonts w:ascii="Times New Roman" w:hAnsi="Times New Roman"/>
          <w:szCs w:val="24"/>
        </w:rPr>
        <w:t xml:space="preserve"> таблица 15</w:t>
      </w:r>
      <w:r w:rsidRPr="007B57B2">
        <w:rPr>
          <w:rFonts w:ascii="Times New Roman" w:hAnsi="Times New Roman"/>
          <w:szCs w:val="24"/>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 xml:space="preserve">Отремонтировано автомобильных дорог общего пользования муниципального значения, </w:t>
      </w:r>
      <w:proofErr w:type="gramStart"/>
      <w:r w:rsidRPr="007B57B2">
        <w:rPr>
          <w:rFonts w:ascii="Times New Roman" w:hAnsi="Times New Roman"/>
        </w:rPr>
        <w:t>км</w:t>
      </w:r>
      <w:proofErr w:type="gramEnd"/>
      <w:r w:rsidRPr="007B57B2">
        <w:rPr>
          <w:rFonts w:ascii="Times New Roman" w:hAnsi="Times New Roman"/>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7B57B2">
        <w:rPr>
          <w:rFonts w:ascii="Times New Roman" w:hAnsi="Times New Roman"/>
        </w:rPr>
        <w:t>,  %;</w:t>
      </w:r>
      <w:proofErr w:type="gramEnd"/>
    </w:p>
    <w:p w:rsidR="009B3D51" w:rsidRPr="007B57B2"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9B3D51" w:rsidRPr="007B57B2"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tbl>
      <w:tblPr>
        <w:tblW w:w="4944" w:type="pct"/>
        <w:tblLayout w:type="fixed"/>
        <w:tblLook w:val="04A0" w:firstRow="1" w:lastRow="0" w:firstColumn="1" w:lastColumn="0" w:noHBand="0" w:noVBand="1"/>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gramStart"/>
            <w:r w:rsidRPr="00BE6B32">
              <w:rPr>
                <w:rFonts w:ascii="Times New Roman" w:hAnsi="Times New Roman"/>
              </w:rPr>
              <w:t>п</w:t>
            </w:r>
            <w:proofErr w:type="gramEnd"/>
            <w:r w:rsidRPr="00BE6B32">
              <w:rPr>
                <w:rFonts w:ascii="Times New Roman" w:hAnsi="Times New Roman"/>
              </w:rPr>
              <w:t>/п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201</w:t>
            </w:r>
            <w:r w:rsidR="00307F81">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201</w:t>
            </w:r>
            <w:r w:rsidR="00307F81">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w:t>
            </w:r>
            <w:r w:rsidR="00307F81">
              <w:rPr>
                <w:rFonts w:ascii="Times New Roman" w:hAnsi="Times New Roman"/>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w:t>
            </w:r>
            <w:r w:rsidR="00530612">
              <w:rPr>
                <w:rFonts w:ascii="Times New Roman" w:hAnsi="Times New Roman"/>
              </w:rPr>
              <w:t>2</w:t>
            </w:r>
            <w:r w:rsidR="00307F81">
              <w:rPr>
                <w:rFonts w:ascii="Times New Roman" w:hAnsi="Times New Roman"/>
              </w:rPr>
              <w:t>1</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w:t>
            </w:r>
            <w:r w:rsidR="00307F81">
              <w:rPr>
                <w:rFonts w:ascii="Times New Roman" w:hAnsi="Times New Roman"/>
              </w:rPr>
              <w:t>22</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307F81">
            <w:pPr>
              <w:pStyle w:val="af3"/>
              <w:rPr>
                <w:rFonts w:ascii="Times New Roman" w:hAnsi="Times New Roman"/>
              </w:rPr>
            </w:pPr>
            <w:r w:rsidRPr="00BE6B32">
              <w:rPr>
                <w:rFonts w:ascii="Times New Roman" w:hAnsi="Times New Roman"/>
              </w:rPr>
              <w:t>202</w:t>
            </w:r>
            <w:r w:rsidR="00307F81">
              <w:rPr>
                <w:rFonts w:ascii="Times New Roman" w:hAnsi="Times New Roman"/>
              </w:rPr>
              <w:t>3</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260446" w:rsidP="00BE6B32">
            <w:pPr>
              <w:pStyle w:val="af3"/>
              <w:ind w:left="113" w:right="113"/>
              <w:rPr>
                <w:rFonts w:ascii="Times New Roman" w:hAnsi="Times New Roman"/>
              </w:rPr>
            </w:pPr>
            <w:r>
              <w:rPr>
                <w:rFonts w:ascii="Times New Roman" w:hAnsi="Times New Roman"/>
              </w:rPr>
              <w:t>4,0</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466E9B" w:rsidP="007B57B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260446" w:rsidP="00BE6B32">
            <w:pPr>
              <w:pStyle w:val="af3"/>
              <w:ind w:left="113" w:right="113"/>
              <w:rPr>
                <w:rFonts w:ascii="Times New Roman" w:hAnsi="Times New Roman"/>
              </w:rPr>
            </w:pPr>
            <w:r>
              <w:rPr>
                <w:rFonts w:ascii="Times New Roman" w:hAnsi="Times New Roman"/>
              </w:rPr>
              <w:t>5,0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C20E64" w:rsidP="00BE6B32">
            <w:pPr>
              <w:pStyle w:val="af3"/>
              <w:ind w:left="113" w:right="113"/>
              <w:rPr>
                <w:rFonts w:ascii="Times New Roman" w:hAnsi="Times New Roman"/>
              </w:rPr>
            </w:pPr>
            <w:r>
              <w:rPr>
                <w:rFonts w:ascii="Times New Roman" w:hAnsi="Times New Roman"/>
              </w:rPr>
              <w:t>2,0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260446" w:rsidP="00466E9B">
            <w:pPr>
              <w:pStyle w:val="af3"/>
              <w:rPr>
                <w:rFonts w:ascii="Times New Roman" w:hAnsi="Times New Roman"/>
              </w:rPr>
            </w:pPr>
            <w:r>
              <w:rPr>
                <w:rFonts w:ascii="Times New Roman" w:hAnsi="Times New Roman"/>
              </w:rPr>
              <w:t>3,4</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7B57B2" w:rsidRDefault="009B3D51" w:rsidP="008B5DB2">
      <w:pPr>
        <w:pStyle w:val="S5"/>
        <w:spacing w:line="240" w:lineRule="auto"/>
        <w:rPr>
          <w:rFonts w:ascii="Times New Roman" w:hAnsi="Times New Roman"/>
        </w:rPr>
      </w:pPr>
      <w:r w:rsidRPr="007B57B2">
        <w:rPr>
          <w:rFonts w:ascii="Times New Roman" w:hAnsi="Times New Roman"/>
        </w:rPr>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9B3D51" w:rsidRPr="007B57B2"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firstRow="1" w:lastRow="0" w:firstColumn="1" w:lastColumn="0" w:noHBand="0" w:noVBand="1"/>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lastRenderedPageBreak/>
              <w:t xml:space="preserve">№ </w:t>
            </w:r>
            <w:proofErr w:type="gramStart"/>
            <w:r w:rsidRPr="008B5DB2">
              <w:rPr>
                <w:rFonts w:ascii="Times New Roman" w:hAnsi="Times New Roman"/>
                <w:b/>
              </w:rPr>
              <w:t>п</w:t>
            </w:r>
            <w:proofErr w:type="gramEnd"/>
            <w:r w:rsidRPr="008B5DB2">
              <w:rPr>
                <w:rFonts w:ascii="Times New Roman" w:hAnsi="Times New Roman"/>
                <w:b/>
              </w:rPr>
              <w:t>/п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260446" w:rsidRDefault="00F152EA" w:rsidP="008B5DB2">
            <w:pPr>
              <w:pStyle w:val="af3"/>
              <w:spacing w:after="120"/>
              <w:rPr>
                <w:rFonts w:ascii="Times New Roman" w:hAnsi="Times New Roman"/>
              </w:rPr>
            </w:pPr>
            <w:r>
              <w:rPr>
                <w:rFonts w:ascii="Times New Roman" w:hAnsi="Times New Roman"/>
              </w:rPr>
              <w:t>433</w:t>
            </w:r>
          </w:p>
        </w:tc>
        <w:tc>
          <w:tcPr>
            <w:tcW w:w="1495" w:type="dxa"/>
            <w:tcBorders>
              <w:top w:val="nil"/>
              <w:left w:val="single" w:sz="4" w:space="0" w:color="000000"/>
              <w:bottom w:val="single" w:sz="4" w:space="0" w:color="000000"/>
              <w:right w:val="single" w:sz="4" w:space="0" w:color="000000"/>
            </w:tcBorders>
            <w:vAlign w:val="center"/>
            <w:hideMark/>
          </w:tcPr>
          <w:p w:rsidR="009B3D51" w:rsidRPr="00260446" w:rsidRDefault="00F152EA" w:rsidP="008B5DB2">
            <w:pPr>
              <w:pStyle w:val="af3"/>
              <w:spacing w:after="120"/>
              <w:rPr>
                <w:rFonts w:ascii="Times New Roman" w:hAnsi="Times New Roman"/>
              </w:rPr>
            </w:pPr>
            <w:r>
              <w:rPr>
                <w:rFonts w:ascii="Times New Roman" w:hAnsi="Times New Roman"/>
              </w:rPr>
              <w:t>250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F152EA" w:rsidP="008B5DB2">
            <w:pPr>
              <w:pStyle w:val="af3"/>
              <w:spacing w:after="120"/>
              <w:rPr>
                <w:rFonts w:ascii="Times New Roman" w:hAnsi="Times New Roman"/>
              </w:rPr>
            </w:pPr>
            <w:r>
              <w:rPr>
                <w:rFonts w:ascii="Times New Roman" w:hAnsi="Times New Roman"/>
              </w:rPr>
              <w:t>4,49</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F152EA" w:rsidP="008B5DB2">
            <w:pPr>
              <w:pStyle w:val="af3"/>
              <w:spacing w:after="120"/>
              <w:rPr>
                <w:rFonts w:ascii="Times New Roman" w:hAnsi="Times New Roman"/>
              </w:rPr>
            </w:pPr>
            <w:r>
              <w:rPr>
                <w:rFonts w:ascii="Times New Roman" w:hAnsi="Times New Roman"/>
              </w:rPr>
              <w:t>4,49</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B1F7B" w:rsidRDefault="00CB1F7B" w:rsidP="008B5DB2">
            <w:pPr>
              <w:pStyle w:val="af3"/>
              <w:spacing w:after="120"/>
              <w:rPr>
                <w:rFonts w:ascii="Times New Roman" w:hAnsi="Times New Roman"/>
              </w:rPr>
            </w:pPr>
            <w:r w:rsidRPr="00CB1F7B">
              <w:rPr>
                <w:rFonts w:ascii="Times New Roman" w:hAnsi="Times New Roman"/>
              </w:rPr>
              <w:t>63</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B1F7B" w:rsidRDefault="00260446" w:rsidP="008B5DB2">
            <w:pPr>
              <w:pStyle w:val="af3"/>
              <w:spacing w:after="120"/>
              <w:rPr>
                <w:rFonts w:ascii="Times New Roman" w:hAnsi="Times New Roman"/>
              </w:rPr>
            </w:pPr>
            <w:r w:rsidRPr="00CB1F7B">
              <w:rPr>
                <w:rFonts w:ascii="Times New Roman" w:hAnsi="Times New Roman"/>
              </w:rPr>
              <w:t>35</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sidR="007B57B2">
        <w:rPr>
          <w:rFonts w:ascii="Times New Roman" w:hAnsi="Times New Roman"/>
          <w:b/>
          <w:sz w:val="28"/>
          <w:szCs w:val="28"/>
        </w:rPr>
        <w:t>«</w:t>
      </w:r>
      <w:proofErr w:type="spellStart"/>
      <w:r w:rsidR="00F152EA" w:rsidRPr="00F152EA">
        <w:rPr>
          <w:rFonts w:ascii="Times New Roman" w:hAnsi="Times New Roman"/>
          <w:b/>
          <w:sz w:val="28"/>
          <w:szCs w:val="28"/>
        </w:rPr>
        <w:t>Хара-Быркинское</w:t>
      </w:r>
      <w:proofErr w:type="spellEnd"/>
      <w:r w:rsidR="007B57B2">
        <w:rPr>
          <w:rFonts w:ascii="Times New Roman" w:hAnsi="Times New Roman"/>
          <w:b/>
          <w:sz w:val="28"/>
          <w:szCs w:val="28"/>
        </w:rPr>
        <w:t>»</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переход к </w:t>
      </w:r>
      <w:proofErr w:type="gramStart"/>
      <w:r w:rsidRPr="007B57B2">
        <w:rPr>
          <w:rFonts w:ascii="Times New Roman" w:hAnsi="Times New Roman"/>
          <w:szCs w:val="24"/>
        </w:rPr>
        <w:t>программно-целевому</w:t>
      </w:r>
      <w:proofErr w:type="gramEnd"/>
      <w:r w:rsidRPr="007B57B2">
        <w:rPr>
          <w:rFonts w:ascii="Times New Roman" w:hAnsi="Times New Roman"/>
          <w:szCs w:val="24"/>
        </w:rPr>
        <w:t xml:space="preserve">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proofErr w:type="gramStart"/>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w:t>
      </w:r>
      <w:proofErr w:type="spellStart"/>
      <w:r w:rsidRPr="007B57B2">
        <w:rPr>
          <w:rFonts w:ascii="Times New Roman" w:hAnsi="Times New Roman"/>
          <w:szCs w:val="24"/>
        </w:rPr>
        <w:t>правоприменения</w:t>
      </w:r>
      <w:proofErr w:type="spellEnd"/>
      <w:r w:rsidRPr="007B57B2">
        <w:rPr>
          <w:rFonts w:ascii="Times New Roman" w:hAnsi="Times New Roman"/>
          <w:szCs w:val="24"/>
        </w:rPr>
        <w:t xml:space="preserve"> на федеральном, региональном 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w:t>
      </w:r>
      <w:r w:rsidRPr="007B57B2">
        <w:rPr>
          <w:rFonts w:ascii="Times New Roman" w:hAnsi="Times New Roman"/>
          <w:szCs w:val="24"/>
        </w:rPr>
        <w:lastRenderedPageBreak/>
        <w:t>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w:t>
      </w:r>
      <w:proofErr w:type="gramEnd"/>
      <w:r w:rsidRPr="007B57B2">
        <w:rPr>
          <w:rFonts w:ascii="Times New Roman" w:hAnsi="Times New Roman"/>
          <w:szCs w:val="24"/>
        </w:rPr>
        <w:t xml:space="preserve">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F0D76" w:rsidRDefault="009B3D51" w:rsidP="00A0766A">
      <w:pPr>
        <w:spacing w:line="240" w:lineRule="auto"/>
        <w:rPr>
          <w:rFonts w:ascii="Times New Roman" w:hAnsi="Times New Roman"/>
          <w:sz w:val="28"/>
          <w:szCs w:val="28"/>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sectPr w:rsidR="005F0D76" w:rsidSect="0054203D">
      <w:footerReference w:type="default" r:id="rId10"/>
      <w:pgSz w:w="11909" w:h="16834"/>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2FC" w:rsidRDefault="001F12FC" w:rsidP="00036DAF">
      <w:pPr>
        <w:spacing w:line="240" w:lineRule="auto"/>
      </w:pPr>
      <w:r>
        <w:separator/>
      </w:r>
    </w:p>
  </w:endnote>
  <w:endnote w:type="continuationSeparator" w:id="0">
    <w:p w:rsidR="001F12FC" w:rsidRDefault="001F12FC"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4D" w:rsidRPr="00884975" w:rsidRDefault="006A1F4D" w:rsidP="00462FAC">
    <w:pPr>
      <w:pStyle w:val="af8"/>
      <w:ind w:right="22"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2FC" w:rsidRDefault="001F12FC" w:rsidP="00036DAF">
      <w:pPr>
        <w:spacing w:line="240" w:lineRule="auto"/>
      </w:pPr>
      <w:r>
        <w:separator/>
      </w:r>
    </w:p>
  </w:footnote>
  <w:footnote w:type="continuationSeparator" w:id="0">
    <w:p w:rsidR="001F12FC" w:rsidRDefault="001F12FC" w:rsidP="00036D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157083B"/>
    <w:multiLevelType w:val="hybridMultilevel"/>
    <w:tmpl w:val="896EBA0C"/>
    <w:lvl w:ilvl="0" w:tplc="5CFE13F2">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nsid w:val="021B7F3D"/>
    <w:multiLevelType w:val="hybridMultilevel"/>
    <w:tmpl w:val="6CF431F8"/>
    <w:lvl w:ilvl="0" w:tplc="609820A4">
      <w:start w:val="1"/>
      <w:numFmt w:val="decimal"/>
      <w:lvlText w:val="%1."/>
      <w:lvlJc w:val="left"/>
      <w:pPr>
        <w:ind w:left="1495"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0FB17C6"/>
    <w:multiLevelType w:val="hybridMultilevel"/>
    <w:tmpl w:val="A9220926"/>
    <w:lvl w:ilvl="0" w:tplc="595471DA">
      <w:start w:val="1"/>
      <w:numFmt w:val="decimal"/>
      <w:lvlText w:val="%1."/>
      <w:lvlJc w:val="left"/>
      <w:pPr>
        <w:ind w:left="1211"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18ED6CAB"/>
    <w:multiLevelType w:val="hybridMultilevel"/>
    <w:tmpl w:val="03BCB130"/>
    <w:lvl w:ilvl="0" w:tplc="124EA3E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362141D6"/>
    <w:multiLevelType w:val="hybridMultilevel"/>
    <w:tmpl w:val="3808D844"/>
    <w:lvl w:ilvl="0" w:tplc="F4CAABC6">
      <w:start w:val="1"/>
      <w:numFmt w:val="decimal"/>
      <w:lvlText w:val="%1."/>
      <w:lvlJc w:val="left"/>
      <w:pPr>
        <w:ind w:left="149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3">
    <w:nsid w:val="45C00FAA"/>
    <w:multiLevelType w:val="hybridMultilevel"/>
    <w:tmpl w:val="3808D844"/>
    <w:lvl w:ilvl="0" w:tplc="F4CAABC6">
      <w:start w:val="1"/>
      <w:numFmt w:val="decimal"/>
      <w:lvlText w:val="%1."/>
      <w:lvlJc w:val="left"/>
      <w:pPr>
        <w:ind w:left="1637"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4">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6">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7">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C5F18C8"/>
    <w:multiLevelType w:val="hybridMultilevel"/>
    <w:tmpl w:val="A67EBF7C"/>
    <w:lvl w:ilvl="0" w:tplc="8F7C0B6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2">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3">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637E185D"/>
    <w:multiLevelType w:val="hybridMultilevel"/>
    <w:tmpl w:val="0EAA14B6"/>
    <w:lvl w:ilvl="0" w:tplc="EF88E38A">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5">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327626F"/>
    <w:multiLevelType w:val="hybridMultilevel"/>
    <w:tmpl w:val="3808D844"/>
    <w:lvl w:ilvl="0" w:tplc="F4CAABC6">
      <w:start w:val="1"/>
      <w:numFmt w:val="decimal"/>
      <w:lvlText w:val="%1."/>
      <w:lvlJc w:val="left"/>
      <w:pPr>
        <w:ind w:left="1495"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7">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6"/>
  </w:num>
  <w:num w:numId="2">
    <w:abstractNumId w:val="45"/>
  </w:num>
  <w:num w:numId="3">
    <w:abstractNumId w:val="42"/>
  </w:num>
  <w:num w:numId="4">
    <w:abstractNumId w:val="41"/>
  </w:num>
  <w:num w:numId="5">
    <w:abstractNumId w:val="30"/>
  </w:num>
  <w:num w:numId="6">
    <w:abstractNumId w:val="36"/>
  </w:num>
  <w:num w:numId="7">
    <w:abstractNumId w:val="38"/>
  </w:num>
  <w:num w:numId="8">
    <w:abstractNumId w:val="18"/>
  </w:num>
  <w:num w:numId="9">
    <w:abstractNumId w:val="25"/>
  </w:num>
  <w:num w:numId="10">
    <w:abstractNumId w:val="32"/>
  </w:num>
  <w:num w:numId="11">
    <w:abstractNumId w:val="31"/>
  </w:num>
  <w:num w:numId="12">
    <w:abstractNumId w:val="29"/>
  </w:num>
  <w:num w:numId="13">
    <w:abstractNumId w:val="19"/>
  </w:num>
  <w:num w:numId="14">
    <w:abstractNumId w:val="27"/>
  </w:num>
  <w:num w:numId="15">
    <w:abstractNumId w:val="34"/>
  </w:num>
  <w:num w:numId="16">
    <w:abstractNumId w:val="24"/>
  </w:num>
  <w:num w:numId="17">
    <w:abstractNumId w:val="40"/>
  </w:num>
  <w:num w:numId="18">
    <w:abstractNumId w:val="47"/>
  </w:num>
  <w:num w:numId="19">
    <w:abstractNumId w:val="21"/>
  </w:num>
  <w:num w:numId="20">
    <w:abstractNumId w:val="20"/>
  </w:num>
  <w:num w:numId="21">
    <w:abstractNumId w:val="37"/>
  </w:num>
  <w:num w:numId="22">
    <w:abstractNumId w:val="1"/>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3"/>
  </w:num>
  <w:num w:numId="26">
    <w:abstractNumId w:val="43"/>
  </w:num>
  <w:num w:numId="27">
    <w:abstractNumId w:val="46"/>
  </w:num>
  <w:num w:numId="28">
    <w:abstractNumId w:val="28"/>
  </w:num>
  <w:num w:numId="29">
    <w:abstractNumId w:val="33"/>
  </w:num>
  <w:num w:numId="30">
    <w:abstractNumId w:val="22"/>
  </w:num>
  <w:num w:numId="31">
    <w:abstractNumId w:val="44"/>
  </w:num>
  <w:num w:numId="32">
    <w:abstractNumId w:val="39"/>
  </w:num>
  <w:num w:numId="33">
    <w:abstractNumId w:val="16"/>
  </w:num>
  <w:num w:numId="3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287A"/>
    <w:rsid w:val="00053C2E"/>
    <w:rsid w:val="00057EE3"/>
    <w:rsid w:val="00060D6B"/>
    <w:rsid w:val="000634C5"/>
    <w:rsid w:val="00065612"/>
    <w:rsid w:val="00066EA6"/>
    <w:rsid w:val="000678F1"/>
    <w:rsid w:val="00070679"/>
    <w:rsid w:val="00076130"/>
    <w:rsid w:val="00080838"/>
    <w:rsid w:val="00082C74"/>
    <w:rsid w:val="00083E65"/>
    <w:rsid w:val="00086313"/>
    <w:rsid w:val="00090987"/>
    <w:rsid w:val="00094122"/>
    <w:rsid w:val="000A2F01"/>
    <w:rsid w:val="000A3FBD"/>
    <w:rsid w:val="000A5655"/>
    <w:rsid w:val="000B1931"/>
    <w:rsid w:val="000B745B"/>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27B85"/>
    <w:rsid w:val="00131763"/>
    <w:rsid w:val="00133B44"/>
    <w:rsid w:val="00137914"/>
    <w:rsid w:val="00142254"/>
    <w:rsid w:val="0014539C"/>
    <w:rsid w:val="001453BF"/>
    <w:rsid w:val="001512DA"/>
    <w:rsid w:val="0015500D"/>
    <w:rsid w:val="00155992"/>
    <w:rsid w:val="0015635C"/>
    <w:rsid w:val="0015643F"/>
    <w:rsid w:val="00157426"/>
    <w:rsid w:val="00160FC9"/>
    <w:rsid w:val="00161577"/>
    <w:rsid w:val="00164A58"/>
    <w:rsid w:val="00165ED8"/>
    <w:rsid w:val="00171902"/>
    <w:rsid w:val="0017256B"/>
    <w:rsid w:val="001740F9"/>
    <w:rsid w:val="00175329"/>
    <w:rsid w:val="00176D87"/>
    <w:rsid w:val="00182505"/>
    <w:rsid w:val="00183E47"/>
    <w:rsid w:val="00185D93"/>
    <w:rsid w:val="001870DB"/>
    <w:rsid w:val="00190D7E"/>
    <w:rsid w:val="00192A0A"/>
    <w:rsid w:val="00192F4A"/>
    <w:rsid w:val="00196AB3"/>
    <w:rsid w:val="001A0844"/>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6DA0"/>
    <w:rsid w:val="001D72CF"/>
    <w:rsid w:val="001E6DEE"/>
    <w:rsid w:val="001F0B39"/>
    <w:rsid w:val="001F12FC"/>
    <w:rsid w:val="001F1C38"/>
    <w:rsid w:val="001F3824"/>
    <w:rsid w:val="001F78E1"/>
    <w:rsid w:val="00200789"/>
    <w:rsid w:val="00201C1A"/>
    <w:rsid w:val="0020402F"/>
    <w:rsid w:val="00207A1E"/>
    <w:rsid w:val="00212261"/>
    <w:rsid w:val="002124EA"/>
    <w:rsid w:val="00213137"/>
    <w:rsid w:val="00213C81"/>
    <w:rsid w:val="0021520E"/>
    <w:rsid w:val="0021759C"/>
    <w:rsid w:val="00217FE8"/>
    <w:rsid w:val="0022071A"/>
    <w:rsid w:val="002209AC"/>
    <w:rsid w:val="00220B50"/>
    <w:rsid w:val="00221060"/>
    <w:rsid w:val="00222714"/>
    <w:rsid w:val="002235B2"/>
    <w:rsid w:val="00224CAF"/>
    <w:rsid w:val="00225415"/>
    <w:rsid w:val="002261C3"/>
    <w:rsid w:val="00230DE3"/>
    <w:rsid w:val="00234C9F"/>
    <w:rsid w:val="00235929"/>
    <w:rsid w:val="00236558"/>
    <w:rsid w:val="00240A0F"/>
    <w:rsid w:val="00241A0A"/>
    <w:rsid w:val="00243805"/>
    <w:rsid w:val="00243AAF"/>
    <w:rsid w:val="00246532"/>
    <w:rsid w:val="00246AA0"/>
    <w:rsid w:val="00246DAE"/>
    <w:rsid w:val="00247C56"/>
    <w:rsid w:val="002501E6"/>
    <w:rsid w:val="00253FDB"/>
    <w:rsid w:val="00257CC2"/>
    <w:rsid w:val="00260446"/>
    <w:rsid w:val="002616CE"/>
    <w:rsid w:val="00262D52"/>
    <w:rsid w:val="00270583"/>
    <w:rsid w:val="00270773"/>
    <w:rsid w:val="00270904"/>
    <w:rsid w:val="00270CC1"/>
    <w:rsid w:val="00271750"/>
    <w:rsid w:val="00272B6A"/>
    <w:rsid w:val="00275A5E"/>
    <w:rsid w:val="002804F2"/>
    <w:rsid w:val="002810A8"/>
    <w:rsid w:val="00285B2C"/>
    <w:rsid w:val="00285F0F"/>
    <w:rsid w:val="0028689F"/>
    <w:rsid w:val="002870ED"/>
    <w:rsid w:val="00287BC3"/>
    <w:rsid w:val="00287F8A"/>
    <w:rsid w:val="00290002"/>
    <w:rsid w:val="00294D5C"/>
    <w:rsid w:val="002A030D"/>
    <w:rsid w:val="002A1B0D"/>
    <w:rsid w:val="002A244A"/>
    <w:rsid w:val="002A336A"/>
    <w:rsid w:val="002A5881"/>
    <w:rsid w:val="002A5D3A"/>
    <w:rsid w:val="002B1665"/>
    <w:rsid w:val="002B2CDD"/>
    <w:rsid w:val="002B2D19"/>
    <w:rsid w:val="002B442C"/>
    <w:rsid w:val="002B7AB6"/>
    <w:rsid w:val="002C1F00"/>
    <w:rsid w:val="002C4EDE"/>
    <w:rsid w:val="002C5A95"/>
    <w:rsid w:val="002D08FF"/>
    <w:rsid w:val="002D2173"/>
    <w:rsid w:val="002D391D"/>
    <w:rsid w:val="002D437B"/>
    <w:rsid w:val="002D4B3A"/>
    <w:rsid w:val="002D5823"/>
    <w:rsid w:val="002D58FD"/>
    <w:rsid w:val="002D5A18"/>
    <w:rsid w:val="002D64FF"/>
    <w:rsid w:val="002E1ADF"/>
    <w:rsid w:val="002E5E09"/>
    <w:rsid w:val="002E6043"/>
    <w:rsid w:val="002E6148"/>
    <w:rsid w:val="002E70DE"/>
    <w:rsid w:val="002F1E0F"/>
    <w:rsid w:val="002F46A6"/>
    <w:rsid w:val="002F7BAE"/>
    <w:rsid w:val="0030097C"/>
    <w:rsid w:val="00300AFF"/>
    <w:rsid w:val="00301CD8"/>
    <w:rsid w:val="00303838"/>
    <w:rsid w:val="003040F0"/>
    <w:rsid w:val="003050FC"/>
    <w:rsid w:val="0030569C"/>
    <w:rsid w:val="00305B95"/>
    <w:rsid w:val="00307F81"/>
    <w:rsid w:val="00314204"/>
    <w:rsid w:val="00320C94"/>
    <w:rsid w:val="00321521"/>
    <w:rsid w:val="00323D9F"/>
    <w:rsid w:val="00323F4F"/>
    <w:rsid w:val="00324C78"/>
    <w:rsid w:val="0032573D"/>
    <w:rsid w:val="003258B2"/>
    <w:rsid w:val="00326197"/>
    <w:rsid w:val="0032709E"/>
    <w:rsid w:val="003333ED"/>
    <w:rsid w:val="00333B56"/>
    <w:rsid w:val="00337217"/>
    <w:rsid w:val="00344DDC"/>
    <w:rsid w:val="00345848"/>
    <w:rsid w:val="00346FEA"/>
    <w:rsid w:val="00347BC3"/>
    <w:rsid w:val="00350666"/>
    <w:rsid w:val="0035604B"/>
    <w:rsid w:val="003605F8"/>
    <w:rsid w:val="00364D32"/>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7962"/>
    <w:rsid w:val="003F122F"/>
    <w:rsid w:val="003F1319"/>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0AF9"/>
    <w:rsid w:val="00451551"/>
    <w:rsid w:val="0045219F"/>
    <w:rsid w:val="00452E5A"/>
    <w:rsid w:val="004563A2"/>
    <w:rsid w:val="00457EF8"/>
    <w:rsid w:val="00460E77"/>
    <w:rsid w:val="004623A4"/>
    <w:rsid w:val="00462FAC"/>
    <w:rsid w:val="00466E9B"/>
    <w:rsid w:val="00467328"/>
    <w:rsid w:val="00467360"/>
    <w:rsid w:val="00467476"/>
    <w:rsid w:val="00467B7B"/>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D4445"/>
    <w:rsid w:val="004D58FF"/>
    <w:rsid w:val="004D64E7"/>
    <w:rsid w:val="004E0BF9"/>
    <w:rsid w:val="004E3EF2"/>
    <w:rsid w:val="004E546F"/>
    <w:rsid w:val="004E662D"/>
    <w:rsid w:val="004F5AA4"/>
    <w:rsid w:val="004F63CE"/>
    <w:rsid w:val="004F6491"/>
    <w:rsid w:val="004F7303"/>
    <w:rsid w:val="0050343A"/>
    <w:rsid w:val="0050729A"/>
    <w:rsid w:val="0051042F"/>
    <w:rsid w:val="005130C9"/>
    <w:rsid w:val="00514EE7"/>
    <w:rsid w:val="00515C8D"/>
    <w:rsid w:val="0051737F"/>
    <w:rsid w:val="00517AB0"/>
    <w:rsid w:val="00523AF5"/>
    <w:rsid w:val="00530612"/>
    <w:rsid w:val="00530D44"/>
    <w:rsid w:val="005313ED"/>
    <w:rsid w:val="005316C8"/>
    <w:rsid w:val="00536052"/>
    <w:rsid w:val="0053694A"/>
    <w:rsid w:val="0053733E"/>
    <w:rsid w:val="005379DD"/>
    <w:rsid w:val="0054203D"/>
    <w:rsid w:val="00542685"/>
    <w:rsid w:val="00542E6E"/>
    <w:rsid w:val="00544479"/>
    <w:rsid w:val="005449E1"/>
    <w:rsid w:val="00545B9B"/>
    <w:rsid w:val="00545D2C"/>
    <w:rsid w:val="00545D44"/>
    <w:rsid w:val="0054616B"/>
    <w:rsid w:val="00547A4B"/>
    <w:rsid w:val="00554D1F"/>
    <w:rsid w:val="00556EE5"/>
    <w:rsid w:val="00560329"/>
    <w:rsid w:val="005637F8"/>
    <w:rsid w:val="00565859"/>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C26EE"/>
    <w:rsid w:val="005D1B01"/>
    <w:rsid w:val="005D3B90"/>
    <w:rsid w:val="005E2FD4"/>
    <w:rsid w:val="005E4399"/>
    <w:rsid w:val="005E4E9B"/>
    <w:rsid w:val="005F0D76"/>
    <w:rsid w:val="005F1ACE"/>
    <w:rsid w:val="00604E94"/>
    <w:rsid w:val="0060502E"/>
    <w:rsid w:val="00607417"/>
    <w:rsid w:val="00607B5A"/>
    <w:rsid w:val="00610107"/>
    <w:rsid w:val="0061027F"/>
    <w:rsid w:val="006153B0"/>
    <w:rsid w:val="00617557"/>
    <w:rsid w:val="00621EBE"/>
    <w:rsid w:val="0063023B"/>
    <w:rsid w:val="00632684"/>
    <w:rsid w:val="00633CB7"/>
    <w:rsid w:val="00634EB2"/>
    <w:rsid w:val="00635339"/>
    <w:rsid w:val="00637AAE"/>
    <w:rsid w:val="00642E7E"/>
    <w:rsid w:val="00644CFD"/>
    <w:rsid w:val="006455C1"/>
    <w:rsid w:val="0064564C"/>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032D"/>
    <w:rsid w:val="006816F8"/>
    <w:rsid w:val="00683300"/>
    <w:rsid w:val="00685C81"/>
    <w:rsid w:val="0068622D"/>
    <w:rsid w:val="00686E4D"/>
    <w:rsid w:val="00687478"/>
    <w:rsid w:val="00691800"/>
    <w:rsid w:val="006972D4"/>
    <w:rsid w:val="00697BC8"/>
    <w:rsid w:val="00697FAF"/>
    <w:rsid w:val="006A0A9B"/>
    <w:rsid w:val="006A1F4D"/>
    <w:rsid w:val="006A762F"/>
    <w:rsid w:val="006B3999"/>
    <w:rsid w:val="006B4719"/>
    <w:rsid w:val="006B4D32"/>
    <w:rsid w:val="006B7DFF"/>
    <w:rsid w:val="006C0C06"/>
    <w:rsid w:val="006C1A40"/>
    <w:rsid w:val="006C2760"/>
    <w:rsid w:val="006C2D8B"/>
    <w:rsid w:val="006C300F"/>
    <w:rsid w:val="006C4BFB"/>
    <w:rsid w:val="006C68A4"/>
    <w:rsid w:val="006D06EF"/>
    <w:rsid w:val="006D119E"/>
    <w:rsid w:val="006D25B9"/>
    <w:rsid w:val="006D52C9"/>
    <w:rsid w:val="006D5601"/>
    <w:rsid w:val="006D7E5E"/>
    <w:rsid w:val="006E4206"/>
    <w:rsid w:val="006E4725"/>
    <w:rsid w:val="006E51A8"/>
    <w:rsid w:val="006E5390"/>
    <w:rsid w:val="006E69CF"/>
    <w:rsid w:val="006E6D6B"/>
    <w:rsid w:val="006E7672"/>
    <w:rsid w:val="006E77BE"/>
    <w:rsid w:val="006E7F5F"/>
    <w:rsid w:val="006F3BF1"/>
    <w:rsid w:val="006F6535"/>
    <w:rsid w:val="00703F1C"/>
    <w:rsid w:val="00710A01"/>
    <w:rsid w:val="0071361A"/>
    <w:rsid w:val="00714B34"/>
    <w:rsid w:val="00716AE3"/>
    <w:rsid w:val="00723A01"/>
    <w:rsid w:val="0073269C"/>
    <w:rsid w:val="00733311"/>
    <w:rsid w:val="00733EFA"/>
    <w:rsid w:val="00735462"/>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5086"/>
    <w:rsid w:val="00786261"/>
    <w:rsid w:val="00793C01"/>
    <w:rsid w:val="007A09D9"/>
    <w:rsid w:val="007A0C4E"/>
    <w:rsid w:val="007A1EB8"/>
    <w:rsid w:val="007A2784"/>
    <w:rsid w:val="007A278F"/>
    <w:rsid w:val="007A27FF"/>
    <w:rsid w:val="007B0D04"/>
    <w:rsid w:val="007B0EB6"/>
    <w:rsid w:val="007B21AA"/>
    <w:rsid w:val="007B57B2"/>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6BCA"/>
    <w:rsid w:val="008401D3"/>
    <w:rsid w:val="008412D5"/>
    <w:rsid w:val="00841DEE"/>
    <w:rsid w:val="00842327"/>
    <w:rsid w:val="0084278B"/>
    <w:rsid w:val="0084470D"/>
    <w:rsid w:val="008454E2"/>
    <w:rsid w:val="0084798D"/>
    <w:rsid w:val="00852B29"/>
    <w:rsid w:val="00854CF2"/>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6B0D"/>
    <w:rsid w:val="00897DB6"/>
    <w:rsid w:val="008A00F1"/>
    <w:rsid w:val="008A0F21"/>
    <w:rsid w:val="008A10B3"/>
    <w:rsid w:val="008A1A83"/>
    <w:rsid w:val="008A2604"/>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701A"/>
    <w:rsid w:val="008E2756"/>
    <w:rsid w:val="008E2CDF"/>
    <w:rsid w:val="008E50D5"/>
    <w:rsid w:val="008E7798"/>
    <w:rsid w:val="008E7A00"/>
    <w:rsid w:val="008E7D72"/>
    <w:rsid w:val="008F1A36"/>
    <w:rsid w:val="008F1E76"/>
    <w:rsid w:val="008F3173"/>
    <w:rsid w:val="008F604D"/>
    <w:rsid w:val="008F6236"/>
    <w:rsid w:val="008F6826"/>
    <w:rsid w:val="0090009B"/>
    <w:rsid w:val="0090407D"/>
    <w:rsid w:val="00915AB8"/>
    <w:rsid w:val="00917769"/>
    <w:rsid w:val="00921847"/>
    <w:rsid w:val="00921A55"/>
    <w:rsid w:val="00924D31"/>
    <w:rsid w:val="00926F0F"/>
    <w:rsid w:val="009304DA"/>
    <w:rsid w:val="00932D18"/>
    <w:rsid w:val="00941A2D"/>
    <w:rsid w:val="009445DF"/>
    <w:rsid w:val="00944CB3"/>
    <w:rsid w:val="00945A4D"/>
    <w:rsid w:val="00945B8B"/>
    <w:rsid w:val="00945F37"/>
    <w:rsid w:val="009509E3"/>
    <w:rsid w:val="0095275B"/>
    <w:rsid w:val="009527D5"/>
    <w:rsid w:val="00953536"/>
    <w:rsid w:val="0095358B"/>
    <w:rsid w:val="00954AF8"/>
    <w:rsid w:val="00960F72"/>
    <w:rsid w:val="00963A2D"/>
    <w:rsid w:val="00963E11"/>
    <w:rsid w:val="0096520C"/>
    <w:rsid w:val="009741D8"/>
    <w:rsid w:val="00980995"/>
    <w:rsid w:val="00980E1E"/>
    <w:rsid w:val="0099263A"/>
    <w:rsid w:val="009A2B3E"/>
    <w:rsid w:val="009A440D"/>
    <w:rsid w:val="009A5007"/>
    <w:rsid w:val="009A560B"/>
    <w:rsid w:val="009A7278"/>
    <w:rsid w:val="009B03A2"/>
    <w:rsid w:val="009B2845"/>
    <w:rsid w:val="009B2A78"/>
    <w:rsid w:val="009B2D51"/>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0766A"/>
    <w:rsid w:val="00A10777"/>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35AE"/>
    <w:rsid w:val="00A5423C"/>
    <w:rsid w:val="00A54DEE"/>
    <w:rsid w:val="00A55645"/>
    <w:rsid w:val="00A6186A"/>
    <w:rsid w:val="00A62B00"/>
    <w:rsid w:val="00A66458"/>
    <w:rsid w:val="00A66787"/>
    <w:rsid w:val="00A72822"/>
    <w:rsid w:val="00A7437B"/>
    <w:rsid w:val="00A74882"/>
    <w:rsid w:val="00A76265"/>
    <w:rsid w:val="00A77712"/>
    <w:rsid w:val="00A81050"/>
    <w:rsid w:val="00A81E42"/>
    <w:rsid w:val="00A82406"/>
    <w:rsid w:val="00A84C2A"/>
    <w:rsid w:val="00A91301"/>
    <w:rsid w:val="00A9635E"/>
    <w:rsid w:val="00AA43C1"/>
    <w:rsid w:val="00AA4BD6"/>
    <w:rsid w:val="00AA682F"/>
    <w:rsid w:val="00AA6E2B"/>
    <w:rsid w:val="00AB0E0E"/>
    <w:rsid w:val="00AC19AD"/>
    <w:rsid w:val="00AC1E20"/>
    <w:rsid w:val="00AC4422"/>
    <w:rsid w:val="00AC6D00"/>
    <w:rsid w:val="00AD2959"/>
    <w:rsid w:val="00AD2A93"/>
    <w:rsid w:val="00AD4D9E"/>
    <w:rsid w:val="00AD4F6D"/>
    <w:rsid w:val="00AD5F98"/>
    <w:rsid w:val="00AE29E4"/>
    <w:rsid w:val="00AF305B"/>
    <w:rsid w:val="00AF3B1C"/>
    <w:rsid w:val="00B0024E"/>
    <w:rsid w:val="00B01294"/>
    <w:rsid w:val="00B01F12"/>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58D"/>
    <w:rsid w:val="00B249EF"/>
    <w:rsid w:val="00B251AB"/>
    <w:rsid w:val="00B2555A"/>
    <w:rsid w:val="00B2587E"/>
    <w:rsid w:val="00B25B33"/>
    <w:rsid w:val="00B27BB4"/>
    <w:rsid w:val="00B320E8"/>
    <w:rsid w:val="00B36DDE"/>
    <w:rsid w:val="00B3733E"/>
    <w:rsid w:val="00B37505"/>
    <w:rsid w:val="00B40031"/>
    <w:rsid w:val="00B40656"/>
    <w:rsid w:val="00B41D62"/>
    <w:rsid w:val="00B47E24"/>
    <w:rsid w:val="00B47E4C"/>
    <w:rsid w:val="00B5038B"/>
    <w:rsid w:val="00B51189"/>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B1832"/>
    <w:rsid w:val="00BB2C2D"/>
    <w:rsid w:val="00BB2ED6"/>
    <w:rsid w:val="00BB6088"/>
    <w:rsid w:val="00BC5642"/>
    <w:rsid w:val="00BD117E"/>
    <w:rsid w:val="00BD1B06"/>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203A4"/>
    <w:rsid w:val="00C20538"/>
    <w:rsid w:val="00C20E64"/>
    <w:rsid w:val="00C216E6"/>
    <w:rsid w:val="00C2324D"/>
    <w:rsid w:val="00C254A1"/>
    <w:rsid w:val="00C33ECE"/>
    <w:rsid w:val="00C352A1"/>
    <w:rsid w:val="00C376BE"/>
    <w:rsid w:val="00C40E4E"/>
    <w:rsid w:val="00C41C7B"/>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1F7B"/>
    <w:rsid w:val="00CB2F77"/>
    <w:rsid w:val="00CB5CDC"/>
    <w:rsid w:val="00CC04A2"/>
    <w:rsid w:val="00CC04AD"/>
    <w:rsid w:val="00CC13BF"/>
    <w:rsid w:val="00CC52B1"/>
    <w:rsid w:val="00CC6830"/>
    <w:rsid w:val="00CD0A56"/>
    <w:rsid w:val="00CD13E3"/>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101A"/>
    <w:rsid w:val="00D14898"/>
    <w:rsid w:val="00D14A9F"/>
    <w:rsid w:val="00D168BE"/>
    <w:rsid w:val="00D20418"/>
    <w:rsid w:val="00D20D31"/>
    <w:rsid w:val="00D267F8"/>
    <w:rsid w:val="00D27138"/>
    <w:rsid w:val="00D30926"/>
    <w:rsid w:val="00D30E0E"/>
    <w:rsid w:val="00D32F10"/>
    <w:rsid w:val="00D373E5"/>
    <w:rsid w:val="00D41A3C"/>
    <w:rsid w:val="00D42FEC"/>
    <w:rsid w:val="00D43AB4"/>
    <w:rsid w:val="00D45854"/>
    <w:rsid w:val="00D47936"/>
    <w:rsid w:val="00D51EDA"/>
    <w:rsid w:val="00D52165"/>
    <w:rsid w:val="00D5511C"/>
    <w:rsid w:val="00D561DD"/>
    <w:rsid w:val="00D6024D"/>
    <w:rsid w:val="00D60912"/>
    <w:rsid w:val="00D64870"/>
    <w:rsid w:val="00D65988"/>
    <w:rsid w:val="00D705DD"/>
    <w:rsid w:val="00D7573C"/>
    <w:rsid w:val="00D778CE"/>
    <w:rsid w:val="00D835E1"/>
    <w:rsid w:val="00D87062"/>
    <w:rsid w:val="00D87813"/>
    <w:rsid w:val="00D93575"/>
    <w:rsid w:val="00D94B31"/>
    <w:rsid w:val="00D96DE1"/>
    <w:rsid w:val="00DA3DA2"/>
    <w:rsid w:val="00DA50CF"/>
    <w:rsid w:val="00DB0270"/>
    <w:rsid w:val="00DB39AB"/>
    <w:rsid w:val="00DB3F09"/>
    <w:rsid w:val="00DB458D"/>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F0A64"/>
    <w:rsid w:val="00DF201B"/>
    <w:rsid w:val="00DF3ECE"/>
    <w:rsid w:val="00DF4D2C"/>
    <w:rsid w:val="00DF5659"/>
    <w:rsid w:val="00DF5E72"/>
    <w:rsid w:val="00DF6CE9"/>
    <w:rsid w:val="00E01739"/>
    <w:rsid w:val="00E01BF8"/>
    <w:rsid w:val="00E05420"/>
    <w:rsid w:val="00E05CC7"/>
    <w:rsid w:val="00E07625"/>
    <w:rsid w:val="00E07979"/>
    <w:rsid w:val="00E1067F"/>
    <w:rsid w:val="00E1489B"/>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1D58"/>
    <w:rsid w:val="00E47250"/>
    <w:rsid w:val="00E5091B"/>
    <w:rsid w:val="00E55A79"/>
    <w:rsid w:val="00E55ACD"/>
    <w:rsid w:val="00E618A6"/>
    <w:rsid w:val="00E62040"/>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B4124"/>
    <w:rsid w:val="00EB66B1"/>
    <w:rsid w:val="00EB7950"/>
    <w:rsid w:val="00EB7A87"/>
    <w:rsid w:val="00EB7A9D"/>
    <w:rsid w:val="00EC0140"/>
    <w:rsid w:val="00EC21B4"/>
    <w:rsid w:val="00EC65B7"/>
    <w:rsid w:val="00ED4C58"/>
    <w:rsid w:val="00ED5016"/>
    <w:rsid w:val="00ED5AFD"/>
    <w:rsid w:val="00EE09A1"/>
    <w:rsid w:val="00EE1F57"/>
    <w:rsid w:val="00EE21B6"/>
    <w:rsid w:val="00EF3784"/>
    <w:rsid w:val="00EF61D6"/>
    <w:rsid w:val="00F010CC"/>
    <w:rsid w:val="00F06AE8"/>
    <w:rsid w:val="00F11B7B"/>
    <w:rsid w:val="00F12670"/>
    <w:rsid w:val="00F152EA"/>
    <w:rsid w:val="00F220C2"/>
    <w:rsid w:val="00F3107E"/>
    <w:rsid w:val="00F325DD"/>
    <w:rsid w:val="00F329C0"/>
    <w:rsid w:val="00F33774"/>
    <w:rsid w:val="00F33CAE"/>
    <w:rsid w:val="00F37C45"/>
    <w:rsid w:val="00F40E65"/>
    <w:rsid w:val="00F41F85"/>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5372"/>
    <w:rsid w:val="00F86181"/>
    <w:rsid w:val="00F86A8D"/>
    <w:rsid w:val="00F86E89"/>
    <w:rsid w:val="00F9062C"/>
    <w:rsid w:val="00F91D86"/>
    <w:rsid w:val="00F920AA"/>
    <w:rsid w:val="00F922CD"/>
    <w:rsid w:val="00F93069"/>
    <w:rsid w:val="00F9439F"/>
    <w:rsid w:val="00F968DA"/>
    <w:rsid w:val="00FA03DA"/>
    <w:rsid w:val="00FA144A"/>
    <w:rsid w:val="00FA3258"/>
    <w:rsid w:val="00FA4E8F"/>
    <w:rsid w:val="00FA4EBC"/>
    <w:rsid w:val="00FA70E7"/>
    <w:rsid w:val="00FB04F4"/>
    <w:rsid w:val="00FB184E"/>
    <w:rsid w:val="00FB49BD"/>
    <w:rsid w:val="00FB6C60"/>
    <w:rsid w:val="00FC2263"/>
    <w:rsid w:val="00FC4B39"/>
    <w:rsid w:val="00FC5A24"/>
    <w:rsid w:val="00FC7E3D"/>
    <w:rsid w:val="00FD0D98"/>
    <w:rsid w:val="00FD1A4B"/>
    <w:rsid w:val="00FD2092"/>
    <w:rsid w:val="00FD411E"/>
    <w:rsid w:val="00FD457D"/>
    <w:rsid w:val="00FD4695"/>
    <w:rsid w:val="00FE22C8"/>
    <w:rsid w:val="00FF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2E27D-3FB8-4974-84B0-E40D741C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36</Pages>
  <Words>13951</Words>
  <Characters>79526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Олеся Конста. Сушкова</cp:lastModifiedBy>
  <cp:revision>29</cp:revision>
  <cp:lastPrinted>2018-01-29T02:33:00Z</cp:lastPrinted>
  <dcterms:created xsi:type="dcterms:W3CDTF">2017-10-18T07:32:00Z</dcterms:created>
  <dcterms:modified xsi:type="dcterms:W3CDTF">2018-02-02T06:35:00Z</dcterms:modified>
</cp:coreProperties>
</file>