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12" w:rsidRPr="003E51F8" w:rsidRDefault="007F1C12" w:rsidP="007F1C12">
      <w:pPr>
        <w:spacing w:after="0"/>
        <w:jc w:val="center"/>
        <w:rPr>
          <w:rFonts w:ascii="Times New Roman" w:eastAsia="Times New Roman" w:hAnsi="Times New Roman" w:cs="Times New Roman"/>
          <w:sz w:val="28"/>
          <w:szCs w:val="28"/>
          <w:lang w:eastAsia="ru-RU"/>
        </w:rPr>
      </w:pPr>
      <w:r w:rsidRPr="003E51F8">
        <w:rPr>
          <w:rFonts w:ascii="Times New Roman" w:eastAsia="Times New Roman" w:hAnsi="Times New Roman" w:cs="Times New Roman"/>
          <w:sz w:val="28"/>
          <w:szCs w:val="28"/>
          <w:lang w:eastAsia="ru-RU"/>
        </w:rPr>
        <w:t>Совет сельского поселения «Хара-Быркинское»</w:t>
      </w:r>
    </w:p>
    <w:p w:rsidR="007F1C12" w:rsidRPr="003E51F8" w:rsidRDefault="007F1C12" w:rsidP="007F1C12">
      <w:pPr>
        <w:spacing w:after="0"/>
        <w:jc w:val="center"/>
        <w:rPr>
          <w:rFonts w:ascii="Times New Roman" w:eastAsia="Times New Roman" w:hAnsi="Times New Roman" w:cs="Times New Roman"/>
          <w:sz w:val="28"/>
          <w:szCs w:val="28"/>
          <w:lang w:eastAsia="ru-RU"/>
        </w:rPr>
      </w:pPr>
    </w:p>
    <w:p w:rsidR="007F1C12" w:rsidRPr="003E51F8" w:rsidRDefault="007F1C12" w:rsidP="007F1C12">
      <w:pPr>
        <w:spacing w:after="0"/>
        <w:jc w:val="center"/>
        <w:rPr>
          <w:rFonts w:ascii="Times New Roman" w:eastAsia="Times New Roman" w:hAnsi="Times New Roman" w:cs="Times New Roman"/>
          <w:sz w:val="28"/>
          <w:szCs w:val="28"/>
          <w:lang w:eastAsia="ru-RU"/>
        </w:rPr>
      </w:pPr>
      <w:proofErr w:type="gramStart"/>
      <w:r w:rsidRPr="003E51F8">
        <w:rPr>
          <w:rFonts w:ascii="Times New Roman" w:eastAsia="Times New Roman" w:hAnsi="Times New Roman" w:cs="Times New Roman"/>
          <w:sz w:val="28"/>
          <w:szCs w:val="28"/>
          <w:lang w:eastAsia="ru-RU"/>
        </w:rPr>
        <w:t>Р</w:t>
      </w:r>
      <w:proofErr w:type="gramEnd"/>
      <w:r w:rsidRPr="003E51F8">
        <w:rPr>
          <w:rFonts w:ascii="Times New Roman" w:eastAsia="Times New Roman" w:hAnsi="Times New Roman" w:cs="Times New Roman"/>
          <w:sz w:val="28"/>
          <w:szCs w:val="28"/>
          <w:lang w:eastAsia="ru-RU"/>
        </w:rPr>
        <w:t xml:space="preserve"> Е Ш Е Н И Е</w:t>
      </w:r>
    </w:p>
    <w:p w:rsidR="007F1C12" w:rsidRPr="003E51F8" w:rsidRDefault="007F1C12" w:rsidP="007F1C12">
      <w:pPr>
        <w:spacing w:after="0"/>
        <w:jc w:val="center"/>
        <w:rPr>
          <w:rFonts w:ascii="Times New Roman" w:eastAsia="Times New Roman" w:hAnsi="Times New Roman" w:cs="Times New Roman"/>
          <w:sz w:val="28"/>
          <w:szCs w:val="28"/>
          <w:lang w:eastAsia="ru-RU"/>
        </w:rPr>
      </w:pPr>
      <w:r w:rsidRPr="003E51F8">
        <w:rPr>
          <w:rFonts w:ascii="Times New Roman" w:eastAsia="Times New Roman" w:hAnsi="Times New Roman" w:cs="Times New Roman"/>
          <w:sz w:val="28"/>
          <w:szCs w:val="28"/>
          <w:lang w:eastAsia="ru-RU"/>
        </w:rPr>
        <w:t>с. Хара-Бырка</w:t>
      </w:r>
    </w:p>
    <w:p w:rsidR="007F1C12" w:rsidRPr="003E51F8" w:rsidRDefault="007F1C12" w:rsidP="007F1C12">
      <w:pPr>
        <w:spacing w:after="0"/>
        <w:jc w:val="center"/>
        <w:rPr>
          <w:rFonts w:ascii="Times New Roman" w:eastAsia="Times New Roman" w:hAnsi="Times New Roman" w:cs="Times New Roman"/>
          <w:sz w:val="28"/>
          <w:szCs w:val="28"/>
          <w:lang w:eastAsia="ru-RU"/>
        </w:rPr>
      </w:pPr>
    </w:p>
    <w:p w:rsidR="007F1C12" w:rsidRPr="003E51F8" w:rsidRDefault="007F1C12" w:rsidP="007F1C12">
      <w:pPr>
        <w:spacing w:after="0"/>
        <w:jc w:val="center"/>
        <w:rPr>
          <w:rFonts w:ascii="Times New Roman" w:eastAsia="Times New Roman" w:hAnsi="Times New Roman" w:cs="Times New Roman"/>
          <w:sz w:val="28"/>
          <w:szCs w:val="28"/>
          <w:lang w:eastAsia="ru-RU"/>
        </w:rPr>
      </w:pPr>
    </w:p>
    <w:p w:rsidR="007F1C12" w:rsidRPr="003E51F8" w:rsidRDefault="007F1C12" w:rsidP="007F1C12">
      <w:pPr>
        <w:spacing w:after="0"/>
        <w:rPr>
          <w:rFonts w:ascii="Times New Roman" w:eastAsia="Times New Roman" w:hAnsi="Times New Roman" w:cs="Times New Roman"/>
          <w:sz w:val="28"/>
          <w:szCs w:val="28"/>
          <w:lang w:eastAsia="ru-RU"/>
        </w:rPr>
      </w:pPr>
      <w:r w:rsidRPr="003E5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r w:rsidRPr="003E51F8">
        <w:rPr>
          <w:rFonts w:ascii="Times New Roman" w:eastAsia="Times New Roman" w:hAnsi="Times New Roman" w:cs="Times New Roman"/>
          <w:sz w:val="28"/>
          <w:szCs w:val="28"/>
          <w:lang w:eastAsia="ru-RU"/>
        </w:rPr>
        <w:t xml:space="preserve"> » апрел</w:t>
      </w:r>
      <w:r>
        <w:rPr>
          <w:rFonts w:ascii="Times New Roman" w:eastAsia="Times New Roman" w:hAnsi="Times New Roman" w:cs="Times New Roman"/>
          <w:sz w:val="28"/>
          <w:szCs w:val="28"/>
          <w:lang w:eastAsia="ru-RU"/>
        </w:rPr>
        <w:t>я</w:t>
      </w:r>
      <w:r w:rsidRPr="003E51F8">
        <w:rPr>
          <w:rFonts w:ascii="Times New Roman" w:eastAsia="Times New Roman" w:hAnsi="Times New Roman" w:cs="Times New Roman"/>
          <w:sz w:val="28"/>
          <w:szCs w:val="28"/>
          <w:lang w:eastAsia="ru-RU"/>
        </w:rPr>
        <w:t xml:space="preserve"> 2018 года</w:t>
      </w:r>
      <w:r w:rsidRPr="003E51F8">
        <w:rPr>
          <w:rFonts w:ascii="Times New Roman" w:eastAsia="Times New Roman" w:hAnsi="Times New Roman" w:cs="Times New Roman"/>
          <w:sz w:val="28"/>
          <w:szCs w:val="28"/>
          <w:lang w:eastAsia="ru-RU"/>
        </w:rPr>
        <w:tab/>
      </w:r>
      <w:r w:rsidRPr="003E51F8">
        <w:rPr>
          <w:rFonts w:ascii="Times New Roman" w:eastAsia="Times New Roman" w:hAnsi="Times New Roman" w:cs="Times New Roman"/>
          <w:sz w:val="28"/>
          <w:szCs w:val="28"/>
          <w:lang w:eastAsia="ru-RU"/>
        </w:rPr>
        <w:tab/>
      </w:r>
      <w:r w:rsidRPr="003E51F8">
        <w:rPr>
          <w:rFonts w:ascii="Times New Roman" w:eastAsia="Times New Roman" w:hAnsi="Times New Roman" w:cs="Times New Roman"/>
          <w:sz w:val="28"/>
          <w:szCs w:val="28"/>
          <w:lang w:eastAsia="ru-RU"/>
        </w:rPr>
        <w:tab/>
      </w:r>
      <w:r w:rsidRPr="003E51F8">
        <w:rPr>
          <w:rFonts w:ascii="Times New Roman" w:eastAsia="Times New Roman" w:hAnsi="Times New Roman" w:cs="Times New Roman"/>
          <w:sz w:val="28"/>
          <w:szCs w:val="28"/>
          <w:lang w:eastAsia="ru-RU"/>
        </w:rPr>
        <w:tab/>
      </w:r>
      <w:r w:rsidRPr="003E51F8">
        <w:rPr>
          <w:rFonts w:ascii="Times New Roman" w:eastAsia="Times New Roman" w:hAnsi="Times New Roman" w:cs="Times New Roman"/>
          <w:sz w:val="28"/>
          <w:szCs w:val="28"/>
          <w:lang w:eastAsia="ru-RU"/>
        </w:rPr>
        <w:tab/>
      </w:r>
      <w:r w:rsidRPr="003E51F8">
        <w:rPr>
          <w:rFonts w:ascii="Times New Roman" w:eastAsia="Times New Roman" w:hAnsi="Times New Roman" w:cs="Times New Roman"/>
          <w:sz w:val="28"/>
          <w:szCs w:val="28"/>
          <w:lang w:eastAsia="ru-RU"/>
        </w:rPr>
        <w:tab/>
      </w:r>
      <w:r w:rsidRPr="003E51F8">
        <w:rPr>
          <w:rFonts w:ascii="Times New Roman" w:eastAsia="Times New Roman" w:hAnsi="Times New Roman" w:cs="Times New Roman"/>
          <w:sz w:val="28"/>
          <w:szCs w:val="28"/>
          <w:lang w:eastAsia="ru-RU"/>
        </w:rPr>
        <w:tab/>
      </w:r>
      <w:r w:rsidRPr="003E51F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4</w:t>
      </w:r>
      <w:r w:rsidRPr="003E51F8">
        <w:rPr>
          <w:rFonts w:ascii="Times New Roman" w:eastAsia="Times New Roman" w:hAnsi="Times New Roman" w:cs="Times New Roman"/>
          <w:sz w:val="28"/>
          <w:szCs w:val="28"/>
          <w:lang w:eastAsia="ru-RU"/>
        </w:rPr>
        <w:t xml:space="preserve"> </w:t>
      </w:r>
    </w:p>
    <w:p w:rsidR="007F1C12" w:rsidRPr="003E51F8" w:rsidRDefault="007F1C12" w:rsidP="007F1C12">
      <w:pPr>
        <w:spacing w:after="0"/>
        <w:rPr>
          <w:rFonts w:ascii="Times New Roman" w:eastAsia="Times New Roman" w:hAnsi="Times New Roman" w:cs="Times New Roman"/>
          <w:sz w:val="28"/>
          <w:szCs w:val="28"/>
          <w:lang w:eastAsia="ru-RU"/>
        </w:rPr>
      </w:pPr>
    </w:p>
    <w:p w:rsidR="007F1C12" w:rsidRPr="003E51F8" w:rsidRDefault="007F1C12" w:rsidP="007F1C12">
      <w:pPr>
        <w:spacing w:after="0"/>
        <w:rPr>
          <w:rFonts w:ascii="Times New Roman" w:eastAsia="Times New Roman" w:hAnsi="Times New Roman" w:cs="Times New Roman"/>
          <w:sz w:val="28"/>
          <w:szCs w:val="28"/>
          <w:lang w:eastAsia="ru-RU"/>
        </w:rPr>
      </w:pPr>
    </w:p>
    <w:p w:rsidR="007F1C12" w:rsidRPr="003E51F8" w:rsidRDefault="007F1C12" w:rsidP="007F1C12">
      <w:pPr>
        <w:spacing w:after="0"/>
        <w:jc w:val="center"/>
        <w:rPr>
          <w:rFonts w:ascii="Times New Roman" w:eastAsia="Times New Roman" w:hAnsi="Times New Roman" w:cs="Times New Roman"/>
          <w:sz w:val="28"/>
          <w:szCs w:val="28"/>
          <w:lang w:eastAsia="ru-RU"/>
        </w:rPr>
      </w:pPr>
      <w:r w:rsidRPr="003E51F8">
        <w:rPr>
          <w:rFonts w:ascii="Times New Roman" w:eastAsia="Times New Roman" w:hAnsi="Times New Roman" w:cs="Times New Roman"/>
          <w:sz w:val="28"/>
          <w:szCs w:val="28"/>
          <w:lang w:eastAsia="ru-RU"/>
        </w:rPr>
        <w:t>О принятии Устава сельского поселения «Хара-Быркинское»</w:t>
      </w:r>
    </w:p>
    <w:p w:rsidR="007F1C12" w:rsidRPr="003E51F8" w:rsidRDefault="007F1C12" w:rsidP="007F1C12">
      <w:pPr>
        <w:spacing w:after="0"/>
        <w:rPr>
          <w:rFonts w:ascii="Times New Roman" w:eastAsia="Times New Roman" w:hAnsi="Times New Roman" w:cs="Times New Roman"/>
          <w:b/>
          <w:sz w:val="28"/>
          <w:szCs w:val="28"/>
          <w:lang w:eastAsia="ru-RU"/>
        </w:rPr>
      </w:pPr>
    </w:p>
    <w:p w:rsidR="007F1C12" w:rsidRPr="003E51F8" w:rsidRDefault="007F1C12" w:rsidP="007F1C12">
      <w:pPr>
        <w:spacing w:after="0"/>
        <w:ind w:firstLine="840"/>
        <w:jc w:val="both"/>
        <w:rPr>
          <w:rFonts w:ascii="Times New Roman" w:eastAsia="Times New Roman" w:hAnsi="Times New Roman" w:cs="Times New Roman"/>
          <w:sz w:val="28"/>
          <w:szCs w:val="28"/>
          <w:lang w:eastAsia="ru-RU"/>
        </w:rPr>
      </w:pPr>
      <w:r w:rsidRPr="003E51F8">
        <w:rPr>
          <w:rFonts w:ascii="Times New Roman" w:eastAsia="Times New Roman" w:hAnsi="Times New Roman" w:cs="Times New Roman"/>
          <w:sz w:val="28"/>
          <w:szCs w:val="28"/>
          <w:lang w:eastAsia="ru-RU"/>
        </w:rPr>
        <w:t>Руководствуясь Федеральным законом от 06.03.2003 г. № 131-ФЗ «Об общих принципах организации местного самоуправления в Российской Федерации», Совет сельского поселения «Хара-Быркинское»</w:t>
      </w:r>
    </w:p>
    <w:p w:rsidR="007F1C12" w:rsidRPr="003E51F8" w:rsidRDefault="007F1C12" w:rsidP="007F1C12">
      <w:pPr>
        <w:spacing w:after="0"/>
        <w:jc w:val="both"/>
        <w:rPr>
          <w:rFonts w:ascii="Times New Roman" w:eastAsia="Times New Roman" w:hAnsi="Times New Roman" w:cs="Times New Roman"/>
          <w:sz w:val="28"/>
          <w:szCs w:val="28"/>
          <w:lang w:eastAsia="ru-RU"/>
        </w:rPr>
      </w:pPr>
    </w:p>
    <w:p w:rsidR="007F1C12" w:rsidRPr="003E51F8" w:rsidRDefault="007F1C12" w:rsidP="007F1C12">
      <w:pPr>
        <w:spacing w:after="0"/>
        <w:jc w:val="center"/>
        <w:rPr>
          <w:rFonts w:ascii="Times New Roman" w:eastAsia="Times New Roman" w:hAnsi="Times New Roman" w:cs="Times New Roman"/>
          <w:sz w:val="28"/>
          <w:szCs w:val="28"/>
          <w:lang w:eastAsia="ru-RU"/>
        </w:rPr>
      </w:pPr>
      <w:r w:rsidRPr="003E51F8">
        <w:rPr>
          <w:rFonts w:ascii="Times New Roman" w:eastAsia="Times New Roman" w:hAnsi="Times New Roman" w:cs="Times New Roman"/>
          <w:sz w:val="28"/>
          <w:szCs w:val="28"/>
          <w:lang w:eastAsia="ru-RU"/>
        </w:rPr>
        <w:t>РЕШИЛ:</w:t>
      </w:r>
    </w:p>
    <w:p w:rsidR="007F1C12" w:rsidRPr="003E51F8" w:rsidRDefault="007F1C12" w:rsidP="007F1C12">
      <w:pPr>
        <w:spacing w:after="0"/>
        <w:ind w:firstLine="708"/>
        <w:jc w:val="both"/>
        <w:rPr>
          <w:rFonts w:ascii="Times New Roman" w:eastAsia="Times New Roman" w:hAnsi="Times New Roman" w:cs="Times New Roman"/>
          <w:sz w:val="28"/>
          <w:szCs w:val="28"/>
          <w:lang w:eastAsia="ru-RU"/>
        </w:rPr>
      </w:pPr>
      <w:r w:rsidRPr="003E51F8">
        <w:rPr>
          <w:rFonts w:ascii="Times New Roman" w:eastAsia="Times New Roman" w:hAnsi="Times New Roman" w:cs="Times New Roman"/>
          <w:sz w:val="28"/>
          <w:szCs w:val="28"/>
          <w:lang w:eastAsia="ru-RU"/>
        </w:rPr>
        <w:t xml:space="preserve">1. Принять Устав сельского поселения «Хара-Быркинское» </w:t>
      </w:r>
      <w:r>
        <w:rPr>
          <w:rFonts w:ascii="Times New Roman" w:eastAsia="Times New Roman" w:hAnsi="Times New Roman" w:cs="Times New Roman"/>
          <w:sz w:val="28"/>
          <w:szCs w:val="28"/>
          <w:lang w:eastAsia="ru-RU"/>
        </w:rPr>
        <w:t xml:space="preserve"> муниципального района «Оловяннинский район» Забайкальского края </w:t>
      </w:r>
      <w:r w:rsidRPr="003E51F8">
        <w:rPr>
          <w:rFonts w:ascii="Times New Roman" w:eastAsia="Times New Roman" w:hAnsi="Times New Roman" w:cs="Times New Roman"/>
          <w:sz w:val="28"/>
          <w:szCs w:val="28"/>
          <w:lang w:eastAsia="ru-RU"/>
        </w:rPr>
        <w:t xml:space="preserve"> (приложение 1).</w:t>
      </w:r>
    </w:p>
    <w:p w:rsidR="007F1C12" w:rsidRDefault="007F1C12" w:rsidP="007F1C12">
      <w:pPr>
        <w:spacing w:after="0"/>
        <w:jc w:val="both"/>
        <w:rPr>
          <w:rFonts w:ascii="Times New Roman" w:eastAsia="Times New Roman" w:hAnsi="Times New Roman" w:cs="Times New Roman"/>
          <w:sz w:val="28"/>
          <w:szCs w:val="28"/>
          <w:lang w:eastAsia="ru-RU"/>
        </w:rPr>
      </w:pPr>
      <w:r w:rsidRPr="003E51F8">
        <w:rPr>
          <w:rFonts w:ascii="Times New Roman" w:eastAsia="Times New Roman" w:hAnsi="Times New Roman" w:cs="Times New Roman"/>
          <w:sz w:val="28"/>
          <w:szCs w:val="28"/>
          <w:lang w:eastAsia="ru-RU"/>
        </w:rPr>
        <w:t xml:space="preserve">         2. Признать утратившим</w:t>
      </w:r>
      <w:r>
        <w:rPr>
          <w:rFonts w:ascii="Times New Roman" w:eastAsia="Times New Roman" w:hAnsi="Times New Roman" w:cs="Times New Roman"/>
          <w:sz w:val="28"/>
          <w:szCs w:val="28"/>
          <w:lang w:eastAsia="ru-RU"/>
        </w:rPr>
        <w:t>и</w:t>
      </w:r>
      <w:r w:rsidRPr="003E51F8">
        <w:rPr>
          <w:rFonts w:ascii="Times New Roman" w:eastAsia="Times New Roman" w:hAnsi="Times New Roman" w:cs="Times New Roman"/>
          <w:sz w:val="28"/>
          <w:szCs w:val="28"/>
          <w:lang w:eastAsia="ru-RU"/>
        </w:rPr>
        <w:t xml:space="preserve"> силу</w:t>
      </w:r>
      <w:r>
        <w:rPr>
          <w:rFonts w:ascii="Times New Roman" w:eastAsia="Times New Roman" w:hAnsi="Times New Roman" w:cs="Times New Roman"/>
          <w:sz w:val="28"/>
          <w:szCs w:val="28"/>
          <w:lang w:eastAsia="ru-RU"/>
        </w:rPr>
        <w:t>:</w:t>
      </w:r>
    </w:p>
    <w:p w:rsidR="007F1C12" w:rsidRDefault="007F1C12" w:rsidP="007F1C1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1234F">
        <w:rPr>
          <w:rFonts w:ascii="Times New Roman" w:eastAsia="Times New Roman" w:hAnsi="Times New Roman" w:cs="Times New Roman"/>
          <w:b/>
          <w:sz w:val="28"/>
          <w:szCs w:val="28"/>
          <w:lang w:eastAsia="ru-RU"/>
        </w:rPr>
        <w:t>-</w:t>
      </w:r>
      <w:r w:rsidRPr="003E51F8">
        <w:rPr>
          <w:rFonts w:ascii="Times New Roman" w:eastAsia="Times New Roman" w:hAnsi="Times New Roman" w:cs="Times New Roman"/>
          <w:sz w:val="28"/>
          <w:szCs w:val="28"/>
          <w:lang w:eastAsia="ru-RU"/>
        </w:rPr>
        <w:t xml:space="preserve"> Устав сельского поселения «Хара-Быркинское» принятый решением Совета сельского поселения «Хара-Быркинское» от 23.10.2014</w:t>
      </w:r>
      <w:r>
        <w:rPr>
          <w:rFonts w:ascii="Times New Roman" w:eastAsia="Times New Roman" w:hAnsi="Times New Roman" w:cs="Times New Roman"/>
          <w:sz w:val="28"/>
          <w:szCs w:val="28"/>
          <w:lang w:eastAsia="ru-RU"/>
        </w:rPr>
        <w:t xml:space="preserve"> г.</w:t>
      </w:r>
      <w:r w:rsidRPr="003E51F8">
        <w:rPr>
          <w:rFonts w:ascii="Times New Roman" w:eastAsia="Times New Roman" w:hAnsi="Times New Roman" w:cs="Times New Roman"/>
          <w:sz w:val="28"/>
          <w:szCs w:val="28"/>
          <w:lang w:eastAsia="ru-RU"/>
        </w:rPr>
        <w:t xml:space="preserve"> № 18</w:t>
      </w:r>
    </w:p>
    <w:p w:rsidR="007F1C12" w:rsidRDefault="007F1C12" w:rsidP="007F1C1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решение  Совета</w:t>
      </w:r>
      <w:r w:rsidRPr="003E51F8">
        <w:rPr>
          <w:rFonts w:ascii="Times New Roman" w:eastAsia="Times New Roman" w:hAnsi="Times New Roman" w:cs="Times New Roman"/>
          <w:sz w:val="28"/>
          <w:szCs w:val="28"/>
          <w:lang w:eastAsia="ru-RU"/>
        </w:rPr>
        <w:t xml:space="preserve"> сельского поселения «Хара-Быркинское»</w:t>
      </w:r>
      <w:r w:rsidRPr="00A123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09.06.2015 </w:t>
      </w:r>
      <w:r w:rsidRPr="003E51F8">
        <w:rPr>
          <w:rFonts w:ascii="Times New Roman" w:eastAsia="Times New Roman" w:hAnsi="Times New Roman" w:cs="Times New Roman"/>
          <w:sz w:val="28"/>
          <w:szCs w:val="28"/>
          <w:lang w:eastAsia="ru-RU"/>
        </w:rPr>
        <w:t xml:space="preserve"> № 11</w:t>
      </w:r>
      <w:r>
        <w:rPr>
          <w:rFonts w:ascii="Times New Roman" w:eastAsia="Times New Roman" w:hAnsi="Times New Roman" w:cs="Times New Roman"/>
          <w:sz w:val="28"/>
          <w:szCs w:val="28"/>
          <w:lang w:eastAsia="ru-RU"/>
        </w:rPr>
        <w:t xml:space="preserve"> </w:t>
      </w:r>
      <w:r w:rsidRPr="003E51F8">
        <w:rPr>
          <w:rFonts w:ascii="Times New Roman" w:eastAsia="Times New Roman" w:hAnsi="Times New Roman" w:cs="Times New Roman"/>
          <w:sz w:val="28"/>
          <w:szCs w:val="28"/>
          <w:lang w:eastAsia="ru-RU"/>
        </w:rPr>
        <w:t xml:space="preserve"> «Об утверждении   внесения изменений и дополнений в  Устав сельского поселения «Хара-Быркинское»,</w:t>
      </w:r>
      <w:r w:rsidRPr="003E51F8">
        <w:rPr>
          <w:rFonts w:ascii="Times New Roman" w:eastAsia="Times New Roman" w:hAnsi="Times New Roman" w:cs="Times New Roman"/>
          <w:color w:val="000000"/>
          <w:sz w:val="28"/>
          <w:szCs w:val="28"/>
          <w:lang w:eastAsia="ru-RU"/>
        </w:rPr>
        <w:t xml:space="preserve"> принят</w:t>
      </w:r>
      <w:r>
        <w:rPr>
          <w:rFonts w:ascii="Times New Roman" w:eastAsia="Times New Roman" w:hAnsi="Times New Roman" w:cs="Times New Roman"/>
          <w:color w:val="000000"/>
          <w:sz w:val="28"/>
          <w:szCs w:val="28"/>
          <w:lang w:eastAsia="ru-RU"/>
        </w:rPr>
        <w:t>ый</w:t>
      </w:r>
      <w:r w:rsidRPr="003E51F8">
        <w:rPr>
          <w:rFonts w:ascii="Times New Roman" w:eastAsia="Times New Roman" w:hAnsi="Times New Roman" w:cs="Times New Roman"/>
          <w:color w:val="000000"/>
          <w:sz w:val="28"/>
          <w:szCs w:val="28"/>
          <w:lang w:eastAsia="ru-RU"/>
        </w:rPr>
        <w:t xml:space="preserve"> решением Совет</w:t>
      </w:r>
      <w:r>
        <w:rPr>
          <w:rFonts w:ascii="Times New Roman" w:eastAsia="Times New Roman" w:hAnsi="Times New Roman" w:cs="Times New Roman"/>
          <w:color w:val="000000"/>
          <w:sz w:val="28"/>
          <w:szCs w:val="28"/>
          <w:lang w:eastAsia="ru-RU"/>
        </w:rPr>
        <w:t>а поселения «23» октября 2014г.</w:t>
      </w:r>
      <w:r w:rsidRPr="003E51F8">
        <w:rPr>
          <w:rFonts w:ascii="Times New Roman" w:eastAsia="Times New Roman" w:hAnsi="Times New Roman" w:cs="Times New Roman"/>
          <w:color w:val="000000"/>
          <w:sz w:val="28"/>
          <w:szCs w:val="28"/>
          <w:lang w:eastAsia="ru-RU"/>
        </w:rPr>
        <w:t xml:space="preserve"> № 18»</w:t>
      </w:r>
      <w:r>
        <w:rPr>
          <w:rFonts w:ascii="Times New Roman" w:eastAsia="Times New Roman" w:hAnsi="Times New Roman" w:cs="Times New Roman"/>
          <w:sz w:val="28"/>
          <w:szCs w:val="28"/>
          <w:lang w:eastAsia="ru-RU"/>
        </w:rPr>
        <w:t>;</w:t>
      </w:r>
    </w:p>
    <w:p w:rsidR="007F1C12" w:rsidRDefault="007F1C12" w:rsidP="007F1C1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Pr="003E5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  Совета</w:t>
      </w:r>
      <w:r w:rsidRPr="003E51F8">
        <w:rPr>
          <w:rFonts w:ascii="Times New Roman" w:eastAsia="Times New Roman" w:hAnsi="Times New Roman" w:cs="Times New Roman"/>
          <w:sz w:val="28"/>
          <w:szCs w:val="28"/>
          <w:lang w:eastAsia="ru-RU"/>
        </w:rPr>
        <w:t xml:space="preserve"> сельского поселения «Хара-Быркинское»</w:t>
      </w:r>
      <w:r>
        <w:rPr>
          <w:rFonts w:ascii="Times New Roman" w:eastAsia="Times New Roman" w:hAnsi="Times New Roman" w:cs="Times New Roman"/>
          <w:sz w:val="28"/>
          <w:szCs w:val="28"/>
          <w:lang w:eastAsia="ru-RU"/>
        </w:rPr>
        <w:t xml:space="preserve"> от </w:t>
      </w:r>
      <w:r w:rsidRPr="003E51F8">
        <w:rPr>
          <w:rFonts w:ascii="Times New Roman" w:eastAsia="Times New Roman" w:hAnsi="Times New Roman" w:cs="Times New Roman"/>
          <w:sz w:val="28"/>
          <w:szCs w:val="28"/>
          <w:lang w:eastAsia="ru-RU"/>
        </w:rPr>
        <w:t>06.11.2015 № 32</w:t>
      </w:r>
      <w:r>
        <w:rPr>
          <w:rFonts w:ascii="Times New Roman" w:eastAsia="Times New Roman" w:hAnsi="Times New Roman" w:cs="Times New Roman"/>
          <w:sz w:val="28"/>
          <w:szCs w:val="28"/>
          <w:lang w:eastAsia="ru-RU"/>
        </w:rPr>
        <w:t xml:space="preserve"> </w:t>
      </w:r>
      <w:r w:rsidRPr="003E5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внесении изменений в Устав сельского поселения «Хара-Быркинское»»;</w:t>
      </w:r>
    </w:p>
    <w:p w:rsidR="007F1C12" w:rsidRDefault="007F1C12" w:rsidP="007F1C1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t xml:space="preserve"> - решение  Совета</w:t>
      </w:r>
      <w:r w:rsidRPr="003E51F8">
        <w:rPr>
          <w:rFonts w:ascii="Times New Roman" w:eastAsia="Times New Roman" w:hAnsi="Times New Roman" w:cs="Times New Roman"/>
          <w:sz w:val="28"/>
          <w:szCs w:val="28"/>
          <w:lang w:eastAsia="ru-RU"/>
        </w:rPr>
        <w:t xml:space="preserve"> сельского поселения «Хара-Быркинское» </w:t>
      </w:r>
      <w:r>
        <w:rPr>
          <w:rFonts w:ascii="Times New Roman" w:eastAsia="Times New Roman" w:hAnsi="Times New Roman" w:cs="Times New Roman"/>
          <w:color w:val="000000"/>
          <w:sz w:val="28"/>
          <w:szCs w:val="28"/>
          <w:lang w:eastAsia="ru-RU"/>
        </w:rPr>
        <w:t>от 05.02.2016   № 3</w:t>
      </w:r>
      <w:r w:rsidRPr="003E5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E51F8">
        <w:rPr>
          <w:rFonts w:ascii="Times New Roman" w:eastAsia="Times New Roman" w:hAnsi="Times New Roman" w:cs="Times New Roman"/>
          <w:sz w:val="28"/>
          <w:szCs w:val="28"/>
          <w:lang w:eastAsia="ru-RU"/>
        </w:rPr>
        <w:t>«Об утверждении   внесения изменени</w:t>
      </w:r>
      <w:r>
        <w:rPr>
          <w:rFonts w:ascii="Times New Roman" w:eastAsia="Times New Roman" w:hAnsi="Times New Roman" w:cs="Times New Roman"/>
          <w:sz w:val="28"/>
          <w:szCs w:val="28"/>
          <w:lang w:eastAsia="ru-RU"/>
        </w:rPr>
        <w:t>я</w:t>
      </w:r>
      <w:r w:rsidRPr="003E5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3E51F8">
        <w:rPr>
          <w:rFonts w:ascii="Times New Roman" w:eastAsia="Times New Roman" w:hAnsi="Times New Roman" w:cs="Times New Roman"/>
          <w:sz w:val="28"/>
          <w:szCs w:val="28"/>
          <w:lang w:eastAsia="ru-RU"/>
        </w:rPr>
        <w:t>Устав сельского поселения «Хара-Быркинское»,</w:t>
      </w:r>
      <w:r w:rsidRPr="003E51F8">
        <w:rPr>
          <w:rFonts w:ascii="Times New Roman" w:eastAsia="Times New Roman" w:hAnsi="Times New Roman" w:cs="Times New Roman"/>
          <w:color w:val="000000"/>
          <w:sz w:val="28"/>
          <w:szCs w:val="28"/>
          <w:lang w:eastAsia="ru-RU"/>
        </w:rPr>
        <w:t xml:space="preserve"> принятого решением Совета поселения «23»</w:t>
      </w:r>
      <w:r>
        <w:rPr>
          <w:rFonts w:ascii="Times New Roman" w:eastAsia="Times New Roman" w:hAnsi="Times New Roman" w:cs="Times New Roman"/>
          <w:color w:val="000000"/>
          <w:sz w:val="28"/>
          <w:szCs w:val="28"/>
          <w:lang w:eastAsia="ru-RU"/>
        </w:rPr>
        <w:t xml:space="preserve"> октября 2014года №18»;</w:t>
      </w:r>
    </w:p>
    <w:p w:rsidR="007F1C12" w:rsidRDefault="007F1C12" w:rsidP="007F1C1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Pr="003E5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  Совета</w:t>
      </w:r>
      <w:r w:rsidRPr="003E51F8">
        <w:rPr>
          <w:rFonts w:ascii="Times New Roman" w:eastAsia="Times New Roman" w:hAnsi="Times New Roman" w:cs="Times New Roman"/>
          <w:sz w:val="28"/>
          <w:szCs w:val="28"/>
          <w:lang w:eastAsia="ru-RU"/>
        </w:rPr>
        <w:t xml:space="preserve"> сельского поселения «Хара-Быркинское»</w:t>
      </w:r>
      <w:r>
        <w:rPr>
          <w:rFonts w:ascii="Times New Roman" w:eastAsia="Times New Roman" w:hAnsi="Times New Roman" w:cs="Times New Roman"/>
          <w:sz w:val="28"/>
          <w:szCs w:val="28"/>
          <w:lang w:eastAsia="ru-RU"/>
        </w:rPr>
        <w:t xml:space="preserve"> от 20.04.2016  № 7 </w:t>
      </w:r>
      <w:r w:rsidRPr="003E5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внесении изменений в Устав сельского поселения «Хара-Быркинское» от «23» октября 2014 года №18»;</w:t>
      </w:r>
    </w:p>
    <w:p w:rsidR="007F1C12" w:rsidRDefault="007F1C12" w:rsidP="007F1C1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Pr="003E5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  Совета</w:t>
      </w:r>
      <w:r w:rsidRPr="003E51F8">
        <w:rPr>
          <w:rFonts w:ascii="Times New Roman" w:eastAsia="Times New Roman" w:hAnsi="Times New Roman" w:cs="Times New Roman"/>
          <w:sz w:val="28"/>
          <w:szCs w:val="28"/>
          <w:lang w:eastAsia="ru-RU"/>
        </w:rPr>
        <w:t xml:space="preserve"> сельского поселения «Хара-Быркинское»</w:t>
      </w:r>
      <w:r>
        <w:rPr>
          <w:rFonts w:ascii="Times New Roman" w:eastAsia="Times New Roman" w:hAnsi="Times New Roman" w:cs="Times New Roman"/>
          <w:sz w:val="28"/>
          <w:szCs w:val="28"/>
          <w:lang w:eastAsia="ru-RU"/>
        </w:rPr>
        <w:t xml:space="preserve"> от 17.02.2017 № 2 </w:t>
      </w:r>
      <w:r w:rsidRPr="003E5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изменений и дополнений  в Устав сельского поселения «Хара-Быркинское»». </w:t>
      </w:r>
    </w:p>
    <w:p w:rsidR="007F1C12" w:rsidRDefault="007F1C12" w:rsidP="007F1C12">
      <w:pPr>
        <w:spacing w:after="0"/>
        <w:jc w:val="both"/>
        <w:rPr>
          <w:rFonts w:ascii="Times New Roman" w:eastAsia="Times New Roman" w:hAnsi="Times New Roman" w:cs="Times New Roman"/>
          <w:color w:val="000000"/>
          <w:sz w:val="28"/>
          <w:szCs w:val="28"/>
          <w:lang w:eastAsia="ru-RU"/>
        </w:rPr>
      </w:pPr>
    </w:p>
    <w:p w:rsidR="007F1C12" w:rsidRPr="003E51F8" w:rsidRDefault="007F1C12" w:rsidP="007F1C12">
      <w:pPr>
        <w:spacing w:after="0"/>
        <w:jc w:val="both"/>
        <w:rPr>
          <w:rFonts w:ascii="Times New Roman" w:eastAsia="Times New Roman" w:hAnsi="Times New Roman" w:cs="Times New Roman"/>
          <w:sz w:val="28"/>
          <w:szCs w:val="28"/>
          <w:lang w:eastAsia="ru-RU"/>
        </w:rPr>
      </w:pPr>
      <w:r w:rsidRPr="003E51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ab/>
      </w:r>
      <w:r w:rsidRPr="003E51F8">
        <w:rPr>
          <w:rFonts w:ascii="Times New Roman" w:eastAsia="Times New Roman" w:hAnsi="Times New Roman" w:cs="Times New Roman"/>
          <w:sz w:val="28"/>
          <w:szCs w:val="28"/>
          <w:lang w:eastAsia="ru-RU"/>
        </w:rPr>
        <w:t>3. Направить Устав сельского поселения «Хара-Быркинское» в Управление Министерства юстиции Российской Федерации по Забайкальскому краю для государственной регистрации.</w:t>
      </w:r>
    </w:p>
    <w:p w:rsidR="007F1C12" w:rsidRDefault="007F1C12" w:rsidP="007F1C1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3E51F8">
        <w:rPr>
          <w:rFonts w:ascii="Times New Roman" w:eastAsia="Times New Roman" w:hAnsi="Times New Roman" w:cs="Times New Roman"/>
          <w:sz w:val="28"/>
          <w:szCs w:val="28"/>
          <w:lang w:eastAsia="ru-RU"/>
        </w:rPr>
        <w:t>4. После государственной регистрации</w:t>
      </w:r>
      <w:r>
        <w:rPr>
          <w:rFonts w:ascii="Times New Roman" w:eastAsia="Times New Roman" w:hAnsi="Times New Roman" w:cs="Times New Roman"/>
          <w:sz w:val="28"/>
          <w:szCs w:val="28"/>
          <w:lang w:eastAsia="ru-RU"/>
        </w:rPr>
        <w:t xml:space="preserve"> </w:t>
      </w:r>
      <w:r w:rsidRPr="003E51F8">
        <w:rPr>
          <w:rFonts w:ascii="Times New Roman" w:eastAsia="Times New Roman" w:hAnsi="Times New Roman" w:cs="Times New Roman"/>
          <w:sz w:val="28"/>
          <w:szCs w:val="28"/>
          <w:lang w:eastAsia="ru-RU"/>
        </w:rPr>
        <w:t>Устав сельск</w:t>
      </w:r>
      <w:r>
        <w:rPr>
          <w:rFonts w:ascii="Times New Roman" w:eastAsia="Times New Roman" w:hAnsi="Times New Roman" w:cs="Times New Roman"/>
          <w:sz w:val="28"/>
          <w:szCs w:val="28"/>
          <w:lang w:eastAsia="ru-RU"/>
        </w:rPr>
        <w:t xml:space="preserve">ого поселения «Хара-Быркинское»   обнародовать </w:t>
      </w:r>
      <w:r w:rsidRPr="008F02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опубликовать</w:t>
      </w:r>
      <w:r w:rsidRPr="003E5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официальном  </w:t>
      </w:r>
      <w:r w:rsidRPr="003E51F8">
        <w:rPr>
          <w:rFonts w:ascii="Times New Roman" w:eastAsia="Times New Roman" w:hAnsi="Times New Roman" w:cs="Times New Roman"/>
          <w:sz w:val="28"/>
          <w:szCs w:val="28"/>
          <w:lang w:eastAsia="ru-RU"/>
        </w:rPr>
        <w:t xml:space="preserve">муниципального района «Оловяннинский район» по адресу </w:t>
      </w:r>
      <w:proofErr w:type="spellStart"/>
      <w:r w:rsidRPr="003E51F8">
        <w:rPr>
          <w:rFonts w:ascii="Times New Roman" w:eastAsia="Times New Roman" w:hAnsi="Times New Roman" w:cs="Times New Roman"/>
          <w:sz w:val="28"/>
          <w:szCs w:val="28"/>
          <w:lang w:eastAsia="ru-RU"/>
        </w:rPr>
        <w:t>оловян</w:t>
      </w:r>
      <w:proofErr w:type="gramStart"/>
      <w:r w:rsidRPr="003E51F8">
        <w:rPr>
          <w:rFonts w:ascii="Times New Roman" w:eastAsia="Times New Roman" w:hAnsi="Times New Roman" w:cs="Times New Roman"/>
          <w:sz w:val="28"/>
          <w:szCs w:val="28"/>
          <w:lang w:eastAsia="ru-RU"/>
        </w:rPr>
        <w:t>.з</w:t>
      </w:r>
      <w:proofErr w:type="gramEnd"/>
      <w:r w:rsidRPr="003E51F8">
        <w:rPr>
          <w:rFonts w:ascii="Times New Roman" w:eastAsia="Times New Roman" w:hAnsi="Times New Roman" w:cs="Times New Roman"/>
          <w:sz w:val="28"/>
          <w:szCs w:val="28"/>
          <w:lang w:eastAsia="ru-RU"/>
        </w:rPr>
        <w:t>абайкальскийкрай.рф</w:t>
      </w:r>
      <w:proofErr w:type="spellEnd"/>
      <w:r w:rsidRPr="003E51F8">
        <w:rPr>
          <w:rFonts w:ascii="Times New Roman" w:eastAsia="Times New Roman" w:hAnsi="Times New Roman" w:cs="Times New Roman"/>
          <w:sz w:val="28"/>
          <w:szCs w:val="28"/>
          <w:lang w:eastAsia="ru-RU"/>
        </w:rPr>
        <w:t>.</w:t>
      </w:r>
      <w:r w:rsidRPr="003E51F8">
        <w:rPr>
          <w:rFonts w:ascii="Times New Roman" w:eastAsia="Times New Roman" w:hAnsi="Times New Roman" w:cs="Times New Roman"/>
          <w:color w:val="000000"/>
          <w:sz w:val="28"/>
          <w:szCs w:val="28"/>
          <w:lang w:eastAsia="ru-RU"/>
        </w:rPr>
        <w:t xml:space="preserve"> </w:t>
      </w:r>
    </w:p>
    <w:p w:rsidR="007F1C12" w:rsidRPr="003E51F8" w:rsidRDefault="007F1C12" w:rsidP="007F1C12">
      <w:pPr>
        <w:spacing w:after="0"/>
        <w:ind w:left="360"/>
        <w:jc w:val="both"/>
        <w:rPr>
          <w:rFonts w:ascii="Times New Roman" w:eastAsia="Times New Roman" w:hAnsi="Times New Roman" w:cs="Times New Roman"/>
          <w:color w:val="333333"/>
          <w:sz w:val="28"/>
          <w:szCs w:val="28"/>
          <w:lang w:eastAsia="ru-RU"/>
        </w:rPr>
      </w:pPr>
    </w:p>
    <w:p w:rsidR="007F1C12" w:rsidRPr="003E51F8" w:rsidRDefault="007F1C12" w:rsidP="007F1C12">
      <w:pPr>
        <w:spacing w:after="0"/>
        <w:rPr>
          <w:rFonts w:ascii="Times New Roman" w:eastAsia="Times New Roman" w:hAnsi="Times New Roman" w:cs="Times New Roman"/>
          <w:sz w:val="28"/>
          <w:szCs w:val="28"/>
          <w:lang w:eastAsia="ru-RU"/>
        </w:rPr>
      </w:pPr>
    </w:p>
    <w:p w:rsidR="007F1C12" w:rsidRPr="003E51F8" w:rsidRDefault="007F1C12" w:rsidP="007F1C12">
      <w:pPr>
        <w:spacing w:after="0"/>
        <w:rPr>
          <w:rFonts w:ascii="Times New Roman" w:eastAsia="Times New Roman" w:hAnsi="Times New Roman" w:cs="Times New Roman"/>
          <w:sz w:val="28"/>
          <w:szCs w:val="28"/>
          <w:lang w:eastAsia="ru-RU"/>
        </w:rPr>
      </w:pPr>
      <w:r w:rsidRPr="003E51F8">
        <w:rPr>
          <w:rFonts w:ascii="Times New Roman" w:eastAsia="Times New Roman" w:hAnsi="Times New Roman" w:cs="Times New Roman"/>
          <w:sz w:val="28"/>
          <w:szCs w:val="28"/>
          <w:lang w:eastAsia="ru-RU"/>
        </w:rPr>
        <w:t xml:space="preserve"> </w:t>
      </w:r>
      <w:proofErr w:type="spellStart"/>
      <w:r w:rsidRPr="003E51F8">
        <w:rPr>
          <w:rFonts w:ascii="Times New Roman" w:eastAsia="Times New Roman" w:hAnsi="Times New Roman" w:cs="Times New Roman"/>
          <w:sz w:val="28"/>
          <w:szCs w:val="28"/>
          <w:lang w:eastAsia="ru-RU"/>
        </w:rPr>
        <w:t>И.о</w:t>
      </w:r>
      <w:proofErr w:type="spellEnd"/>
      <w:r w:rsidRPr="003E51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w:t>
      </w:r>
      <w:r w:rsidRPr="003E51F8">
        <w:rPr>
          <w:rFonts w:ascii="Times New Roman" w:eastAsia="Times New Roman" w:hAnsi="Times New Roman" w:cs="Times New Roman"/>
          <w:sz w:val="28"/>
          <w:szCs w:val="28"/>
          <w:lang w:eastAsia="ru-RU"/>
        </w:rPr>
        <w:t>лавы сельского поселения</w:t>
      </w:r>
    </w:p>
    <w:p w:rsidR="007F1C12" w:rsidRPr="003E51F8" w:rsidRDefault="007F1C12" w:rsidP="007F1C12">
      <w:pPr>
        <w:spacing w:after="0"/>
        <w:jc w:val="both"/>
        <w:rPr>
          <w:rFonts w:ascii="Times New Roman" w:eastAsia="Times New Roman" w:hAnsi="Times New Roman" w:cs="Times New Roman"/>
          <w:sz w:val="28"/>
          <w:szCs w:val="28"/>
          <w:lang w:eastAsia="ru-RU"/>
        </w:rPr>
      </w:pPr>
      <w:r w:rsidRPr="003E51F8">
        <w:rPr>
          <w:rFonts w:ascii="Times New Roman" w:eastAsia="Times New Roman" w:hAnsi="Times New Roman" w:cs="Times New Roman"/>
          <w:sz w:val="28"/>
          <w:szCs w:val="28"/>
          <w:lang w:eastAsia="ru-RU"/>
        </w:rPr>
        <w:t>«Хара-Быркинское»</w:t>
      </w:r>
      <w:r w:rsidRPr="003E51F8">
        <w:rPr>
          <w:rFonts w:ascii="Times New Roman" w:eastAsia="Times New Roman" w:hAnsi="Times New Roman" w:cs="Times New Roman"/>
          <w:sz w:val="28"/>
          <w:szCs w:val="28"/>
          <w:lang w:eastAsia="ru-RU"/>
        </w:rPr>
        <w:tab/>
      </w:r>
      <w:r w:rsidRPr="003E51F8">
        <w:rPr>
          <w:rFonts w:ascii="Times New Roman" w:eastAsia="Times New Roman" w:hAnsi="Times New Roman" w:cs="Times New Roman"/>
          <w:sz w:val="28"/>
          <w:szCs w:val="28"/>
          <w:lang w:eastAsia="ru-RU"/>
        </w:rPr>
        <w:tab/>
        <w:t xml:space="preserve">                                                      </w:t>
      </w:r>
      <w:proofErr w:type="spellStart"/>
      <w:r w:rsidRPr="003E51F8">
        <w:rPr>
          <w:rFonts w:ascii="Times New Roman" w:eastAsia="Times New Roman" w:hAnsi="Times New Roman" w:cs="Times New Roman"/>
          <w:sz w:val="28"/>
          <w:szCs w:val="28"/>
          <w:lang w:eastAsia="ru-RU"/>
        </w:rPr>
        <w:t>Н.Н.Цагадаев</w:t>
      </w:r>
      <w:proofErr w:type="spellEnd"/>
      <w:r w:rsidRPr="003E51F8">
        <w:rPr>
          <w:rFonts w:ascii="Times New Roman" w:eastAsia="Times New Roman" w:hAnsi="Times New Roman" w:cs="Times New Roman"/>
          <w:sz w:val="28"/>
          <w:szCs w:val="28"/>
          <w:lang w:eastAsia="ru-RU"/>
        </w:rPr>
        <w:t xml:space="preserve"> </w:t>
      </w:r>
    </w:p>
    <w:p w:rsidR="007F1C12" w:rsidRPr="003E51F8" w:rsidRDefault="007F1C12" w:rsidP="007F1C12">
      <w:pPr>
        <w:rPr>
          <w:rFonts w:ascii="Calibri" w:eastAsia="Times New Roman" w:hAnsi="Calibri" w:cs="Times New Roman"/>
          <w:lang w:eastAsia="ru-RU"/>
        </w:rPr>
      </w:pPr>
    </w:p>
    <w:p w:rsidR="007F1C12" w:rsidRPr="003E51F8" w:rsidRDefault="007F1C12" w:rsidP="007F1C12">
      <w:pPr>
        <w:spacing w:after="0"/>
        <w:jc w:val="center"/>
        <w:rPr>
          <w:rFonts w:ascii="Times New Roman" w:eastAsia="Times New Roman" w:hAnsi="Times New Roman" w:cs="Times New Roman"/>
          <w:sz w:val="28"/>
          <w:szCs w:val="28"/>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rPr>
          <w:rFonts w:ascii="Calibri" w:eastAsia="Times New Roman" w:hAnsi="Calibri" w:cs="Times New Roman"/>
          <w:lang w:eastAsia="ru-RU"/>
        </w:rPr>
      </w:pPr>
    </w:p>
    <w:p w:rsidR="007F1C12" w:rsidRPr="003E51F8" w:rsidRDefault="007F1C12" w:rsidP="007F1C12">
      <w:pPr>
        <w:spacing w:after="0"/>
        <w:jc w:val="center"/>
        <w:rPr>
          <w:rFonts w:ascii="Times New Roman" w:eastAsia="Times New Roman" w:hAnsi="Times New Roman" w:cs="Times New Roman"/>
          <w:sz w:val="28"/>
          <w:szCs w:val="28"/>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24"/>
          <w:szCs w:val="24"/>
          <w:lang w:eastAsia="ru-RU"/>
        </w:rPr>
      </w:pPr>
    </w:p>
    <w:p w:rsidR="007F1C12" w:rsidRPr="003E51F8" w:rsidRDefault="007F1C12" w:rsidP="007F1C12">
      <w:pPr>
        <w:suppressAutoHyphens/>
        <w:spacing w:after="0" w:line="240" w:lineRule="auto"/>
        <w:jc w:val="center"/>
        <w:rPr>
          <w:rFonts w:ascii="Times New Roman" w:eastAsia="Times New Roman" w:hAnsi="Times New Roman" w:cs="Times New Roman"/>
          <w:b/>
          <w:sz w:val="40"/>
          <w:szCs w:val="24"/>
          <w:lang w:eastAsia="ru-RU"/>
        </w:rPr>
      </w:pPr>
      <w:r w:rsidRPr="003E51F8">
        <w:rPr>
          <w:rFonts w:ascii="Times New Roman" w:eastAsia="Times New Roman" w:hAnsi="Times New Roman" w:cs="Times New Roman"/>
          <w:b/>
          <w:sz w:val="40"/>
          <w:szCs w:val="24"/>
          <w:lang w:eastAsia="ru-RU"/>
        </w:rPr>
        <w:t>Устав</w:t>
      </w:r>
    </w:p>
    <w:p w:rsidR="007F1C12" w:rsidRPr="003E51F8" w:rsidRDefault="007F1C12" w:rsidP="007F1C12">
      <w:pPr>
        <w:suppressAutoHyphens/>
        <w:spacing w:after="0" w:line="240" w:lineRule="auto"/>
        <w:jc w:val="center"/>
        <w:rPr>
          <w:rFonts w:ascii="Times New Roman" w:eastAsia="Times New Roman" w:hAnsi="Times New Roman" w:cs="Times New Roman"/>
          <w:b/>
          <w:sz w:val="36"/>
          <w:szCs w:val="24"/>
          <w:lang w:eastAsia="ru-RU"/>
        </w:rPr>
      </w:pPr>
      <w:r w:rsidRPr="003E51F8">
        <w:rPr>
          <w:rFonts w:ascii="Times New Roman" w:eastAsia="Times New Roman" w:hAnsi="Times New Roman" w:cs="Times New Roman"/>
          <w:b/>
          <w:sz w:val="36"/>
          <w:szCs w:val="24"/>
          <w:lang w:eastAsia="ru-RU"/>
        </w:rPr>
        <w:t>сельского поселения «Хара-Быркинское»</w:t>
      </w:r>
    </w:p>
    <w:p w:rsidR="007F1C12" w:rsidRPr="003E51F8" w:rsidRDefault="007F1C12" w:rsidP="007F1C12">
      <w:pPr>
        <w:suppressAutoHyphens/>
        <w:spacing w:after="0" w:line="240" w:lineRule="auto"/>
        <w:jc w:val="center"/>
        <w:rPr>
          <w:rFonts w:ascii="Times New Roman" w:eastAsia="Times New Roman" w:hAnsi="Times New Roman" w:cs="Times New Roman"/>
          <w:b/>
          <w:sz w:val="36"/>
          <w:szCs w:val="24"/>
          <w:lang w:eastAsia="ru-RU"/>
        </w:rPr>
      </w:pPr>
      <w:r w:rsidRPr="003E51F8">
        <w:rPr>
          <w:rFonts w:ascii="Times New Roman" w:eastAsia="Times New Roman" w:hAnsi="Times New Roman" w:cs="Times New Roman"/>
          <w:b/>
          <w:sz w:val="36"/>
          <w:szCs w:val="24"/>
          <w:lang w:eastAsia="ru-RU"/>
        </w:rPr>
        <w:t>муниципального района «Оловяннинский  район»</w:t>
      </w:r>
    </w:p>
    <w:p w:rsidR="007F1C12" w:rsidRPr="003E51F8" w:rsidRDefault="007F1C12" w:rsidP="007F1C12">
      <w:pPr>
        <w:suppressAutoHyphens/>
        <w:spacing w:after="0" w:line="240" w:lineRule="auto"/>
        <w:jc w:val="center"/>
        <w:rPr>
          <w:rFonts w:ascii="Times New Roman" w:eastAsia="Times New Roman" w:hAnsi="Times New Roman" w:cs="Times New Roman"/>
          <w:b/>
          <w:sz w:val="36"/>
          <w:szCs w:val="24"/>
          <w:lang w:eastAsia="ru-RU"/>
        </w:rPr>
      </w:pPr>
      <w:r w:rsidRPr="003E51F8">
        <w:rPr>
          <w:rFonts w:ascii="Times New Roman" w:eastAsia="Times New Roman" w:hAnsi="Times New Roman" w:cs="Times New Roman"/>
          <w:b/>
          <w:sz w:val="36"/>
          <w:szCs w:val="24"/>
          <w:lang w:eastAsia="ru-RU"/>
        </w:rPr>
        <w:t>Забайкальского края</w:t>
      </w: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Принят</w:t>
      </w:r>
      <w:proofErr w:type="gramEnd"/>
      <w:r w:rsidRPr="003E51F8">
        <w:rPr>
          <w:rFonts w:ascii="Arial" w:eastAsia="Times New Roman" w:hAnsi="Arial" w:cs="Arial"/>
          <w:sz w:val="24"/>
          <w:szCs w:val="24"/>
          <w:lang w:eastAsia="ru-RU"/>
        </w:rPr>
        <w:t xml:space="preserve">  решением Совета</w:t>
      </w: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r w:rsidRPr="003E51F8">
        <w:rPr>
          <w:rFonts w:ascii="Arial" w:eastAsia="Times New Roman" w:hAnsi="Arial" w:cs="Arial"/>
          <w:sz w:val="24"/>
          <w:szCs w:val="24"/>
          <w:lang w:eastAsia="ru-RU"/>
        </w:rPr>
        <w:t>сельского поселения «Хара-Быркинское»</w:t>
      </w:r>
    </w:p>
    <w:p w:rsidR="007F1C12" w:rsidRPr="003E51F8" w:rsidRDefault="007F1C12" w:rsidP="007F1C12">
      <w:pPr>
        <w:suppressAutoHyphen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«_</w:t>
      </w:r>
      <w:r w:rsidRPr="003E51F8">
        <w:rPr>
          <w:rFonts w:ascii="Arial" w:eastAsia="Times New Roman" w:hAnsi="Arial" w:cs="Arial"/>
          <w:sz w:val="24"/>
          <w:szCs w:val="24"/>
          <w:u w:val="single"/>
          <w:lang w:eastAsia="ru-RU"/>
        </w:rPr>
        <w:t>13</w:t>
      </w:r>
      <w:r w:rsidRPr="003E51F8">
        <w:rPr>
          <w:rFonts w:ascii="Arial" w:eastAsia="Times New Roman" w:hAnsi="Arial" w:cs="Arial"/>
          <w:sz w:val="24"/>
          <w:szCs w:val="24"/>
          <w:lang w:eastAsia="ru-RU"/>
        </w:rPr>
        <w:t xml:space="preserve">_» </w:t>
      </w:r>
      <w:r w:rsidRPr="003E51F8">
        <w:rPr>
          <w:rFonts w:ascii="Arial" w:eastAsia="Times New Roman" w:hAnsi="Arial" w:cs="Arial"/>
          <w:sz w:val="24"/>
          <w:szCs w:val="24"/>
          <w:u w:val="single"/>
          <w:lang w:eastAsia="ru-RU"/>
        </w:rPr>
        <w:t xml:space="preserve">апреля </w:t>
      </w:r>
      <w:r w:rsidRPr="003E51F8">
        <w:rPr>
          <w:rFonts w:ascii="Arial" w:eastAsia="Times New Roman" w:hAnsi="Arial" w:cs="Arial"/>
          <w:sz w:val="24"/>
          <w:szCs w:val="24"/>
          <w:lang w:eastAsia="ru-RU"/>
        </w:rPr>
        <w:t xml:space="preserve"> 2018 г. №</w:t>
      </w:r>
      <w:r>
        <w:rPr>
          <w:rFonts w:ascii="Arial" w:eastAsia="Times New Roman" w:hAnsi="Arial" w:cs="Arial"/>
          <w:sz w:val="24"/>
          <w:szCs w:val="24"/>
          <w:lang w:eastAsia="ru-RU"/>
        </w:rPr>
        <w:t xml:space="preserve"> 4</w:t>
      </w:r>
      <w:r w:rsidRPr="003E51F8">
        <w:rPr>
          <w:rFonts w:ascii="Arial" w:eastAsia="Times New Roman" w:hAnsi="Arial" w:cs="Arial"/>
          <w:sz w:val="24"/>
          <w:szCs w:val="24"/>
          <w:lang w:eastAsia="ru-RU"/>
        </w:rPr>
        <w:t xml:space="preserve"> </w:t>
      </w: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br w:type="page"/>
      </w:r>
      <w:r w:rsidRPr="003E51F8">
        <w:rPr>
          <w:rFonts w:ascii="Arial" w:eastAsia="Times New Roman" w:hAnsi="Arial" w:cs="Arial"/>
          <w:b/>
          <w:sz w:val="24"/>
          <w:szCs w:val="24"/>
          <w:lang w:eastAsia="ru-RU"/>
        </w:rPr>
        <w:lastRenderedPageBreak/>
        <w:t xml:space="preserve">ГЛАВА </w:t>
      </w:r>
      <w:r w:rsidRPr="003E51F8">
        <w:rPr>
          <w:rFonts w:ascii="Arial" w:eastAsia="Times New Roman" w:hAnsi="Arial" w:cs="Arial"/>
          <w:b/>
          <w:sz w:val="24"/>
          <w:szCs w:val="24"/>
          <w:lang w:val="en-US" w:eastAsia="ru-RU"/>
        </w:rPr>
        <w:t>I</w:t>
      </w:r>
      <w:r w:rsidRPr="003E51F8">
        <w:rPr>
          <w:rFonts w:ascii="Arial" w:eastAsia="Times New Roman" w:hAnsi="Arial" w:cs="Arial"/>
          <w:b/>
          <w:sz w:val="24"/>
          <w:szCs w:val="24"/>
          <w:lang w:eastAsia="ru-RU"/>
        </w:rPr>
        <w:t>. ОБЩИЕ ПОЛОЖЕНИЯ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1. Основные понятия и термины</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outlineLvl w:val="3"/>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2. Наименование муниципального образования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Наименование муниципального образования – сельское поселение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«Хара-Быркинское».</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Сельское поселение входит в состав муниципального района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«Оловяннинский район»</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3. Участие сельского поселения в объединениях муниципальных образований</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4. Официальные символы сельского поселения </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ГЛАВА </w:t>
      </w:r>
      <w:r w:rsidRPr="003E51F8">
        <w:rPr>
          <w:rFonts w:ascii="Arial" w:eastAsia="Times New Roman" w:hAnsi="Arial" w:cs="Arial"/>
          <w:b/>
          <w:sz w:val="24"/>
          <w:szCs w:val="24"/>
          <w:lang w:val="en-US" w:eastAsia="ru-RU"/>
        </w:rPr>
        <w:t>II</w:t>
      </w:r>
      <w:r w:rsidRPr="003E51F8">
        <w:rPr>
          <w:rFonts w:ascii="Arial" w:eastAsia="Times New Roman" w:hAnsi="Arial" w:cs="Arial"/>
          <w:b/>
          <w:sz w:val="24"/>
          <w:szCs w:val="24"/>
          <w:lang w:eastAsia="ru-RU"/>
        </w:rPr>
        <w:t xml:space="preserve">. ТЕРРИТОРИЯ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outlineLvl w:val="3"/>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5. Территория сельского поселения</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Территория сельского поселения входит в состав территории муниципального района «Оловяннинский район».</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В состав территории сельского поселения входит населенный пункт сельское поселения «Хара-Быркинское».</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Административным центром сельского поселения является сельское поселения «Хара-Быркинское».</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outlineLvl w:val="3"/>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6. Границы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outlineLvl w:val="3"/>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7. Изменение границ сельского поселения, преобразование сельского   поселения </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b/>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ГЛАВА </w:t>
      </w:r>
      <w:r w:rsidRPr="003E51F8">
        <w:rPr>
          <w:rFonts w:ascii="Arial" w:eastAsia="Times New Roman" w:hAnsi="Arial" w:cs="Arial"/>
          <w:b/>
          <w:sz w:val="24"/>
          <w:szCs w:val="24"/>
          <w:lang w:val="en-US" w:eastAsia="ru-RU"/>
        </w:rPr>
        <w:t>III</w:t>
      </w:r>
      <w:r w:rsidRPr="003E51F8">
        <w:rPr>
          <w:rFonts w:ascii="Arial" w:eastAsia="Times New Roman" w:hAnsi="Arial" w:cs="Arial"/>
          <w:b/>
          <w:sz w:val="24"/>
          <w:szCs w:val="24"/>
          <w:lang w:eastAsia="ru-RU"/>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8. Вопросы местного значения сельского поселения </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К вопросам местного значения сельского поселения относятся: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E51F8">
        <w:rPr>
          <w:rFonts w:ascii="Arial" w:eastAsia="Times New Roman" w:hAnsi="Arial" w:cs="Arial"/>
          <w:sz w:val="24"/>
          <w:szCs w:val="24"/>
          <w:lang w:eastAsia="ru-RU"/>
        </w:rPr>
        <w:t>контроля за</w:t>
      </w:r>
      <w:proofErr w:type="gramEnd"/>
      <w:r w:rsidRPr="003E51F8">
        <w:rPr>
          <w:rFonts w:ascii="Arial" w:eastAsia="Times New Roman" w:hAnsi="Arial" w:cs="Arial"/>
          <w:sz w:val="24"/>
          <w:szCs w:val="24"/>
          <w:lang w:eastAsia="ru-RU"/>
        </w:rPr>
        <w:t xml:space="preserve"> его исполнением, составление и утверждение отчета об исполнении бюджета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установление, изменение и отмена местных налогов и сборов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обеспечение первичных мер пожарной безопасности в границах населенных пунктов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8) формирование архивных фондов сельского поселения;</w:t>
      </w:r>
    </w:p>
    <w:p w:rsidR="007F1C12"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9) утверждение правил благоустройства территории сельского поселения, осуществление </w:t>
      </w:r>
      <w:proofErr w:type="gramStart"/>
      <w:r w:rsidRPr="003E51F8">
        <w:rPr>
          <w:rFonts w:ascii="Arial" w:eastAsia="Times New Roman" w:hAnsi="Arial" w:cs="Arial"/>
          <w:sz w:val="24"/>
          <w:szCs w:val="24"/>
          <w:lang w:eastAsia="ru-RU"/>
        </w:rPr>
        <w:t>контроля за</w:t>
      </w:r>
      <w:proofErr w:type="gramEnd"/>
      <w:r w:rsidRPr="003E51F8">
        <w:rPr>
          <w:rFonts w:ascii="Arial" w:eastAsia="Times New Roman" w:hAnsi="Arial" w:cs="Arial"/>
          <w:sz w:val="24"/>
          <w:szCs w:val="24"/>
          <w:lang w:eastAsia="ru-RU"/>
        </w:rPr>
        <w:t xml:space="preserve"> их соблюдением, организация благоустройства территории сельского поселения в соот</w:t>
      </w:r>
      <w:r>
        <w:rPr>
          <w:rFonts w:ascii="Arial" w:eastAsia="Times New Roman" w:hAnsi="Arial" w:cs="Arial"/>
          <w:sz w:val="24"/>
          <w:szCs w:val="24"/>
          <w:lang w:eastAsia="ru-RU"/>
        </w:rPr>
        <w:t>ветствии с указанными правилами;</w:t>
      </w:r>
      <w:r w:rsidRPr="003E51F8">
        <w:rPr>
          <w:rFonts w:ascii="Arial" w:eastAsia="Times New Roman" w:hAnsi="Arial" w:cs="Arial"/>
          <w:sz w:val="24"/>
          <w:szCs w:val="24"/>
          <w:lang w:eastAsia="ru-RU"/>
        </w:rPr>
        <w:t xml:space="preserve"> </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12) организация и осуществление мероприятий по работе с детьми и молодежью в </w:t>
      </w:r>
      <w:proofErr w:type="gramStart"/>
      <w:r w:rsidRPr="003E51F8">
        <w:rPr>
          <w:rFonts w:ascii="Arial" w:eastAsia="Times New Roman" w:hAnsi="Arial" w:cs="Arial"/>
          <w:sz w:val="24"/>
          <w:szCs w:val="24"/>
          <w:lang w:eastAsia="ru-RU"/>
        </w:rPr>
        <w:t>сельского</w:t>
      </w:r>
      <w:proofErr w:type="gramEnd"/>
      <w:r w:rsidRPr="003E51F8">
        <w:rPr>
          <w:rFonts w:ascii="Arial" w:eastAsia="Times New Roman" w:hAnsi="Arial" w:cs="Arial"/>
          <w:sz w:val="24"/>
          <w:szCs w:val="24"/>
          <w:lang w:eastAsia="ru-RU"/>
        </w:rPr>
        <w:t xml:space="preserve"> поселении;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1C12" w:rsidRPr="003E51F8" w:rsidRDefault="007F1C12" w:rsidP="007F1C12">
      <w:pPr>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«Оловяннинский район» о передаче осуществления части полномочий по решению вопросов местного значения.</w:t>
      </w:r>
    </w:p>
    <w:p w:rsidR="007F1C12" w:rsidRPr="003E51F8" w:rsidRDefault="007F1C12" w:rsidP="007F1C12">
      <w:pPr>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3E51F8">
        <w:rPr>
          <w:rFonts w:ascii="Arial" w:eastAsia="Times New Roman" w:hAnsi="Arial" w:cs="Arial"/>
          <w:sz w:val="24"/>
          <w:szCs w:val="24"/>
          <w:lang w:eastAsia="ru-RU"/>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10. Полномочия органов местного самоуправления сельского поселения по решению вопросов местного значения</w:t>
      </w:r>
      <w:r w:rsidRPr="003E51F8">
        <w:rPr>
          <w:rFonts w:ascii="Arial" w:eastAsia="Times New Roman" w:hAnsi="Arial" w:cs="Arial"/>
          <w:sz w:val="24"/>
          <w:szCs w:val="24"/>
          <w:lang w:eastAsia="ru-RU"/>
        </w:rPr>
        <w:t xml:space="preserve"> </w:t>
      </w:r>
      <w:r w:rsidRPr="003E51F8">
        <w:rPr>
          <w:rFonts w:ascii="Arial" w:eastAsia="Times New Roman" w:hAnsi="Arial" w:cs="Arial"/>
          <w:b/>
          <w:sz w:val="24"/>
          <w:szCs w:val="24"/>
          <w:lang w:eastAsia="ru-RU"/>
        </w:rPr>
        <w:t>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В целях решения вопросов местного значения </w:t>
      </w:r>
      <w:r w:rsidRPr="003E51F8">
        <w:rPr>
          <w:rFonts w:ascii="Arial" w:eastAsia="Times New Roman" w:hAnsi="Arial" w:cs="Arial"/>
          <w:sz w:val="24"/>
          <w:szCs w:val="24"/>
          <w:lang w:eastAsia="ru-RU"/>
        </w:rPr>
        <w:t xml:space="preserve">сельского поселения </w:t>
      </w:r>
      <w:r w:rsidRPr="003E51F8">
        <w:rPr>
          <w:rFonts w:ascii="Arial" w:eastAsia="Times New Roman" w:hAnsi="Arial" w:cs="Arial"/>
          <w:snapToGrid w:val="0"/>
          <w:sz w:val="24"/>
          <w:szCs w:val="24"/>
          <w:lang w:eastAsia="ru-RU"/>
        </w:rPr>
        <w:t>органы местного самоуправления сельского поселения обладают следующими полномочиями: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2) установление официальных символов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w:t>
      </w:r>
      <w:r w:rsidRPr="003E51F8">
        <w:rPr>
          <w:rFonts w:ascii="Arial" w:eastAsia="Times New Roman" w:hAnsi="Arial" w:cs="Arial"/>
          <w:bCs/>
          <w:sz w:val="24"/>
          <w:szCs w:val="24"/>
          <w:lang w:eastAsia="ru-RU"/>
        </w:rPr>
        <w:lastRenderedPageBreak/>
        <w:t>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11) осуществление международных и внешнеэкономических связей в соответствии с федеральными законами;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11. Осуществление органами местного самоуправления сельского поселения отдельных государственных полномочий</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napToGrid w:val="0"/>
          <w:sz w:val="24"/>
          <w:szCs w:val="24"/>
          <w:lang w:eastAsia="ru-RU"/>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7F1C12" w:rsidRPr="003E51F8" w:rsidRDefault="007F1C12" w:rsidP="007F1C12">
      <w:pPr>
        <w:suppressAutoHyphens/>
        <w:spacing w:after="0" w:line="240" w:lineRule="auto"/>
        <w:ind w:firstLine="709"/>
        <w:jc w:val="both"/>
        <w:rPr>
          <w:rFonts w:ascii="Arial" w:eastAsia="Times New Roman" w:hAnsi="Arial" w:cs="Arial"/>
          <w:bCs/>
          <w:sz w:val="24"/>
          <w:szCs w:val="24"/>
          <w:lang w:eastAsia="ru-RU"/>
        </w:rPr>
      </w:pP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12. Муниципальный контроль</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lastRenderedPageBreak/>
        <w:t xml:space="preserve">1. </w:t>
      </w:r>
      <w:proofErr w:type="gramStart"/>
      <w:r w:rsidRPr="003E51F8">
        <w:rPr>
          <w:rFonts w:ascii="Arial" w:eastAsia="Times New Roman" w:hAnsi="Arial" w:cs="Arial"/>
          <w:bCs/>
          <w:sz w:val="24"/>
          <w:szCs w:val="24"/>
          <w:lang w:eastAsia="ru-RU"/>
        </w:rPr>
        <w:t xml:space="preserve">Органы местного самоуправления </w:t>
      </w:r>
      <w:r w:rsidRPr="003E51F8">
        <w:rPr>
          <w:rFonts w:ascii="Arial" w:eastAsia="Times New Roman" w:hAnsi="Arial" w:cs="Arial"/>
          <w:sz w:val="24"/>
          <w:szCs w:val="24"/>
          <w:lang w:eastAsia="ru-RU"/>
        </w:rPr>
        <w:t xml:space="preserve">сельского поселения </w:t>
      </w:r>
      <w:r w:rsidRPr="003E51F8">
        <w:rPr>
          <w:rFonts w:ascii="Arial" w:eastAsia="Times New Roman" w:hAnsi="Arial" w:cs="Arial"/>
          <w:bCs/>
          <w:sz w:val="24"/>
          <w:szCs w:val="24"/>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3E51F8">
        <w:rPr>
          <w:rFonts w:ascii="Arial" w:eastAsia="Times New Roman" w:hAnsi="Arial" w:cs="Arial"/>
          <w:sz w:val="24"/>
          <w:szCs w:val="24"/>
          <w:lang w:eastAsia="ru-RU"/>
        </w:rPr>
        <w:t xml:space="preserve"> сельского поселения</w:t>
      </w:r>
      <w:r w:rsidRPr="003E51F8">
        <w:rPr>
          <w:rFonts w:ascii="Arial" w:eastAsia="Times New Roman" w:hAnsi="Arial" w:cs="Arial"/>
          <w:bCs/>
          <w:sz w:val="24"/>
          <w:szCs w:val="24"/>
          <w:lang w:eastAsia="ru-RU"/>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3E51F8">
        <w:rPr>
          <w:rFonts w:ascii="Arial" w:eastAsia="Times New Roman" w:hAnsi="Arial" w:cs="Arial"/>
          <w:sz w:val="24"/>
          <w:szCs w:val="24"/>
          <w:lang w:eastAsia="ru-RU"/>
        </w:rPr>
        <w:t>26 декабря 2008 года</w:t>
      </w:r>
      <w:r w:rsidRPr="003E51F8">
        <w:rPr>
          <w:rFonts w:ascii="Arial" w:eastAsia="Times New Roman" w:hAnsi="Arial" w:cs="Arial"/>
          <w:bCs/>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1C12" w:rsidRPr="003E51F8" w:rsidRDefault="007F1C12" w:rsidP="007F1C12">
      <w:pPr>
        <w:suppressAutoHyphens/>
        <w:spacing w:after="0" w:line="240" w:lineRule="auto"/>
        <w:ind w:firstLine="709"/>
        <w:jc w:val="both"/>
        <w:rPr>
          <w:rFonts w:ascii="Arial" w:eastAsia="Times New Roman" w:hAnsi="Arial" w:cs="Arial"/>
          <w:bCs/>
          <w:sz w:val="24"/>
          <w:szCs w:val="24"/>
          <w:lang w:eastAsia="ru-RU"/>
        </w:rPr>
      </w:pP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ГЛАВА </w:t>
      </w:r>
      <w:r w:rsidRPr="003E51F8">
        <w:rPr>
          <w:rFonts w:ascii="Arial" w:eastAsia="Times New Roman" w:hAnsi="Arial" w:cs="Arial"/>
          <w:b/>
          <w:sz w:val="24"/>
          <w:szCs w:val="24"/>
          <w:lang w:val="en-US" w:eastAsia="ru-RU"/>
        </w:rPr>
        <w:t>IV</w:t>
      </w:r>
      <w:r w:rsidRPr="003E51F8">
        <w:rPr>
          <w:rFonts w:ascii="Arial" w:eastAsia="Times New Roman" w:hAnsi="Arial" w:cs="Arial"/>
          <w:b/>
          <w:sz w:val="24"/>
          <w:szCs w:val="24"/>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13. Права населения сельского поселения на осуществление местного самоуправления </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участия в местном референдуме;</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участия в муниципальных выборах;</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участия в голосовании по отзыву депутата, главы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участия в голосовании по вопросам изменения границ сельского поселения, преобразования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участия в сходе граждан;</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правотворческой инициативы граждан;</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7) участия в территориальном общественном самоуправлении;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8) участия в публичных слушаниях;</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9) участия в общественных обсуждениях;</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10) участия в собрании граждан;</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11) участия в конференции граждан (собрании делегатов);</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12) участия в опросе граждан;</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13) обращения граждан в органы местного самоуправления городского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F1C12" w:rsidRPr="003E51F8" w:rsidRDefault="007F1C12" w:rsidP="007F1C12">
      <w:pPr>
        <w:suppressAutoHyphens/>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1C12" w:rsidRPr="003E51F8" w:rsidRDefault="007F1C12" w:rsidP="007F1C12">
      <w:pPr>
        <w:suppressAutoHyphens/>
        <w:spacing w:after="0" w:line="240" w:lineRule="auto"/>
        <w:ind w:firstLine="709"/>
        <w:jc w:val="both"/>
        <w:rPr>
          <w:rFonts w:ascii="Arial" w:eastAsia="Times New Roman" w:hAnsi="Arial" w:cs="Arial"/>
          <w:bCs/>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14. Местный референдум</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lastRenderedPageBreak/>
        <w:t>2. Местный референдум проводится на всей территории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3. Решение о назначении местного референдума принимается Советом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3) по инициативе Совета сельского поселения и главы сельского поселения</w:t>
      </w:r>
      <w:r w:rsidRPr="003E51F8">
        <w:rPr>
          <w:rFonts w:ascii="Arial" w:eastAsia="Times New Roman" w:hAnsi="Arial" w:cs="Arial"/>
          <w:sz w:val="24"/>
          <w:szCs w:val="24"/>
        </w:rPr>
        <w:t>,</w:t>
      </w:r>
      <w:r w:rsidRPr="003E51F8">
        <w:rPr>
          <w:rFonts w:ascii="Arial" w:eastAsia="Times New Roman" w:hAnsi="Arial" w:cs="Arial"/>
          <w:sz w:val="24"/>
          <w:szCs w:val="24"/>
          <w:lang w:eastAsia="ru-RU"/>
        </w:rPr>
        <w:t xml:space="preserve"> </w:t>
      </w:r>
      <w:r w:rsidRPr="003E51F8">
        <w:rPr>
          <w:rFonts w:ascii="Arial" w:eastAsia="Times New Roman" w:hAnsi="Arial" w:cs="Arial"/>
          <w:snapToGrid w:val="0"/>
          <w:sz w:val="24"/>
          <w:szCs w:val="24"/>
          <w:lang w:eastAsia="ru-RU"/>
        </w:rPr>
        <w:t>выдвинутой ими совместно.</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5. Принятое на местном референдуме решение подлежит обязательному исполнению на территории сельского поселения</w:t>
      </w:r>
      <w:r w:rsidRPr="003E51F8">
        <w:rPr>
          <w:rFonts w:ascii="Arial" w:eastAsia="Times New Roman" w:hAnsi="Arial" w:cs="Arial"/>
          <w:sz w:val="24"/>
          <w:szCs w:val="24"/>
          <w:lang w:eastAsia="ru-RU"/>
        </w:rPr>
        <w:t xml:space="preserve"> </w:t>
      </w:r>
      <w:r w:rsidRPr="003E51F8">
        <w:rPr>
          <w:rFonts w:ascii="Arial" w:eastAsia="Times New Roman" w:hAnsi="Arial" w:cs="Arial"/>
          <w:snapToGrid w:val="0"/>
          <w:sz w:val="24"/>
          <w:szCs w:val="24"/>
          <w:lang w:eastAsia="ru-RU"/>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8. </w:t>
      </w:r>
      <w:proofErr w:type="gramStart"/>
      <w:r w:rsidRPr="003E51F8">
        <w:rPr>
          <w:rFonts w:ascii="Arial" w:eastAsia="Times New Roman" w:hAnsi="Arial" w:cs="Arial"/>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3E51F8">
        <w:rPr>
          <w:rFonts w:ascii="Arial" w:eastAsia="Times New Roman" w:hAnsi="Arial" w:cs="Arial"/>
          <w:snapToGrid w:val="0"/>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3E51F8">
        <w:rPr>
          <w:rFonts w:ascii="Arial" w:eastAsia="Times New Roman" w:hAnsi="Arial" w:cs="Arial"/>
          <w:sz w:val="24"/>
          <w:szCs w:val="24"/>
          <w:lang w:eastAsia="ru-RU"/>
        </w:rPr>
        <w:t>(далее – Федеральный закон № 67-ФЗ) и законом Забайкальского края для проведения местного референдума.</w:t>
      </w:r>
      <w:proofErr w:type="gramEnd"/>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9. Итоги голосования и принятое на местном референдуме решение подлежат официальному обнародованию.</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napToGrid w:val="0"/>
          <w:sz w:val="24"/>
          <w:szCs w:val="24"/>
          <w:lang w:eastAsia="ru-RU"/>
        </w:rPr>
      </w:pPr>
      <w:r w:rsidRPr="003E51F8">
        <w:rPr>
          <w:rFonts w:ascii="Arial" w:eastAsia="Times New Roman" w:hAnsi="Arial" w:cs="Arial"/>
          <w:b/>
          <w:sz w:val="24"/>
          <w:szCs w:val="24"/>
          <w:lang w:eastAsia="ru-RU"/>
        </w:rPr>
        <w:t xml:space="preserve">Статья 15. </w:t>
      </w:r>
      <w:r w:rsidRPr="003E51F8">
        <w:rPr>
          <w:rFonts w:ascii="Arial" w:eastAsia="Times New Roman" w:hAnsi="Arial" w:cs="Arial"/>
          <w:b/>
          <w:snapToGrid w:val="0"/>
          <w:sz w:val="24"/>
          <w:szCs w:val="24"/>
          <w:lang w:eastAsia="ru-RU"/>
        </w:rPr>
        <w:t>Муниципальные выборы</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napToGrid w:val="0"/>
          <w:sz w:val="24"/>
          <w:szCs w:val="24"/>
          <w:lang w:eastAsia="ru-RU"/>
        </w:rPr>
        <w:t xml:space="preserve">2. Муниципальные выборы назначаются Советом сельского поселения. В случаях, установленных Федеральным законом </w:t>
      </w:r>
      <w:r w:rsidRPr="003E51F8">
        <w:rPr>
          <w:rFonts w:ascii="Arial" w:eastAsia="Times New Roman" w:hAnsi="Arial" w:cs="Arial"/>
          <w:sz w:val="24"/>
          <w:szCs w:val="24"/>
          <w:lang w:eastAsia="ru-RU"/>
        </w:rPr>
        <w:t>№ 67-ФЗ</w:t>
      </w:r>
      <w:r w:rsidRPr="003E51F8">
        <w:rPr>
          <w:rFonts w:ascii="Arial" w:eastAsia="Times New Roman" w:hAnsi="Arial" w:cs="Arial"/>
          <w:snapToGrid w:val="0"/>
          <w:sz w:val="24"/>
          <w:szCs w:val="24"/>
          <w:lang w:eastAsia="ru-RU"/>
        </w:rPr>
        <w:t>, муниципальные выборы назначаются избирательной комиссией сельского поселения</w:t>
      </w:r>
      <w:r w:rsidRPr="003E51F8">
        <w:rPr>
          <w:rFonts w:ascii="Arial" w:eastAsia="Times New Roman" w:hAnsi="Arial" w:cs="Arial"/>
          <w:sz w:val="24"/>
          <w:szCs w:val="24"/>
          <w:lang w:eastAsia="ru-RU"/>
        </w:rPr>
        <w:t xml:space="preserve"> или судом.</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3. Муниципальные выборы назначаются Советом сельского поселения </w:t>
      </w:r>
      <w:r w:rsidRPr="003E51F8">
        <w:rPr>
          <w:rFonts w:ascii="Arial" w:eastAsia="Times New Roman" w:hAnsi="Arial" w:cs="Arial"/>
          <w:sz w:val="24"/>
          <w:szCs w:val="24"/>
          <w:lang w:eastAsia="ru-RU"/>
        </w:rPr>
        <w:t xml:space="preserve">не ранее чем за 90 и не </w:t>
      </w:r>
      <w:proofErr w:type="gramStart"/>
      <w:r w:rsidRPr="003E51F8">
        <w:rPr>
          <w:rFonts w:ascii="Arial" w:eastAsia="Times New Roman" w:hAnsi="Arial" w:cs="Arial"/>
          <w:sz w:val="24"/>
          <w:szCs w:val="24"/>
          <w:lang w:eastAsia="ru-RU"/>
        </w:rPr>
        <w:t>позднее</w:t>
      </w:r>
      <w:proofErr w:type="gramEnd"/>
      <w:r w:rsidRPr="003E51F8">
        <w:rPr>
          <w:rFonts w:ascii="Arial" w:eastAsia="Times New Roman" w:hAnsi="Arial" w:cs="Arial"/>
          <w:sz w:val="24"/>
          <w:szCs w:val="24"/>
          <w:lang w:eastAsia="ru-RU"/>
        </w:rPr>
        <w:t xml:space="preserve"> чем за 80 дней до дня голосования</w:t>
      </w:r>
      <w:r w:rsidRPr="003E51F8">
        <w:rPr>
          <w:rFonts w:ascii="Arial" w:eastAsia="Times New Roman" w:hAnsi="Arial" w:cs="Arial"/>
          <w:snapToGrid w:val="0"/>
          <w:sz w:val="24"/>
          <w:szCs w:val="24"/>
          <w:lang w:eastAsia="ru-RU"/>
        </w:rPr>
        <w:t>.</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7F1C12" w:rsidRPr="003E51F8" w:rsidRDefault="007F1C12" w:rsidP="007F1C12">
      <w:pPr>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7. Итоги муниципальных выборов подлежат официальному обнародованию.</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3E51F8">
        <w:rPr>
          <w:rFonts w:ascii="Arial" w:eastAsia="Times New Roman" w:hAnsi="Arial" w:cs="Arial"/>
          <w:snapToGrid w:val="0"/>
          <w:sz w:val="24"/>
          <w:szCs w:val="24"/>
          <w:lang w:eastAsia="ru-RU"/>
        </w:rPr>
        <w:t xml:space="preserve"> </w:t>
      </w:r>
      <w:r w:rsidRPr="003E51F8">
        <w:rPr>
          <w:rFonts w:ascii="Arial" w:eastAsia="Times New Roman" w:hAnsi="Arial" w:cs="Arial"/>
          <w:sz w:val="24"/>
          <w:szCs w:val="24"/>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Основаниями для отзыва депутата, главы сельского поселения могут служить</w:t>
      </w:r>
      <w:r w:rsidRPr="003E51F8">
        <w:rPr>
          <w:rFonts w:ascii="Arial" w:eastAsia="Times New Roman" w:hAnsi="Arial" w:cs="Arial"/>
          <w:strike/>
          <w:sz w:val="24"/>
          <w:szCs w:val="24"/>
          <w:lang w:eastAsia="ru-RU"/>
        </w:rPr>
        <w:t>:</w:t>
      </w:r>
      <w:r w:rsidRPr="003E51F8">
        <w:rPr>
          <w:rFonts w:ascii="Arial" w:eastAsia="Times New Roman" w:hAnsi="Arial" w:cs="Arial"/>
          <w:sz w:val="24"/>
          <w:szCs w:val="24"/>
          <w:lang w:eastAsia="ru-RU"/>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3E51F8">
        <w:rPr>
          <w:rFonts w:ascii="Arial" w:eastAsia="Times New Roman" w:hAnsi="Arial" w:cs="Arial"/>
          <w:sz w:val="24"/>
          <w:szCs w:val="24"/>
          <w:lang w:eastAsia="ru-RU"/>
        </w:rPr>
        <w:t>ранее</w:t>
      </w:r>
      <w:proofErr w:type="gramEnd"/>
      <w:r w:rsidRPr="003E51F8">
        <w:rPr>
          <w:rFonts w:ascii="Arial" w:eastAsia="Times New Roman" w:hAnsi="Arial" w:cs="Arial"/>
          <w:sz w:val="24"/>
          <w:szCs w:val="24"/>
          <w:lang w:eastAsia="ru-RU"/>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3E51F8">
        <w:rPr>
          <w:rFonts w:ascii="Arial" w:eastAsia="Times New Roman" w:hAnsi="Arial" w:cs="Arial"/>
          <w:snapToGrid w:val="0"/>
          <w:sz w:val="24"/>
          <w:szCs w:val="24"/>
          <w:lang w:eastAsia="ru-RU"/>
        </w:rPr>
        <w:t xml:space="preserve"> </w:t>
      </w:r>
      <w:r w:rsidRPr="003E51F8">
        <w:rPr>
          <w:rFonts w:ascii="Arial" w:eastAsia="Times New Roman" w:hAnsi="Arial" w:cs="Arial"/>
          <w:sz w:val="24"/>
          <w:szCs w:val="24"/>
          <w:lang w:eastAsia="ru-RU"/>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3E51F8">
        <w:rPr>
          <w:rFonts w:ascii="Arial" w:eastAsia="Times New Roman" w:hAnsi="Arial" w:cs="Arial"/>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tabs>
          <w:tab w:val="left" w:pos="7371"/>
        </w:tabs>
        <w:adjustRightInd w:val="0"/>
        <w:spacing w:after="0" w:line="240" w:lineRule="auto"/>
        <w:ind w:firstLine="709"/>
        <w:jc w:val="both"/>
        <w:rPr>
          <w:rFonts w:ascii="Arial" w:eastAsia="Times New Roman" w:hAnsi="Arial" w:cs="Arial"/>
          <w:b/>
          <w:bCs/>
          <w:sz w:val="24"/>
          <w:szCs w:val="24"/>
          <w:lang w:eastAsia="ru-RU"/>
        </w:rPr>
      </w:pPr>
      <w:r w:rsidRPr="003E51F8">
        <w:rPr>
          <w:rFonts w:ascii="Arial" w:eastAsia="Times New Roman" w:hAnsi="Arial" w:cs="Arial"/>
          <w:b/>
          <w:bCs/>
          <w:sz w:val="24"/>
          <w:szCs w:val="24"/>
          <w:lang w:eastAsia="ru-RU"/>
        </w:rPr>
        <w:t>Статья 17. Сход граждан</w:t>
      </w:r>
    </w:p>
    <w:p w:rsidR="007F1C12" w:rsidRPr="003E51F8" w:rsidRDefault="007F1C12" w:rsidP="007F1C12">
      <w:pPr>
        <w:tabs>
          <w:tab w:val="left" w:pos="7371"/>
        </w:tabs>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Сход граждан может проводиться в случаях, предусмотренных статьей 25</w:t>
      </w:r>
      <w:r w:rsidRPr="003E51F8">
        <w:rPr>
          <w:rFonts w:ascii="Arial" w:eastAsia="Times New Roman" w:hAnsi="Arial" w:cs="Arial"/>
          <w:sz w:val="24"/>
          <w:szCs w:val="24"/>
          <w:vertAlign w:val="superscript"/>
          <w:lang w:eastAsia="ru-RU"/>
        </w:rPr>
        <w:t xml:space="preserve">1 </w:t>
      </w:r>
      <w:r w:rsidRPr="003E51F8">
        <w:rPr>
          <w:rFonts w:ascii="Arial" w:eastAsia="Times New Roman" w:hAnsi="Arial" w:cs="Arial"/>
          <w:sz w:val="24"/>
          <w:szCs w:val="24"/>
          <w:lang w:eastAsia="ru-RU"/>
        </w:rPr>
        <w:t>Федерального закона № 131-ФЗ.</w:t>
      </w:r>
    </w:p>
    <w:p w:rsidR="007F1C12" w:rsidRPr="003E51F8" w:rsidRDefault="007F1C12" w:rsidP="007F1C12">
      <w:pPr>
        <w:tabs>
          <w:tab w:val="left" w:pos="7371"/>
        </w:tabs>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F1C12" w:rsidRPr="003E51F8" w:rsidRDefault="007F1C12" w:rsidP="007F1C12">
      <w:pPr>
        <w:suppressAutoHyphens/>
        <w:spacing w:after="0" w:line="240" w:lineRule="auto"/>
        <w:ind w:firstLine="709"/>
        <w:jc w:val="both"/>
        <w:rPr>
          <w:rFonts w:ascii="Arial" w:eastAsia="Times New Roman" w:hAnsi="Arial" w:cs="Arial"/>
          <w:b/>
          <w:snapToGrid w:val="0"/>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18. Правотворческая инициатива граждан</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В случае</w:t>
      </w:r>
      <w:proofErr w:type="gramStart"/>
      <w:r w:rsidRPr="003E51F8">
        <w:rPr>
          <w:rFonts w:ascii="Arial" w:eastAsia="Times New Roman" w:hAnsi="Arial" w:cs="Arial"/>
          <w:sz w:val="24"/>
          <w:szCs w:val="24"/>
          <w:lang w:eastAsia="ru-RU"/>
        </w:rPr>
        <w:t>,</w:t>
      </w:r>
      <w:proofErr w:type="gramEnd"/>
      <w:r w:rsidRPr="003E51F8">
        <w:rPr>
          <w:rFonts w:ascii="Arial" w:eastAsia="Times New Roman" w:hAnsi="Arial" w:cs="Arial"/>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napToGrid w:val="0"/>
          <w:sz w:val="24"/>
          <w:szCs w:val="24"/>
          <w:lang w:eastAsia="ru-RU"/>
        </w:rPr>
      </w:pPr>
      <w:r w:rsidRPr="003E51F8">
        <w:rPr>
          <w:rFonts w:ascii="Arial" w:eastAsia="Times New Roman" w:hAnsi="Arial" w:cs="Arial"/>
          <w:b/>
          <w:snapToGrid w:val="0"/>
          <w:sz w:val="24"/>
          <w:szCs w:val="24"/>
          <w:lang w:eastAsia="ru-RU"/>
        </w:rPr>
        <w:t>Статья 19. Территориальное общественное самоуправление</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E51F8">
        <w:rPr>
          <w:rFonts w:ascii="Arial" w:eastAsia="Times New Roman" w:hAnsi="Arial" w:cs="Arial"/>
          <w:sz w:val="24"/>
          <w:szCs w:val="24"/>
          <w:lang w:eastAsia="ru-RU"/>
        </w:rPr>
        <w:t>на части территории</w:t>
      </w:r>
      <w:proofErr w:type="gramEnd"/>
      <w:r w:rsidRPr="003E51F8">
        <w:rPr>
          <w:rFonts w:ascii="Arial" w:eastAsia="Times New Roman" w:hAnsi="Arial" w:cs="Arial"/>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bCs/>
          <w:sz w:val="24"/>
          <w:szCs w:val="24"/>
          <w:lang w:eastAsia="ru-RU"/>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20. Публичные слушания, общественные обсуждения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4. </w:t>
      </w:r>
      <w:proofErr w:type="gramStart"/>
      <w:r w:rsidRPr="003E51F8">
        <w:rPr>
          <w:rFonts w:ascii="Arial" w:eastAsia="Times New Roman" w:hAnsi="Arial" w:cs="Arial"/>
          <w:sz w:val="24"/>
          <w:szCs w:val="24"/>
          <w:lang w:eastAsia="ru-RU"/>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w:t>
      </w:r>
      <w:proofErr w:type="gramEnd"/>
      <w:r w:rsidRPr="003E51F8">
        <w:rPr>
          <w:rFonts w:ascii="Arial" w:eastAsia="Times New Roman" w:hAnsi="Arial" w:cs="Arial"/>
          <w:sz w:val="24"/>
          <w:szCs w:val="24"/>
          <w:lang w:eastAsia="ru-RU"/>
        </w:rPr>
        <w:t xml:space="preserve"> публичных слушаний, включая мотивированное обоснование принятых решений.</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napToGrid w:val="0"/>
          <w:sz w:val="24"/>
          <w:szCs w:val="24"/>
          <w:lang w:eastAsia="ru-RU"/>
        </w:rPr>
        <w:t>5.</w:t>
      </w:r>
      <w:r w:rsidRPr="003E51F8">
        <w:rPr>
          <w:rFonts w:ascii="Arial" w:eastAsia="Times New Roman" w:hAnsi="Arial" w:cs="Arial"/>
          <w:sz w:val="24"/>
          <w:szCs w:val="24"/>
          <w:lang w:eastAsia="ru-RU"/>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p>
    <w:p w:rsidR="007F1C12" w:rsidRPr="003E51F8" w:rsidRDefault="007F1C12" w:rsidP="007F1C12">
      <w:pPr>
        <w:suppressAutoHyphens/>
        <w:spacing w:after="0" w:line="240" w:lineRule="auto"/>
        <w:ind w:firstLine="709"/>
        <w:jc w:val="both"/>
        <w:outlineLvl w:val="3"/>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21. Собрание граждан</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3E51F8">
        <w:rPr>
          <w:rFonts w:ascii="Arial" w:eastAsia="Times New Roman" w:hAnsi="Arial" w:cs="Arial"/>
          <w:sz w:val="24"/>
          <w:szCs w:val="24"/>
          <w:lang w:eastAsia="ru-RU"/>
        </w:rPr>
        <w:t>на части территории</w:t>
      </w:r>
      <w:proofErr w:type="gramEnd"/>
      <w:r w:rsidRPr="003E51F8">
        <w:rPr>
          <w:rFonts w:ascii="Arial" w:eastAsia="Times New Roman" w:hAnsi="Arial" w:cs="Arial"/>
          <w:sz w:val="24"/>
          <w:szCs w:val="24"/>
          <w:lang w:eastAsia="ru-RU"/>
        </w:rPr>
        <w:t xml:space="preserve"> сельского поселения могут проводиться собрания граждан.</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z w:val="24"/>
          <w:szCs w:val="24"/>
          <w:lang w:eastAsia="ru-RU"/>
        </w:rPr>
        <w:t xml:space="preserve">Собрание граждан, проводимое по инициативе населения, назначается Советом сельского поселения. </w:t>
      </w:r>
      <w:r w:rsidRPr="003E51F8">
        <w:rPr>
          <w:rFonts w:ascii="Arial" w:eastAsia="Times New Roman" w:hAnsi="Arial" w:cs="Arial"/>
          <w:snapToGrid w:val="0"/>
          <w:sz w:val="24"/>
          <w:szCs w:val="24"/>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w:t>
      </w:r>
      <w:r w:rsidRPr="003E51F8">
        <w:rPr>
          <w:rFonts w:ascii="Arial" w:eastAsia="Times New Roman" w:hAnsi="Arial" w:cs="Arial"/>
          <w:snapToGrid w:val="0"/>
          <w:sz w:val="24"/>
          <w:szCs w:val="24"/>
          <w:lang w:eastAsia="ru-RU"/>
        </w:rPr>
        <w:t xml:space="preserve"> сельского поселения</w:t>
      </w:r>
      <w:r w:rsidRPr="003E51F8">
        <w:rPr>
          <w:rFonts w:ascii="Arial" w:eastAsia="Times New Roman" w:hAnsi="Arial" w:cs="Arial"/>
          <w:sz w:val="24"/>
          <w:szCs w:val="24"/>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3E51F8">
        <w:rPr>
          <w:rFonts w:ascii="Arial" w:eastAsia="Times New Roman" w:hAnsi="Arial" w:cs="Arial"/>
          <w:snapToGrid w:val="0"/>
          <w:sz w:val="24"/>
          <w:szCs w:val="24"/>
          <w:lang w:eastAsia="ru-RU"/>
        </w:rPr>
        <w:t xml:space="preserve"> сельского поселения</w:t>
      </w:r>
      <w:r w:rsidRPr="003E51F8">
        <w:rPr>
          <w:rFonts w:ascii="Arial" w:eastAsia="Times New Roman" w:hAnsi="Arial" w:cs="Arial"/>
          <w:sz w:val="24"/>
          <w:szCs w:val="24"/>
          <w:lang w:eastAsia="ru-RU"/>
        </w:rPr>
        <w:t>.</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3E51F8">
        <w:rPr>
          <w:rFonts w:ascii="Arial" w:eastAsia="Times New Roman" w:hAnsi="Arial" w:cs="Arial"/>
          <w:snapToGrid w:val="0"/>
          <w:sz w:val="24"/>
          <w:szCs w:val="24"/>
          <w:lang w:eastAsia="ru-RU"/>
        </w:rPr>
        <w:t xml:space="preserve"> сельского поселения</w:t>
      </w:r>
      <w:r w:rsidRPr="003E51F8">
        <w:rPr>
          <w:rFonts w:ascii="Arial" w:eastAsia="Times New Roman" w:hAnsi="Arial" w:cs="Arial"/>
          <w:sz w:val="24"/>
          <w:szCs w:val="24"/>
          <w:lang w:eastAsia="ru-RU"/>
        </w:rPr>
        <w:t>, к компетенции которых отнесено решение содержащихся в обращениях вопросов, с направлением письменного ответа.</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5. </w:t>
      </w:r>
      <w:r w:rsidRPr="003E51F8">
        <w:rPr>
          <w:rFonts w:ascii="Arial" w:eastAsia="Times New Roman" w:hAnsi="Arial" w:cs="Arial"/>
          <w:bCs/>
          <w:sz w:val="24"/>
          <w:szCs w:val="24"/>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3E51F8">
        <w:rPr>
          <w:rFonts w:ascii="Arial" w:eastAsia="Times New Roman" w:hAnsi="Arial" w:cs="Arial"/>
          <w:sz w:val="24"/>
          <w:szCs w:val="24"/>
          <w:lang w:eastAsia="ru-RU"/>
        </w:rPr>
        <w:t xml:space="preserve">определяются Федеральным законом № 131-ФЗ, </w:t>
      </w:r>
      <w:r w:rsidRPr="003E51F8">
        <w:rPr>
          <w:rFonts w:ascii="Arial" w:eastAsia="Times New Roman" w:hAnsi="Arial" w:cs="Arial"/>
          <w:bCs/>
          <w:sz w:val="24"/>
          <w:szCs w:val="24"/>
          <w:lang w:eastAsia="ru-RU"/>
        </w:rPr>
        <w:t xml:space="preserve">нормативными правовыми актами Совета сельского поселения и </w:t>
      </w:r>
      <w:r w:rsidRPr="003E51F8">
        <w:rPr>
          <w:rFonts w:ascii="Arial" w:eastAsia="Times New Roman" w:hAnsi="Arial" w:cs="Arial"/>
          <w:sz w:val="24"/>
          <w:szCs w:val="24"/>
          <w:lang w:eastAsia="ru-RU"/>
        </w:rPr>
        <w:t>уставом территориального общественного самоуправления.</w:t>
      </w:r>
    </w:p>
    <w:p w:rsidR="007F1C12" w:rsidRPr="003E51F8" w:rsidRDefault="007F1C12" w:rsidP="007F1C12">
      <w:pPr>
        <w:suppressAutoHyphens/>
        <w:spacing w:after="0" w:line="240" w:lineRule="auto"/>
        <w:ind w:firstLine="709"/>
        <w:jc w:val="both"/>
        <w:rPr>
          <w:rFonts w:ascii="Arial" w:eastAsia="Times New Roman" w:hAnsi="Arial" w:cs="Arial"/>
          <w:strike/>
          <w:sz w:val="24"/>
          <w:szCs w:val="24"/>
          <w:lang w:eastAsia="ru-RU"/>
        </w:rPr>
      </w:pPr>
      <w:r w:rsidRPr="003E51F8">
        <w:rPr>
          <w:rFonts w:ascii="Arial" w:eastAsia="Times New Roman" w:hAnsi="Arial" w:cs="Arial"/>
          <w:sz w:val="24"/>
          <w:szCs w:val="24"/>
          <w:lang w:eastAsia="ru-RU"/>
        </w:rPr>
        <w:t>6. Итоги собрания граждан подлежат официальному обнародованию.</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22. Конференция граждан (собрание делегатов)</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7F1C12" w:rsidRPr="003E51F8" w:rsidRDefault="007F1C12" w:rsidP="007F1C12">
      <w:pPr>
        <w:suppressAutoHyphens/>
        <w:spacing w:after="0" w:line="240" w:lineRule="auto"/>
        <w:ind w:firstLine="709"/>
        <w:jc w:val="both"/>
        <w:rPr>
          <w:rFonts w:ascii="Arial" w:eastAsia="Times New Roman" w:hAnsi="Arial" w:cs="Arial"/>
          <w:strike/>
          <w:sz w:val="24"/>
          <w:szCs w:val="24"/>
          <w:lang w:eastAsia="ru-RU"/>
        </w:rPr>
      </w:pPr>
      <w:r w:rsidRPr="003E51F8">
        <w:rPr>
          <w:rFonts w:ascii="Arial" w:eastAsia="Times New Roman" w:hAnsi="Arial" w:cs="Arial"/>
          <w:sz w:val="24"/>
          <w:szCs w:val="24"/>
          <w:lang w:eastAsia="ru-RU"/>
        </w:rPr>
        <w:t>3. Итоги конференции граждан (собрания делегатов) подлежат официальному обнародованию.</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23. Опрос граждан</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Результаты опроса носят рекомендательный характер.</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Опрос граждан проводится по инициативе:</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Совета сельского поселения или главы сельского поселения – по вопросам местного значения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Решение о назначении опроса граждан принимается Советом сельского поселения.</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24. Обращения граждан в органы местного самоуправления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3E51F8">
        <w:rPr>
          <w:rFonts w:ascii="Arial" w:eastAsia="Times New Roman" w:hAnsi="Arial" w:cs="Arial"/>
          <w:b/>
          <w:bCs/>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ГЛАВА </w:t>
      </w:r>
      <w:r w:rsidRPr="003E51F8">
        <w:rPr>
          <w:rFonts w:ascii="Arial" w:eastAsia="Times New Roman" w:hAnsi="Arial" w:cs="Arial"/>
          <w:b/>
          <w:sz w:val="24"/>
          <w:szCs w:val="24"/>
          <w:lang w:val="en-US" w:eastAsia="ru-RU"/>
        </w:rPr>
        <w:t>V</w:t>
      </w:r>
      <w:r w:rsidRPr="003E51F8">
        <w:rPr>
          <w:rFonts w:ascii="Arial" w:eastAsia="Times New Roman" w:hAnsi="Arial" w:cs="Arial"/>
          <w:b/>
          <w:sz w:val="24"/>
          <w:szCs w:val="24"/>
          <w:lang w:eastAsia="ru-RU"/>
        </w:rPr>
        <w:t>. ОРГАНЫ МЕСТНОГО САМОУПРАВЛЕНИЯ И ДОЛЖНОСТНЫЕ ЛИЦА МЕСТНОГО САМОУПРАВЛЕНИЯ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26. Структура органов местного самоуправления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Структуру органов местного самоуправления сельского поселения составляют:</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Совет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глава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администрация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F1C12" w:rsidRPr="003E51F8" w:rsidRDefault="007F1C12" w:rsidP="007F1C12">
      <w:pPr>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27. Совет сельского поселения </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Численность депутатов Совета сельского поселения составляет 8 человек</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3. Заседание Совета сельского поселения проводятся не реже одного раза в три месяца. </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Совет сельского поселения п</w:t>
      </w:r>
      <w:r w:rsidRPr="003E51F8">
        <w:rPr>
          <w:rFonts w:ascii="Arial" w:eastAsia="Times New Roman" w:hAnsi="Arial" w:cs="Arial"/>
          <w:bCs/>
          <w:sz w:val="24"/>
          <w:szCs w:val="24"/>
          <w:lang w:eastAsia="ru-RU"/>
        </w:rPr>
        <w:t>одотчетен населению сельского поселения.</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Совет сельского поселения не обладает правами юридического лица.</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В исключительной компетенции Совета сельского поселения находятся:</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2) утверждение бюджета сельского поселения и отчета о его исполнении;</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w:t>
      </w:r>
      <w:r w:rsidRPr="003E51F8">
        <w:rPr>
          <w:rFonts w:ascii="Arial" w:eastAsia="Times New Roman" w:hAnsi="Arial" w:cs="Arial"/>
          <w:color w:val="00B0F0"/>
          <w:sz w:val="24"/>
          <w:szCs w:val="24"/>
          <w:lang w:eastAsia="ru-RU"/>
        </w:rPr>
        <w:t xml:space="preserve"> </w:t>
      </w:r>
      <w:r w:rsidRPr="003E51F8">
        <w:rPr>
          <w:rFonts w:ascii="Arial" w:eastAsia="Times New Roman" w:hAnsi="Arial" w:cs="Arial"/>
          <w:sz w:val="24"/>
          <w:szCs w:val="24"/>
          <w:lang w:eastAsia="ru-RU"/>
        </w:rPr>
        <w:t>утверждение стратегии социально-экономического развития сельского поселения;</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9) </w:t>
      </w:r>
      <w:proofErr w:type="gramStart"/>
      <w:r w:rsidRPr="003E51F8">
        <w:rPr>
          <w:rFonts w:ascii="Arial" w:eastAsia="Times New Roman" w:hAnsi="Arial" w:cs="Arial"/>
          <w:sz w:val="24"/>
          <w:szCs w:val="24"/>
          <w:lang w:eastAsia="ru-RU"/>
        </w:rPr>
        <w:t>контроль за</w:t>
      </w:r>
      <w:proofErr w:type="gramEnd"/>
      <w:r w:rsidRPr="003E51F8">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10) принятие решения об удалении главы сельского поселения в отставку;</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11) утверждение правил благоустройства территории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7F1C12" w:rsidRPr="003E51F8" w:rsidRDefault="007F1C12" w:rsidP="007F1C12">
      <w:pPr>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3E51F8">
        <w:rPr>
          <w:rFonts w:ascii="Arial" w:eastAsia="Times New Roman" w:hAnsi="Arial" w:cs="Arial"/>
          <w:sz w:val="24"/>
          <w:szCs w:val="24"/>
          <w:lang w:eastAsia="ru-RU"/>
        </w:rPr>
        <w:t xml:space="preserve"> сельского поселения</w:t>
      </w:r>
      <w:r w:rsidRPr="003E51F8">
        <w:rPr>
          <w:rFonts w:ascii="Arial" w:eastAsia="Times New Roman" w:hAnsi="Arial" w:cs="Arial"/>
          <w:sz w:val="24"/>
          <w:szCs w:val="24"/>
          <w:lang w:eastAsia="ar-SA"/>
        </w:rPr>
        <w:t xml:space="preserve">, в том числе о решении вопросов, поставленных Советом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z w:val="24"/>
          <w:szCs w:val="24"/>
          <w:lang w:eastAsia="ar-SA"/>
        </w:rPr>
        <w:t>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9. Советом сельского поселения руководит глава сельского поселения, </w:t>
      </w:r>
      <w:proofErr w:type="gramStart"/>
      <w:r w:rsidRPr="003E51F8">
        <w:rPr>
          <w:rFonts w:ascii="Arial" w:eastAsia="Times New Roman" w:hAnsi="Arial" w:cs="Arial"/>
          <w:sz w:val="24"/>
          <w:szCs w:val="24"/>
          <w:lang w:eastAsia="ru-RU"/>
        </w:rPr>
        <w:t>исполняющий</w:t>
      </w:r>
      <w:proofErr w:type="gramEnd"/>
      <w:r w:rsidRPr="003E51F8">
        <w:rPr>
          <w:rFonts w:ascii="Arial" w:eastAsia="Times New Roman" w:hAnsi="Arial" w:cs="Arial"/>
          <w:sz w:val="24"/>
          <w:szCs w:val="24"/>
          <w:lang w:eastAsia="ru-RU"/>
        </w:rPr>
        <w:t xml:space="preserve"> полномочия председателя Совета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bCs/>
          <w:sz w:val="24"/>
          <w:szCs w:val="24"/>
          <w:lang w:eastAsia="ru-RU"/>
        </w:rPr>
        <w:t>11.</w:t>
      </w:r>
      <w:r w:rsidRPr="003E51F8">
        <w:rPr>
          <w:rFonts w:ascii="Arial" w:eastAsia="Times New Roman" w:hAnsi="Arial" w:cs="Arial"/>
          <w:sz w:val="24"/>
          <w:szCs w:val="24"/>
          <w:lang w:eastAsia="ru-RU"/>
        </w:rPr>
        <w:t xml:space="preserve"> П</w:t>
      </w:r>
      <w:r w:rsidRPr="003E51F8">
        <w:rPr>
          <w:rFonts w:ascii="Arial" w:eastAsia="Times New Roman" w:hAnsi="Arial" w:cs="Arial"/>
          <w:snapToGrid w:val="0"/>
          <w:sz w:val="24"/>
          <w:szCs w:val="24"/>
          <w:lang w:eastAsia="ru-RU"/>
        </w:rPr>
        <w:t xml:space="preserve">олномочия Совета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 могут быть прекращены досрочно в порядке и по основаниям, предусмотренным статьей 73 Федерального закона № 131-ФЗ.</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Полномочия Совета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 также прекращаются: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1) в случае принятия Советом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 решения о самороспуске;</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 в том числе в связи со сложением депутатами своих полномочий;</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3) в случае преобразования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 xml:space="preserve">поселения, осуществляемого в соответствии </w:t>
      </w:r>
      <w:r w:rsidRPr="003E51F8">
        <w:rPr>
          <w:rFonts w:ascii="Arial" w:eastAsia="Times New Roman" w:hAnsi="Arial" w:cs="Arial"/>
          <w:sz w:val="24"/>
          <w:szCs w:val="24"/>
          <w:lang w:eastAsia="ru-RU"/>
        </w:rPr>
        <w:t>с Федеральным законом № 131-ФЗ</w:t>
      </w:r>
      <w:r w:rsidRPr="003E51F8">
        <w:rPr>
          <w:rFonts w:ascii="Arial" w:eastAsia="Times New Roman" w:hAnsi="Arial" w:cs="Arial"/>
          <w:snapToGrid w:val="0"/>
          <w:sz w:val="24"/>
          <w:szCs w:val="24"/>
          <w:lang w:eastAsia="ru-RU"/>
        </w:rPr>
        <w:t>;</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4) в случае утраты </w:t>
      </w:r>
      <w:r w:rsidRPr="003E51F8">
        <w:rPr>
          <w:rFonts w:ascii="Arial" w:eastAsia="Times New Roman" w:hAnsi="Arial" w:cs="Arial"/>
          <w:sz w:val="24"/>
          <w:szCs w:val="24"/>
          <w:lang w:eastAsia="ru-RU"/>
        </w:rPr>
        <w:t xml:space="preserve">сельским </w:t>
      </w:r>
      <w:r w:rsidRPr="003E51F8">
        <w:rPr>
          <w:rFonts w:ascii="Arial" w:eastAsia="Times New Roman" w:hAnsi="Arial" w:cs="Arial"/>
          <w:snapToGrid w:val="0"/>
          <w:sz w:val="24"/>
          <w:szCs w:val="24"/>
          <w:lang w:eastAsia="ru-RU"/>
        </w:rPr>
        <w:t>поселением статуса муниципального образования в связи с его объединением с городским округом.</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5) в случае увеличения численности избирателей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 xml:space="preserve">поселения более чем на 25 процентов, произошедшего вследствие изменения границ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w:t>
      </w:r>
      <w:r w:rsidRPr="003E51F8">
        <w:rPr>
          <w:rFonts w:ascii="Arial" w:eastAsia="Times New Roman" w:hAnsi="Arial" w:cs="Arial"/>
          <w:sz w:val="24"/>
          <w:szCs w:val="24"/>
          <w:lang w:eastAsia="ru-RU"/>
        </w:rPr>
        <w:t xml:space="preserve"> или объединения сельского поселения с городским округом;</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bCs/>
          <w:sz w:val="24"/>
          <w:szCs w:val="24"/>
          <w:lang w:eastAsia="ru-RU"/>
        </w:rPr>
        <w:t>12.</w:t>
      </w:r>
      <w:r w:rsidRPr="003E51F8">
        <w:rPr>
          <w:rFonts w:ascii="Arial" w:eastAsia="Times New Roman" w:hAnsi="Arial" w:cs="Arial"/>
          <w:sz w:val="24"/>
          <w:szCs w:val="24"/>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Предложение о самороспуске Совета сельского поселения предварительно обсуждается в его постоянных комиссиях.</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14. Заседание Совета сельского поселения по вопросу о самороспуске проводится открыто и гласно.</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Решение о самороспуске Совета сельского поселения принимается путем тайного голосования.</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16. В случае непринятия Советом сельского поселения решения о самороспуске повторное </w:t>
      </w:r>
      <w:proofErr w:type="gramStart"/>
      <w:r w:rsidRPr="003E51F8">
        <w:rPr>
          <w:rFonts w:ascii="Arial" w:eastAsia="Times New Roman" w:hAnsi="Arial" w:cs="Arial"/>
          <w:sz w:val="24"/>
          <w:szCs w:val="24"/>
          <w:lang w:eastAsia="ru-RU"/>
        </w:rPr>
        <w:t>предложение</w:t>
      </w:r>
      <w:proofErr w:type="gramEnd"/>
      <w:r w:rsidRPr="003E51F8">
        <w:rPr>
          <w:rFonts w:ascii="Arial" w:eastAsia="Times New Roman" w:hAnsi="Arial" w:cs="Arial"/>
          <w:sz w:val="24"/>
          <w:szCs w:val="24"/>
          <w:lang w:eastAsia="ru-RU"/>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28. Глава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Глава сельского поселения в пределах полномочий, установленных настоящей статьей:</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подписывает и обнародует в порядке, установленном настоящим Уставом, правовые акты, принятые Советом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издает в пределах своих полномочий правовые акты;</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вправе требовать созыва внеочередного заседания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4. Глава сельского поселения </w:t>
      </w:r>
      <w:proofErr w:type="gramStart"/>
      <w:r w:rsidRPr="003E51F8">
        <w:rPr>
          <w:rFonts w:ascii="Arial" w:eastAsia="Times New Roman" w:hAnsi="Arial" w:cs="Arial"/>
          <w:sz w:val="24"/>
          <w:szCs w:val="24"/>
          <w:lang w:eastAsia="ru-RU"/>
        </w:rPr>
        <w:t>подконтролен</w:t>
      </w:r>
      <w:proofErr w:type="gramEnd"/>
      <w:r w:rsidRPr="003E51F8">
        <w:rPr>
          <w:rFonts w:ascii="Arial" w:eastAsia="Times New Roman" w:hAnsi="Arial" w:cs="Arial"/>
          <w:sz w:val="24"/>
          <w:szCs w:val="24"/>
          <w:lang w:eastAsia="ru-RU"/>
        </w:rPr>
        <w:t xml:space="preserve"> и подотчетен населению и Совету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Полномочия главы сельского поселения прекращаются досрочно в случае:</w:t>
      </w:r>
    </w:p>
    <w:p w:rsidR="007F1C12" w:rsidRPr="003E51F8" w:rsidRDefault="007F1C12" w:rsidP="007F1C12">
      <w:pPr>
        <w:tabs>
          <w:tab w:val="left" w:pos="0"/>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1) смерти;</w:t>
      </w:r>
    </w:p>
    <w:p w:rsidR="007F1C12" w:rsidRPr="003E51F8" w:rsidRDefault="007F1C12" w:rsidP="007F1C12">
      <w:pPr>
        <w:tabs>
          <w:tab w:val="left" w:pos="0"/>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отставки по собственному желанию;</w:t>
      </w:r>
    </w:p>
    <w:p w:rsidR="007F1C12" w:rsidRPr="003E51F8" w:rsidRDefault="007F1C12" w:rsidP="007F1C12">
      <w:pPr>
        <w:tabs>
          <w:tab w:val="left" w:pos="0"/>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удаления в отставку в соответствии со статьей 74.1 Федерального закона № 131-ФЗ;</w:t>
      </w:r>
    </w:p>
    <w:p w:rsidR="007F1C12" w:rsidRPr="003E51F8" w:rsidRDefault="007F1C12" w:rsidP="007F1C12">
      <w:pPr>
        <w:tabs>
          <w:tab w:val="left" w:pos="0"/>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отрешения от должности в соответствии со статьей 74 Федерального закона № 131-ФЗ;</w:t>
      </w:r>
    </w:p>
    <w:p w:rsidR="007F1C12" w:rsidRPr="003E51F8" w:rsidRDefault="007F1C12" w:rsidP="007F1C12">
      <w:pPr>
        <w:tabs>
          <w:tab w:val="left" w:pos="0"/>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признания судом недееспособным или ограниченно дееспособным;</w:t>
      </w:r>
    </w:p>
    <w:p w:rsidR="007F1C12" w:rsidRPr="003E51F8" w:rsidRDefault="007F1C12" w:rsidP="007F1C12">
      <w:pPr>
        <w:tabs>
          <w:tab w:val="left" w:pos="0"/>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признания судом безвестно отсутствующим или объявления умершим;</w:t>
      </w:r>
    </w:p>
    <w:p w:rsidR="007F1C12" w:rsidRPr="003E51F8" w:rsidRDefault="007F1C12" w:rsidP="007F1C12">
      <w:pPr>
        <w:tabs>
          <w:tab w:val="left" w:pos="0"/>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7F1C12" w:rsidRPr="003E51F8" w:rsidRDefault="007F1C12" w:rsidP="007F1C12">
      <w:pPr>
        <w:tabs>
          <w:tab w:val="left" w:pos="0"/>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8) выезда за пределы Российской Федерации на постоянное место жительства;</w:t>
      </w:r>
    </w:p>
    <w:p w:rsidR="007F1C12" w:rsidRPr="003E51F8" w:rsidRDefault="007F1C12" w:rsidP="007F1C12">
      <w:pPr>
        <w:tabs>
          <w:tab w:val="left" w:pos="0"/>
        </w:tabs>
        <w:suppressAutoHyphens/>
        <w:spacing w:after="0" w:line="240" w:lineRule="auto"/>
        <w:ind w:firstLine="709"/>
        <w:jc w:val="both"/>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E51F8">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C12" w:rsidRPr="003E51F8" w:rsidRDefault="007F1C12" w:rsidP="007F1C12">
      <w:pPr>
        <w:tabs>
          <w:tab w:val="left" w:pos="0"/>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10) отзыва избирателями;</w:t>
      </w:r>
    </w:p>
    <w:p w:rsidR="007F1C12" w:rsidRPr="003E51F8" w:rsidRDefault="007F1C12" w:rsidP="007F1C12">
      <w:pPr>
        <w:tabs>
          <w:tab w:val="left" w:pos="1368"/>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7F1C12" w:rsidRPr="003E51F8" w:rsidRDefault="007F1C12" w:rsidP="007F1C12">
      <w:pPr>
        <w:tabs>
          <w:tab w:val="left" w:pos="1368"/>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12) преобразования сельского поселения, осуществляемого в соответствии со статьей 13 Федерального закона № 131-ФЗ;</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13) утраты сельским поселением статуса муниципального образования в связи с его объединением с городским округом;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15) призыва на военную службу или направления на заменяющую ее альтернативную гражданскую службу;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16) несоблюдения ограничений, установленных Федеральным законом № 131-ФЗ;</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17) в иных случаях, установленных Федеральным законом № 131-ФЗ и иными федеральными законами.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6. </w:t>
      </w:r>
      <w:proofErr w:type="gramStart"/>
      <w:r w:rsidRPr="003E51F8">
        <w:rPr>
          <w:rFonts w:ascii="Arial" w:eastAsia="Times New Roman" w:hAnsi="Arial" w:cs="Arial"/>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29. Администрация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Администрацией сельского поселения руководит глава сельского поселения на принципах единоначалия.</w:t>
      </w:r>
    </w:p>
    <w:p w:rsidR="007F1C12" w:rsidRPr="003E51F8" w:rsidRDefault="007F1C12" w:rsidP="007F1C12">
      <w:pPr>
        <w:suppressAutoHyphens/>
        <w:spacing w:after="0" w:line="240" w:lineRule="auto"/>
        <w:ind w:firstLine="709"/>
        <w:jc w:val="both"/>
        <w:rPr>
          <w:rFonts w:ascii="Arial" w:eastAsia="Times New Roman" w:hAnsi="Arial" w:cs="Arial"/>
          <w:strike/>
          <w:sz w:val="24"/>
          <w:szCs w:val="24"/>
          <w:lang w:eastAsia="ru-RU"/>
        </w:rPr>
      </w:pPr>
      <w:r w:rsidRPr="003E51F8">
        <w:rPr>
          <w:rFonts w:ascii="Arial" w:eastAsia="Times New Roman" w:hAnsi="Arial" w:cs="Arial"/>
          <w:sz w:val="24"/>
          <w:szCs w:val="24"/>
          <w:lang w:eastAsia="ru-RU"/>
        </w:rPr>
        <w:t>Администрация сельского поселения обладает правами юридического лица.</w:t>
      </w:r>
    </w:p>
    <w:p w:rsidR="007F1C12" w:rsidRPr="003E51F8" w:rsidRDefault="007F1C12" w:rsidP="007F1C12">
      <w:pPr>
        <w:suppressAutoHyphens/>
        <w:spacing w:after="0" w:line="240" w:lineRule="auto"/>
        <w:ind w:firstLine="709"/>
        <w:jc w:val="both"/>
        <w:rPr>
          <w:rFonts w:ascii="Arial" w:eastAsia="Times New Roman" w:hAnsi="Arial" w:cs="Arial"/>
          <w:strike/>
          <w:sz w:val="24"/>
          <w:szCs w:val="24"/>
          <w:lang w:eastAsia="ru-RU"/>
        </w:rPr>
      </w:pPr>
      <w:r w:rsidRPr="003E51F8">
        <w:rPr>
          <w:rFonts w:ascii="Arial" w:eastAsia="Times New Roman" w:hAnsi="Arial" w:cs="Arial"/>
          <w:sz w:val="24"/>
          <w:szCs w:val="24"/>
          <w:lang w:eastAsia="ru-RU"/>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7F1C12" w:rsidRPr="003E51F8" w:rsidRDefault="007F1C12" w:rsidP="007F1C12">
      <w:pPr>
        <w:shd w:val="clear" w:color="auto" w:fill="FFFFFF"/>
        <w:tabs>
          <w:tab w:val="left" w:pos="1843"/>
        </w:tabs>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30. Избирательная комиссия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7F1C12" w:rsidRPr="003E51F8" w:rsidRDefault="007F1C12" w:rsidP="007F1C12">
      <w:pPr>
        <w:spacing w:after="0" w:line="240" w:lineRule="auto"/>
        <w:ind w:firstLine="709"/>
        <w:jc w:val="both"/>
        <w:rPr>
          <w:rFonts w:ascii="Arial" w:eastAsia="Times New Roman" w:hAnsi="Arial" w:cs="Arial"/>
          <w:strike/>
          <w:sz w:val="24"/>
          <w:szCs w:val="24"/>
          <w:lang w:eastAsia="ru-RU"/>
        </w:rPr>
      </w:pPr>
      <w:r w:rsidRPr="003E51F8">
        <w:rPr>
          <w:rFonts w:ascii="Arial" w:eastAsia="Times New Roman" w:hAnsi="Arial" w:cs="Arial"/>
          <w:sz w:val="24"/>
          <w:szCs w:val="24"/>
          <w:lang w:eastAsia="ru-RU"/>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F1C12" w:rsidRPr="003E51F8" w:rsidRDefault="007F1C12" w:rsidP="007F1C12">
      <w:pPr>
        <w:suppressAutoHyphens/>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Избирательная комиссия сельского поселения не обладает правами юридического лица.</w:t>
      </w:r>
    </w:p>
    <w:p w:rsidR="007F1C12" w:rsidRPr="003E51F8" w:rsidRDefault="007F1C12" w:rsidP="007F1C12">
      <w:pPr>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Срок полномочий избирательной комиссии сельского поселения составляет 5 лет.</w:t>
      </w:r>
    </w:p>
    <w:p w:rsidR="007F1C12" w:rsidRPr="003E51F8" w:rsidRDefault="007F1C12" w:rsidP="007F1C12">
      <w:pPr>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Избирательная комиссия сельского поселения формируется Советом се</w:t>
      </w:r>
      <w:r>
        <w:rPr>
          <w:rFonts w:ascii="Arial" w:eastAsia="Times New Roman" w:hAnsi="Arial" w:cs="Arial"/>
          <w:sz w:val="24"/>
          <w:szCs w:val="24"/>
          <w:lang w:eastAsia="ru-RU"/>
        </w:rPr>
        <w:t>льского поселения в количестве 8</w:t>
      </w:r>
      <w:r w:rsidRPr="003E51F8">
        <w:rPr>
          <w:rFonts w:ascii="Arial" w:eastAsia="Times New Roman" w:hAnsi="Arial" w:cs="Arial"/>
          <w:sz w:val="24"/>
          <w:szCs w:val="24"/>
          <w:lang w:eastAsia="ru-RU"/>
        </w:rPr>
        <w:t xml:space="preserve"> членов с правом решающего голоса.</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Порядок формирования и полномочия избирательной комиссии сельского поселения устанавливаются Федеральным законом № 67-ФЗ</w:t>
      </w:r>
      <w:r w:rsidRPr="003E51F8">
        <w:rPr>
          <w:rFonts w:ascii="Arial" w:eastAsia="Times New Roman" w:hAnsi="Arial" w:cs="Arial"/>
          <w:snapToGrid w:val="0"/>
          <w:sz w:val="24"/>
          <w:szCs w:val="24"/>
          <w:lang w:eastAsia="ru-RU"/>
        </w:rPr>
        <w:t xml:space="preserve"> </w:t>
      </w:r>
      <w:r w:rsidRPr="003E51F8">
        <w:rPr>
          <w:rFonts w:ascii="Arial" w:eastAsia="Times New Roman" w:hAnsi="Arial" w:cs="Arial"/>
          <w:sz w:val="24"/>
          <w:szCs w:val="24"/>
          <w:lang w:eastAsia="ru-RU"/>
        </w:rPr>
        <w:t>и законами Забайкальского края для проведения местного референдума и муниципальных выборов, а также настоящим Уставом.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31. Статус депутата, главы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Депутату, главе сельского поселения обеспечиваются условия для беспрепятственного осуществления своих полномочий.</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2. Полномочия депутата, начинаются со дня его избрания и прекращаются со дня </w:t>
      </w:r>
      <w:proofErr w:type="gramStart"/>
      <w:r w:rsidRPr="003E51F8">
        <w:rPr>
          <w:rFonts w:ascii="Arial" w:eastAsia="Times New Roman" w:hAnsi="Arial" w:cs="Arial"/>
          <w:sz w:val="24"/>
          <w:szCs w:val="24"/>
          <w:lang w:eastAsia="ru-RU"/>
        </w:rPr>
        <w:t>начала работы Совета сельского поселения нового созыва</w:t>
      </w:r>
      <w:proofErr w:type="gramEnd"/>
      <w:r w:rsidRPr="003E51F8">
        <w:rPr>
          <w:rFonts w:ascii="Arial" w:eastAsia="Times New Roman" w:hAnsi="Arial" w:cs="Arial"/>
          <w:sz w:val="24"/>
          <w:szCs w:val="24"/>
          <w:lang w:eastAsia="ru-RU"/>
        </w:rPr>
        <w:t>.</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Глава сельского поселения осуществляет свои полномочия на постоянной основе.</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Депутаты Совета сельского поселения осуществляют свои полномочия на непостоянной основе.</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z w:val="24"/>
          <w:szCs w:val="24"/>
          <w:lang w:eastAsia="ru-RU"/>
        </w:rPr>
        <w:t xml:space="preserve">6. </w:t>
      </w:r>
      <w:r w:rsidRPr="003E51F8">
        <w:rPr>
          <w:rFonts w:ascii="Arial" w:eastAsia="Times New Roman" w:hAnsi="Arial" w:cs="Arial"/>
          <w:snapToGrid w:val="0"/>
          <w:sz w:val="24"/>
          <w:szCs w:val="24"/>
          <w:lang w:eastAsia="ru-RU"/>
        </w:rPr>
        <w:t xml:space="preserve">Глава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 не вправе:</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roofErr w:type="gramStart"/>
      <w:r w:rsidRPr="003E51F8">
        <w:rPr>
          <w:rFonts w:ascii="Arial" w:eastAsia="Times New Roman" w:hAnsi="Arial" w:cs="Arial"/>
          <w:snapToGrid w:val="0"/>
          <w:sz w:val="24"/>
          <w:szCs w:val="24"/>
          <w:lang w:eastAsia="ru-RU"/>
        </w:rPr>
        <w:t>1</w:t>
      </w:r>
      <w:r w:rsidRPr="003E51F8">
        <w:rPr>
          <w:rFonts w:ascii="Arial" w:eastAsia="Times New Roman" w:hAnsi="Arial" w:cs="Arial"/>
          <w:sz w:val="24"/>
          <w:szCs w:val="24"/>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3E51F8">
        <w:rPr>
          <w:rFonts w:ascii="Arial" w:eastAsia="Times New Roman" w:hAnsi="Arial" w:cs="Arial"/>
          <w:sz w:val="24"/>
          <w:szCs w:val="24"/>
          <w:lang w:eastAsia="ru-RU"/>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3E51F8">
        <w:rPr>
          <w:rFonts w:ascii="Arial" w:eastAsia="Times New Roman" w:hAnsi="Arial" w:cs="Arial"/>
          <w:snapToGrid w:val="0"/>
          <w:sz w:val="24"/>
          <w:szCs w:val="24"/>
          <w:lang w:eastAsia="ru-RU"/>
        </w:rPr>
        <w:t>поселения</w:t>
      </w:r>
      <w:r w:rsidRPr="003E51F8">
        <w:rPr>
          <w:rFonts w:ascii="Arial" w:eastAsia="Times New Roman" w:hAnsi="Arial" w:cs="Arial"/>
          <w:sz w:val="24"/>
          <w:szCs w:val="24"/>
          <w:lang w:eastAsia="ru-RU"/>
        </w:rPr>
        <w:t>;</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napToGrid w:val="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E51F8">
        <w:rPr>
          <w:rFonts w:ascii="Arial" w:eastAsia="Times New Roman" w:hAnsi="Arial" w:cs="Arial"/>
          <w:sz w:val="24"/>
          <w:szCs w:val="24"/>
          <w:lang w:eastAsia="ru-RU"/>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3E51F8">
        <w:rPr>
          <w:rFonts w:ascii="Arial" w:eastAsia="Times New Roman" w:hAnsi="Arial" w:cs="Arial"/>
          <w:sz w:val="24"/>
          <w:szCs w:val="24"/>
          <w:lang w:eastAsia="ru-RU"/>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8</w:t>
      </w:r>
      <w:r w:rsidRPr="003E51F8">
        <w:rPr>
          <w:rFonts w:ascii="Arial" w:eastAsia="Times New Roman" w:hAnsi="Arial" w:cs="Arial"/>
          <w:sz w:val="24"/>
          <w:szCs w:val="24"/>
          <w:lang w:eastAsia="ru-RU"/>
        </w:rPr>
        <w:t>. Полномочия депутата прекращаются досрочно в случае:</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смерти;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отставки по собственному желанию;</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3) признания судом недееспособным или ограниченно дееспособным;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признания судом безвестно отсутствующим или объявления умершим;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выезда за пределы Российской Федерации на постоянное место жительства;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E51F8">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8) отзыва избирателями;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9) досрочного прекращения полномочий Совета сельского поселения;</w:t>
      </w:r>
    </w:p>
    <w:p w:rsidR="007F1C12" w:rsidRPr="003E51F8" w:rsidRDefault="007F1C12" w:rsidP="007F1C12">
      <w:pPr>
        <w:tabs>
          <w:tab w:val="num" w:pos="1276"/>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10) призыва на военную службу или направления на заменяющую ее альтернативную гражданскую службу; </w:t>
      </w:r>
    </w:p>
    <w:p w:rsidR="007F1C12" w:rsidRPr="003E51F8" w:rsidRDefault="007F1C12" w:rsidP="007F1C12">
      <w:pPr>
        <w:tabs>
          <w:tab w:val="num" w:pos="1276"/>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11) несоблюдения ограничений, установленных Федеральным законом № 131-ФЗ;</w:t>
      </w:r>
    </w:p>
    <w:p w:rsidR="007F1C12" w:rsidRPr="003E51F8" w:rsidRDefault="007F1C12" w:rsidP="007F1C12">
      <w:pPr>
        <w:tabs>
          <w:tab w:val="num" w:pos="1276"/>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12) в иных случаях, установленных Федеральным законом № 131-ФЗ и иными федеральными законами.</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32. Гарантии осуществления полномочий депутата, главы сельского поселения </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Депутату, главе сельского поселения гарантируются: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w:t>
      </w:r>
      <w:r w:rsidRPr="003E51F8">
        <w:rPr>
          <w:rFonts w:ascii="Arial" w:eastAsia="Times New Roman" w:hAnsi="Arial" w:cs="Arial"/>
          <w:sz w:val="24"/>
          <w:szCs w:val="24"/>
          <w:lang w:eastAsia="ru-RU"/>
        </w:rPr>
        <w:lastRenderedPageBreak/>
        <w:t>руководителями и другими должностными лицами органов местного самоуправления, расположенных на территории Забайкальского края;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служебное удостоверение и нагрудный знак.</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Главе сельского поселения, кроме гарантий, установленных частью 2 настоящей статьи, гарантируются: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денежное вознаграждение;</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ежегодный оплачиваемый отпуск;</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получение дополнительного профессионального образования;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ежемесячная доплата к страховой пенсии по старости (инвалидности);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Депутату, кроме гарантий, установленных частью 2 настоящей статьи, гарантируются: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право на объединение в депутатские группы и другие объединения депутатов;</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право иметь помощников.</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33. Муниципальная служба</w:t>
      </w:r>
    </w:p>
    <w:p w:rsidR="007F1C12" w:rsidRPr="003E51F8" w:rsidRDefault="007F1C12" w:rsidP="007F1C12">
      <w:pPr>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7F1C12" w:rsidRPr="003E51F8" w:rsidRDefault="007F1C12" w:rsidP="007F1C12">
      <w:pPr>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ГЛАВА </w:t>
      </w:r>
      <w:r w:rsidRPr="003E51F8">
        <w:rPr>
          <w:rFonts w:ascii="Arial" w:eastAsia="Times New Roman" w:hAnsi="Arial" w:cs="Arial"/>
          <w:b/>
          <w:sz w:val="24"/>
          <w:szCs w:val="24"/>
          <w:lang w:val="en-US" w:eastAsia="ru-RU"/>
        </w:rPr>
        <w:t>VI</w:t>
      </w:r>
      <w:r w:rsidRPr="003E51F8">
        <w:rPr>
          <w:rFonts w:ascii="Arial" w:eastAsia="Times New Roman" w:hAnsi="Arial" w:cs="Arial"/>
          <w:b/>
          <w:sz w:val="24"/>
          <w:szCs w:val="24"/>
          <w:lang w:eastAsia="ru-RU"/>
        </w:rPr>
        <w:t>. МУНИЦИПАЛЬНЫЕ ПРАВОВЫЕ АКТЫ</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34. Муниципальные правовые акты</w:t>
      </w:r>
      <w:r w:rsidRPr="003E51F8">
        <w:rPr>
          <w:rFonts w:ascii="Arial" w:eastAsia="Times New Roman" w:hAnsi="Arial" w:cs="Arial"/>
          <w:sz w:val="24"/>
          <w:szCs w:val="24"/>
          <w:lang w:eastAsia="ru-RU"/>
        </w:rPr>
        <w:t xml:space="preserve"> </w:t>
      </w:r>
      <w:r w:rsidRPr="003E51F8">
        <w:rPr>
          <w:rFonts w:ascii="Arial" w:eastAsia="Times New Roman" w:hAnsi="Arial" w:cs="Arial"/>
          <w:b/>
          <w:sz w:val="24"/>
          <w:szCs w:val="24"/>
          <w:lang w:eastAsia="ru-RU"/>
        </w:rPr>
        <w:t xml:space="preserve">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1. В систему муниципальных правовых актов сельского поселения входят:</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1) Устав сельского поселения, правовые акты, принятые на местном референдуме (сходе граждан);</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2) нормативные и иные правовые акты Совета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z w:val="24"/>
          <w:szCs w:val="24"/>
          <w:lang w:eastAsia="ru-RU"/>
        </w:rPr>
        <w:t>3) правовые акты администрации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napToGrid w:val="0"/>
          <w:sz w:val="24"/>
          <w:szCs w:val="24"/>
          <w:lang w:eastAsia="ru-RU"/>
        </w:rPr>
        <w:t>4)</w:t>
      </w:r>
      <w:r w:rsidRPr="003E51F8">
        <w:rPr>
          <w:rFonts w:ascii="Arial" w:eastAsia="Times New Roman" w:hAnsi="Arial" w:cs="Arial"/>
          <w:sz w:val="24"/>
          <w:szCs w:val="24"/>
          <w:lang w:eastAsia="ru-RU"/>
        </w:rPr>
        <w:t xml:space="preserve"> правовые акты главы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2. Устав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3E51F8">
        <w:rPr>
          <w:rFonts w:ascii="Arial" w:eastAsia="Times New Roman" w:hAnsi="Arial" w:cs="Arial"/>
          <w:sz w:val="24"/>
          <w:szCs w:val="24"/>
          <w:lang w:eastAsia="ru-RU"/>
        </w:rPr>
        <w:t xml:space="preserve"> сельского поселения</w:t>
      </w:r>
      <w:r w:rsidRPr="003E51F8">
        <w:rPr>
          <w:rFonts w:ascii="Arial" w:eastAsia="Times New Roman" w:hAnsi="Arial" w:cs="Arial"/>
          <w:snapToGrid w:val="0"/>
          <w:sz w:val="24"/>
          <w:szCs w:val="24"/>
          <w:lang w:eastAsia="ru-RU"/>
        </w:rPr>
        <w:t xml:space="preserve">, имеют прямое действие и применяются на всей территории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Иные муниципальные правовые акты </w:t>
      </w:r>
      <w:r w:rsidRPr="003E51F8">
        <w:rPr>
          <w:rFonts w:ascii="Arial" w:eastAsia="Times New Roman" w:hAnsi="Arial" w:cs="Arial"/>
          <w:sz w:val="24"/>
          <w:szCs w:val="24"/>
          <w:lang w:eastAsia="ru-RU"/>
        </w:rPr>
        <w:t>сельского поселения</w:t>
      </w:r>
      <w:r w:rsidRPr="003E51F8">
        <w:rPr>
          <w:rFonts w:ascii="Arial" w:eastAsia="Times New Roman" w:hAnsi="Arial" w:cs="Arial"/>
          <w:snapToGrid w:val="0"/>
          <w:sz w:val="24"/>
          <w:szCs w:val="24"/>
          <w:lang w:eastAsia="ru-RU"/>
        </w:rPr>
        <w:t xml:space="preserve"> не должны противоречить Уставу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 и правовым актам, принятым на местном референдуме (сходе граждан).</w:t>
      </w:r>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lastRenderedPageBreak/>
        <w:t xml:space="preserve">3. </w:t>
      </w:r>
      <w:proofErr w:type="gramStart"/>
      <w:r w:rsidRPr="003E51F8">
        <w:rPr>
          <w:rFonts w:ascii="Arial" w:eastAsia="Times New Roman" w:hAnsi="Arial" w:cs="Arial"/>
          <w:snapToGrid w:val="0"/>
          <w:sz w:val="24"/>
          <w:szCs w:val="24"/>
          <w:lang w:eastAsia="ru-RU"/>
        </w:rPr>
        <w:t xml:space="preserve">Совет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 xml:space="preserve">поселения, </w:t>
      </w:r>
      <w:r w:rsidRPr="003E51F8">
        <w:rPr>
          <w:rFonts w:ascii="Arial" w:eastAsia="Times New Roman" w:hAnsi="Arial" w:cs="Arial"/>
          <w:sz w:val="24"/>
          <w:szCs w:val="24"/>
          <w:lang w:eastAsia="ru-RU"/>
        </w:rPr>
        <w:t xml:space="preserve">решение об удалении главы сельского поселения в отставку, </w:t>
      </w:r>
      <w:r w:rsidRPr="003E51F8">
        <w:rPr>
          <w:rFonts w:ascii="Arial" w:eastAsia="Times New Roman" w:hAnsi="Arial" w:cs="Arial"/>
          <w:snapToGrid w:val="0"/>
          <w:sz w:val="24"/>
          <w:szCs w:val="24"/>
          <w:lang w:eastAsia="ru-RU"/>
        </w:rPr>
        <w:t xml:space="preserve">а также решения по вопросам организации деятельности Совета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w:t>
      </w:r>
      <w:r w:rsidRPr="003E51F8">
        <w:rPr>
          <w:rFonts w:ascii="Arial" w:eastAsia="Times New Roman" w:hAnsi="Arial" w:cs="Arial"/>
          <w:sz w:val="24"/>
          <w:szCs w:val="24"/>
          <w:lang w:eastAsia="ru-RU"/>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7F1C12" w:rsidRPr="003E51F8" w:rsidRDefault="007F1C12" w:rsidP="007F1C12">
      <w:pPr>
        <w:suppressAutoHyphens/>
        <w:spacing w:after="0" w:line="240" w:lineRule="auto"/>
        <w:ind w:firstLine="709"/>
        <w:jc w:val="both"/>
        <w:rPr>
          <w:rFonts w:ascii="Arial" w:eastAsia="Times New Roman" w:hAnsi="Arial" w:cs="Arial"/>
          <w:snapToGrid w:val="0"/>
          <w:sz w:val="24"/>
          <w:szCs w:val="24"/>
          <w:lang w:eastAsia="ru-RU"/>
        </w:rPr>
      </w:pPr>
      <w:r w:rsidRPr="003E51F8">
        <w:rPr>
          <w:rFonts w:ascii="Arial" w:eastAsia="Times New Roman" w:hAnsi="Arial" w:cs="Arial"/>
          <w:snapToGrid w:val="0"/>
          <w:sz w:val="24"/>
          <w:szCs w:val="24"/>
          <w:lang w:eastAsia="ru-RU"/>
        </w:rPr>
        <w:t xml:space="preserve">Решения Совета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 xml:space="preserve">поселения, устанавливающие правила, обязательные для исполнения на территории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 xml:space="preserve">поселения, принимаются большинством голосов от установленной численности депутатов Совета </w:t>
      </w:r>
      <w:r w:rsidRPr="003E51F8">
        <w:rPr>
          <w:rFonts w:ascii="Arial" w:eastAsia="Times New Roman" w:hAnsi="Arial" w:cs="Arial"/>
          <w:sz w:val="24"/>
          <w:szCs w:val="24"/>
          <w:lang w:eastAsia="ru-RU"/>
        </w:rPr>
        <w:t xml:space="preserve">сельского </w:t>
      </w:r>
      <w:r w:rsidRPr="003E51F8">
        <w:rPr>
          <w:rFonts w:ascii="Arial" w:eastAsia="Times New Roman" w:hAnsi="Arial" w:cs="Arial"/>
          <w:snapToGrid w:val="0"/>
          <w:sz w:val="24"/>
          <w:szCs w:val="24"/>
          <w:lang w:eastAsia="ru-RU"/>
        </w:rPr>
        <w:t>поселения, если иное не установлено Федеральным законом № 131-ФЗ.</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napToGrid w:val="0"/>
          <w:sz w:val="24"/>
          <w:szCs w:val="24"/>
          <w:lang w:eastAsia="ru-RU"/>
        </w:rPr>
        <w:t xml:space="preserve">5. </w:t>
      </w:r>
      <w:proofErr w:type="gramStart"/>
      <w:r w:rsidRPr="003E51F8">
        <w:rPr>
          <w:rFonts w:ascii="Arial" w:eastAsia="Times New Roman" w:hAnsi="Arial" w:cs="Arial"/>
          <w:sz w:val="24"/>
          <w:szCs w:val="24"/>
          <w:lang w:eastAsia="ru-RU"/>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3E51F8">
        <w:rPr>
          <w:rFonts w:ascii="Arial" w:eastAsia="Times New Roman" w:hAnsi="Arial" w:cs="Arial"/>
          <w:sz w:val="24"/>
          <w:szCs w:val="24"/>
          <w:lang w:eastAsia="ru-RU"/>
        </w:rPr>
        <w:t xml:space="preserve"> администрации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35. Устав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3E51F8">
        <w:rPr>
          <w:rFonts w:ascii="Arial" w:eastAsia="Times New Roman" w:hAnsi="Arial" w:cs="Arial"/>
          <w:bCs/>
          <w:sz w:val="24"/>
          <w:szCs w:val="24"/>
          <w:lang w:eastAsia="ru-RU"/>
        </w:rPr>
        <w:t>позднее</w:t>
      </w:r>
      <w:proofErr w:type="gramEnd"/>
      <w:r w:rsidRPr="003E51F8">
        <w:rPr>
          <w:rFonts w:ascii="Arial" w:eastAsia="Times New Roman" w:hAnsi="Arial" w:cs="Arial"/>
          <w:bCs/>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3E51F8">
        <w:rPr>
          <w:rFonts w:ascii="Arial" w:eastAsia="Times New Roman" w:hAnsi="Arial" w:cs="Arial"/>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3E51F8">
        <w:rPr>
          <w:rFonts w:ascii="Arial" w:eastAsia="Times New Roman" w:hAnsi="Arial" w:cs="Arial"/>
          <w:bCs/>
          <w:sz w:val="24"/>
          <w:szCs w:val="24"/>
          <w:lang w:eastAsia="ru-RU"/>
        </w:rPr>
        <w:t xml:space="preserve"> сельского поселения в соответствие с этими нормативными правовыми актами.</w:t>
      </w:r>
    </w:p>
    <w:p w:rsidR="007F1C12" w:rsidRPr="003E51F8" w:rsidRDefault="007F1C12" w:rsidP="007F1C12">
      <w:pPr>
        <w:suppressAutoHyphens/>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 xml:space="preserve">3. </w:t>
      </w:r>
      <w:proofErr w:type="gramStart"/>
      <w:r w:rsidRPr="003E51F8">
        <w:rPr>
          <w:rFonts w:ascii="Arial" w:eastAsia="Times New Roman" w:hAnsi="Arial" w:cs="Arial"/>
          <w:bCs/>
          <w:sz w:val="24"/>
          <w:szCs w:val="24"/>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F1C12" w:rsidRPr="003E51F8" w:rsidRDefault="007F1C12" w:rsidP="007F1C12">
      <w:pPr>
        <w:suppressAutoHyphens/>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 xml:space="preserve">4. </w:t>
      </w:r>
      <w:proofErr w:type="gramStart"/>
      <w:r w:rsidRPr="003E51F8">
        <w:rPr>
          <w:rFonts w:ascii="Arial" w:eastAsia="Times New Roman" w:hAnsi="Arial" w:cs="Arial"/>
          <w:bCs/>
          <w:sz w:val="24"/>
          <w:szCs w:val="24"/>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3E51F8">
        <w:rPr>
          <w:rFonts w:ascii="Arial" w:eastAsia="Times New Roman" w:hAnsi="Arial" w:cs="Arial"/>
          <w:bCs/>
          <w:sz w:val="24"/>
          <w:szCs w:val="24"/>
          <w:lang w:eastAsia="ru-RU"/>
        </w:rPr>
        <w:t xml:space="preserve"> акт о внесении указанных изменений и дополнений в Устав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3E51F8">
        <w:rPr>
          <w:rFonts w:ascii="Arial" w:eastAsia="Times New Roman" w:hAnsi="Arial" w:cs="Arial"/>
          <w:bCs/>
          <w:sz w:val="24"/>
          <w:szCs w:val="24"/>
          <w:lang w:eastAsia="ru-RU"/>
        </w:rPr>
        <w:t>,</w:t>
      </w:r>
      <w:proofErr w:type="gramEnd"/>
      <w:r w:rsidRPr="003E51F8">
        <w:rPr>
          <w:rFonts w:ascii="Arial" w:eastAsia="Times New Roman" w:hAnsi="Arial" w:cs="Arial"/>
          <w:bCs/>
          <w:sz w:val="24"/>
          <w:szCs w:val="24"/>
          <w:lang w:eastAsia="ru-RU"/>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w:t>
      </w:r>
      <w:r w:rsidRPr="003E51F8">
        <w:rPr>
          <w:rFonts w:ascii="Arial" w:eastAsia="Times New Roman" w:hAnsi="Arial" w:cs="Arial"/>
          <w:bCs/>
          <w:sz w:val="24"/>
          <w:szCs w:val="24"/>
          <w:lang w:eastAsia="ru-RU"/>
        </w:rPr>
        <w:lastRenderedPageBreak/>
        <w:t>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7F1C12" w:rsidRPr="003E51F8" w:rsidRDefault="007F1C12" w:rsidP="007F1C12">
      <w:pPr>
        <w:suppressAutoHyphens/>
        <w:spacing w:after="0" w:line="240" w:lineRule="auto"/>
        <w:ind w:firstLine="709"/>
        <w:jc w:val="both"/>
        <w:rPr>
          <w:rFonts w:ascii="Arial" w:eastAsia="Times New Roman" w:hAnsi="Arial" w:cs="Arial"/>
          <w:bCs/>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bCs/>
          <w:sz w:val="24"/>
          <w:szCs w:val="24"/>
          <w:lang w:eastAsia="ru-RU"/>
        </w:rPr>
      </w:pPr>
      <w:r w:rsidRPr="003E51F8">
        <w:rPr>
          <w:rFonts w:ascii="Arial" w:eastAsia="Times New Roman" w:hAnsi="Arial" w:cs="Arial"/>
          <w:b/>
          <w:bCs/>
          <w:sz w:val="24"/>
          <w:szCs w:val="24"/>
          <w:lang w:eastAsia="ru-RU"/>
        </w:rPr>
        <w:t>Статья 36. Решения, принятые путем прямого волеизъявления граждан</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2. </w:t>
      </w:r>
      <w:proofErr w:type="gramStart"/>
      <w:r w:rsidRPr="003E51F8">
        <w:rPr>
          <w:rFonts w:ascii="Arial" w:eastAsia="Times New Roman" w:hAnsi="Arial" w:cs="Arial"/>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3E51F8">
        <w:rPr>
          <w:rFonts w:ascii="Arial" w:eastAsia="Times New Roman" w:hAnsi="Arial" w:cs="Arial"/>
          <w:sz w:val="24"/>
          <w:szCs w:val="24"/>
          <w:lang w:eastAsia="ru-RU"/>
        </w:rPr>
        <w:t xml:space="preserve"> муниципального правового акта. Указанный срок не может превышать три месяца.</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outlineLvl w:val="4"/>
        <w:rPr>
          <w:rFonts w:ascii="Arial" w:eastAsia="Times New Roman" w:hAnsi="Arial" w:cs="Arial"/>
          <w:b/>
          <w:bCs/>
          <w:sz w:val="24"/>
          <w:szCs w:val="24"/>
          <w:lang w:eastAsia="ru-RU"/>
        </w:rPr>
      </w:pPr>
      <w:r w:rsidRPr="003E51F8">
        <w:rPr>
          <w:rFonts w:ascii="Arial" w:eastAsia="Times New Roman" w:hAnsi="Arial" w:cs="Arial"/>
          <w:b/>
          <w:bCs/>
          <w:sz w:val="24"/>
          <w:szCs w:val="24"/>
          <w:lang w:eastAsia="ru-RU"/>
        </w:rPr>
        <w:t>Статья 37. Подготовка муниципальных правовых актов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 Оловяннинский район».</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38. Порядок официального обнародования и вступления в силу муниципальных правовых актов</w:t>
      </w:r>
      <w:r w:rsidRPr="003E51F8">
        <w:rPr>
          <w:rFonts w:ascii="Arial" w:eastAsia="Times New Roman" w:hAnsi="Arial" w:cs="Arial"/>
          <w:sz w:val="24"/>
          <w:szCs w:val="24"/>
          <w:lang w:eastAsia="ru-RU"/>
        </w:rPr>
        <w:t xml:space="preserve"> </w:t>
      </w:r>
      <w:r w:rsidRPr="003E51F8">
        <w:rPr>
          <w:rFonts w:ascii="Arial" w:eastAsia="Times New Roman" w:hAnsi="Arial" w:cs="Arial"/>
          <w:b/>
          <w:sz w:val="24"/>
          <w:szCs w:val="24"/>
          <w:lang w:eastAsia="ru-RU"/>
        </w:rPr>
        <w:t>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bCs/>
          <w:sz w:val="24"/>
          <w:szCs w:val="24"/>
          <w:lang w:eastAsia="ru-RU"/>
        </w:rPr>
      </w:pPr>
      <w:r w:rsidRPr="003E51F8">
        <w:rPr>
          <w:rFonts w:ascii="Arial" w:eastAsia="Times New Roman" w:hAnsi="Arial" w:cs="Arial"/>
          <w:bCs/>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4. </w:t>
      </w:r>
      <w:proofErr w:type="gramStart"/>
      <w:r w:rsidRPr="003E51F8">
        <w:rPr>
          <w:rFonts w:ascii="Arial" w:eastAsia="Times New Roman" w:hAnsi="Arial" w:cs="Arial"/>
          <w:sz w:val="24"/>
          <w:szCs w:val="24"/>
          <w:lang w:eastAsia="ru-RU"/>
        </w:rPr>
        <w:t>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 Оловяннинский район».</w:t>
      </w:r>
      <w:proofErr w:type="gramEnd"/>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ГЛАВА </w:t>
      </w:r>
      <w:r w:rsidRPr="003E51F8">
        <w:rPr>
          <w:rFonts w:ascii="Arial" w:eastAsia="Times New Roman" w:hAnsi="Arial" w:cs="Arial"/>
          <w:b/>
          <w:sz w:val="24"/>
          <w:szCs w:val="24"/>
          <w:lang w:val="en-US" w:eastAsia="ru-RU"/>
        </w:rPr>
        <w:t>VII</w:t>
      </w:r>
      <w:r w:rsidRPr="003E51F8">
        <w:rPr>
          <w:rFonts w:ascii="Arial" w:eastAsia="Times New Roman" w:hAnsi="Arial" w:cs="Arial"/>
          <w:b/>
          <w:sz w:val="24"/>
          <w:szCs w:val="24"/>
          <w:lang w:eastAsia="ru-RU"/>
        </w:rPr>
        <w:t xml:space="preserve">. ЭКОНОМИЧЕСКАЯ ОСНОВА МЕСТНОГО САМОУПРАВЛЕНИЯ В СЕЛЬСКОМ ПОСЕЛЕНИИ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39. Экономическая основа местного самоуправления в сельском поселении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40. Имущество сельского поселения </w:t>
      </w:r>
    </w:p>
    <w:p w:rsidR="007F1C12" w:rsidRPr="003E51F8" w:rsidRDefault="007F1C12" w:rsidP="007F1C12">
      <w:pPr>
        <w:tabs>
          <w:tab w:val="left" w:pos="7371"/>
        </w:tab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В собственности сельского поселения может находиться имущество, определенное частью 1 статьи 50 Федерального закона № 131-ФЗ.</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E51F8">
        <w:rPr>
          <w:rFonts w:ascii="Arial" w:eastAsia="Times New Roman" w:hAnsi="Arial" w:cs="Arial"/>
          <w:sz w:val="24"/>
          <w:szCs w:val="24"/>
          <w:lang w:eastAsia="ru-RU"/>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41. Владение, пользование и распоряжение имуществом сельского поселения </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Доходы от использования и приватизации муниципального имущества сельского поселения поступают в бюджет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42. Бюджет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Сельское поселение имеет собственный бюджет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5" w:history="1">
        <w:r w:rsidRPr="003E51F8">
          <w:rPr>
            <w:rFonts w:ascii="Arial" w:eastAsia="Times New Roman" w:hAnsi="Arial" w:cs="Arial"/>
            <w:sz w:val="24"/>
            <w:szCs w:val="24"/>
            <w:lang w:eastAsia="ru-RU"/>
          </w:rPr>
          <w:t>кодексом</w:t>
        </w:r>
      </w:hyperlink>
      <w:r w:rsidRPr="003E51F8">
        <w:rPr>
          <w:rFonts w:ascii="Arial" w:eastAsia="Times New Roman" w:hAnsi="Arial" w:cs="Arial"/>
          <w:sz w:val="24"/>
          <w:szCs w:val="24"/>
          <w:lang w:eastAsia="ru-RU"/>
        </w:rPr>
        <w:t xml:space="preserve"> Российской Федерации.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2. </w:t>
      </w:r>
      <w:proofErr w:type="gramStart"/>
      <w:r w:rsidRPr="003E51F8">
        <w:rPr>
          <w:rFonts w:ascii="Arial" w:eastAsia="Times New Roman" w:hAnsi="Arial" w:cs="Arial"/>
          <w:sz w:val="24"/>
          <w:szCs w:val="24"/>
          <w:lang w:eastAsia="ru-RU"/>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6" w:history="1">
        <w:r w:rsidRPr="003E51F8">
          <w:rPr>
            <w:rFonts w:ascii="Arial" w:eastAsia="Times New Roman" w:hAnsi="Arial" w:cs="Arial"/>
            <w:sz w:val="24"/>
            <w:szCs w:val="24"/>
            <w:lang w:eastAsia="ru-RU"/>
          </w:rPr>
          <w:t>кодексом</w:t>
        </w:r>
      </w:hyperlink>
      <w:r w:rsidRPr="003E51F8">
        <w:rPr>
          <w:rFonts w:ascii="Arial" w:eastAsia="Times New Roman" w:hAnsi="Arial" w:cs="Arial"/>
          <w:sz w:val="24"/>
          <w:szCs w:val="24"/>
          <w:lang w:eastAsia="ru-RU"/>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r w:rsidRPr="003E51F8">
        <w:rPr>
          <w:rFonts w:ascii="Arial" w:eastAsia="Times New Roman" w:hAnsi="Arial" w:cs="Arial"/>
          <w:sz w:val="24"/>
          <w:szCs w:val="24"/>
          <w:lang w:eastAsia="ru-RU"/>
        </w:rPr>
        <w:t>.</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3. Бюджетные полномочия сельского поселения устанавливаются Бюджетным </w:t>
      </w:r>
      <w:hyperlink r:id="rId7" w:history="1">
        <w:r w:rsidRPr="003E51F8">
          <w:rPr>
            <w:rFonts w:ascii="Arial" w:eastAsia="Times New Roman" w:hAnsi="Arial" w:cs="Arial"/>
            <w:sz w:val="24"/>
            <w:szCs w:val="24"/>
            <w:lang w:eastAsia="ru-RU"/>
          </w:rPr>
          <w:t>кодексом</w:t>
        </w:r>
      </w:hyperlink>
      <w:r w:rsidRPr="003E51F8">
        <w:rPr>
          <w:rFonts w:ascii="Arial" w:eastAsia="Times New Roman" w:hAnsi="Arial" w:cs="Arial"/>
          <w:sz w:val="24"/>
          <w:szCs w:val="24"/>
          <w:lang w:eastAsia="ru-RU"/>
        </w:rPr>
        <w:t xml:space="preserve"> Российской Федерации.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 xml:space="preserve">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w:t>
      </w:r>
      <w:r w:rsidRPr="003E51F8">
        <w:rPr>
          <w:rFonts w:ascii="Arial" w:eastAsia="Times New Roman" w:hAnsi="Arial" w:cs="Arial"/>
          <w:sz w:val="24"/>
          <w:szCs w:val="24"/>
          <w:lang w:eastAsia="ru-RU"/>
        </w:rPr>
        <w:lastRenderedPageBreak/>
        <w:t>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43. Закупки для обеспечения муниципальных нужд</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бюджета сельского поселения.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p>
    <w:p w:rsidR="007F1C12" w:rsidRPr="003E51F8" w:rsidRDefault="007F1C12" w:rsidP="007F1C12">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3E51F8">
        <w:rPr>
          <w:rFonts w:ascii="Arial" w:eastAsia="Times New Roman" w:hAnsi="Arial" w:cs="Arial"/>
          <w:b/>
          <w:bCs/>
          <w:sz w:val="24"/>
          <w:szCs w:val="24"/>
          <w:lang w:eastAsia="ru-RU"/>
        </w:rPr>
        <w:t>Статья 44. Муниципальные заимствования</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ГЛАВА </w:t>
      </w:r>
      <w:r w:rsidRPr="003E51F8">
        <w:rPr>
          <w:rFonts w:ascii="Arial" w:eastAsia="Times New Roman" w:hAnsi="Arial" w:cs="Arial"/>
          <w:b/>
          <w:sz w:val="24"/>
          <w:szCs w:val="24"/>
          <w:lang w:val="en-US" w:eastAsia="ru-RU"/>
        </w:rPr>
        <w:t>VIII</w:t>
      </w:r>
      <w:r w:rsidRPr="003E51F8">
        <w:rPr>
          <w:rFonts w:ascii="Arial" w:eastAsia="Times New Roman" w:hAnsi="Arial" w:cs="Arial"/>
          <w:b/>
          <w:sz w:val="24"/>
          <w:szCs w:val="24"/>
          <w:lang w:eastAsia="ru-RU"/>
        </w:rPr>
        <w:t xml:space="preserve">. ОТВЕТСТВЕННОСТЬ ОРГАНОВ МЕСТНОГО САМОУПРАВЛЕНИЯ И ДОЛЖНОСТНЫХ ЛИЦ МЕСТНОГО САМОУПРАВЛЕНИЯ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45. Ответственность органов местного самоуправления и должностных лиц местного самоуправления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lastRenderedPageBreak/>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widowControl w:val="0"/>
        <w:autoSpaceDE w:val="0"/>
        <w:autoSpaceDN w:val="0"/>
        <w:adjustRightInd w:val="0"/>
        <w:spacing w:after="0" w:line="240" w:lineRule="auto"/>
        <w:ind w:firstLine="709"/>
        <w:jc w:val="both"/>
        <w:outlineLvl w:val="3"/>
        <w:rPr>
          <w:rFonts w:ascii="Arial" w:eastAsia="Times New Roman" w:hAnsi="Arial" w:cs="Arial"/>
          <w:b/>
          <w:bCs/>
          <w:sz w:val="24"/>
          <w:szCs w:val="24"/>
          <w:lang w:eastAsia="ru-RU"/>
        </w:rPr>
      </w:pPr>
      <w:r w:rsidRPr="003E51F8">
        <w:rPr>
          <w:rFonts w:ascii="Arial" w:eastAsia="Times New Roman" w:hAnsi="Arial" w:cs="Arial"/>
          <w:b/>
          <w:bCs/>
          <w:sz w:val="24"/>
          <w:szCs w:val="24"/>
          <w:lang w:eastAsia="ru-RU"/>
        </w:rPr>
        <w:t xml:space="preserve">Статья 46. Ответственность </w:t>
      </w:r>
      <w:r w:rsidRPr="003E51F8">
        <w:rPr>
          <w:rFonts w:ascii="Arial" w:eastAsia="Times New Roman" w:hAnsi="Arial" w:cs="Arial"/>
          <w:b/>
          <w:sz w:val="24"/>
          <w:szCs w:val="24"/>
          <w:lang w:eastAsia="ru-RU"/>
        </w:rPr>
        <w:t xml:space="preserve">органов местного самоуправления и должностных лиц местного самоуправления сельского поселения перед </w:t>
      </w:r>
      <w:r w:rsidRPr="003E51F8">
        <w:rPr>
          <w:rFonts w:ascii="Arial" w:eastAsia="Times New Roman" w:hAnsi="Arial" w:cs="Arial"/>
          <w:b/>
          <w:bCs/>
          <w:sz w:val="24"/>
          <w:szCs w:val="24"/>
          <w:lang w:eastAsia="ru-RU"/>
        </w:rPr>
        <w:t>государством</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1. </w:t>
      </w:r>
      <w:proofErr w:type="gramStart"/>
      <w:r w:rsidRPr="003E51F8">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8" w:tgtFrame="_self" w:history="1">
        <w:r w:rsidRPr="003E51F8">
          <w:rPr>
            <w:rFonts w:ascii="Arial" w:eastAsia="Times New Roman" w:hAnsi="Arial" w:cs="Arial"/>
            <w:sz w:val="24"/>
            <w:szCs w:val="24"/>
          </w:rPr>
          <w:t>Конституции Российской Федерации</w:t>
        </w:r>
      </w:hyperlink>
      <w:r w:rsidRPr="003E51F8">
        <w:rPr>
          <w:rFonts w:ascii="Arial" w:eastAsia="Times New Roman" w:hAnsi="Arial" w:cs="Arial"/>
          <w:sz w:val="24"/>
          <w:szCs w:val="24"/>
          <w:lang w:eastAsia="ru-RU"/>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 xml:space="preserve">1) если соответствующим судом установлено, что Советом сельского поселения принят нормативный правовой акт, противоречащий </w:t>
      </w:r>
      <w:hyperlink r:id="rId9" w:tgtFrame="_self" w:history="1">
        <w:r w:rsidRPr="003E51F8">
          <w:rPr>
            <w:rFonts w:ascii="Arial" w:eastAsia="Times New Roman" w:hAnsi="Arial" w:cs="Arial"/>
            <w:sz w:val="24"/>
            <w:szCs w:val="24"/>
          </w:rPr>
          <w:t>Конституции Российской Федерации</w:t>
        </w:r>
      </w:hyperlink>
      <w:r w:rsidRPr="003E51F8">
        <w:rPr>
          <w:rFonts w:ascii="Arial" w:eastAsia="Times New Roman" w:hAnsi="Arial" w:cs="Arial"/>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3E51F8">
        <w:rPr>
          <w:rFonts w:ascii="Arial" w:eastAsia="Times New Roman" w:hAnsi="Arial" w:cs="Arial"/>
          <w:sz w:val="24"/>
          <w:szCs w:val="24"/>
          <w:lang w:eastAsia="ru-RU"/>
        </w:rPr>
        <w:t xml:space="preserve"> по исполнению решения суда, в том числе не отменил соответствующий нормативный правовой акт;</w:t>
      </w:r>
    </w:p>
    <w:p w:rsidR="007F1C12" w:rsidRPr="003E51F8" w:rsidRDefault="007F1C12" w:rsidP="007F1C12">
      <w:pPr>
        <w:shd w:val="clear" w:color="auto" w:fill="FFFFFF"/>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7F1C12" w:rsidRPr="003E51F8" w:rsidRDefault="007F1C12" w:rsidP="007F1C12">
      <w:pPr>
        <w:shd w:val="clear" w:color="auto" w:fill="FFFFFF"/>
        <w:tabs>
          <w:tab w:val="left" w:pos="3504"/>
        </w:tabs>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3. Глава сельского поселения может быть </w:t>
      </w:r>
      <w:proofErr w:type="gramStart"/>
      <w:r w:rsidRPr="003E51F8">
        <w:rPr>
          <w:rFonts w:ascii="Arial" w:eastAsia="Times New Roman" w:hAnsi="Arial" w:cs="Arial"/>
          <w:sz w:val="24"/>
          <w:szCs w:val="24"/>
          <w:lang w:eastAsia="ru-RU"/>
        </w:rPr>
        <w:t>отрешен</w:t>
      </w:r>
      <w:proofErr w:type="gramEnd"/>
      <w:r w:rsidRPr="003E51F8">
        <w:rPr>
          <w:rFonts w:ascii="Arial" w:eastAsia="Times New Roman" w:hAnsi="Arial" w:cs="Arial"/>
          <w:sz w:val="24"/>
          <w:szCs w:val="24"/>
          <w:lang w:eastAsia="ru-RU"/>
        </w:rPr>
        <w:t xml:space="preserve"> от должности Губернатором Забайкальского края в случае:</w:t>
      </w:r>
    </w:p>
    <w:p w:rsidR="007F1C12" w:rsidRPr="003E51F8" w:rsidRDefault="007F1C12" w:rsidP="007F1C12">
      <w:pPr>
        <w:shd w:val="clear" w:color="auto" w:fill="FFFFFF"/>
        <w:tabs>
          <w:tab w:val="left" w:pos="3107"/>
        </w:tabs>
        <w:suppressAutoHyphens/>
        <w:spacing w:after="0" w:line="240" w:lineRule="auto"/>
        <w:ind w:firstLine="709"/>
        <w:jc w:val="both"/>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 xml:space="preserve">1) издания главой сельского поселения нормативного правового акта, противоречащего </w:t>
      </w:r>
      <w:hyperlink r:id="rId10" w:tgtFrame="_self" w:history="1">
        <w:r w:rsidRPr="003E51F8">
          <w:rPr>
            <w:rFonts w:ascii="Arial" w:eastAsia="Times New Roman" w:hAnsi="Arial" w:cs="Arial"/>
            <w:sz w:val="24"/>
            <w:szCs w:val="24"/>
          </w:rPr>
          <w:t>Конституции Российской Федерации</w:t>
        </w:r>
      </w:hyperlink>
      <w:r w:rsidRPr="003E51F8">
        <w:rPr>
          <w:rFonts w:ascii="Arial" w:eastAsia="Times New Roman" w:hAnsi="Arial" w:cs="Arial"/>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3E51F8">
        <w:rPr>
          <w:rFonts w:ascii="Arial" w:eastAsia="Times New Roman" w:hAnsi="Arial" w:cs="Arial"/>
          <w:sz w:val="24"/>
          <w:szCs w:val="24"/>
          <w:lang w:eastAsia="ru-RU"/>
        </w:rPr>
        <w:t xml:space="preserve"> мер по исполнению решения суда;</w:t>
      </w:r>
    </w:p>
    <w:p w:rsidR="007F1C12" w:rsidRPr="003E51F8" w:rsidRDefault="007F1C12" w:rsidP="007F1C12">
      <w:pPr>
        <w:shd w:val="clear" w:color="auto" w:fill="FFFFFF"/>
        <w:tabs>
          <w:tab w:val="left" w:pos="2460"/>
        </w:tabs>
        <w:suppressAutoHyphens/>
        <w:spacing w:after="0" w:line="240" w:lineRule="auto"/>
        <w:ind w:firstLine="709"/>
        <w:jc w:val="both"/>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sidRPr="003E51F8">
        <w:rPr>
          <w:rFonts w:ascii="Arial" w:eastAsia="Times New Roman" w:hAnsi="Arial" w:cs="Arial"/>
          <w:sz w:val="24"/>
          <w:szCs w:val="24"/>
          <w:lang w:eastAsia="ru-RU"/>
        </w:rPr>
        <w:lastRenderedPageBreak/>
        <w:t>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3E51F8">
        <w:rPr>
          <w:rFonts w:ascii="Arial" w:eastAsia="Times New Roman" w:hAnsi="Arial" w:cs="Arial"/>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3E51F8">
        <w:rPr>
          <w:rFonts w:ascii="Arial" w:eastAsia="Times New Roman" w:hAnsi="Arial" w:cs="Arial"/>
          <w:iCs/>
          <w:sz w:val="24"/>
          <w:szCs w:val="24"/>
          <w:lang w:eastAsia="ru-RU"/>
        </w:rPr>
        <w:t xml:space="preserve"> мер по исполнению решения суда.</w:t>
      </w:r>
    </w:p>
    <w:p w:rsidR="007F1C12" w:rsidRPr="003E51F8" w:rsidRDefault="007F1C12" w:rsidP="007F1C12">
      <w:pPr>
        <w:shd w:val="clear" w:color="auto" w:fill="FFFFFF"/>
        <w:tabs>
          <w:tab w:val="left" w:pos="1743"/>
        </w:tab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4. Совет сельского поселения в соответствии с Федеральным законом </w:t>
      </w:r>
      <w:r w:rsidRPr="003E51F8">
        <w:rPr>
          <w:rFonts w:ascii="Arial" w:eastAsia="Times New Roman" w:hAnsi="Arial" w:cs="Arial"/>
          <w:sz w:val="24"/>
          <w:szCs w:val="24"/>
        </w:rPr>
        <w:t xml:space="preserve">№ 131-ФЗ </w:t>
      </w:r>
      <w:r w:rsidRPr="003E51F8">
        <w:rPr>
          <w:rFonts w:ascii="Arial" w:eastAsia="Times New Roman" w:hAnsi="Arial" w:cs="Arial"/>
          <w:sz w:val="24"/>
          <w:szCs w:val="24"/>
          <w:lang w:eastAsia="ru-RU"/>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7F1C12" w:rsidRPr="003E51F8" w:rsidRDefault="007F1C12" w:rsidP="007F1C12">
      <w:pPr>
        <w:shd w:val="clear" w:color="auto" w:fill="FFFFFF"/>
        <w:tabs>
          <w:tab w:val="left" w:pos="1743"/>
        </w:tab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Основаниями для удаления главы сельского поселения в отставку являются:</w:t>
      </w:r>
    </w:p>
    <w:p w:rsidR="007F1C12" w:rsidRPr="003E51F8" w:rsidRDefault="007F1C12" w:rsidP="007F1C12">
      <w:pPr>
        <w:shd w:val="clear" w:color="auto" w:fill="FFFFFF"/>
        <w:tabs>
          <w:tab w:val="left" w:pos="1743"/>
        </w:tab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3E51F8">
        <w:rPr>
          <w:rFonts w:ascii="Arial" w:eastAsia="Times New Roman" w:hAnsi="Arial" w:cs="Arial"/>
          <w:sz w:val="24"/>
          <w:szCs w:val="24"/>
        </w:rPr>
        <w:t>№ 131-ФЗ;</w:t>
      </w:r>
    </w:p>
    <w:p w:rsidR="007F1C12" w:rsidRPr="003E51F8" w:rsidRDefault="007F1C12" w:rsidP="007F1C12">
      <w:pPr>
        <w:shd w:val="clear" w:color="auto" w:fill="FFFFFF"/>
        <w:tabs>
          <w:tab w:val="left" w:pos="1743"/>
        </w:tabs>
        <w:spacing w:after="0" w:line="240" w:lineRule="auto"/>
        <w:ind w:firstLine="709"/>
        <w:jc w:val="both"/>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3E51F8">
        <w:rPr>
          <w:rFonts w:ascii="Arial" w:eastAsia="Times New Roman" w:hAnsi="Arial" w:cs="Arial"/>
          <w:sz w:val="24"/>
          <w:szCs w:val="24"/>
        </w:rPr>
        <w:t xml:space="preserve">№ 131-ФЗ, </w:t>
      </w:r>
      <w:r w:rsidRPr="003E51F8">
        <w:rPr>
          <w:rFonts w:ascii="Arial" w:eastAsia="Times New Roman" w:hAnsi="Arial" w:cs="Arial"/>
          <w:sz w:val="24"/>
          <w:szCs w:val="24"/>
          <w:lang w:eastAsia="ru-RU"/>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7F1C12" w:rsidRPr="003E51F8" w:rsidRDefault="007F1C12" w:rsidP="007F1C12">
      <w:pPr>
        <w:shd w:val="clear" w:color="auto" w:fill="FFFFFF"/>
        <w:tabs>
          <w:tab w:val="left" w:pos="1743"/>
        </w:tab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7F1C12" w:rsidRPr="003E51F8" w:rsidRDefault="007F1C12" w:rsidP="007F1C1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3E51F8">
        <w:rPr>
          <w:rFonts w:ascii="Arial" w:eastAsia="Times New Roman" w:hAnsi="Arial" w:cs="Arial"/>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E51F8">
        <w:rPr>
          <w:rFonts w:ascii="Arial" w:eastAsia="Times New Roman" w:hAnsi="Arial" w:cs="Arial"/>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E51F8">
        <w:rPr>
          <w:rFonts w:ascii="Arial" w:eastAsia="Times New Roman" w:hAnsi="Arial" w:cs="Arial"/>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F1C12" w:rsidRPr="003E51F8" w:rsidRDefault="007F1C12" w:rsidP="007F1C12">
      <w:pPr>
        <w:shd w:val="clear" w:color="auto" w:fill="FFFFFF"/>
        <w:tabs>
          <w:tab w:val="left" w:pos="1743"/>
        </w:tab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3E51F8">
        <w:rPr>
          <w:rFonts w:ascii="Arial" w:eastAsia="Times New Roman" w:hAnsi="Arial" w:cs="Arial"/>
          <w:sz w:val="24"/>
          <w:szCs w:val="24"/>
        </w:rPr>
        <w:t>№ 131-ФЗ</w:t>
      </w:r>
      <w:r w:rsidRPr="003E51F8">
        <w:rPr>
          <w:rFonts w:ascii="Arial" w:eastAsia="Times New Roman" w:hAnsi="Arial" w:cs="Arial"/>
          <w:sz w:val="24"/>
          <w:szCs w:val="24"/>
          <w:lang w:eastAsia="ru-RU"/>
        </w:rPr>
        <w:t>.</w:t>
      </w:r>
    </w:p>
    <w:p w:rsidR="007F1C12" w:rsidRPr="003E51F8" w:rsidRDefault="007F1C12" w:rsidP="007F1C12">
      <w:pPr>
        <w:shd w:val="clear" w:color="auto" w:fill="FFFFFF"/>
        <w:tabs>
          <w:tab w:val="left" w:pos="1743"/>
        </w:tab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 xml:space="preserve">Статья 47. Обжалование в суд решений, принятых путем прямого волеизъявления граждан, решений и действий (бездействия) органов </w:t>
      </w:r>
      <w:r w:rsidRPr="003E51F8">
        <w:rPr>
          <w:rFonts w:ascii="Arial" w:eastAsia="Times New Roman" w:hAnsi="Arial" w:cs="Arial"/>
          <w:b/>
          <w:sz w:val="24"/>
          <w:szCs w:val="24"/>
          <w:lang w:eastAsia="ru-RU"/>
        </w:rPr>
        <w:lastRenderedPageBreak/>
        <w:t xml:space="preserve">местного самоуправления и должностных лиц местного самоуправления сельского поселения </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ГЛАВА IX. ЗАКЛЮЧИТЕЛЬНЫЕ И ПЕРЕХОДНЫЕ ПОЛОЖЕНИЯ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48. Вступление в силу настоящего Устава</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1" w:history="1">
        <w:r w:rsidRPr="003E51F8">
          <w:rPr>
            <w:rFonts w:ascii="Arial" w:eastAsia="Times New Roman" w:hAnsi="Arial" w:cs="Arial"/>
            <w:sz w:val="24"/>
            <w:szCs w:val="24"/>
            <w:lang w:eastAsia="ru-RU"/>
          </w:rPr>
          <w:t>статьями 3</w:t>
        </w:r>
      </w:hyperlink>
      <w:r w:rsidRPr="003E51F8">
        <w:rPr>
          <w:rFonts w:ascii="Arial" w:eastAsia="Times New Roman" w:hAnsi="Arial" w:cs="Arial"/>
          <w:sz w:val="24"/>
          <w:szCs w:val="24"/>
          <w:lang w:eastAsia="ru-RU"/>
        </w:rPr>
        <w:t xml:space="preserve">5, </w:t>
      </w:r>
      <w:hyperlink r:id="rId12" w:history="1">
        <w:r w:rsidRPr="003E51F8">
          <w:rPr>
            <w:rFonts w:ascii="Arial" w:eastAsia="Times New Roman" w:hAnsi="Arial" w:cs="Arial"/>
            <w:sz w:val="24"/>
            <w:szCs w:val="24"/>
            <w:lang w:eastAsia="ru-RU"/>
          </w:rPr>
          <w:t>3</w:t>
        </w:r>
      </w:hyperlink>
      <w:r w:rsidRPr="003E51F8">
        <w:rPr>
          <w:rFonts w:ascii="Arial" w:eastAsia="Times New Roman" w:hAnsi="Arial" w:cs="Arial"/>
          <w:sz w:val="24"/>
          <w:szCs w:val="24"/>
          <w:lang w:eastAsia="ru-RU"/>
        </w:rPr>
        <w:t>8 настоящего Устава в соответствии с Федеральным законом № 131-ФЗ.</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sidRPr="003E51F8">
          <w:rPr>
            <w:rFonts w:ascii="Arial" w:eastAsia="Times New Roman" w:hAnsi="Arial" w:cs="Arial"/>
            <w:sz w:val="24"/>
            <w:szCs w:val="24"/>
            <w:lang w:eastAsia="ru-RU"/>
          </w:rPr>
          <w:t>порядке</w:t>
        </w:r>
      </w:hyperlink>
      <w:r w:rsidRPr="003E51F8">
        <w:rPr>
          <w:rFonts w:ascii="Arial" w:eastAsia="Times New Roman" w:hAnsi="Arial" w:cs="Arial"/>
          <w:sz w:val="24"/>
          <w:szCs w:val="24"/>
          <w:lang w:eastAsia="ru-RU"/>
        </w:rPr>
        <w:t>, установленном федеральным законом.</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7F1C12" w:rsidRPr="003E51F8" w:rsidRDefault="007F1C12" w:rsidP="007F1C12">
      <w:pPr>
        <w:suppressAutoHyphens/>
        <w:spacing w:after="0" w:line="240" w:lineRule="auto"/>
        <w:ind w:firstLine="709"/>
        <w:jc w:val="both"/>
        <w:rPr>
          <w:rFonts w:ascii="Arial" w:eastAsia="Times New Roman" w:hAnsi="Arial" w:cs="Arial"/>
          <w:sz w:val="24"/>
          <w:szCs w:val="24"/>
          <w:lang w:eastAsia="ru-RU"/>
        </w:rPr>
      </w:pPr>
    </w:p>
    <w:p w:rsidR="007F1C12" w:rsidRPr="003E51F8" w:rsidRDefault="007F1C12" w:rsidP="007F1C12">
      <w:pPr>
        <w:suppressAutoHyphens/>
        <w:spacing w:after="0" w:line="240" w:lineRule="auto"/>
        <w:ind w:firstLine="709"/>
        <w:jc w:val="both"/>
        <w:rPr>
          <w:rFonts w:ascii="Arial" w:eastAsia="Times New Roman" w:hAnsi="Arial" w:cs="Arial"/>
          <w:b/>
          <w:sz w:val="24"/>
          <w:szCs w:val="24"/>
          <w:lang w:eastAsia="ru-RU"/>
        </w:rPr>
      </w:pPr>
      <w:r w:rsidRPr="003E51F8">
        <w:rPr>
          <w:rFonts w:ascii="Arial" w:eastAsia="Times New Roman" w:hAnsi="Arial" w:cs="Arial"/>
          <w:b/>
          <w:sz w:val="24"/>
          <w:szCs w:val="24"/>
          <w:lang w:eastAsia="ru-RU"/>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7F1C12" w:rsidRPr="003E51F8" w:rsidRDefault="007F1C12" w:rsidP="007F1C12">
      <w:pPr>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bCs/>
          <w:sz w:val="24"/>
          <w:szCs w:val="24"/>
          <w:lang w:eastAsia="ru-RU"/>
        </w:rPr>
        <w:t>1.</w:t>
      </w:r>
      <w:r w:rsidRPr="003E51F8">
        <w:rPr>
          <w:rFonts w:ascii="Arial" w:eastAsia="Times New Roman" w:hAnsi="Arial" w:cs="Arial"/>
          <w:sz w:val="24"/>
          <w:szCs w:val="24"/>
          <w:lang w:eastAsia="ru-RU"/>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7F1C12" w:rsidRPr="003E51F8" w:rsidRDefault="007F1C12" w:rsidP="007F1C12">
      <w:pPr>
        <w:autoSpaceDE w:val="0"/>
        <w:autoSpaceDN w:val="0"/>
        <w:adjustRightInd w:val="0"/>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sz w:val="24"/>
          <w:szCs w:val="24"/>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7F1C12" w:rsidRPr="003E51F8" w:rsidRDefault="007F1C12" w:rsidP="007F1C12">
      <w:pPr>
        <w:spacing w:after="0" w:line="240" w:lineRule="auto"/>
        <w:ind w:firstLine="709"/>
        <w:jc w:val="both"/>
        <w:rPr>
          <w:rFonts w:ascii="Arial" w:eastAsia="Times New Roman" w:hAnsi="Arial" w:cs="Arial"/>
          <w:sz w:val="24"/>
          <w:szCs w:val="24"/>
          <w:lang w:eastAsia="ru-RU"/>
        </w:rPr>
      </w:pPr>
      <w:r w:rsidRPr="003E51F8">
        <w:rPr>
          <w:rFonts w:ascii="Arial" w:eastAsia="Times New Roman" w:hAnsi="Arial" w:cs="Arial"/>
          <w:bCs/>
          <w:sz w:val="24"/>
          <w:szCs w:val="24"/>
          <w:lang w:eastAsia="ru-RU"/>
        </w:rPr>
        <w:t>3.</w:t>
      </w:r>
      <w:r w:rsidRPr="003E51F8">
        <w:rPr>
          <w:rFonts w:ascii="Arial" w:eastAsia="Times New Roman" w:hAnsi="Arial" w:cs="Arial"/>
          <w:sz w:val="24"/>
          <w:szCs w:val="24"/>
          <w:lang w:eastAsia="ru-RU"/>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3E51F8">
        <w:rPr>
          <w:rFonts w:ascii="Arial" w:eastAsia="Times New Roman" w:hAnsi="Arial" w:cs="Arial"/>
          <w:snapToGrid w:val="0"/>
          <w:sz w:val="24"/>
          <w:szCs w:val="24"/>
          <w:lang w:eastAsia="ru-RU"/>
        </w:rPr>
        <w:t>сельского поселения</w:t>
      </w:r>
      <w:r w:rsidRPr="003E51F8">
        <w:rPr>
          <w:rFonts w:ascii="Arial" w:eastAsia="Times New Roman" w:hAnsi="Arial" w:cs="Arial"/>
          <w:sz w:val="24"/>
          <w:szCs w:val="24"/>
          <w:lang w:eastAsia="ru-RU"/>
        </w:rPr>
        <w:t xml:space="preserve"> в течение 6 месяцев со дня вступления в силу настоящего Устава.</w:t>
      </w:r>
    </w:p>
    <w:p w:rsidR="007F1C12" w:rsidRPr="003E51F8" w:rsidRDefault="007F1C12" w:rsidP="007F1C12">
      <w:pPr>
        <w:suppressAutoHyphens/>
        <w:spacing w:after="0" w:line="240" w:lineRule="auto"/>
        <w:ind w:firstLine="709"/>
        <w:jc w:val="both"/>
        <w:rPr>
          <w:rFonts w:ascii="Arial" w:eastAsia="Times New Roman" w:hAnsi="Arial" w:cs="Arial"/>
          <w:sz w:val="24"/>
          <w:szCs w:val="28"/>
          <w:lang w:eastAsia="ru-RU"/>
        </w:rPr>
      </w:pPr>
    </w:p>
    <w:p w:rsidR="007F1C12" w:rsidRPr="003E51F8" w:rsidRDefault="007F1C12" w:rsidP="007F1C12">
      <w:pPr>
        <w:suppressAutoHyphens/>
        <w:spacing w:after="0" w:line="240" w:lineRule="auto"/>
        <w:ind w:firstLine="709"/>
        <w:jc w:val="both"/>
        <w:rPr>
          <w:rFonts w:ascii="Arial" w:eastAsia="Times New Roman" w:hAnsi="Arial" w:cs="Arial"/>
          <w:sz w:val="24"/>
          <w:szCs w:val="28"/>
          <w:lang w:eastAsia="ru-RU"/>
        </w:rPr>
      </w:pPr>
    </w:p>
    <w:p w:rsidR="007F1C12" w:rsidRPr="003E51F8" w:rsidRDefault="007F1C12" w:rsidP="007F1C12">
      <w:pPr>
        <w:suppressAutoHyphens/>
        <w:spacing w:after="0" w:line="240" w:lineRule="auto"/>
        <w:ind w:firstLine="709"/>
        <w:jc w:val="both"/>
        <w:rPr>
          <w:rFonts w:ascii="Arial" w:eastAsia="Times New Roman" w:hAnsi="Arial" w:cs="Arial"/>
          <w:sz w:val="24"/>
          <w:szCs w:val="28"/>
          <w:lang w:eastAsia="ru-RU"/>
        </w:rPr>
      </w:pPr>
    </w:p>
    <w:p w:rsidR="007F1C12" w:rsidRPr="003E51F8" w:rsidRDefault="007F1C12" w:rsidP="007F1C12">
      <w:pPr>
        <w:suppressAutoHyphens/>
        <w:spacing w:after="0" w:line="240" w:lineRule="auto"/>
        <w:rPr>
          <w:rFonts w:ascii="Arial" w:eastAsia="Times New Roman" w:hAnsi="Arial" w:cs="Arial"/>
          <w:sz w:val="24"/>
          <w:szCs w:val="28"/>
          <w:lang w:eastAsia="ru-RU"/>
        </w:rPr>
      </w:pPr>
      <w:r w:rsidRPr="003E51F8">
        <w:rPr>
          <w:rFonts w:ascii="Arial" w:eastAsia="Times New Roman" w:hAnsi="Arial" w:cs="Arial"/>
          <w:sz w:val="24"/>
          <w:szCs w:val="28"/>
          <w:lang w:eastAsia="ru-RU"/>
        </w:rPr>
        <w:t xml:space="preserve"> </w:t>
      </w:r>
      <w:proofErr w:type="spellStart"/>
      <w:r w:rsidRPr="003E51F8">
        <w:rPr>
          <w:rFonts w:ascii="Arial" w:eastAsia="Times New Roman" w:hAnsi="Arial" w:cs="Arial"/>
          <w:sz w:val="24"/>
          <w:szCs w:val="28"/>
          <w:lang w:eastAsia="ru-RU"/>
        </w:rPr>
        <w:t>И.о</w:t>
      </w:r>
      <w:proofErr w:type="gramStart"/>
      <w:r w:rsidRPr="003E51F8">
        <w:rPr>
          <w:rFonts w:ascii="Arial" w:eastAsia="Times New Roman" w:hAnsi="Arial" w:cs="Arial"/>
          <w:sz w:val="24"/>
          <w:szCs w:val="28"/>
          <w:lang w:eastAsia="ru-RU"/>
        </w:rPr>
        <w:t>.Г</w:t>
      </w:r>
      <w:proofErr w:type="gramEnd"/>
      <w:r w:rsidRPr="003E51F8">
        <w:rPr>
          <w:rFonts w:ascii="Arial" w:eastAsia="Times New Roman" w:hAnsi="Arial" w:cs="Arial"/>
          <w:sz w:val="24"/>
          <w:szCs w:val="28"/>
          <w:lang w:eastAsia="ru-RU"/>
        </w:rPr>
        <w:t>лавы</w:t>
      </w:r>
      <w:proofErr w:type="spellEnd"/>
      <w:r w:rsidRPr="003E51F8">
        <w:rPr>
          <w:rFonts w:ascii="Arial" w:eastAsia="Times New Roman" w:hAnsi="Arial" w:cs="Arial"/>
          <w:sz w:val="24"/>
          <w:szCs w:val="28"/>
          <w:lang w:eastAsia="ru-RU"/>
        </w:rPr>
        <w:t xml:space="preserve"> сельского поселения </w:t>
      </w:r>
    </w:p>
    <w:p w:rsidR="007F1C12" w:rsidRPr="003E51F8" w:rsidRDefault="007F1C12" w:rsidP="007F1C12">
      <w:pPr>
        <w:suppressAutoHyphens/>
        <w:spacing w:after="0" w:line="240" w:lineRule="auto"/>
        <w:rPr>
          <w:rFonts w:ascii="Arial" w:eastAsia="Times New Roman" w:hAnsi="Arial" w:cs="Arial"/>
          <w:sz w:val="24"/>
          <w:szCs w:val="28"/>
          <w:lang w:eastAsia="ru-RU"/>
        </w:rPr>
      </w:pPr>
      <w:r w:rsidRPr="003E51F8">
        <w:rPr>
          <w:rFonts w:ascii="Arial" w:eastAsia="Times New Roman" w:hAnsi="Arial" w:cs="Arial"/>
          <w:sz w:val="24"/>
          <w:szCs w:val="28"/>
          <w:lang w:eastAsia="ru-RU"/>
        </w:rPr>
        <w:t xml:space="preserve"> «Хара-Быркинское»                                 __________________</w:t>
      </w:r>
      <w:proofErr w:type="spellStart"/>
      <w:r w:rsidRPr="003E51F8">
        <w:rPr>
          <w:rFonts w:ascii="Arial" w:eastAsia="Times New Roman" w:hAnsi="Arial" w:cs="Arial"/>
          <w:sz w:val="24"/>
          <w:szCs w:val="28"/>
          <w:u w:val="single"/>
          <w:lang w:eastAsia="ru-RU"/>
        </w:rPr>
        <w:t>Н.Н.Цагадаев</w:t>
      </w:r>
      <w:proofErr w:type="spellEnd"/>
    </w:p>
    <w:p w:rsidR="007F1C12" w:rsidRPr="003E51F8" w:rsidRDefault="007F1C12" w:rsidP="007F1C12">
      <w:pPr>
        <w:suppressAutoHyphens/>
        <w:spacing w:after="0" w:line="240" w:lineRule="auto"/>
        <w:jc w:val="both"/>
        <w:rPr>
          <w:rFonts w:ascii="Arial" w:eastAsia="Times New Roman" w:hAnsi="Arial" w:cs="Arial"/>
          <w:sz w:val="20"/>
          <w:szCs w:val="20"/>
          <w:lang w:eastAsia="ru-RU"/>
        </w:rPr>
      </w:pPr>
      <w:r w:rsidRPr="003E51F8">
        <w:rPr>
          <w:rFonts w:ascii="Arial" w:eastAsia="Times New Roman" w:hAnsi="Arial" w:cs="Arial"/>
          <w:sz w:val="20"/>
          <w:szCs w:val="20"/>
          <w:lang w:eastAsia="ru-RU"/>
        </w:rPr>
        <w:t xml:space="preserve">                                                                             (подпись)                                 (Ф.И.О.)</w:t>
      </w:r>
    </w:p>
    <w:p w:rsidR="007F1C12" w:rsidRPr="003E51F8" w:rsidRDefault="007F1C12" w:rsidP="007F1C12"/>
    <w:p w:rsidR="007F1C12" w:rsidRPr="003E51F8" w:rsidRDefault="007F1C12" w:rsidP="007F1C12"/>
    <w:p w:rsidR="007F1C12" w:rsidRPr="003E51F8" w:rsidRDefault="007F1C12" w:rsidP="007F1C12"/>
    <w:p w:rsidR="0080767A" w:rsidRDefault="007F1C12">
      <w:bookmarkStart w:id="0" w:name="_GoBack"/>
      <w:bookmarkEnd w:id="0"/>
    </w:p>
    <w:sectPr w:rsidR="00807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61"/>
    <w:rsid w:val="000B6BD7"/>
    <w:rsid w:val="00116761"/>
    <w:rsid w:val="007F1C12"/>
    <w:rsid w:val="00B9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hyperlink" Target="consultantplus://offline/ref=55CBD12DE14A98305BE84E48EA7C17FF2C85F5EBE99C1AA7FF8A61BE18cDF5C" TargetMode="External"/><Relationship Id="rId3" Type="http://schemas.openxmlformats.org/officeDocument/2006/relationships/settings" Target="settings.xml"/><Relationship Id="rId7" Type="http://schemas.openxmlformats.org/officeDocument/2006/relationships/hyperlink" Target="consultantplus://offline/ref=59D3510B5030393F769BED0261F9BF7D291DCE7941775989CAF08478BDw6lAW" TargetMode="External"/><Relationship Id="rId12" Type="http://schemas.openxmlformats.org/officeDocument/2006/relationships/hyperlink" Target="consultantplus://offline/ref=5A2BCC9895FBD859DD1001BBE73644A0C7FB5A8E12D92924C9CC35C7CC080AC49DC34DB6F0AFA3B6M5B9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688C530679A7679BB3819A4912A6F6403DA28F56921AF6C62BD90DAE353XDW" TargetMode="External"/><Relationship Id="rId11" Type="http://schemas.openxmlformats.org/officeDocument/2006/relationships/hyperlink" Target="consultantplus://offline/ref=5A2BCC9895FBD859DD1001BBE73644A0C7FB5A8E12D92924C9CC35C7CC080AC49DC34DB6F0AFA3B0M5BEC" TargetMode="External"/><Relationship Id="rId5" Type="http://schemas.openxmlformats.org/officeDocument/2006/relationships/hyperlink" Target="consultantplus://offline/ref=466A3672B2A1652E2F34F30A0D97C91A9835967D7FAC03729BD6322BC4z6W9W" TargetMode="External"/><Relationship Id="rId15" Type="http://schemas.openxmlformats.org/officeDocument/2006/relationships/theme" Target="theme/theme1.xm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D:\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13322</Words>
  <Characters>75941</Characters>
  <Application>Microsoft Office Word</Application>
  <DocSecurity>0</DocSecurity>
  <Lines>632</Lines>
  <Paragraphs>178</Paragraphs>
  <ScaleCrop>false</ScaleCrop>
  <Company>*</Company>
  <LinksUpToDate>false</LinksUpToDate>
  <CharactersWithSpaces>89085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2018-04-19T06:26:00Z</dcterms:created>
  <dcterms:modified xsi:type="dcterms:W3CDTF">2018-04-19T06:29:00Z</dcterms:modified>
</cp:coreProperties>
</file>