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8" w:rsidRPr="003A5895" w:rsidRDefault="006D05F8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9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r w:rsidR="00C335E1" w:rsidRPr="003A5895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r w:rsidRPr="003A5895">
        <w:rPr>
          <w:rFonts w:ascii="Times New Roman" w:hAnsi="Times New Roman" w:cs="Times New Roman"/>
          <w:b/>
          <w:sz w:val="28"/>
          <w:szCs w:val="28"/>
        </w:rPr>
        <w:t>» М</w:t>
      </w:r>
      <w:r w:rsidR="00DC3519" w:rsidRPr="003A5895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</w:t>
      </w:r>
      <w:r w:rsidRPr="003A5895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DC3519" w:rsidRPr="003A5895" w:rsidRDefault="00DC3519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9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C3519" w:rsidRPr="003A5895" w:rsidRDefault="00DC3519" w:rsidP="00DC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1" w:rsidRPr="003A5895" w:rsidRDefault="006D05F8" w:rsidP="0059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9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90961" w:rsidRPr="003A58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D05F8" w:rsidRPr="003A5895" w:rsidRDefault="006D05F8" w:rsidP="006D0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>п.</w:t>
      </w:r>
      <w:r w:rsidR="00C335E1" w:rsidRPr="003A5895">
        <w:rPr>
          <w:rFonts w:ascii="Times New Roman" w:hAnsi="Times New Roman" w:cs="Times New Roman"/>
          <w:sz w:val="28"/>
          <w:szCs w:val="28"/>
        </w:rPr>
        <w:t xml:space="preserve"> Золотореченск</w:t>
      </w:r>
    </w:p>
    <w:p w:rsidR="006D05F8" w:rsidRPr="003A5895" w:rsidRDefault="006D05F8" w:rsidP="006D05F8">
      <w:pPr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 xml:space="preserve"> «</w:t>
      </w:r>
      <w:r w:rsidR="009F7184">
        <w:rPr>
          <w:rFonts w:ascii="Times New Roman" w:hAnsi="Times New Roman" w:cs="Times New Roman"/>
          <w:sz w:val="28"/>
          <w:szCs w:val="28"/>
        </w:rPr>
        <w:t>18</w:t>
      </w:r>
      <w:r w:rsidR="008818B1" w:rsidRPr="003A5895">
        <w:rPr>
          <w:rFonts w:ascii="Times New Roman" w:hAnsi="Times New Roman" w:cs="Times New Roman"/>
          <w:sz w:val="28"/>
          <w:szCs w:val="28"/>
        </w:rPr>
        <w:t xml:space="preserve">» </w:t>
      </w:r>
      <w:r w:rsidR="00A1381C" w:rsidRPr="003A5895">
        <w:rPr>
          <w:rFonts w:ascii="Times New Roman" w:hAnsi="Times New Roman" w:cs="Times New Roman"/>
          <w:sz w:val="28"/>
          <w:szCs w:val="28"/>
        </w:rPr>
        <w:t>мая</w:t>
      </w:r>
      <w:r w:rsidRPr="003A5895">
        <w:rPr>
          <w:rFonts w:ascii="Times New Roman" w:hAnsi="Times New Roman" w:cs="Times New Roman"/>
          <w:sz w:val="28"/>
          <w:szCs w:val="28"/>
        </w:rPr>
        <w:t xml:space="preserve"> 201</w:t>
      </w:r>
      <w:r w:rsidR="004313CC" w:rsidRPr="003A5895">
        <w:rPr>
          <w:rFonts w:ascii="Times New Roman" w:hAnsi="Times New Roman" w:cs="Times New Roman"/>
          <w:sz w:val="28"/>
          <w:szCs w:val="28"/>
        </w:rPr>
        <w:t>8</w:t>
      </w:r>
      <w:r w:rsidRPr="003A5895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0C6BCE" w:rsidRPr="003A58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A5895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9F7184">
        <w:rPr>
          <w:rFonts w:ascii="Times New Roman" w:hAnsi="Times New Roman" w:cs="Times New Roman"/>
          <w:sz w:val="28"/>
          <w:szCs w:val="28"/>
        </w:rPr>
        <w:t>18</w:t>
      </w:r>
    </w:p>
    <w:p w:rsidR="006D05F8" w:rsidRPr="003A5895" w:rsidRDefault="004313CC" w:rsidP="00A138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95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DD021D" w:rsidRPr="00DD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21D" w:rsidRPr="003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="00DD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DD021D" w:rsidRPr="003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 w:rsidR="00DD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</w:t>
      </w:r>
      <w:r w:rsidRPr="003A589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DD021D">
        <w:rPr>
          <w:rFonts w:ascii="Times New Roman" w:hAnsi="Times New Roman" w:cs="Times New Roman"/>
          <w:b/>
          <w:sz w:val="28"/>
          <w:szCs w:val="28"/>
        </w:rPr>
        <w:t>м</w:t>
      </w:r>
      <w:r w:rsidRPr="003A589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1381C" w:rsidRPr="003A5895">
        <w:rPr>
          <w:rFonts w:ascii="Times New Roman" w:hAnsi="Times New Roman" w:cs="Times New Roman"/>
          <w:b/>
          <w:sz w:val="28"/>
          <w:szCs w:val="28"/>
        </w:rPr>
        <w:t xml:space="preserve">16.02.2017 г. № </w:t>
      </w:r>
      <w:r w:rsidRPr="003A5895">
        <w:rPr>
          <w:rFonts w:ascii="Times New Roman" w:hAnsi="Times New Roman" w:cs="Times New Roman"/>
          <w:b/>
          <w:sz w:val="28"/>
          <w:szCs w:val="28"/>
        </w:rPr>
        <w:t>9 «</w:t>
      </w:r>
      <w:r w:rsidR="00A1381C" w:rsidRPr="003A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«Золотореченское»</w:t>
      </w:r>
      <w:r w:rsidRPr="003A5895">
        <w:rPr>
          <w:rFonts w:ascii="Times New Roman" w:hAnsi="Times New Roman" w:cs="Times New Roman"/>
          <w:b/>
          <w:sz w:val="28"/>
          <w:szCs w:val="28"/>
        </w:rPr>
        <w:t>»</w:t>
      </w:r>
    </w:p>
    <w:p w:rsidR="00A1381C" w:rsidRPr="003A5895" w:rsidRDefault="006D05F8" w:rsidP="006D05F8">
      <w:pPr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A5895">
        <w:rPr>
          <w:rFonts w:ascii="Times New Roman" w:hAnsi="Times New Roman" w:cs="Times New Roman"/>
          <w:sz w:val="28"/>
          <w:szCs w:val="28"/>
        </w:rPr>
        <w:t xml:space="preserve">В </w:t>
      </w:r>
      <w:r w:rsidR="004313CC" w:rsidRPr="003A5895">
        <w:rPr>
          <w:rFonts w:ascii="Times New Roman" w:hAnsi="Times New Roman" w:cs="Times New Roman"/>
          <w:sz w:val="28"/>
          <w:szCs w:val="28"/>
        </w:rPr>
        <w:t xml:space="preserve">связи с протестом прокуратуры Оловяннинского района Забайкальского края от </w:t>
      </w:r>
      <w:r w:rsidR="00A1381C" w:rsidRPr="003A5895">
        <w:rPr>
          <w:rFonts w:ascii="Times New Roman" w:hAnsi="Times New Roman" w:cs="Times New Roman"/>
          <w:sz w:val="28"/>
          <w:szCs w:val="28"/>
        </w:rPr>
        <w:t>28.04.2018 г. № 07-21-2018</w:t>
      </w:r>
      <w:r w:rsidR="004313CC" w:rsidRPr="003A5895">
        <w:rPr>
          <w:rFonts w:ascii="Times New Roman" w:hAnsi="Times New Roman" w:cs="Times New Roman"/>
          <w:sz w:val="28"/>
          <w:szCs w:val="28"/>
        </w:rPr>
        <w:t>,</w:t>
      </w:r>
      <w:r w:rsidR="00A1381C" w:rsidRPr="003A589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313CC" w:rsidRPr="003A5895">
        <w:rPr>
          <w:rFonts w:ascii="Times New Roman" w:hAnsi="Times New Roman" w:cs="Times New Roman"/>
          <w:sz w:val="28"/>
          <w:szCs w:val="28"/>
        </w:rPr>
        <w:t xml:space="preserve"> </w:t>
      </w:r>
      <w:r w:rsidR="00A1381C" w:rsidRPr="003A5895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 403 «Об исчерпывающем перечне процедур в сфере жилищного строительства»,  руководствуясь Уставом городского поселения «Золотореченское» администрация </w:t>
      </w:r>
      <w:r w:rsidRPr="003A589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26A02" w:rsidRPr="003A5895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3A589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05F8" w:rsidRPr="003A5895" w:rsidRDefault="006D05F8" w:rsidP="00DC3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F454C" w:rsidRPr="003A5895" w:rsidRDefault="003428AB" w:rsidP="00DC3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 xml:space="preserve">1. </w:t>
      </w:r>
      <w:r w:rsidR="00FB301A">
        <w:rPr>
          <w:rFonts w:ascii="Times New Roman" w:hAnsi="Times New Roman" w:cs="Times New Roman"/>
          <w:sz w:val="28"/>
          <w:szCs w:val="28"/>
        </w:rPr>
        <w:t>В</w:t>
      </w:r>
      <w:r w:rsidR="00DD021D" w:rsidRPr="00DD021D">
        <w:t xml:space="preserve"> </w:t>
      </w:r>
      <w:r w:rsidR="00DD021D" w:rsidRPr="00DD021D">
        <w:rPr>
          <w:rFonts w:ascii="Times New Roman" w:hAnsi="Times New Roman" w:cs="Times New Roman"/>
          <w:sz w:val="28"/>
          <w:szCs w:val="28"/>
        </w:rPr>
        <w:t>административный регламент, утвержденный</w:t>
      </w:r>
      <w:r w:rsidR="00FB301A">
        <w:rPr>
          <w:rFonts w:ascii="Times New Roman" w:hAnsi="Times New Roman" w:cs="Times New Roman"/>
          <w:sz w:val="28"/>
          <w:szCs w:val="28"/>
        </w:rPr>
        <w:t xml:space="preserve"> </w:t>
      </w:r>
      <w:r w:rsidR="007F454C" w:rsidRPr="003A5895">
        <w:rPr>
          <w:rFonts w:ascii="Times New Roman" w:hAnsi="Times New Roman" w:cs="Times New Roman"/>
          <w:sz w:val="28"/>
          <w:szCs w:val="28"/>
        </w:rPr>
        <w:t>постановление</w:t>
      </w:r>
      <w:r w:rsidR="00DD021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7F454C" w:rsidRPr="003A589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«Золотореченское» от 16.02.2017 года № 9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«Золотореченское»</w:t>
      </w:r>
      <w:r w:rsidR="00FB301A">
        <w:rPr>
          <w:rFonts w:ascii="Times New Roman" w:hAnsi="Times New Roman" w:cs="Times New Roman"/>
          <w:sz w:val="28"/>
          <w:szCs w:val="28"/>
        </w:rPr>
        <w:t>»</w:t>
      </w:r>
      <w:r w:rsidR="00FB301A" w:rsidRPr="00FB301A">
        <w:rPr>
          <w:rFonts w:ascii="Times New Roman" w:hAnsi="Times New Roman" w:cs="Times New Roman"/>
          <w:sz w:val="28"/>
          <w:szCs w:val="28"/>
        </w:rPr>
        <w:t xml:space="preserve"> </w:t>
      </w:r>
      <w:r w:rsidR="00FB301A">
        <w:rPr>
          <w:rFonts w:ascii="Times New Roman" w:hAnsi="Times New Roman" w:cs="Times New Roman"/>
          <w:sz w:val="28"/>
          <w:szCs w:val="28"/>
        </w:rPr>
        <w:t>в</w:t>
      </w:r>
      <w:r w:rsidR="00FB301A" w:rsidRPr="003A5895">
        <w:rPr>
          <w:rFonts w:ascii="Times New Roman" w:hAnsi="Times New Roman" w:cs="Times New Roman"/>
          <w:sz w:val="28"/>
          <w:szCs w:val="28"/>
        </w:rPr>
        <w:t>нести</w:t>
      </w:r>
      <w:r w:rsidR="00FB301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F454C" w:rsidRPr="003A5895">
        <w:rPr>
          <w:rFonts w:ascii="Times New Roman" w:hAnsi="Times New Roman" w:cs="Times New Roman"/>
          <w:sz w:val="28"/>
          <w:szCs w:val="28"/>
        </w:rPr>
        <w:t>:</w:t>
      </w:r>
    </w:p>
    <w:p w:rsidR="006878AF" w:rsidRPr="003A5895" w:rsidRDefault="00DC3519" w:rsidP="00DC35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 xml:space="preserve">1.1 </w:t>
      </w:r>
      <w:r w:rsidR="00FB301A">
        <w:rPr>
          <w:rFonts w:ascii="Times New Roman" w:hAnsi="Times New Roman" w:cs="Times New Roman"/>
          <w:sz w:val="28"/>
          <w:szCs w:val="28"/>
        </w:rPr>
        <w:t>Пункт</w:t>
      </w:r>
      <w:r w:rsidR="000C6BCE" w:rsidRPr="003A5895">
        <w:rPr>
          <w:rFonts w:ascii="Times New Roman" w:hAnsi="Times New Roman" w:cs="Times New Roman"/>
          <w:sz w:val="28"/>
          <w:szCs w:val="28"/>
        </w:rPr>
        <w:t xml:space="preserve"> 5 и</w:t>
      </w:r>
      <w:r w:rsidR="00FB301A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 w:rsidR="00B51F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B301A">
        <w:rPr>
          <w:rFonts w:ascii="Times New Roman" w:hAnsi="Times New Roman" w:cs="Times New Roman"/>
          <w:sz w:val="28"/>
          <w:szCs w:val="28"/>
        </w:rPr>
        <w:t>Д</w:t>
      </w:r>
      <w:r w:rsidR="000C6BCE" w:rsidRPr="003A5895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 и действий (бездействия) администрации, многофункционального центра, а также их должностных лиц, муниципальных служащих, работников</w:t>
      </w:r>
      <w:r w:rsidR="00264385">
        <w:rPr>
          <w:rFonts w:ascii="Times New Roman" w:hAnsi="Times New Roman" w:cs="Times New Roman"/>
          <w:sz w:val="28"/>
          <w:szCs w:val="28"/>
        </w:rPr>
        <w:t>»</w:t>
      </w:r>
      <w:r w:rsidR="006878AF" w:rsidRPr="003A58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8AF" w:rsidRPr="003A5895" w:rsidRDefault="00264385" w:rsidP="006878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878AF" w:rsidRPr="003A5895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(бездействия) по рассмотрению запроса заявителя о предоставлении муниципальной услуги и решение, принятое по результатам его рассмотрения, в досудебном (внесудебном) и судебном порядке.</w:t>
      </w:r>
    </w:p>
    <w:p w:rsidR="006878AF" w:rsidRPr="003A5895" w:rsidRDefault="006878AF" w:rsidP="00B7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действия (бездействий) по рассмотрению запроса заявителя о предоставлении муниципальной услуги включает в себя подачу жалобы на действия (бездействия) должностного лица вышестоящему в порядке подчиненности должностному лицу (далее - жалоба)</w:t>
      </w:r>
    </w:p>
    <w:p w:rsidR="005E140B" w:rsidRPr="003A5895" w:rsidRDefault="001D1075" w:rsidP="007235D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51"/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2643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B2C"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40B"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r w:rsidR="00131B2C"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может обратиться с жалобой,</w:t>
      </w:r>
      <w:r w:rsidR="005E140B"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bookmarkEnd w:id="1"/>
    <w:p w:rsidR="005E140B" w:rsidRPr="005E140B" w:rsidRDefault="005E140B" w:rsidP="0072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</w:t>
      </w:r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запроса, указанного в ст. 15.1 </w:t>
      </w:r>
      <w:r w:rsidRPr="003A5895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40B" w:rsidRPr="005E140B" w:rsidRDefault="005E140B" w:rsidP="00B77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8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40B" w:rsidRPr="005E140B" w:rsidRDefault="005E140B" w:rsidP="005E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3A5895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</w:t>
      </w:r>
      <w:r w:rsidR="00D06D07">
        <w:rPr>
          <w:rFonts w:ascii="Times New Roman" w:hAnsi="Times New Roman" w:cs="Times New Roman"/>
          <w:sz w:val="28"/>
          <w:szCs w:val="28"/>
        </w:rPr>
        <w:t>ля предоставления</w:t>
      </w:r>
      <w:r w:rsidRPr="003A589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40B" w:rsidRPr="005E140B" w:rsidRDefault="005E140B" w:rsidP="005E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131B2C" w:rsidRPr="003A5895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дл</w:t>
      </w:r>
      <w:r w:rsidR="00D06D07">
        <w:rPr>
          <w:rFonts w:ascii="Times New Roman" w:hAnsi="Times New Roman" w:cs="Times New Roman"/>
          <w:sz w:val="28"/>
          <w:szCs w:val="28"/>
        </w:rPr>
        <w:t>я предоставления</w:t>
      </w:r>
      <w:r w:rsidR="00131B2C" w:rsidRPr="003A5895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40B" w:rsidRPr="005E140B" w:rsidRDefault="005E140B" w:rsidP="005E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31B2C" w:rsidRPr="003A589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131B2C" w:rsidRPr="003A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B2C" w:rsidRPr="003A58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="00131B2C"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131B2C"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="00131B2C" w:rsidRPr="003A589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40B" w:rsidRPr="005E140B" w:rsidRDefault="005E140B" w:rsidP="005E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31B2C" w:rsidRPr="003A5895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B2C" w:rsidRPr="003A5895" w:rsidRDefault="005E140B" w:rsidP="005E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131B2C" w:rsidRPr="003A5895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="00131B2C"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31B2C"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</w:t>
      </w:r>
      <w:r w:rsidR="00131B2C" w:rsidRPr="003A589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</w:t>
      </w:r>
      <w:proofErr w:type="gramEnd"/>
      <w:r w:rsidR="00131B2C" w:rsidRPr="003A5895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="00131B2C" w:rsidRPr="003A58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="00131B2C"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131B2C"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="00131B2C" w:rsidRPr="003A5895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131B2C" w:rsidRPr="003A5895" w:rsidRDefault="00131B2C" w:rsidP="005E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A589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E140B" w:rsidRPr="005E140B" w:rsidRDefault="00131B2C" w:rsidP="005E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89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8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5E140B"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429" w:rsidRPr="00A36429" w:rsidRDefault="00D06D07" w:rsidP="00B7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310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</w:t>
      </w:r>
      <w:r w:rsidR="00BB54F0"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или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многофункциональный центр,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A36429" w:rsidRPr="00A3642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2D4A" w:rsidRPr="003A5895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A36429" w:rsidRPr="00A3642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2D4A" w:rsidRPr="003A5895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A36429" w:rsidRPr="00A36429" w:rsidRDefault="001D1075" w:rsidP="00B7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177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сайта </w:t>
      </w:r>
      <w:r w:rsidR="00665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hyperlink r:id="rId11" w:history="1">
        <w:r w:rsidR="00665CCC" w:rsidRPr="00665C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="00665CCC" w:rsidRPr="00665CCC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gramStart"/>
      <w:r w:rsidR="00665CCC" w:rsidRPr="00665CC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65CCC" w:rsidRPr="00665CCC">
        <w:rPr>
          <w:rFonts w:ascii="Times New Roman" w:eastAsia="Calibri" w:hAnsi="Times New Roman" w:cs="Times New Roman"/>
          <w:sz w:val="28"/>
          <w:szCs w:val="28"/>
        </w:rPr>
        <w:t>ф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принята</w:t>
      </w:r>
      <w:proofErr w:type="gramEnd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A36429" w:rsidRPr="00A3642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895" w:rsidRPr="003A5895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принята</w:t>
      </w:r>
      <w:proofErr w:type="gramEnd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A36429" w:rsidRPr="00A36429" w:rsidRDefault="007B2D4A" w:rsidP="00B77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177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36429" w:rsidRPr="003C4169" w:rsidRDefault="007B2D4A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177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36429"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77E0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36429"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36429"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 на решения и (или) действия (бездей</w:t>
      </w:r>
      <w:r w:rsid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ствие) органов, предоставляющих</w:t>
      </w:r>
      <w:r w:rsidR="00A36429"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услуги, </w:t>
      </w:r>
      <w:r w:rsidR="00A36429"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</w:t>
      </w:r>
      <w:proofErr w:type="gramEnd"/>
      <w:r w:rsidR="00A36429"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A36429" w:rsidRPr="003C4169" w:rsidRDefault="007B2D4A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</w:t>
      </w:r>
      <w:r w:rsidR="00A36429"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A36429" w:rsidRPr="00A36429" w:rsidRDefault="00A36429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 w:rsidR="00D06D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</w:t>
      </w:r>
      <w:r w:rsid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ципальную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услугу,</w:t>
      </w:r>
      <w:r w:rsid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должностного лица органа, предоставляющего муниципальную услугу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</w:t>
      </w:r>
      <w:r w:rsid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работников, решения и действия (бездействие) которых обжалуются;</w:t>
      </w:r>
    </w:p>
    <w:p w:rsidR="00A36429" w:rsidRPr="00A36429" w:rsidRDefault="00A36429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6429" w:rsidRPr="00A36429" w:rsidRDefault="00A36429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работников;</w:t>
      </w:r>
    </w:p>
    <w:p w:rsidR="00A36429" w:rsidRPr="00A36429" w:rsidRDefault="00A36429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служащего.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Заявителем могут быть 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A36429" w:rsidRPr="00A36429" w:rsidRDefault="007B2D4A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36429" w:rsidRPr="00A36429" w:rsidRDefault="007B2D4A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332"/>
      <w:bookmarkEnd w:id="3"/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A36429" w:rsidRPr="00A36429" w:rsidRDefault="00A36429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6429" w:rsidRPr="00A36429" w:rsidRDefault="00A36429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36429" w:rsidRPr="00A36429" w:rsidRDefault="007B2D4A" w:rsidP="00723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 w:rsidR="003A5895"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 5.8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6429" w:rsidRPr="00A36429" w:rsidRDefault="007B2D4A" w:rsidP="007235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3A5895"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5.2</w:t>
      </w:r>
      <w:r w:rsidR="00A36429"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3A5895" w:rsidRDefault="004313CC" w:rsidP="007235DC">
      <w:pPr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 xml:space="preserve">2. </w:t>
      </w:r>
      <w:r w:rsidR="003428AB" w:rsidRPr="003A5895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</w:t>
      </w:r>
      <w:r w:rsidR="00FB301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428AB" w:rsidRPr="003A5895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 </w:t>
      </w:r>
      <w:hyperlink r:id="rId12" w:history="1">
        <w:r w:rsidR="00E64F89" w:rsidRPr="003A5895">
          <w:rPr>
            <w:rStyle w:val="a7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3428AB" w:rsidRPr="003A5895">
        <w:rPr>
          <w:rFonts w:ascii="Times New Roman" w:hAnsi="Times New Roman" w:cs="Times New Roman"/>
          <w:sz w:val="28"/>
          <w:szCs w:val="28"/>
        </w:rPr>
        <w:t>.</w:t>
      </w:r>
    </w:p>
    <w:p w:rsidR="003A5895" w:rsidRDefault="003A5895" w:rsidP="003A5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895" w:rsidRDefault="003A5895" w:rsidP="003A5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8AB" w:rsidRPr="003A5895" w:rsidRDefault="006D05F8" w:rsidP="003A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A589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CC" w:rsidRPr="003A5895" w:rsidRDefault="006D05F8" w:rsidP="003A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>поселения «</w:t>
      </w:r>
      <w:r w:rsidR="003428AB" w:rsidRPr="003A5895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3A5895">
        <w:rPr>
          <w:rFonts w:ascii="Times New Roman" w:hAnsi="Times New Roman" w:cs="Times New Roman"/>
          <w:sz w:val="28"/>
          <w:szCs w:val="28"/>
        </w:rPr>
        <w:t xml:space="preserve">»      </w:t>
      </w:r>
      <w:r w:rsidR="003428AB" w:rsidRPr="003A58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895">
        <w:rPr>
          <w:rFonts w:ascii="Times New Roman" w:hAnsi="Times New Roman" w:cs="Times New Roman"/>
          <w:sz w:val="28"/>
          <w:szCs w:val="28"/>
        </w:rPr>
        <w:t xml:space="preserve">      </w:t>
      </w:r>
      <w:r w:rsidR="000363E2" w:rsidRPr="003A58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58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8AB" w:rsidRPr="003A5895">
        <w:rPr>
          <w:rFonts w:ascii="Times New Roman" w:hAnsi="Times New Roman" w:cs="Times New Roman"/>
          <w:sz w:val="28"/>
          <w:szCs w:val="28"/>
        </w:rPr>
        <w:t>Е.А. Кобринская</w:t>
      </w:r>
    </w:p>
    <w:sectPr w:rsidR="004313CC" w:rsidRPr="003A5895" w:rsidSect="00DD02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51C"/>
    <w:multiLevelType w:val="hybridMultilevel"/>
    <w:tmpl w:val="145ED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8"/>
    <w:rsid w:val="000363E2"/>
    <w:rsid w:val="000C6BCE"/>
    <w:rsid w:val="00125EF9"/>
    <w:rsid w:val="00131B2C"/>
    <w:rsid w:val="00177E06"/>
    <w:rsid w:val="001D1075"/>
    <w:rsid w:val="001E0E7C"/>
    <w:rsid w:val="00264385"/>
    <w:rsid w:val="003428AB"/>
    <w:rsid w:val="003A5895"/>
    <w:rsid w:val="003C4169"/>
    <w:rsid w:val="004313CC"/>
    <w:rsid w:val="004B627D"/>
    <w:rsid w:val="00590961"/>
    <w:rsid w:val="005D372B"/>
    <w:rsid w:val="005E140B"/>
    <w:rsid w:val="00665CCC"/>
    <w:rsid w:val="006878AF"/>
    <w:rsid w:val="006D05F8"/>
    <w:rsid w:val="007235DC"/>
    <w:rsid w:val="007306CD"/>
    <w:rsid w:val="00782A6B"/>
    <w:rsid w:val="007B2D4A"/>
    <w:rsid w:val="007F454C"/>
    <w:rsid w:val="008818B1"/>
    <w:rsid w:val="009F7184"/>
    <w:rsid w:val="00A1381C"/>
    <w:rsid w:val="00A36429"/>
    <w:rsid w:val="00B26A02"/>
    <w:rsid w:val="00B51F9B"/>
    <w:rsid w:val="00B5417C"/>
    <w:rsid w:val="00B77018"/>
    <w:rsid w:val="00BB54F0"/>
    <w:rsid w:val="00C335E1"/>
    <w:rsid w:val="00CC72F5"/>
    <w:rsid w:val="00D06D07"/>
    <w:rsid w:val="00D34DDE"/>
    <w:rsid w:val="00DC3519"/>
    <w:rsid w:val="00DD021D"/>
    <w:rsid w:val="00E0541B"/>
    <w:rsid w:val="00E07634"/>
    <w:rsid w:val="00E64F89"/>
    <w:rsid w:val="00EF5138"/>
    <w:rsid w:val="00F12916"/>
    <w:rsid w:val="00F47F46"/>
    <w:rsid w:val="00FB301A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8"/>
    <w:pPr>
      <w:ind w:left="720"/>
      <w:contextualSpacing/>
    </w:pPr>
  </w:style>
  <w:style w:type="table" w:styleId="a4">
    <w:name w:val="Table Grid"/>
    <w:basedOn w:val="a1"/>
    <w:uiPriority w:val="59"/>
    <w:rsid w:val="006D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F89"/>
    <w:rPr>
      <w:color w:val="0000FF" w:themeColor="hyperlink"/>
      <w:u w:val="single"/>
    </w:rPr>
  </w:style>
  <w:style w:type="paragraph" w:customStyle="1" w:styleId="ConsPlusNormal">
    <w:name w:val="ConsPlusNormal"/>
    <w:rsid w:val="00EF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8"/>
    <w:pPr>
      <w:ind w:left="720"/>
      <w:contextualSpacing/>
    </w:pPr>
  </w:style>
  <w:style w:type="table" w:styleId="a4">
    <w:name w:val="Table Grid"/>
    <w:basedOn w:val="a1"/>
    <w:uiPriority w:val="59"/>
    <w:rsid w:val="006D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F89"/>
    <w:rPr>
      <w:color w:val="0000FF" w:themeColor="hyperlink"/>
      <w:u w:val="single"/>
    </w:rPr>
  </w:style>
  <w:style w:type="paragraph" w:customStyle="1" w:styleId="ConsPlusNormal">
    <w:name w:val="ConsPlusNormal"/>
    <w:rsid w:val="00EF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1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Ольгия</dc:creator>
  <cp:lastModifiedBy>Windows User</cp:lastModifiedBy>
  <cp:revision>21</cp:revision>
  <cp:lastPrinted>2018-05-18T01:40:00Z</cp:lastPrinted>
  <dcterms:created xsi:type="dcterms:W3CDTF">2017-04-13T00:32:00Z</dcterms:created>
  <dcterms:modified xsi:type="dcterms:W3CDTF">2018-05-21T02:17:00Z</dcterms:modified>
</cp:coreProperties>
</file>