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AF" w:rsidRDefault="003B5441" w:rsidP="003B5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4AF">
        <w:rPr>
          <w:rFonts w:ascii="Times New Roman" w:hAnsi="Times New Roman" w:cs="Times New Roman"/>
          <w:sz w:val="28"/>
          <w:szCs w:val="28"/>
        </w:rPr>
        <w:t>ПРОЕКТ</w:t>
      </w:r>
    </w:p>
    <w:p w:rsidR="006B72AE" w:rsidRDefault="003B5441" w:rsidP="003B5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AE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6B72AE" w:rsidRDefault="006B72AE" w:rsidP="006B7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72AE" w:rsidRDefault="006B72AE" w:rsidP="006B7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6B72AE" w:rsidRDefault="009B44AF" w:rsidP="006B7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</w:t>
      </w:r>
      <w:r w:rsidR="003B5441">
        <w:rPr>
          <w:rFonts w:ascii="Times New Roman" w:hAnsi="Times New Roman" w:cs="Times New Roman"/>
          <w:sz w:val="28"/>
          <w:szCs w:val="28"/>
        </w:rPr>
        <w:t xml:space="preserve"> </w:t>
      </w:r>
      <w:r w:rsidR="006B72AE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</w:t>
      </w:r>
      <w:r w:rsidR="003B54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B72A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B72AE" w:rsidRDefault="006B72AE" w:rsidP="006B7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2AE" w:rsidRDefault="003B5441" w:rsidP="006B7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</w:t>
      </w:r>
      <w:r w:rsidR="00A92462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постановление</w:t>
      </w:r>
      <w:r w:rsidR="006B72AE">
        <w:rPr>
          <w:rFonts w:ascii="Times New Roman" w:hAnsi="Times New Roman" w:cs="Times New Roman"/>
          <w:b/>
          <w:sz w:val="28"/>
          <w:szCs w:val="28"/>
        </w:rPr>
        <w:t xml:space="preserve">  администрации сельского поселения «Единенское» от 20 сентября 2013 года № 39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6B72AE" w:rsidRDefault="006B72AE" w:rsidP="006B72AE">
      <w:pPr>
        <w:rPr>
          <w:rFonts w:ascii="Times New Roman" w:hAnsi="Times New Roman" w:cs="Times New Roman"/>
          <w:sz w:val="28"/>
          <w:szCs w:val="28"/>
        </w:rPr>
      </w:pPr>
    </w:p>
    <w:p w:rsidR="006B72AE" w:rsidRDefault="006B72AE" w:rsidP="006B7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зкспертного заключения Администрации Губернатора Забайкальского края от 18.05.2018 г. № ЭЗ-330, в соответствии с частью3 статьи 14 Федерального закона от 6 октября 2003 года № 131-ФЗ «Об общих принципах организации местного самоуправления в Российской Федерации»,  администрация сельского поселения «Единенское»</w:t>
      </w:r>
    </w:p>
    <w:p w:rsidR="006B72AE" w:rsidRDefault="006B72AE" w:rsidP="006B7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72AE" w:rsidRDefault="008213FC" w:rsidP="006B7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</w:t>
      </w:r>
      <w:r w:rsidR="006B72AE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«Единенское» от 20 сентября 2013 года № 39 «Об утверждении административного регламента по предоставлению муниципальной услуги </w:t>
      </w:r>
      <w:r w:rsidR="006B7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2AE" w:rsidRPr="006B72AE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="006B7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B72AE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6B72AE" w:rsidRDefault="006B72AE" w:rsidP="006B7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</w:t>
      </w:r>
      <w:r w:rsidR="00CC458D">
        <w:rPr>
          <w:rFonts w:ascii="Times New Roman" w:hAnsi="Times New Roman" w:cs="Times New Roman"/>
          <w:sz w:val="28"/>
          <w:szCs w:val="28"/>
        </w:rPr>
        <w:t xml:space="preserve">опубликовать и (или) </w:t>
      </w:r>
      <w:r>
        <w:rPr>
          <w:rFonts w:ascii="Times New Roman" w:hAnsi="Times New Roman" w:cs="Times New Roman"/>
          <w:sz w:val="28"/>
          <w:szCs w:val="28"/>
        </w:rPr>
        <w:t>обнародовать на информационных стендах в здании администрации с.с Единение, В-Шаранай, школе, библиотеки</w:t>
      </w:r>
      <w:r w:rsidR="00CC458D">
        <w:rPr>
          <w:rFonts w:ascii="Times New Roman" w:hAnsi="Times New Roman" w:cs="Times New Roman"/>
          <w:sz w:val="28"/>
          <w:szCs w:val="28"/>
        </w:rPr>
        <w:t xml:space="preserve"> и</w:t>
      </w:r>
      <w:r w:rsidR="00612693" w:rsidRPr="0061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693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веб-сайте </w:t>
      </w:r>
      <w:hyperlink r:id="rId4" w:history="1">
        <w:r w:rsidR="00612693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="006126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3FC" w:rsidRDefault="008213FC" w:rsidP="008213F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вступает в силу на следующий день после дня его официального обнародования.</w:t>
      </w:r>
    </w:p>
    <w:p w:rsidR="006B72AE" w:rsidRDefault="006B72AE" w:rsidP="006B7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2AE" w:rsidRDefault="006B72AE" w:rsidP="006B7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B72AE" w:rsidRDefault="006B72AE" w:rsidP="006B7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B72AE"/>
    <w:rsid w:val="00295C7E"/>
    <w:rsid w:val="00397C46"/>
    <w:rsid w:val="003B5441"/>
    <w:rsid w:val="00435AB5"/>
    <w:rsid w:val="00612693"/>
    <w:rsid w:val="006B72AE"/>
    <w:rsid w:val="006B7BF6"/>
    <w:rsid w:val="008213FC"/>
    <w:rsid w:val="009B44AF"/>
    <w:rsid w:val="00A92462"/>
    <w:rsid w:val="00AA2DB2"/>
    <w:rsid w:val="00C13669"/>
    <w:rsid w:val="00C33FE4"/>
    <w:rsid w:val="00CC458D"/>
    <w:rsid w:val="00E16E22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2018-06-13T02:29:00Z</cp:lastPrinted>
  <dcterms:created xsi:type="dcterms:W3CDTF">2018-05-30T05:46:00Z</dcterms:created>
  <dcterms:modified xsi:type="dcterms:W3CDTF">2018-06-19T01:46:00Z</dcterms:modified>
</cp:coreProperties>
</file>