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«06» марта 2018 года                                                                                      № 12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Графика проведения профилактических контролируемых отжигов по поселению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51, 53, 83 Лесного кодекса Российской Федерации, федеральными законами «О пожарной безопасности» и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 30 июня 2007 года № 417 «Об утверждении Правил пожарной безопасности в лесах», статьями 7, 8 Устава сельского поселения «Степнинское», администрация сельского поселения «Степнинское»,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  <w:proofErr w:type="gramEnd"/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График проведения профилактических контролируемых отжигов на март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017AD" w:rsidRPr="006017A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www.Оловян</w:t>
      </w:r>
      <w:proofErr w:type="gramStart"/>
      <w:r w:rsidR="006017AD" w:rsidRPr="006017AD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="006017AD" w:rsidRPr="006017AD">
        <w:rPr>
          <w:rFonts w:ascii="Times New Roman" w:eastAsia="Times New Roman" w:hAnsi="Times New Roman"/>
          <w:sz w:val="28"/>
          <w:szCs w:val="28"/>
          <w:lang w:eastAsia="ru-RU"/>
        </w:rPr>
        <w:t>абайкальскийкрай.рф.</w:t>
      </w:r>
      <w:bookmarkStart w:id="0" w:name="_GoBack"/>
      <w:bookmarkEnd w:id="0"/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ind w:left="1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О.Р. Меркулова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«Степнинское»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отжига</w:t>
      </w: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минерализованных полос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Степнинское» с привлечением сил и средств администрации сельского поселения «Степнинское» и жителей сельского поселения </w:t>
      </w: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60"/>
        <w:gridCol w:w="4927"/>
      </w:tblGrid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отжига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сторон от поселения</w:t>
            </w:r>
          </w:p>
        </w:tc>
      </w:tr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Северо-запад, север, северо-восток </w:t>
            </w:r>
          </w:p>
        </w:tc>
      </w:tr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Юго-восток, восток </w:t>
            </w:r>
          </w:p>
        </w:tc>
      </w:tr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Юго-запад, запад</w:t>
            </w:r>
          </w:p>
        </w:tc>
      </w:tr>
    </w:tbl>
    <w:p w:rsidR="00BD5518" w:rsidRDefault="00BD5518" w:rsidP="00316F7F">
      <w:pPr>
        <w:autoSpaceDE w:val="0"/>
        <w:autoSpaceDN w:val="0"/>
        <w:adjustRightInd w:val="0"/>
        <w:spacing w:after="0" w:line="240" w:lineRule="auto"/>
        <w:jc w:val="center"/>
      </w:pPr>
    </w:p>
    <w:sectPr w:rsidR="00BD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1"/>
    <w:rsid w:val="002D5761"/>
    <w:rsid w:val="00316F7F"/>
    <w:rsid w:val="006017AD"/>
    <w:rsid w:val="00B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JaJAWgUR282hg+Arj1CphjD+u5olK+fBcgNm5m0w8FU=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zvXBZqWQ95U1OPr+837HmiWXQqht9p9aZXEIVHO4KE0=</DigestValue>
    </Reference>
  </SignedInfo>
  <SignatureValue>H2B5HJA+Z0AX580uHYZqqdIh0o/NVr8scpUdHcm6cE5YD+hL8wWkNgxQ48jXj114kjySXJpzyTox
Zbl31tVwLg==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EAFigZmzjvZlT+aQ7S0re+1bPKUmu6QfZmOC/sXe7YM=</DigestValue>
      </Reference>
      <Reference URI="/word/fontTable.xml?ContentType=application/vnd.openxmlformats-officedocument.wordprocessingml.fontTable+xml">
        <DigestMethod Algorithm="http://www.w3.org/2001/04/xmldsig-more#gostr3411"/>
        <DigestValue>GvSzqHDN2ZeI2CIRYn9zn/0Ba3QgbfM0m2VTCUEoCCw=</DigestValue>
      </Reference>
      <Reference URI="/word/settings.xml?ContentType=application/vnd.openxmlformats-officedocument.wordprocessingml.settings+xml">
        <DigestMethod Algorithm="http://www.w3.org/2001/04/xmldsig-more#gostr3411"/>
        <DigestValue>BSGnmoz6GCgeBvRipoo71bXoz/StVB5/tBjkBDIuPQY=</DigestValue>
      </Reference>
      <Reference URI="/word/styles.xml?ContentType=application/vnd.openxmlformats-officedocument.wordprocessingml.styles+xml">
        <DigestMethod Algorithm="http://www.w3.org/2001/04/xmldsig-more#gostr3411"/>
        <DigestValue>nlqtfI6sx61o+xlaHRPP5BxqQdED28GLabgeBZ3YddU=</DigestValue>
      </Reference>
      <Reference URI="/word/stylesWithEffects.xml?ContentType=application/vnd.ms-word.stylesWithEffects+xml">
        <DigestMethod Algorithm="http://www.w3.org/2001/04/xmldsig-more#gostr3411"/>
        <DigestValue>Bu/grXeZ5CtSPI/b29cbOIUgUP22KeHKYSEgjhdB0QI=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Nu3DhDiWrE0gYOugak8HYbJ30j+kWd3pAMQIoB5VSVs=</DigestValue>
      </Reference>
    </Manifest>
    <SignatureProperties>
      <SignatureProperty Id="idSignatureTime" Target="#idPackageSignature">
        <mdssi:SignatureTime>
          <mdssi:Format>YYYY-MM-DDThh:mm:ssTZD</mdssi:Format>
          <mdssi:Value>2018-03-19T06:56:53Z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2018-03-19T06:56:53Z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2018-03-06T01:36:00Z</cp:lastPrinted>
  <dcterms:created xsi:type="dcterms:W3CDTF">2018-03-06T01:32:00Z</dcterms:created>
  <dcterms:modified xsi:type="dcterms:W3CDTF">2018-03-19T06:27:00Z</dcterms:modified>
</cp:coreProperties>
</file>