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0B" w:rsidRDefault="0058300B" w:rsidP="005830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СОВЕТ СЕЛЬСКОГО ПОСЕЛЕНИЯ «СТЕПНИНСКОЕ»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(пятого созыва)</w:t>
      </w:r>
    </w:p>
    <w:p w:rsidR="0058300B" w:rsidRDefault="0058300B" w:rsidP="0058300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58300B" w:rsidRDefault="0058300B" w:rsidP="0058300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58300B" w:rsidRDefault="0058300B" w:rsidP="0058300B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РЕШЕНИЕ</w:t>
      </w:r>
    </w:p>
    <w:p w:rsidR="0058300B" w:rsidRDefault="0058300B" w:rsidP="0058300B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58300B" w:rsidRDefault="0058300B" w:rsidP="0058300B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58300B" w:rsidRDefault="0058300B" w:rsidP="0058300B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="00010268">
        <w:rPr>
          <w:rFonts w:ascii="Times New Roman" w:eastAsia="SimSun" w:hAnsi="Times New Roman"/>
          <w:sz w:val="28"/>
          <w:szCs w:val="28"/>
          <w:lang w:eastAsia="zh-CN"/>
        </w:rPr>
        <w:t>25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» </w:t>
      </w:r>
      <w:r w:rsidR="00010268">
        <w:rPr>
          <w:rFonts w:ascii="Times New Roman" w:eastAsia="SimSun" w:hAnsi="Times New Roman"/>
          <w:sz w:val="28"/>
          <w:szCs w:val="28"/>
          <w:lang w:eastAsia="zh-CN"/>
        </w:rPr>
        <w:t xml:space="preserve">мая </w:t>
      </w:r>
      <w:r>
        <w:rPr>
          <w:rFonts w:ascii="Times New Roman" w:eastAsia="SimSun" w:hAnsi="Times New Roman"/>
          <w:sz w:val="28"/>
          <w:szCs w:val="28"/>
          <w:lang w:eastAsia="zh-CN"/>
        </w:rPr>
        <w:t>2018 года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 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        № </w:t>
      </w:r>
      <w:r w:rsidR="00010268">
        <w:rPr>
          <w:rFonts w:ascii="Times New Roman" w:eastAsia="SimSun" w:hAnsi="Times New Roman"/>
          <w:sz w:val="28"/>
          <w:szCs w:val="28"/>
          <w:lang w:eastAsia="zh-CN"/>
        </w:rPr>
        <w:t>6</w:t>
      </w:r>
      <w:bookmarkStart w:id="0" w:name="_GoBack"/>
      <w:bookmarkEnd w:id="0"/>
    </w:p>
    <w:p w:rsidR="0058300B" w:rsidRDefault="0058300B" w:rsidP="0058300B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58300B" w:rsidRDefault="0058300B" w:rsidP="005830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досрочном прекращении депутатских полномочий депутатов сельского поселения «Степнинское»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Кибирева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С.А., Якимовой Н.В.»</w:t>
      </w:r>
    </w:p>
    <w:p w:rsidR="0058300B" w:rsidRDefault="0058300B" w:rsidP="005830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00B" w:rsidRDefault="0058300B" w:rsidP="005830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00B" w:rsidRDefault="0058300B" w:rsidP="00583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Руководствуясь п.10 ст. 40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06 октября 2003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г №131-ФЗ «Об общих принципах организации местного самоуправления в Российской Федерации»,</w:t>
      </w:r>
      <w:r w:rsidRPr="00583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ч.4 ст. 12 Федерального закона от 25 декабря 2008г №273-ФЗ «О противодействии коррупции», Совет сельского поселения «Степнинское»</w:t>
      </w:r>
    </w:p>
    <w:p w:rsidR="0058300B" w:rsidRDefault="0058300B" w:rsidP="005830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58300B" w:rsidRDefault="0058300B" w:rsidP="0058300B">
      <w:pPr>
        <w:spacing w:after="0" w:line="240" w:lineRule="auto"/>
        <w:ind w:right="11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8300B" w:rsidRDefault="0058300B" w:rsidP="0058300B">
      <w:pPr>
        <w:pStyle w:val="a4"/>
        <w:numPr>
          <w:ilvl w:val="0"/>
          <w:numId w:val="1"/>
        </w:numPr>
        <w:spacing w:after="0" w:line="240" w:lineRule="auto"/>
        <w:ind w:left="0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Досрочно лишить депутатских полномочий в связи с нарушением</w:t>
      </w:r>
      <w:r w:rsidRPr="00583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ч.4 ст. 12 Федерального закона от 25 декабря 2008г №273-ФЗ «О противодействии коррупции», и на основании ч.7/1 ст.40 Федерального закона от 06.10.2003г №131-ФЗ «Об общих принципах организации местного самоуправления в РФ» депутатов сельского поселения «Степнинское»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Кибирева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С.А. и Якимову Н.В. </w:t>
      </w:r>
      <w:proofErr w:type="gramEnd"/>
    </w:p>
    <w:p w:rsidR="0058300B" w:rsidRDefault="0058300B" w:rsidP="0058300B">
      <w:pPr>
        <w:pStyle w:val="a4"/>
        <w:numPr>
          <w:ilvl w:val="0"/>
          <w:numId w:val="1"/>
        </w:numPr>
        <w:spacing w:after="0" w:line="240" w:lineRule="auto"/>
        <w:ind w:left="0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Совету депутатов сельского поселения «Степнинское» принять меры о недопущении аналогичных нарушений Федерального законодательства.</w:t>
      </w:r>
    </w:p>
    <w:p w:rsidR="0058300B" w:rsidRDefault="0058300B" w:rsidP="0058300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(обнародования) путем вывешивания на информационном стенде администрации сельского поселения «Степнинское и официальному опубликованию  на официальном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www.Оловян.забайкальскийкрай.рф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00B" w:rsidRDefault="0058300B" w:rsidP="0058300B">
      <w:pPr>
        <w:tabs>
          <w:tab w:val="left" w:pos="1080"/>
        </w:tabs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0B" w:rsidRDefault="0058300B" w:rsidP="0058300B">
      <w:pPr>
        <w:tabs>
          <w:tab w:val="left" w:pos="1080"/>
        </w:tabs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0B" w:rsidRDefault="0058300B" w:rsidP="00583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300B" w:rsidRDefault="0058300B" w:rsidP="00583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«Степнинское»                                                О.Р. Меркулова</w:t>
      </w:r>
    </w:p>
    <w:p w:rsidR="0058300B" w:rsidRDefault="0058300B" w:rsidP="005830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00B" w:rsidRDefault="0058300B" w:rsidP="0058300B">
      <w:pPr>
        <w:spacing w:after="0" w:line="240" w:lineRule="auto"/>
        <w:ind w:right="-1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00B" w:rsidRDefault="0058300B" w:rsidP="0058300B">
      <w:pPr>
        <w:spacing w:after="0" w:line="240" w:lineRule="auto"/>
        <w:ind w:right="-1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00B" w:rsidRDefault="0058300B" w:rsidP="0058300B">
      <w:pPr>
        <w:spacing w:after="0" w:line="240" w:lineRule="auto"/>
        <w:ind w:right="-1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00B" w:rsidRDefault="0058300B" w:rsidP="0058300B">
      <w:pPr>
        <w:spacing w:after="0" w:line="240" w:lineRule="auto"/>
        <w:ind w:right="-1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00B" w:rsidRDefault="0058300B" w:rsidP="0058300B"/>
    <w:p w:rsidR="0017605C" w:rsidRDefault="0017605C"/>
    <w:sectPr w:rsidR="001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5E"/>
    <w:rsid w:val="00010268"/>
    <w:rsid w:val="0017605C"/>
    <w:rsid w:val="0019775E"/>
    <w:rsid w:val="0058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0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3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0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py5MjMaHQ/uxB5RT+WqHsvwQ5T99DbwhBmXFi/DeNB8=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4DdEY45LgiZxmNQ5amoUcPbJVqLH3JxWQDTOC7Icvas=</DigestValue>
    </Reference>
  </SignedInfo>
  <SignatureValue>vS9PCjz/Z5PbV0kLtubJOrO4bcIpb9Giv0wRhKZtn7Vqka4ovlrMfUH/neapyto4242ZCWx8t7DT
5v1L4yf1Pw==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csXlhJW+nlcjGCNZKKO9vi4SJX7Rou+RDkr8uPmhl2k=</DigestValue>
      </Reference>
      <Reference URI="/word/document.xml?ContentType=application/vnd.openxmlformats-officedocument.wordprocessingml.document.main+xml">
        <DigestMethod Algorithm="http://www.w3.org/2001/04/xmldsig-more#gostr3411"/>
        <DigestValue>XLGyyg7Vb1oOSHFzC7sW6TPVBCcWpkgTJu4qT040Vk4=</DigestValue>
      </Reference>
      <Reference URI="/word/fontTable.xml?ContentType=application/vnd.openxmlformats-officedocument.wordprocessingml.fontTable+xml">
        <DigestMethod Algorithm="http://www.w3.org/2001/04/xmldsig-more#gostr3411"/>
        <DigestValue>ibLXConbaKsRhf3En6pJA2pQllMiYTGn7k0i3PrpDrE=</DigestValue>
      </Reference>
      <Reference URI="/word/numbering.xml?ContentType=application/vnd.openxmlformats-officedocument.wordprocessingml.numbering+xml">
        <DigestMethod Algorithm="http://www.w3.org/2001/04/xmldsig-more#gostr3411"/>
        <DigestValue>qpP/S2c3Q6mO89puTqIf0VNfTIYuFpZKQUZuGcHUrHg=</DigestValue>
      </Reference>
      <Reference URI="/word/settings.xml?ContentType=application/vnd.openxmlformats-officedocument.wordprocessingml.settings+xml">
        <DigestMethod Algorithm="http://www.w3.org/2001/04/xmldsig-more#gostr3411"/>
        <DigestValue>hO4ukrGeIM0fXP9wuQnyZ8bS0Q139MANi9FwPz4e3Ak=</DigestValue>
      </Reference>
      <Reference URI="/word/styles.xml?ContentType=application/vnd.openxmlformats-officedocument.wordprocessingml.styles+xml">
        <DigestMethod Algorithm="http://www.w3.org/2001/04/xmldsig-more#gostr3411"/>
        <DigestValue>bDU5S5nexgeZ3eB03Amq8azTkR9D7wh+nNiOeqvk9lg=</DigestValue>
      </Reference>
      <Reference URI="/word/stylesWithEffects.xml?ContentType=application/vnd.ms-word.stylesWithEffects+xml">
        <DigestMethod Algorithm="http://www.w3.org/2001/04/xmldsig-more#gostr3411"/>
        <DigestValue>k7gTRz1dlAgHlr5kgkFE4xoO4tKWsCMcwbkNTJ1pC3g=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2018-05-31T04:10:04Z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2018-05-31T04:10:04Z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2018-05-28T01:58:00Z</cp:lastPrinted>
  <dcterms:created xsi:type="dcterms:W3CDTF">2018-05-25T08:00:00Z</dcterms:created>
  <dcterms:modified xsi:type="dcterms:W3CDTF">2018-05-28T01:58:00Z</dcterms:modified>
</cp:coreProperties>
</file>