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C0" w:rsidRPr="001829C0" w:rsidRDefault="001829C0" w:rsidP="00182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«СТЕПНИНСКОЕ»</w:t>
      </w:r>
    </w:p>
    <w:p w:rsidR="001829C0" w:rsidRPr="001829C0" w:rsidRDefault="001829C0" w:rsidP="00182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МУНЦИПАЛЬНОГО РАЙОНА «ОЛОВЯННИНСКИЙ РАЙОН»</w:t>
      </w:r>
    </w:p>
    <w:p w:rsidR="001829C0" w:rsidRPr="001829C0" w:rsidRDefault="001829C0" w:rsidP="00182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9C0" w:rsidRPr="001829C0" w:rsidRDefault="001829C0" w:rsidP="00182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2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:rsidR="001829C0" w:rsidRPr="001829C0" w:rsidRDefault="001829C0" w:rsidP="00182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9C0" w:rsidRPr="001829C0" w:rsidRDefault="001829C0" w:rsidP="00182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 ноября 2017г</w:t>
      </w:r>
      <w:r w:rsidRPr="00182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82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82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82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82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1829C0" w:rsidRPr="001829C0" w:rsidRDefault="001829C0" w:rsidP="001829C0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 Степь</w:t>
      </w:r>
    </w:p>
    <w:p w:rsidR="001829C0" w:rsidRPr="001829C0" w:rsidRDefault="001829C0" w:rsidP="001829C0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регистрации Устава территориального общественного самоуправления</w:t>
      </w:r>
    </w:p>
    <w:p w:rsidR="001829C0" w:rsidRPr="001829C0" w:rsidRDefault="001829C0" w:rsidP="001829C0">
      <w:pPr>
        <w:tabs>
          <w:tab w:val="left" w:pos="8280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5 статьи 27 Федерального Закона № 131 – ФЗ от 06.1</w:t>
      </w:r>
      <w:r w:rsidR="00CE4B83">
        <w:rPr>
          <w:rFonts w:ascii="Times New Roman" w:eastAsia="Times New Roman" w:hAnsi="Times New Roman" w:cs="Times New Roman"/>
          <w:sz w:val="28"/>
          <w:szCs w:val="28"/>
          <w:lang w:eastAsia="ru-RU"/>
        </w:rPr>
        <w:t>0.2003г. «Об общих принципах организации местного самоуправления в Российской Федерации» и пунктом 5 статьи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B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сельского поселения «Степнинское» от 31.10 2014г.</w:t>
      </w:r>
    </w:p>
    <w:p w:rsidR="001829C0" w:rsidRPr="001829C0" w:rsidRDefault="001829C0" w:rsidP="001829C0">
      <w:pPr>
        <w:tabs>
          <w:tab w:val="left" w:pos="8280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829C0" w:rsidRDefault="001829C0" w:rsidP="0018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4B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Устав территориального общественного самоуправления «Феникс» принятого учредительной конференцией граждан сельского поселения «Степнинское» Оловяннинского района.</w:t>
      </w:r>
    </w:p>
    <w:p w:rsidR="003F2295" w:rsidRPr="001829C0" w:rsidRDefault="00CE4B83" w:rsidP="003F2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Территориально общественное самоуправление в соответствии с его Уставом не является юридическим лицом и не подлежит государственной регистрации.</w:t>
      </w:r>
    </w:p>
    <w:p w:rsidR="001829C0" w:rsidRDefault="003F2295" w:rsidP="001829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1829C0" w:rsidRPr="0018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</w:t>
      </w:r>
      <w:r w:rsidR="001829C0" w:rsidRPr="00182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силу после его официального  обнародования.</w:t>
      </w:r>
    </w:p>
    <w:p w:rsidR="003F2295" w:rsidRPr="003F2295" w:rsidRDefault="003F2295" w:rsidP="003F229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4. </w:t>
      </w:r>
      <w:r w:rsidRPr="003F2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опубликовать на официальном сайте в сети Интернет www.Оловян</w:t>
      </w:r>
      <w:proofErr w:type="gramStart"/>
      <w:r w:rsidRPr="003F2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</w:t>
      </w:r>
      <w:proofErr w:type="gramEnd"/>
      <w:r w:rsidRPr="003F2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абайкальскийкрай.рф и обнародовать путем вывешивания на информационном стенде администрации сельского поселения «Степнинское».</w:t>
      </w:r>
    </w:p>
    <w:p w:rsidR="003F2295" w:rsidRPr="001829C0" w:rsidRDefault="003F2295" w:rsidP="001829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9C0" w:rsidRPr="001829C0" w:rsidRDefault="001829C0" w:rsidP="00182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9C0" w:rsidRPr="001829C0" w:rsidRDefault="001829C0" w:rsidP="00182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1829C0" w:rsidRPr="001829C0" w:rsidRDefault="001829C0" w:rsidP="001829C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«Степнинское»                                             О.Р.Меркулова</w:t>
      </w:r>
    </w:p>
    <w:p w:rsidR="001829C0" w:rsidRDefault="001829C0" w:rsidP="001829C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sectPr w:rsidR="001829C0" w:rsidSect="003F229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6C"/>
    <w:rsid w:val="001829C0"/>
    <w:rsid w:val="003F2295"/>
    <w:rsid w:val="00716F6C"/>
    <w:rsid w:val="00C62D90"/>
    <w:rsid w:val="00C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FPYg/7K5ozaBhOo14bx+56OhgRplNP8eDq3Gu4jY5jw=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Gbupj1RrUCAzyeUP8TvGIkB6OMViFv9eAcvlqCSp048=</DigestValue>
    </Reference>
  </SignedInfo>
  <SignatureValue>e8H/N2YHgSTeR2s9J+wA+mEBCVKSX7bpbgGbnu1bChnOi6fyZTbjNp2qm588kV4alvIxul0JHhs6
9Ai+Nn2V5w==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ZB9Z0Zr9Om2vB7KvDfsyKOkEWVF4/xmgHmJyMePHOak=</DigestValue>
      </Reference>
      <Reference URI="/word/fontTable.xml?ContentType=application/vnd.openxmlformats-officedocument.wordprocessingml.fontTable+xml">
        <DigestMethod Algorithm="http://www.w3.org/2001/04/xmldsig-more#gostr3411"/>
        <DigestValue>BDHeW0JDZT+bxLUAaiO202i0MkqBet8l/7GuHZEWXz0=</DigestValue>
      </Reference>
      <Reference URI="/word/settings.xml?ContentType=application/vnd.openxmlformats-officedocument.wordprocessingml.settings+xml">
        <DigestMethod Algorithm="http://www.w3.org/2001/04/xmldsig-more#gostr3411"/>
        <DigestValue>NqzH/4PQT48M6GsxH1xLccSa/v1azrQFEDkIOKQiHWk=</DigestValue>
      </Reference>
      <Reference URI="/word/styles.xml?ContentType=application/vnd.openxmlformats-officedocument.wordprocessingml.styles+xml">
        <DigestMethod Algorithm="http://www.w3.org/2001/04/xmldsig-more#gostr3411"/>
        <DigestValue>s83wtE6XkmbmtGIB75fqahTvQrZa2Y0NUu1rmRi0rRI=</DigestValue>
      </Reference>
      <Reference URI="/word/stylesWithEffects.xml?ContentType=application/vnd.ms-word.stylesWithEffects+xml">
        <DigestMethod Algorithm="http://www.w3.org/2001/04/xmldsig-more#gostr3411"/>
        <DigestValue>JMQTXK47XAnNHmRQ5L1dhtUJQHPG7XeSSGRCrn04Gd8=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eNTJG4p2qtzP6N/8fgufR6u7H2UYOG85oFFe/ayCvZI=</DigestValue>
      </Reference>
    </Manifest>
    <SignatureProperties>
      <SignatureProperty Id="idSignatureTime" Target="#idPackageSignature">
        <mdssi:SignatureTime>
          <mdssi:Format>YYYY-MM-DDThh:mm:ssTZD</mdssi:Format>
          <mdssi:Value>2018-02-07T06:16:47Z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2018-02-07T06:16:47Z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2018-01-29T03:39:00Z</cp:lastPrinted>
  <dcterms:created xsi:type="dcterms:W3CDTF">2018-01-29T03:17:00Z</dcterms:created>
  <dcterms:modified xsi:type="dcterms:W3CDTF">2018-01-29T03:39:00Z</dcterms:modified>
</cp:coreProperties>
</file>