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E4" w:rsidRPr="00EC11FA" w:rsidRDefault="002600E4" w:rsidP="00EC11FA">
      <w:pPr>
        <w:jc w:val="center"/>
        <w:rPr>
          <w:rFonts w:ascii="Times New Roman" w:hAnsi="Times New Roman"/>
          <w:b/>
          <w:sz w:val="28"/>
          <w:szCs w:val="28"/>
        </w:rPr>
      </w:pPr>
      <w:r w:rsidRPr="00EC11FA">
        <w:rPr>
          <w:rFonts w:ascii="Times New Roman" w:hAnsi="Times New Roman"/>
          <w:b/>
          <w:sz w:val="28"/>
          <w:szCs w:val="28"/>
        </w:rPr>
        <w:t>СОВЕТ СЕЛЬСКОГО ПОСЕЛЕНИЯ «ХАДА-БУЛАКСКОЕ»</w:t>
      </w:r>
    </w:p>
    <w:p w:rsidR="002600E4" w:rsidRPr="00EC11FA" w:rsidRDefault="002600E4" w:rsidP="00EC11FA">
      <w:pPr>
        <w:jc w:val="center"/>
        <w:rPr>
          <w:rFonts w:ascii="Times New Roman" w:hAnsi="Times New Roman"/>
          <w:b/>
          <w:sz w:val="32"/>
          <w:szCs w:val="32"/>
        </w:rPr>
      </w:pPr>
      <w:r w:rsidRPr="00EC11FA">
        <w:rPr>
          <w:rFonts w:ascii="Times New Roman" w:hAnsi="Times New Roman"/>
          <w:b/>
          <w:sz w:val="32"/>
          <w:szCs w:val="32"/>
        </w:rPr>
        <w:t>РЕШЕНИЕ</w:t>
      </w:r>
    </w:p>
    <w:p w:rsidR="002600E4" w:rsidRPr="00EC11FA" w:rsidRDefault="002600E4" w:rsidP="00EC11FA">
      <w:pPr>
        <w:jc w:val="center"/>
        <w:rPr>
          <w:rFonts w:ascii="Times New Roman" w:hAnsi="Times New Roman"/>
          <w:sz w:val="24"/>
          <w:szCs w:val="24"/>
        </w:rPr>
      </w:pPr>
      <w:r w:rsidRPr="00EC11FA">
        <w:rPr>
          <w:rFonts w:ascii="Times New Roman" w:hAnsi="Times New Roman"/>
          <w:sz w:val="24"/>
          <w:szCs w:val="24"/>
        </w:rPr>
        <w:t>п.ст.Хада-Булак</w:t>
      </w:r>
    </w:p>
    <w:p w:rsidR="002600E4" w:rsidRPr="00EC11FA" w:rsidRDefault="002600E4">
      <w:pPr>
        <w:rPr>
          <w:rFonts w:ascii="Times New Roman" w:hAnsi="Times New Roman"/>
          <w:sz w:val="28"/>
          <w:szCs w:val="28"/>
        </w:rPr>
      </w:pPr>
      <w:r w:rsidRPr="00EC11FA">
        <w:rPr>
          <w:rFonts w:ascii="Times New Roman" w:hAnsi="Times New Roman"/>
          <w:sz w:val="28"/>
          <w:szCs w:val="28"/>
        </w:rPr>
        <w:t>«26» июня 2013 года                                                                                № 37</w:t>
      </w:r>
    </w:p>
    <w:p w:rsidR="002600E4" w:rsidRPr="00EC11FA" w:rsidRDefault="002600E4" w:rsidP="00EC11FA">
      <w:pPr>
        <w:jc w:val="center"/>
        <w:rPr>
          <w:rFonts w:ascii="Times New Roman" w:hAnsi="Times New Roman"/>
          <w:b/>
          <w:sz w:val="28"/>
          <w:szCs w:val="28"/>
        </w:rPr>
      </w:pPr>
      <w:r w:rsidRPr="00EC11FA">
        <w:rPr>
          <w:rFonts w:ascii="Times New Roman" w:hAnsi="Times New Roman"/>
          <w:b/>
          <w:sz w:val="28"/>
          <w:szCs w:val="28"/>
        </w:rPr>
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администрации сельского поселения «Хада-Булакское»</w:t>
      </w:r>
    </w:p>
    <w:p w:rsidR="002600E4" w:rsidRDefault="002600E4" w:rsidP="00EC11FA">
      <w:pPr>
        <w:jc w:val="both"/>
        <w:rPr>
          <w:rFonts w:ascii="Times New Roman" w:hAnsi="Times New Roman"/>
          <w:b/>
          <w:sz w:val="28"/>
          <w:szCs w:val="28"/>
        </w:rPr>
      </w:pPr>
      <w:r w:rsidRPr="00EC11FA">
        <w:rPr>
          <w:rFonts w:ascii="Times New Roman" w:hAnsi="Times New Roman"/>
          <w:sz w:val="28"/>
          <w:szCs w:val="28"/>
        </w:rPr>
        <w:t xml:space="preserve">     В соответствии со статьей 12.1 Федерального закона от 25 декабря 2008 года № 273-ФЗ «О противодействии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1FA">
        <w:rPr>
          <w:rFonts w:ascii="Times New Roman" w:hAnsi="Times New Roman"/>
          <w:sz w:val="28"/>
          <w:szCs w:val="28"/>
        </w:rPr>
        <w:t>коррупции», статьей 3 Федерального закона от 3 декабря 2012 года № 230-ФЗ «</w:t>
      </w:r>
      <w:r>
        <w:rPr>
          <w:rFonts w:ascii="Times New Roman" w:hAnsi="Times New Roman"/>
          <w:sz w:val="28"/>
          <w:szCs w:val="28"/>
        </w:rPr>
        <w:t>О контроле над соответствием расходов лиц, замещающих государственные должности, и иных лиц их доходам</w:t>
      </w:r>
      <w:r w:rsidRPr="00EC11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Совет сельского поселения «Хада-Булакское» </w:t>
      </w:r>
      <w:r w:rsidRPr="00EC11FA">
        <w:rPr>
          <w:rFonts w:ascii="Times New Roman" w:hAnsi="Times New Roman"/>
          <w:b/>
          <w:sz w:val="28"/>
          <w:szCs w:val="28"/>
        </w:rPr>
        <w:t>решил: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1.Утвердить 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администрации сельского поселения  «Хада-Булакское» согласно приложению.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2.Признать утратившим силу решение Совета сельского поселения «Хада-Булакское» от «24» сентября 2009 года № 48 «Об утверждении положения о предоставлении лицами, замещающими муниципальные должности на постоянной основе сведений о доходах, об имуществе и обязательствах имущественного характера  в администрации сельского поселения «Хада-Булакское».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3.Настоящее решение вступает в силу на следующий день после его обнародования.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 сельского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«Хада-Булакское»                                                 Н.В.Далимова</w:t>
      </w: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EC11FA">
      <w:pPr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17133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600E4" w:rsidRPr="0017133D" w:rsidRDefault="002600E4" w:rsidP="001713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133D">
        <w:rPr>
          <w:rFonts w:ascii="Times New Roman" w:hAnsi="Times New Roman"/>
          <w:sz w:val="24"/>
          <w:szCs w:val="24"/>
        </w:rPr>
        <w:t>УТВЕРЖДЕНО</w:t>
      </w:r>
    </w:p>
    <w:p w:rsidR="002600E4" w:rsidRPr="0017133D" w:rsidRDefault="002600E4" w:rsidP="001713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133D">
        <w:rPr>
          <w:rFonts w:ascii="Times New Roman" w:hAnsi="Times New Roman"/>
          <w:sz w:val="24"/>
          <w:szCs w:val="24"/>
        </w:rPr>
        <w:t>Решением Совета сельского</w:t>
      </w:r>
    </w:p>
    <w:p w:rsidR="002600E4" w:rsidRPr="0017133D" w:rsidRDefault="002600E4" w:rsidP="001713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133D">
        <w:rPr>
          <w:rFonts w:ascii="Times New Roman" w:hAnsi="Times New Roman"/>
          <w:sz w:val="24"/>
          <w:szCs w:val="24"/>
        </w:rPr>
        <w:t>поселения «Хада-Булакское»</w:t>
      </w:r>
    </w:p>
    <w:p w:rsidR="002600E4" w:rsidRDefault="002600E4" w:rsidP="001713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133D">
        <w:rPr>
          <w:rFonts w:ascii="Times New Roman" w:hAnsi="Times New Roman"/>
          <w:sz w:val="24"/>
          <w:szCs w:val="24"/>
        </w:rPr>
        <w:t>от 26 июня 2013 года № 37</w:t>
      </w:r>
    </w:p>
    <w:p w:rsidR="002600E4" w:rsidRDefault="002600E4" w:rsidP="001713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00E4" w:rsidRDefault="002600E4" w:rsidP="001713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33D">
        <w:rPr>
          <w:rFonts w:ascii="Times New Roman" w:hAnsi="Times New Roman"/>
          <w:b/>
          <w:sz w:val="28"/>
          <w:szCs w:val="28"/>
        </w:rPr>
        <w:t>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администрации сельского поселения «Хада-Булакское»</w:t>
      </w:r>
    </w:p>
    <w:p w:rsidR="002600E4" w:rsidRDefault="002600E4" w:rsidP="001713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1.Настоящим Положением  определяется порядок представления лицами, замещающими муниципальные должности на постоянной основе (далее – лица, замещающие муниципальные должности),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расходах, об имуществе и обязательствах имущественного характера).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2.Сведения о доходах, об имуществе и обязательствах имущественного характера представляются по формам справок согласно Приложению № 1, Приложению № 2 к настоящему Положению ежегодно, не позднее 30 апреля года, следующего за отчетным.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3.Сведения о своих расходах, а также расходов своих супруги (супруга) и несовершеннолетних детей предоставляются по форм справки согласно Приложению № 3 к настоящему Положению ежегодно, не позднее 30 апреля года, следующего за отчетным. 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Сведения о своих расходах, а также расходов своих супруги (супруга) и несовершеннолетних детей за 2012 год предоставляется до 1 июля 2013 года.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4.Лицо, замещающее муниципальную должность, представляет ежегодно: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</w:t>
      </w:r>
      <w:r w:rsidRPr="00FD0012">
        <w:rPr>
          <w:rFonts w:ascii="Times New Roman" w:hAnsi="Times New Roman"/>
          <w:sz w:val="28"/>
          <w:szCs w:val="28"/>
        </w:rPr>
        <w:t>(включая денежное вознаграждение, пенсии</w:t>
      </w:r>
      <w:r>
        <w:rPr>
          <w:rFonts w:ascii="Times New Roman" w:hAnsi="Times New Roman"/>
          <w:sz w:val="28"/>
          <w:szCs w:val="28"/>
        </w:rPr>
        <w:t xml:space="preserve"> пособия, иные выплаты</w:t>
      </w:r>
      <w:r w:rsidRPr="00FD00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сведения о своих расходах, а также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 недвижимом имуществе, находящемся за пределами территории Российской Федерации;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об обязательствах имущественного характера за пределами территории Российской Федерации. 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 Глава сельского поселения «Хада-Булакское» представляет сведения о доходах, расходах, об имуществе и обязательств имущественного характера специалисту по общим вопросам администрации сельского поселения «Хада-Булакское»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 отражены или не полностью отражены какие-либо сведения, либо имеются ошибки, они вправе в течение трех месяцев после окончания срока, указанного в пункте 3 настоящего Положения представить уточненные сведения в порядке, установленном настоящим Положением.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должности, осуществляется в соответствии с законодательством Российской Федерации.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 характера, если федеральным законом они не отнесены к сведениям, составляющим государственную тайну.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10.Сведения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в информационно-телекоммуникационной сети «Интернет» на официальных сайтах органов местного самоуправления, а в случае отсутствия этих сведений на официальном сайте органа местного-самоуправления – представляются средствам массовой информации для опубликования по их запросам в порядке, установленном администрацией сельского поселения «Хада-Булакское»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2C2E67">
        <w:rPr>
          <w:rFonts w:ascii="Times New Roman" w:hAnsi="Times New Roman"/>
          <w:sz w:val="28"/>
          <w:szCs w:val="28"/>
        </w:rPr>
        <w:t>(долей участия,</w:t>
      </w:r>
      <w:r>
        <w:rPr>
          <w:rFonts w:ascii="Times New Roman" w:hAnsi="Times New Roman"/>
          <w:sz w:val="28"/>
          <w:szCs w:val="28"/>
        </w:rPr>
        <w:t xml:space="preserve"> паев в уставных (складочных) капиталах организаций</w:t>
      </w:r>
      <w:r w:rsidRPr="002C2E6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если сумма сделки превышает общий доход лица, замещающего муниципальную должность, и его упруги (супруга) за три последних года, предшествующих совершению сделки, размещаются в информационно-телекоммуникационной сети «Интернет» на официальном сайте администрации сельского поселения «Хада-Булакское»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Организация размещения сведений указанных в настоящем </w:t>
      </w:r>
      <w:r w:rsidRPr="002C2E67">
        <w:rPr>
          <w:rFonts w:ascii="Times New Roman" w:hAnsi="Times New Roman"/>
          <w:sz w:val="28"/>
          <w:szCs w:val="28"/>
        </w:rPr>
        <w:t>пункте осуществляется администрацией</w:t>
      </w:r>
      <w:r>
        <w:rPr>
          <w:rFonts w:ascii="Times New Roman" w:hAnsi="Times New Roman"/>
          <w:sz w:val="28"/>
          <w:szCs w:val="28"/>
        </w:rPr>
        <w:t xml:space="preserve">  сельского поселения «Хада-Булакское» 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 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12.Сведения о доходах, расходах, об имуществе и обязательствах имущественного характера,  представленные в соответствии с настоящим Положением лицом, замещающим муниципальную должность, и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13. 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4E70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Приложение № 1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к Положению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о предоставлении лицами,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замещающими муниципальные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должности на постоянной основе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сведений о доходах, об имуществе и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обязательствах имущественного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характера в администрации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сельского поселения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«Хада-Булакское»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утвержденному решением</w:t>
      </w:r>
    </w:p>
    <w:p w:rsidR="002600E4" w:rsidRPr="00E102A7" w:rsidRDefault="002600E4" w:rsidP="009137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102A7">
        <w:rPr>
          <w:rFonts w:ascii="Times New Roman" w:hAnsi="Times New Roman"/>
          <w:sz w:val="24"/>
          <w:szCs w:val="24"/>
        </w:rPr>
        <w:t>Совета сельского поселения</w:t>
      </w:r>
    </w:p>
    <w:p w:rsidR="002600E4" w:rsidRDefault="002600E4" w:rsidP="0091377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</w:t>
      </w:r>
      <w:r w:rsidRPr="00E102A7">
        <w:rPr>
          <w:rFonts w:ascii="Times New Roman" w:hAnsi="Times New Roman"/>
          <w:sz w:val="24"/>
          <w:szCs w:val="24"/>
        </w:rPr>
        <w:t>т «26» июня 2013 года № 37</w:t>
      </w:r>
    </w:p>
    <w:p w:rsidR="002600E4" w:rsidRDefault="002600E4" w:rsidP="0091377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600E4" w:rsidRDefault="002600E4" w:rsidP="00E102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2600E4" w:rsidRDefault="002600E4" w:rsidP="00E102A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102A7">
        <w:rPr>
          <w:rFonts w:ascii="Times New Roman" w:hAnsi="Times New Roman"/>
          <w:sz w:val="20"/>
          <w:szCs w:val="20"/>
        </w:rPr>
        <w:t>(указывается наименование органа местного самоуправления)</w:t>
      </w:r>
    </w:p>
    <w:p w:rsidR="002600E4" w:rsidRDefault="002600E4" w:rsidP="00E102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00E4" w:rsidRPr="00443FEF" w:rsidRDefault="002600E4" w:rsidP="00E102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FEF">
        <w:rPr>
          <w:rFonts w:ascii="Times New Roman" w:hAnsi="Times New Roman"/>
          <w:b/>
          <w:sz w:val="28"/>
          <w:szCs w:val="28"/>
        </w:rPr>
        <w:t>СПРАВКА</w:t>
      </w:r>
    </w:p>
    <w:p w:rsidR="002600E4" w:rsidRPr="00443FEF" w:rsidRDefault="002600E4" w:rsidP="00E102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FEF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лица, замещающего муниципальную должность в администрации сельского поселения «Хада-Булакское»</w:t>
      </w:r>
    </w:p>
    <w:p w:rsidR="002600E4" w:rsidRDefault="002600E4" w:rsidP="00E102A7">
      <w:pPr>
        <w:spacing w:after="0"/>
        <w:rPr>
          <w:rFonts w:ascii="Times New Roman" w:hAnsi="Times New Roman"/>
          <w:sz w:val="28"/>
          <w:szCs w:val="28"/>
        </w:rPr>
      </w:pPr>
    </w:p>
    <w:p w:rsidR="002600E4" w:rsidRDefault="002600E4" w:rsidP="00E102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Я_________________________________________________________________</w:t>
      </w:r>
    </w:p>
    <w:p w:rsidR="002600E4" w:rsidRDefault="002600E4" w:rsidP="00E10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E102A7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2600E4" w:rsidRDefault="002600E4" w:rsidP="00E10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2600E4" w:rsidRDefault="002600E4" w:rsidP="00E10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00E4" w:rsidRDefault="002600E4" w:rsidP="00E102A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102A7">
        <w:rPr>
          <w:rFonts w:ascii="Times New Roman" w:hAnsi="Times New Roman"/>
          <w:sz w:val="20"/>
          <w:szCs w:val="20"/>
        </w:rPr>
        <w:t>(занимаемая должность)</w:t>
      </w:r>
    </w:p>
    <w:p w:rsidR="002600E4" w:rsidRDefault="002600E4" w:rsidP="00E102A7">
      <w:pPr>
        <w:spacing w:after="0"/>
        <w:rPr>
          <w:rFonts w:ascii="Times New Roman" w:hAnsi="Times New Roman"/>
          <w:sz w:val="28"/>
          <w:szCs w:val="28"/>
        </w:rPr>
      </w:pPr>
    </w:p>
    <w:p w:rsidR="002600E4" w:rsidRDefault="002600E4" w:rsidP="00E102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 по адресу:____________________________________________</w:t>
      </w:r>
    </w:p>
    <w:p w:rsidR="002600E4" w:rsidRDefault="002600E4" w:rsidP="00E10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E102A7">
        <w:rPr>
          <w:rFonts w:ascii="Times New Roman" w:hAnsi="Times New Roman"/>
          <w:sz w:val="20"/>
          <w:szCs w:val="20"/>
        </w:rPr>
        <w:t>(адрес места жительства)</w:t>
      </w:r>
    </w:p>
    <w:p w:rsidR="002600E4" w:rsidRDefault="002600E4" w:rsidP="00E10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00E4" w:rsidRPr="005C5FBC" w:rsidRDefault="002600E4" w:rsidP="005D12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сведения о являющихся объектами налогообложения доходах за отчетный финансовый год с 1 января 20__г. по 31 декабря 20__г., ценных бумагах и ином имуществе, принадлежащем мне на праве собственности, о вкладах в банках, об обязательствах имущественного характера по состоянию на конец отчетного периода (на отчетную дату):</w:t>
      </w: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037B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Сведения о доходах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Вид дохода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  Величина</w:t>
            </w:r>
          </w:p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дохода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"/>
            </w: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по основному месту работы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от педагогической деятельности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от научной деятельности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от иной творческой деятельности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Доход от вкладов в банках и иных кредитных организациях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Иные доходы (указать вид дохода): 1)2)3)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1008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3191" w:type="dxa"/>
          </w:tcPr>
          <w:p w:rsidR="002600E4" w:rsidRPr="003E5F79" w:rsidRDefault="002600E4" w:rsidP="00132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Сведения об имуществе</w:t>
      </w:r>
    </w:p>
    <w:p w:rsidR="002600E4" w:rsidRDefault="002600E4" w:rsidP="001329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703"/>
        <w:gridCol w:w="2053"/>
        <w:gridCol w:w="2087"/>
        <w:gridCol w:w="2083"/>
      </w:tblGrid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Вид</w:t>
            </w:r>
          </w:p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"/>
            </w:r>
          </w:p>
        </w:tc>
        <w:tc>
          <w:tcPr>
            <w:tcW w:w="2087" w:type="dxa"/>
          </w:tcPr>
          <w:p w:rsidR="002600E4" w:rsidRPr="003E5F79" w:rsidRDefault="002600E4" w:rsidP="003E5F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  <w:p w:rsidR="002600E4" w:rsidRPr="003E5F79" w:rsidRDefault="002600E4" w:rsidP="003E5F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(адрес)</w:t>
            </w: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(кв.м)</w:t>
            </w: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5</w:t>
            </w: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Земельные участки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4"/>
            </w:r>
            <w:r w:rsidRPr="003E5F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1) 2) 3)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Жилые дома:</w:t>
            </w:r>
          </w:p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1)2)3)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Квартиры :</w:t>
            </w:r>
          </w:p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Дачи: 1)2)3)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Гаражи: 1)2)3)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5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Иное недвижимое имущество:1)2)3)</w:t>
            </w:r>
          </w:p>
        </w:tc>
        <w:tc>
          <w:tcPr>
            <w:tcW w:w="205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E07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E077FF">
      <w:pPr>
        <w:rPr>
          <w:rFonts w:ascii="Times New Roman" w:hAnsi="Times New Roman"/>
          <w:sz w:val="28"/>
          <w:szCs w:val="28"/>
        </w:rPr>
      </w:pPr>
    </w:p>
    <w:p w:rsidR="002600E4" w:rsidRDefault="002600E4" w:rsidP="00E077FF">
      <w:pPr>
        <w:rPr>
          <w:rFonts w:ascii="Times New Roman" w:hAnsi="Times New Roman"/>
          <w:sz w:val="28"/>
          <w:szCs w:val="28"/>
        </w:rPr>
      </w:pPr>
    </w:p>
    <w:p w:rsidR="002600E4" w:rsidRDefault="002600E4" w:rsidP="00E077FF">
      <w:pPr>
        <w:rPr>
          <w:rFonts w:ascii="Times New Roman" w:hAnsi="Times New Roman"/>
          <w:sz w:val="28"/>
          <w:szCs w:val="28"/>
        </w:rPr>
      </w:pPr>
    </w:p>
    <w:p w:rsidR="002600E4" w:rsidRDefault="002600E4" w:rsidP="00E077FF">
      <w:pPr>
        <w:rPr>
          <w:rFonts w:ascii="Times New Roman" w:hAnsi="Times New Roman"/>
          <w:sz w:val="28"/>
          <w:szCs w:val="28"/>
        </w:rPr>
      </w:pPr>
    </w:p>
    <w:p w:rsidR="002600E4" w:rsidRDefault="002600E4" w:rsidP="00E077FF">
      <w:pPr>
        <w:rPr>
          <w:rFonts w:ascii="Times New Roman" w:hAnsi="Times New Roman"/>
          <w:sz w:val="28"/>
          <w:szCs w:val="28"/>
        </w:rPr>
      </w:pPr>
    </w:p>
    <w:p w:rsidR="002600E4" w:rsidRDefault="002600E4" w:rsidP="00E077FF">
      <w:pPr>
        <w:rPr>
          <w:rFonts w:ascii="Times New Roman" w:hAnsi="Times New Roman"/>
          <w:sz w:val="28"/>
          <w:szCs w:val="28"/>
        </w:rPr>
      </w:pPr>
    </w:p>
    <w:p w:rsidR="002600E4" w:rsidRDefault="002600E4" w:rsidP="00E077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42"/>
        <w:gridCol w:w="1418"/>
        <w:gridCol w:w="1772"/>
        <w:gridCol w:w="1595"/>
        <w:gridCol w:w="1596"/>
      </w:tblGrid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41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 валюта счета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5"/>
            </w: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Номер счета</w:t>
            </w: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Остаток на счете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6"/>
            </w: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87292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       2</w:t>
            </w:r>
          </w:p>
          <w:p w:rsidR="002600E4" w:rsidRPr="003E5F79" w:rsidRDefault="002600E4" w:rsidP="00587292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418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Сведения о ценных бумагах</w:t>
      </w: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68"/>
        <w:gridCol w:w="1720"/>
        <w:gridCol w:w="1563"/>
        <w:gridCol w:w="1560"/>
        <w:gridCol w:w="1566"/>
      </w:tblGrid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7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Наименование и организационно- правовая форма организации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7"/>
            </w:r>
          </w:p>
        </w:tc>
        <w:tc>
          <w:tcPr>
            <w:tcW w:w="170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Место нахождения организации (адрес)</w:t>
            </w: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Уставный капитал 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8"/>
            </w:r>
            <w:r w:rsidRPr="003E5F79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Доля участия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9"/>
            </w:r>
          </w:p>
        </w:tc>
        <w:tc>
          <w:tcPr>
            <w:tcW w:w="1567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Основание участия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0"/>
            </w:r>
          </w:p>
        </w:tc>
      </w:tr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6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59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B17F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1155"/>
        <w:gridCol w:w="1959"/>
        <w:gridCol w:w="2160"/>
        <w:gridCol w:w="1620"/>
        <w:gridCol w:w="2083"/>
      </w:tblGrid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ценной бумаги</w:t>
            </w:r>
            <w:r w:rsidRPr="00AD31FA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1"/>
            </w: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 xml:space="preserve">Лицо, 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выпустившее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ценную бумагу</w:t>
            </w: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Номинальная величина обязательства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Общее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стоимость</w:t>
            </w:r>
            <w:r w:rsidRPr="00AD31FA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2"/>
            </w:r>
            <w:r w:rsidRPr="00AD3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2600E4" w:rsidRPr="00AD31FA" w:rsidRDefault="002600E4" w:rsidP="00B82C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2600E4" w:rsidRPr="00AD31FA" w:rsidRDefault="002600E4" w:rsidP="00B82C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2600E4" w:rsidRPr="00AD31FA" w:rsidRDefault="002600E4" w:rsidP="00B82C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2600E4" w:rsidRPr="00AD31FA" w:rsidRDefault="002600E4" w:rsidP="00B82C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B82CD2">
        <w:tc>
          <w:tcPr>
            <w:tcW w:w="594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B82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B17F49">
      <w:pPr>
        <w:rPr>
          <w:rFonts w:ascii="Times New Roman" w:hAnsi="Times New Roman"/>
          <w:sz w:val="28"/>
          <w:szCs w:val="28"/>
        </w:rPr>
      </w:pPr>
    </w:p>
    <w:p w:rsidR="002600E4" w:rsidRDefault="002600E4" w:rsidP="00B17F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(руб.), ___________________________________.</w:t>
      </w:r>
    </w:p>
    <w:p w:rsidR="002600E4" w:rsidRDefault="002600E4" w:rsidP="00B17F49">
      <w:pPr>
        <w:rPr>
          <w:rFonts w:ascii="Times New Roman" w:hAnsi="Times New Roman"/>
          <w:sz w:val="28"/>
          <w:szCs w:val="28"/>
        </w:rPr>
      </w:pPr>
    </w:p>
    <w:p w:rsidR="002600E4" w:rsidRDefault="002600E4" w:rsidP="00B17F49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Pr="00443FEF" w:rsidRDefault="002600E4" w:rsidP="00570A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Сведения об обязательствах имущественного характера</w:t>
      </w: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Объекты недвижимого имущества, находящиеся в пользовании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006"/>
        <w:gridCol w:w="1889"/>
        <w:gridCol w:w="1889"/>
        <w:gridCol w:w="1659"/>
        <w:gridCol w:w="1498"/>
      </w:tblGrid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6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имущества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  <w:tc>
          <w:tcPr>
            <w:tcW w:w="180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 сроки пользования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5"/>
            </w: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Основание пользования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6"/>
            </w: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Площадь (кв.м.)</w:t>
            </w: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2600E4" w:rsidRPr="003E5F79" w:rsidRDefault="002600E4" w:rsidP="003E5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648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70A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</w:p>
    <w:p w:rsidR="002600E4" w:rsidRDefault="002600E4" w:rsidP="00570A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Прочие обязательства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1980"/>
        <w:gridCol w:w="1440"/>
        <w:gridCol w:w="2160"/>
        <w:gridCol w:w="1800"/>
        <w:gridCol w:w="1903"/>
      </w:tblGrid>
      <w:tr w:rsidR="002600E4" w:rsidTr="003E5F79">
        <w:tc>
          <w:tcPr>
            <w:tcW w:w="288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Содержание обязательства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8"/>
            </w:r>
          </w:p>
        </w:tc>
        <w:tc>
          <w:tcPr>
            <w:tcW w:w="144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Кредитор (должник)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9"/>
            </w:r>
          </w:p>
        </w:tc>
        <w:tc>
          <w:tcPr>
            <w:tcW w:w="216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Основание возникновения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0"/>
            </w:r>
          </w:p>
        </w:tc>
        <w:tc>
          <w:tcPr>
            <w:tcW w:w="1800" w:type="dxa"/>
          </w:tcPr>
          <w:p w:rsidR="002600E4" w:rsidRPr="003E5F79" w:rsidRDefault="002600E4" w:rsidP="003E5F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Сумма обязательства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1"/>
            </w:r>
          </w:p>
          <w:p w:rsidR="002600E4" w:rsidRPr="003E5F79" w:rsidRDefault="002600E4" w:rsidP="003E5F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903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Условия обязательства 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2"/>
            </w:r>
          </w:p>
        </w:tc>
      </w:tr>
      <w:tr w:rsidR="002600E4" w:rsidTr="003E5F79">
        <w:tc>
          <w:tcPr>
            <w:tcW w:w="288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288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288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3E5F79">
        <w:tc>
          <w:tcPr>
            <w:tcW w:w="288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486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4866CC">
      <w:pPr>
        <w:rPr>
          <w:rFonts w:ascii="Times New Roman" w:hAnsi="Times New Roman"/>
          <w:sz w:val="28"/>
          <w:szCs w:val="28"/>
        </w:rPr>
      </w:pPr>
    </w:p>
    <w:p w:rsidR="002600E4" w:rsidRDefault="002600E4" w:rsidP="004866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2600E4" w:rsidRDefault="002600E4" w:rsidP="007159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_______________20___г. ______________________________________</w:t>
      </w:r>
    </w:p>
    <w:p w:rsidR="002600E4" w:rsidRPr="00715990" w:rsidRDefault="002600E4" w:rsidP="00715990">
      <w:pPr>
        <w:tabs>
          <w:tab w:val="left" w:pos="3947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(</w:t>
      </w:r>
      <w:r w:rsidRPr="00715990">
        <w:rPr>
          <w:rFonts w:ascii="Times New Roman" w:hAnsi="Times New Roman"/>
          <w:i/>
          <w:sz w:val="28"/>
          <w:szCs w:val="28"/>
        </w:rPr>
        <w:t xml:space="preserve">подпись лица, замещающего </w:t>
      </w:r>
    </w:p>
    <w:p w:rsidR="002600E4" w:rsidRDefault="002600E4" w:rsidP="00715990">
      <w:pPr>
        <w:tabs>
          <w:tab w:val="left" w:pos="394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1599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муниципальную должность)</w:t>
      </w:r>
    </w:p>
    <w:p w:rsidR="002600E4" w:rsidRDefault="002600E4" w:rsidP="00715990">
      <w:pPr>
        <w:rPr>
          <w:rFonts w:ascii="Times New Roman" w:hAnsi="Times New Roman"/>
          <w:sz w:val="28"/>
          <w:szCs w:val="28"/>
        </w:rPr>
      </w:pPr>
    </w:p>
    <w:p w:rsidR="002600E4" w:rsidRDefault="002600E4" w:rsidP="007159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600E4" w:rsidRDefault="002600E4" w:rsidP="00715990">
      <w:pPr>
        <w:tabs>
          <w:tab w:val="left" w:pos="179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(Ф.И.О. </w:t>
      </w:r>
      <w:r w:rsidRPr="00715990">
        <w:rPr>
          <w:rFonts w:ascii="Times New Roman" w:hAnsi="Times New Roman"/>
          <w:i/>
          <w:sz w:val="28"/>
          <w:szCs w:val="28"/>
        </w:rPr>
        <w:t>и подпись лица, принявшего справку)</w:t>
      </w:r>
    </w:p>
    <w:p w:rsidR="002600E4" w:rsidRDefault="002600E4" w:rsidP="00715990">
      <w:pPr>
        <w:rPr>
          <w:rFonts w:ascii="Times New Roman" w:hAnsi="Times New Roman"/>
          <w:sz w:val="28"/>
          <w:szCs w:val="28"/>
        </w:rPr>
      </w:pPr>
    </w:p>
    <w:p w:rsidR="002600E4" w:rsidRDefault="002600E4" w:rsidP="008758E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758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Приложение № 2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к Положению 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о предоставлении лицами,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замещающими муниципальные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должности на постоянной основе 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сведений о доходах, об имуществе и 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обязательствах имущественного 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характера в администрации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сельского поселения 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«Хада-Булакское»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утвержденному решением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  Совета сельского поселения</w:t>
      </w:r>
    </w:p>
    <w:p w:rsidR="002600E4" w:rsidRPr="004B3C5D" w:rsidRDefault="002600E4" w:rsidP="004B3C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3C5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от «26» июня 2013 года № 37</w:t>
      </w:r>
    </w:p>
    <w:p w:rsidR="002600E4" w:rsidRDefault="002600E4" w:rsidP="003718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2600E4" w:rsidRDefault="002600E4" w:rsidP="0037186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102A7">
        <w:rPr>
          <w:rFonts w:ascii="Times New Roman" w:hAnsi="Times New Roman"/>
          <w:sz w:val="20"/>
          <w:szCs w:val="20"/>
        </w:rPr>
        <w:t>(указывается наименование органа местного самоуправления)</w:t>
      </w:r>
    </w:p>
    <w:p w:rsidR="002600E4" w:rsidRDefault="002600E4" w:rsidP="0037186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00E4" w:rsidRPr="001C7F20" w:rsidRDefault="002600E4" w:rsidP="003718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F20">
        <w:rPr>
          <w:rFonts w:ascii="Times New Roman" w:hAnsi="Times New Roman"/>
          <w:b/>
          <w:sz w:val="24"/>
          <w:szCs w:val="24"/>
        </w:rPr>
        <w:t>СПРАВКА</w:t>
      </w:r>
    </w:p>
    <w:p w:rsidR="002600E4" w:rsidRPr="001C7F20" w:rsidRDefault="002600E4" w:rsidP="003718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F20"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</w:t>
      </w:r>
      <w:r w:rsidRPr="001C7F20">
        <w:rPr>
          <w:rStyle w:val="FootnoteReference"/>
          <w:rFonts w:ascii="Times New Roman" w:hAnsi="Times New Roman"/>
          <w:b/>
          <w:sz w:val="24"/>
          <w:szCs w:val="24"/>
        </w:rPr>
        <w:footnoteReference w:id="23"/>
      </w:r>
      <w:r w:rsidRPr="001C7F20">
        <w:rPr>
          <w:rFonts w:ascii="Times New Roman" w:hAnsi="Times New Roman"/>
          <w:b/>
          <w:sz w:val="24"/>
          <w:szCs w:val="24"/>
        </w:rPr>
        <w:t xml:space="preserve"> в администрации сельского поселения «Хада-Булакское»</w:t>
      </w:r>
    </w:p>
    <w:p w:rsidR="002600E4" w:rsidRDefault="002600E4" w:rsidP="003718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Я_________________________________________________________________</w:t>
      </w:r>
    </w:p>
    <w:p w:rsidR="002600E4" w:rsidRDefault="002600E4" w:rsidP="001C7F2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E102A7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2600E4" w:rsidRDefault="002600E4" w:rsidP="0037186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00E4" w:rsidRDefault="002600E4" w:rsidP="0037186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102A7">
        <w:rPr>
          <w:rFonts w:ascii="Times New Roman" w:hAnsi="Times New Roman"/>
          <w:sz w:val="20"/>
          <w:szCs w:val="20"/>
        </w:rPr>
        <w:t>(занимаемая должность)</w:t>
      </w:r>
    </w:p>
    <w:p w:rsidR="002600E4" w:rsidRDefault="002600E4" w:rsidP="00371867">
      <w:pPr>
        <w:spacing w:after="0"/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 по адресу:____________________________________________</w:t>
      </w:r>
    </w:p>
    <w:p w:rsidR="002600E4" w:rsidRDefault="002600E4" w:rsidP="0037186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E102A7">
        <w:rPr>
          <w:rFonts w:ascii="Times New Roman" w:hAnsi="Times New Roman"/>
          <w:sz w:val="20"/>
          <w:szCs w:val="20"/>
        </w:rPr>
        <w:t>(адрес места жительства)</w:t>
      </w:r>
    </w:p>
    <w:p w:rsidR="002600E4" w:rsidRDefault="002600E4" w:rsidP="0037186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00E4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сведения о являющихся объектами налогообложения доходах за отчетный финансовый год с 1 января 20__г. по 31 декабря 20__г. моей (моего)____________________________________________________________</w:t>
      </w:r>
    </w:p>
    <w:p w:rsidR="002600E4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1D3EFE">
        <w:rPr>
          <w:rFonts w:ascii="Times New Roman" w:hAnsi="Times New Roman"/>
          <w:i/>
          <w:sz w:val="28"/>
          <w:szCs w:val="28"/>
        </w:rPr>
        <w:t>супруги (супруга),  несовершеннолетней дочери, несовершеннолетнего сына)</w:t>
      </w:r>
    </w:p>
    <w:p w:rsidR="002600E4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600E4" w:rsidRPr="004B3C5D" w:rsidRDefault="002600E4" w:rsidP="0037186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(</w:t>
      </w:r>
      <w:r w:rsidRPr="004B3C5D">
        <w:rPr>
          <w:rFonts w:ascii="Times New Roman" w:hAnsi="Times New Roman"/>
          <w:i/>
          <w:sz w:val="28"/>
          <w:szCs w:val="28"/>
        </w:rPr>
        <w:t>фамилия, имя, отчество, дата рождения)</w:t>
      </w:r>
    </w:p>
    <w:p w:rsidR="002600E4" w:rsidRPr="004B3C5D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600E4" w:rsidRPr="001C7F20" w:rsidRDefault="002600E4" w:rsidP="001C7F2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4B3C5D">
        <w:rPr>
          <w:rFonts w:ascii="Times New Roman" w:hAnsi="Times New Roman"/>
          <w:i/>
          <w:sz w:val="28"/>
          <w:szCs w:val="28"/>
        </w:rPr>
        <w:t>основное место работы или службы, занимаемая должность; в случае отсутствия основного места работы или службы – род занятий)</w:t>
      </w:r>
    </w:p>
    <w:p w:rsidR="002600E4" w:rsidRPr="004B3C5D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имуществе, принадлежащем ей (ему) на праве собственности, о вкладах в банках, об обязательствах имущественного характера по состоянию на конец отчетного периода  (на отчетную дату):</w:t>
      </w:r>
    </w:p>
    <w:p w:rsidR="002600E4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Сведения о доходах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4"/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Вид дохода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  Величина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дохода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5"/>
            </w: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по основному месту работы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от педагогической деятельности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от научной деятельности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Доход от иной творческой деятельности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Доход от вкладов в банках и иных кредитных организациях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Иные доходы (указать вид дохода): 1)2)3)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100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3191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Сведения об имуществе</w:t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682"/>
        <w:gridCol w:w="2143"/>
        <w:gridCol w:w="2063"/>
        <w:gridCol w:w="2040"/>
      </w:tblGrid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Вид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6"/>
            </w:r>
          </w:p>
        </w:tc>
        <w:tc>
          <w:tcPr>
            <w:tcW w:w="2087" w:type="dxa"/>
          </w:tcPr>
          <w:p w:rsidR="002600E4" w:rsidRPr="003E5F79" w:rsidRDefault="002600E4" w:rsidP="005320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  <w:p w:rsidR="002600E4" w:rsidRPr="003E5F79" w:rsidRDefault="002600E4" w:rsidP="005320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(адрес)</w:t>
            </w: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(кв.м)</w:t>
            </w: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5</w:t>
            </w: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Земельные участки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7"/>
            </w:r>
            <w:r w:rsidRPr="003E5F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1) 2) 3)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Жилые дома: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1)2)3)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Квартиры :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Дачи: 1)2)3)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Гаражи: 1)2)3)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Иное недвижимое имущество:1)2)3)</w:t>
            </w:r>
          </w:p>
        </w:tc>
        <w:tc>
          <w:tcPr>
            <w:tcW w:w="205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42"/>
        <w:gridCol w:w="1418"/>
        <w:gridCol w:w="1772"/>
        <w:gridCol w:w="1595"/>
        <w:gridCol w:w="1596"/>
      </w:tblGrid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41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 валюта счета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8"/>
            </w: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Номер счета</w:t>
            </w: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Остаток на счете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29"/>
            </w: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       2</w:t>
            </w: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418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Сведения о ценных бумагах</w:t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67"/>
        <w:gridCol w:w="1720"/>
        <w:gridCol w:w="1563"/>
        <w:gridCol w:w="1561"/>
        <w:gridCol w:w="1566"/>
      </w:tblGrid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7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Наименование и организационно- правовая форма организации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0"/>
            </w:r>
          </w:p>
        </w:tc>
        <w:tc>
          <w:tcPr>
            <w:tcW w:w="170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Место нахождения организации (адрес)</w:t>
            </w: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Уставный капитал 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1"/>
            </w:r>
            <w:r w:rsidRPr="003E5F79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Доля участия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2"/>
            </w:r>
          </w:p>
        </w:tc>
        <w:tc>
          <w:tcPr>
            <w:tcW w:w="156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Основание участия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3"/>
            </w:r>
          </w:p>
        </w:tc>
      </w:tr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6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59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DF2527">
      <w:pPr>
        <w:rPr>
          <w:rFonts w:ascii="Times New Roman" w:hAnsi="Times New Roman"/>
          <w:sz w:val="28"/>
          <w:szCs w:val="28"/>
        </w:rPr>
      </w:pPr>
    </w:p>
    <w:p w:rsidR="002600E4" w:rsidRDefault="002600E4" w:rsidP="00DF2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1245"/>
        <w:gridCol w:w="1945"/>
        <w:gridCol w:w="2133"/>
        <w:gridCol w:w="1615"/>
        <w:gridCol w:w="2039"/>
      </w:tblGrid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ценной бумаги</w:t>
            </w:r>
            <w:r w:rsidRPr="00AD31FA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4"/>
            </w: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 xml:space="preserve">Лицо, 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выпустившее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ценную бумагу</w:t>
            </w: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Номинальная величина обязательства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Общее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стоимость</w:t>
            </w:r>
            <w:r w:rsidRPr="00AD31FA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5"/>
            </w:r>
            <w:r w:rsidRPr="00AD3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AD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2600E4" w:rsidRPr="00AD31FA" w:rsidRDefault="002600E4" w:rsidP="00AD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2600E4" w:rsidRPr="00AD31FA" w:rsidRDefault="002600E4" w:rsidP="00AD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2600E4" w:rsidRPr="00AD31FA" w:rsidRDefault="002600E4" w:rsidP="00AD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2600E4" w:rsidRPr="00AD31FA" w:rsidRDefault="002600E4" w:rsidP="00AD3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1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AD31FA">
        <w:tc>
          <w:tcPr>
            <w:tcW w:w="594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600E4" w:rsidRPr="00AD31FA" w:rsidRDefault="002600E4" w:rsidP="006A5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DF2527">
      <w:pPr>
        <w:rPr>
          <w:rFonts w:ascii="Times New Roman" w:hAnsi="Times New Roman"/>
          <w:sz w:val="28"/>
          <w:szCs w:val="28"/>
        </w:rPr>
      </w:pPr>
    </w:p>
    <w:p w:rsidR="002600E4" w:rsidRDefault="002600E4" w:rsidP="00DF2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(руб.), ___________________________________.</w:t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Pr="00443FEF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Сведения об обязательствах имущественного характера</w:t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Объекты недвижимого имущества, находящиеся в пользовании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3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006"/>
        <w:gridCol w:w="1889"/>
        <w:gridCol w:w="1889"/>
        <w:gridCol w:w="1659"/>
        <w:gridCol w:w="1498"/>
      </w:tblGrid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имущества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7"/>
            </w: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Вид и сроки пользования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8"/>
            </w: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Основание пользования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39"/>
            </w: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Площадь (кв.м.)</w:t>
            </w: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2600E4" w:rsidRPr="003E5F79" w:rsidRDefault="002600E4" w:rsidP="00532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64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Прочие обязательства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4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1980"/>
        <w:gridCol w:w="1440"/>
        <w:gridCol w:w="2160"/>
        <w:gridCol w:w="1800"/>
        <w:gridCol w:w="1903"/>
      </w:tblGrid>
      <w:tr w:rsidR="002600E4" w:rsidTr="00532094">
        <w:tc>
          <w:tcPr>
            <w:tcW w:w="28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Содержание обязательства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41"/>
            </w:r>
          </w:p>
        </w:tc>
        <w:tc>
          <w:tcPr>
            <w:tcW w:w="144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Кредитор (должник)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42"/>
            </w: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Основание возникновения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43"/>
            </w:r>
          </w:p>
        </w:tc>
        <w:tc>
          <w:tcPr>
            <w:tcW w:w="1800" w:type="dxa"/>
          </w:tcPr>
          <w:p w:rsidR="002600E4" w:rsidRPr="003E5F79" w:rsidRDefault="002600E4" w:rsidP="005320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Сумма обязательства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44"/>
            </w:r>
          </w:p>
          <w:p w:rsidR="002600E4" w:rsidRPr="003E5F79" w:rsidRDefault="002600E4" w:rsidP="005320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9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  <w:r w:rsidRPr="003E5F79">
              <w:rPr>
                <w:rFonts w:ascii="Times New Roman" w:hAnsi="Times New Roman"/>
                <w:sz w:val="28"/>
                <w:szCs w:val="28"/>
              </w:rPr>
              <w:t xml:space="preserve">Условия обязательства </w:t>
            </w:r>
            <w:r w:rsidRPr="003E5F7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45"/>
            </w:r>
          </w:p>
        </w:tc>
      </w:tr>
      <w:tr w:rsidR="002600E4" w:rsidTr="00532094">
        <w:tc>
          <w:tcPr>
            <w:tcW w:w="28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28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28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0E4" w:rsidTr="00532094">
        <w:tc>
          <w:tcPr>
            <w:tcW w:w="288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2600E4" w:rsidRPr="003E5F79" w:rsidRDefault="002600E4" w:rsidP="005320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_______________20___г. ______________________________________</w:t>
      </w:r>
    </w:p>
    <w:p w:rsidR="002600E4" w:rsidRPr="00715990" w:rsidRDefault="002600E4" w:rsidP="00371867">
      <w:pPr>
        <w:tabs>
          <w:tab w:val="left" w:pos="3947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(</w:t>
      </w:r>
      <w:r w:rsidRPr="00715990">
        <w:rPr>
          <w:rFonts w:ascii="Times New Roman" w:hAnsi="Times New Roman"/>
          <w:i/>
          <w:sz w:val="28"/>
          <w:szCs w:val="28"/>
        </w:rPr>
        <w:t xml:space="preserve">подпись лица, замещающего </w:t>
      </w:r>
    </w:p>
    <w:p w:rsidR="002600E4" w:rsidRDefault="002600E4" w:rsidP="00371867">
      <w:pPr>
        <w:tabs>
          <w:tab w:val="left" w:pos="394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1599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муниципальную должность)</w:t>
      </w:r>
    </w:p>
    <w:p w:rsidR="002600E4" w:rsidRDefault="002600E4" w:rsidP="00371867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2600E4" w:rsidRDefault="002600E4" w:rsidP="002908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(Ф.И.О. </w:t>
      </w:r>
      <w:r w:rsidRPr="00715990">
        <w:rPr>
          <w:rFonts w:ascii="Times New Roman" w:hAnsi="Times New Roman"/>
          <w:i/>
          <w:sz w:val="28"/>
          <w:szCs w:val="28"/>
        </w:rPr>
        <w:t>и подпись лица, принявшего справку)</w:t>
      </w:r>
    </w:p>
    <w:p w:rsidR="002600E4" w:rsidRDefault="002600E4" w:rsidP="00371867">
      <w:pPr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758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2600E4" w:rsidRDefault="002600E4" w:rsidP="0037186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Приложение № 3</w:t>
      </w:r>
    </w:p>
    <w:p w:rsidR="002600E4" w:rsidRPr="00CD6EAD" w:rsidRDefault="002600E4" w:rsidP="00CD6EAD">
      <w:pPr>
        <w:tabs>
          <w:tab w:val="left" w:pos="5540"/>
        </w:tabs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к Положению</w:t>
      </w:r>
    </w:p>
    <w:p w:rsidR="002600E4" w:rsidRPr="00CD6EAD" w:rsidRDefault="002600E4" w:rsidP="00CD6EAD">
      <w:pPr>
        <w:tabs>
          <w:tab w:val="left" w:pos="5540"/>
        </w:tabs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о предоставлении лицами,</w:t>
      </w:r>
    </w:p>
    <w:p w:rsidR="002600E4" w:rsidRPr="00CD6EAD" w:rsidRDefault="002600E4" w:rsidP="00CD6EAD">
      <w:pPr>
        <w:tabs>
          <w:tab w:val="left" w:pos="5540"/>
        </w:tabs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замещающими муниципальные</w:t>
      </w:r>
    </w:p>
    <w:p w:rsidR="002600E4" w:rsidRPr="00CD6EAD" w:rsidRDefault="002600E4" w:rsidP="00CD6EAD">
      <w:pPr>
        <w:tabs>
          <w:tab w:val="left" w:pos="5540"/>
        </w:tabs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должности на постоянной основе</w:t>
      </w:r>
    </w:p>
    <w:p w:rsidR="002600E4" w:rsidRPr="00CD6EAD" w:rsidRDefault="002600E4" w:rsidP="00CD6EAD">
      <w:pPr>
        <w:tabs>
          <w:tab w:val="left" w:pos="5540"/>
        </w:tabs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сведений о доходах, об имуществе и</w:t>
      </w: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обязательствах имущественного</w:t>
      </w: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характера в администрации сельского</w:t>
      </w: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поселения «Хада-Булакское»</w:t>
      </w: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6EAD">
        <w:rPr>
          <w:rFonts w:ascii="Times New Roman" w:hAnsi="Times New Roman"/>
          <w:sz w:val="20"/>
          <w:szCs w:val="20"/>
        </w:rPr>
        <w:t>утвержденному решением</w:t>
      </w: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Совета сельского поселения </w:t>
      </w:r>
    </w:p>
    <w:p w:rsidR="002600E4" w:rsidRPr="00CD6EAD" w:rsidRDefault="002600E4" w:rsidP="00CD6EA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«26» июня 2013 № 37</w:t>
      </w:r>
    </w:p>
    <w:p w:rsidR="002600E4" w:rsidRPr="004B28D7" w:rsidRDefault="002600E4" w:rsidP="00371867">
      <w:pPr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В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2600E4" w:rsidRPr="004B28D7" w:rsidRDefault="002600E4" w:rsidP="00371867">
      <w:pPr>
        <w:ind w:firstLine="708"/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(указывается наименование органа местного самоуправления)</w:t>
      </w:r>
    </w:p>
    <w:p w:rsidR="002600E4" w:rsidRDefault="002600E4" w:rsidP="00371867">
      <w:pPr>
        <w:tabs>
          <w:tab w:val="left" w:pos="306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8D7">
        <w:rPr>
          <w:rFonts w:ascii="Times New Roman" w:hAnsi="Times New Roman"/>
          <w:b/>
          <w:sz w:val="28"/>
          <w:szCs w:val="28"/>
        </w:rPr>
        <w:t>СПРАВКА</w:t>
      </w:r>
    </w:p>
    <w:p w:rsidR="002600E4" w:rsidRPr="004B28D7" w:rsidRDefault="002600E4" w:rsidP="00371867">
      <w:pPr>
        <w:tabs>
          <w:tab w:val="left" w:pos="306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8D7">
        <w:rPr>
          <w:rFonts w:ascii="Times New Roman" w:hAnsi="Times New Roman"/>
          <w:b/>
          <w:sz w:val="24"/>
          <w:szCs w:val="24"/>
        </w:rPr>
        <w:t>о расходах лица, замещающего муниципальную должность,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&lt;1&gt;</w:t>
      </w:r>
    </w:p>
    <w:p w:rsidR="002600E4" w:rsidRPr="004B28D7" w:rsidRDefault="002600E4" w:rsidP="00371867">
      <w:pPr>
        <w:jc w:val="center"/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4B28D7">
        <w:rPr>
          <w:rFonts w:ascii="Times New Roman" w:hAnsi="Times New Roman"/>
          <w:sz w:val="24"/>
          <w:szCs w:val="24"/>
        </w:rPr>
        <w:t>,</w:t>
      </w:r>
      <w:r w:rsidRPr="004B28D7">
        <w:rPr>
          <w:rFonts w:ascii="Times New Roman" w:hAnsi="Times New Roman"/>
          <w:sz w:val="24"/>
          <w:szCs w:val="24"/>
        </w:rPr>
        <w:tab/>
        <w:t xml:space="preserve">           (фамилия, имя, отчество, дата рождения)</w:t>
      </w:r>
    </w:p>
    <w:p w:rsidR="002600E4" w:rsidRPr="004B28D7" w:rsidRDefault="002600E4" w:rsidP="00371867">
      <w:pPr>
        <w:jc w:val="center"/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B28D7">
        <w:rPr>
          <w:rFonts w:ascii="Times New Roman" w:hAnsi="Times New Roman"/>
          <w:sz w:val="24"/>
          <w:szCs w:val="24"/>
        </w:rPr>
        <w:t xml:space="preserve">                             (занимаемая должность)</w:t>
      </w:r>
    </w:p>
    <w:p w:rsidR="002600E4" w:rsidRPr="004B28D7" w:rsidRDefault="002600E4" w:rsidP="00371867">
      <w:pPr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B28D7">
        <w:rPr>
          <w:rFonts w:ascii="Times New Roman" w:hAnsi="Times New Roman"/>
          <w:sz w:val="24"/>
          <w:szCs w:val="24"/>
        </w:rPr>
        <w:t>,проживающий (ая) по адресу:</w:t>
      </w:r>
    </w:p>
    <w:p w:rsidR="002600E4" w:rsidRPr="004B28D7" w:rsidRDefault="002600E4" w:rsidP="00371867">
      <w:pPr>
        <w:jc w:val="center"/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B28D7">
        <w:rPr>
          <w:rFonts w:ascii="Times New Roman" w:hAnsi="Times New Roman"/>
          <w:sz w:val="24"/>
          <w:szCs w:val="24"/>
        </w:rPr>
        <w:t xml:space="preserve">                    (адрес места жительства и (или) регистрации) </w:t>
      </w:r>
    </w:p>
    <w:p w:rsidR="002600E4" w:rsidRPr="004B28D7" w:rsidRDefault="002600E4" w:rsidP="00371867">
      <w:pPr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2600E4" w:rsidRDefault="002600E4" w:rsidP="00371867">
      <w:pPr>
        <w:rPr>
          <w:rFonts w:ascii="Times New Roman" w:hAnsi="Times New Roman"/>
          <w:sz w:val="24"/>
          <w:szCs w:val="24"/>
        </w:rPr>
      </w:pPr>
      <w:r w:rsidRPr="004B28D7">
        <w:rPr>
          <w:rFonts w:ascii="Times New Roman" w:hAnsi="Times New Roman"/>
          <w:sz w:val="24"/>
          <w:szCs w:val="24"/>
        </w:rPr>
        <w:t>Сообщаю, что в отчетный период  с 1 января 20___г. по 31 декабря 20___г.</w:t>
      </w:r>
    </w:p>
    <w:p w:rsidR="002600E4" w:rsidRDefault="002600E4" w:rsidP="003718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600E4" w:rsidRDefault="002600E4" w:rsidP="003718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(мною, супругой (супругом), несовершеннолетним ребенком &lt; 2 &gt;)</w:t>
      </w:r>
    </w:p>
    <w:p w:rsidR="002600E4" w:rsidRPr="004B28D7" w:rsidRDefault="002600E4" w:rsidP="0037186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600E4" w:rsidRDefault="002600E4" w:rsidP="0037186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</w:p>
    <w:p w:rsidR="002600E4" w:rsidRDefault="002600E4" w:rsidP="0037186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 (но, ны)</w:t>
      </w:r>
    </w:p>
    <w:p w:rsidR="002600E4" w:rsidRDefault="002600E4" w:rsidP="001B0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831">
        <w:rPr>
          <w:rFonts w:ascii="Times New Roman" w:hAnsi="Times New Roman"/>
          <w:sz w:val="24"/>
          <w:szCs w:val="24"/>
        </w:rPr>
        <w:t>(земельный участок, другой объект недвижимости,</w:t>
      </w:r>
      <w:r w:rsidRPr="00D3483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600E4" w:rsidRDefault="002600E4" w:rsidP="001B0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34831">
        <w:rPr>
          <w:rFonts w:ascii="Times New Roman" w:hAnsi="Times New Roman"/>
          <w:sz w:val="24"/>
          <w:szCs w:val="24"/>
        </w:rPr>
        <w:t>ранспортное средство, ценные бумаги, акции (доли</w:t>
      </w:r>
      <w:r>
        <w:rPr>
          <w:rFonts w:ascii="Times New Roman" w:hAnsi="Times New Roman"/>
          <w:sz w:val="24"/>
          <w:szCs w:val="24"/>
        </w:rPr>
        <w:t xml:space="preserve"> участия,</w:t>
      </w:r>
      <w:r w:rsidRPr="00D34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D34831">
        <w:rPr>
          <w:rFonts w:ascii="Times New Roman" w:hAnsi="Times New Roman"/>
          <w:sz w:val="24"/>
          <w:szCs w:val="24"/>
        </w:rPr>
        <w:t>паи в уставных (складочных) капиталах организаций)</w:t>
      </w:r>
    </w:p>
    <w:p w:rsidR="002600E4" w:rsidRDefault="002600E4" w:rsidP="001B06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основании______________________________________________________</w:t>
      </w:r>
    </w:p>
    <w:p w:rsidR="002600E4" w:rsidRPr="001B069C" w:rsidRDefault="002600E4" w:rsidP="001B06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66861">
        <w:rPr>
          <w:rFonts w:ascii="Times New Roman" w:hAnsi="Times New Roman"/>
          <w:sz w:val="24"/>
          <w:szCs w:val="24"/>
        </w:rPr>
        <w:t>(договор купли-продажи или иное</w:t>
      </w:r>
    </w:p>
    <w:p w:rsidR="002600E4" w:rsidRPr="001B069C" w:rsidRDefault="002600E4" w:rsidP="001B06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0E4" w:rsidRDefault="002600E4" w:rsidP="001B0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861">
        <w:rPr>
          <w:rFonts w:ascii="Times New Roman" w:hAnsi="Times New Roman"/>
          <w:sz w:val="24"/>
          <w:szCs w:val="24"/>
        </w:rPr>
        <w:t>предусмотренное законом основание приобретения права собственности</w:t>
      </w:r>
      <w:r>
        <w:rPr>
          <w:rFonts w:ascii="Times New Roman" w:hAnsi="Times New Roman"/>
          <w:sz w:val="24"/>
          <w:szCs w:val="24"/>
        </w:rPr>
        <w:t xml:space="preserve"> &lt;3&gt;</w:t>
      </w:r>
      <w:r w:rsidRPr="00966861">
        <w:rPr>
          <w:rFonts w:ascii="Times New Roman" w:hAnsi="Times New Roman"/>
          <w:sz w:val="24"/>
          <w:szCs w:val="24"/>
        </w:rPr>
        <w:t>)</w:t>
      </w:r>
    </w:p>
    <w:p w:rsidR="002600E4" w:rsidRDefault="002600E4" w:rsidP="0096686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сделки _______________________________________________рублей.</w:t>
      </w:r>
    </w:p>
    <w:p w:rsidR="002600E4" w:rsidRDefault="002600E4" w:rsidP="0096686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получения средств, за счет которых приобретено имущество, являются &lt;4&gt;:</w:t>
      </w:r>
    </w:p>
    <w:p w:rsidR="002600E4" w:rsidRDefault="002600E4" w:rsidP="0096686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____________________________________________________________________________________________________________________________________Сумма общего дохода лица, представляющего настоящую справку, и его супруги (супруга) за три последних года, предшествующих приобретению имущества, _________________________________________________рублей. </w:t>
      </w:r>
    </w:p>
    <w:p w:rsidR="002600E4" w:rsidRDefault="002600E4" w:rsidP="001B069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2600E4" w:rsidRDefault="002600E4" w:rsidP="001B06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«____»_______________20___г.</w:t>
      </w:r>
    </w:p>
    <w:p w:rsidR="002600E4" w:rsidRDefault="002600E4" w:rsidP="001B0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0E4" w:rsidRPr="006F7FE3" w:rsidRDefault="002600E4" w:rsidP="001B069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7FE3">
        <w:rPr>
          <w:rFonts w:ascii="Times New Roman" w:hAnsi="Times New Roman"/>
          <w:sz w:val="24"/>
          <w:szCs w:val="24"/>
        </w:rPr>
        <w:t>(подпись лица, представившего справку)</w:t>
      </w:r>
    </w:p>
    <w:p w:rsidR="002600E4" w:rsidRDefault="002600E4" w:rsidP="001B069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0E4" w:rsidRPr="006F7FE3" w:rsidRDefault="002600E4" w:rsidP="001B069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0E4" w:rsidRPr="006F7FE3" w:rsidRDefault="002600E4" w:rsidP="001B0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7FE3">
        <w:rPr>
          <w:rFonts w:ascii="Times New Roman" w:hAnsi="Times New Roman"/>
          <w:sz w:val="24"/>
          <w:szCs w:val="24"/>
        </w:rPr>
        <w:t>(Ф.И.О., подпись лица, принявшего справку, дата)</w:t>
      </w:r>
    </w:p>
    <w:p w:rsidR="002600E4" w:rsidRDefault="002600E4" w:rsidP="00863F76">
      <w:pPr>
        <w:rPr>
          <w:rFonts w:ascii="Times New Roman" w:hAnsi="Times New Roman"/>
          <w:sz w:val="20"/>
          <w:szCs w:val="20"/>
        </w:rPr>
      </w:pPr>
    </w:p>
    <w:p w:rsidR="002600E4" w:rsidRPr="00863F76" w:rsidRDefault="002600E4" w:rsidP="00863F7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2600E4" w:rsidRDefault="002600E4" w:rsidP="00863F76">
      <w:pPr>
        <w:rPr>
          <w:rFonts w:ascii="Times New Roman" w:hAnsi="Times New Roman"/>
          <w:sz w:val="20"/>
          <w:szCs w:val="20"/>
        </w:rPr>
      </w:pPr>
    </w:p>
    <w:p w:rsidR="002600E4" w:rsidRDefault="002600E4" w:rsidP="00863F76">
      <w:pPr>
        <w:rPr>
          <w:rFonts w:ascii="Times New Roman" w:hAnsi="Times New Roman"/>
          <w:sz w:val="20"/>
          <w:szCs w:val="20"/>
        </w:rPr>
      </w:pPr>
      <w:r w:rsidRPr="00863F76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</w:t>
      </w:r>
      <w:r w:rsidRPr="00863F76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Справка подается, если сумма сделки превышает общий доход  лица и его супруги ( супруга) за три последних года, предшествующих совершению сделки, место со справками о доходах, об имуществе обязательствах имущественного  характеристика лица, его супруги ( супруга) и несовершеннолетних детей.</w:t>
      </w:r>
    </w:p>
    <w:p w:rsidR="002600E4" w:rsidRDefault="002600E4" w:rsidP="00863F7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&lt;2&gt;  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 место регистрации соответственно супруги (супруга) и (или) несовершеннолетнего ребенка.</w:t>
      </w:r>
    </w:p>
    <w:p w:rsidR="002600E4" w:rsidRDefault="002600E4" w:rsidP="00D40E02">
      <w:pPr>
        <w:rPr>
          <w:rFonts w:ascii="Times New Roman" w:hAnsi="Times New Roman"/>
          <w:sz w:val="20"/>
          <w:szCs w:val="20"/>
        </w:rPr>
      </w:pPr>
      <w:r w:rsidRPr="00D40E02">
        <w:rPr>
          <w:rFonts w:ascii="Times New Roman" w:hAnsi="Times New Roman"/>
          <w:sz w:val="20"/>
          <w:szCs w:val="20"/>
        </w:rPr>
        <w:t>&lt;3&gt;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0E02">
        <w:rPr>
          <w:rFonts w:ascii="Times New Roman" w:hAnsi="Times New Roman"/>
          <w:sz w:val="20"/>
          <w:szCs w:val="20"/>
        </w:rPr>
        <w:t xml:space="preserve"> К справке прил</w:t>
      </w:r>
      <w:r>
        <w:rPr>
          <w:rFonts w:ascii="Times New Roman" w:hAnsi="Times New Roman"/>
          <w:sz w:val="20"/>
          <w:szCs w:val="20"/>
        </w:rPr>
        <w:t>а</w:t>
      </w:r>
      <w:r w:rsidRPr="00D40E02">
        <w:rPr>
          <w:rFonts w:ascii="Times New Roman" w:hAnsi="Times New Roman"/>
          <w:sz w:val="20"/>
          <w:szCs w:val="20"/>
        </w:rPr>
        <w:t>гается</w:t>
      </w:r>
      <w:r>
        <w:rPr>
          <w:rFonts w:ascii="Times New Roman" w:hAnsi="Times New Roman"/>
          <w:sz w:val="20"/>
          <w:szCs w:val="20"/>
        </w:rPr>
        <w:t xml:space="preserve"> копия договора или иного документа о приобретении права собственности.</w:t>
      </w:r>
    </w:p>
    <w:p w:rsidR="002600E4" w:rsidRPr="008B4434" w:rsidRDefault="002600E4" w:rsidP="008B4434">
      <w:pPr>
        <w:rPr>
          <w:rFonts w:ascii="Times New Roman" w:hAnsi="Times New Roman"/>
          <w:sz w:val="20"/>
          <w:szCs w:val="20"/>
        </w:rPr>
      </w:pPr>
      <w:r w:rsidRPr="008B443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4</w:t>
      </w:r>
      <w:r w:rsidRPr="008B4434">
        <w:rPr>
          <w:rFonts w:ascii="Times New Roman" w:hAnsi="Times New Roman"/>
          <w:sz w:val="20"/>
          <w:szCs w:val="20"/>
        </w:rPr>
        <w:t>&gt; Д</w:t>
      </w:r>
      <w:r>
        <w:rPr>
          <w:rFonts w:ascii="Times New Roman" w:hAnsi="Times New Roman"/>
          <w:sz w:val="20"/>
          <w:szCs w:val="20"/>
        </w:rPr>
        <w:t xml:space="preserve">оходы по основному месту работы лица, предоставившего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 </w:t>
      </w:r>
    </w:p>
    <w:sectPr w:rsidR="002600E4" w:rsidRPr="008B4434" w:rsidSect="00825DA0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E4" w:rsidRDefault="002600E4">
      <w:r>
        <w:separator/>
      </w:r>
    </w:p>
  </w:endnote>
  <w:endnote w:type="continuationSeparator" w:id="0">
    <w:p w:rsidR="002600E4" w:rsidRDefault="00260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E4" w:rsidRDefault="002600E4">
      <w:r>
        <w:separator/>
      </w:r>
    </w:p>
  </w:footnote>
  <w:footnote w:type="continuationSeparator" w:id="0">
    <w:p w:rsidR="002600E4" w:rsidRDefault="002600E4">
      <w:r>
        <w:continuationSeparator/>
      </w:r>
    </w:p>
  </w:footnote>
  <w:footnote w:id="1">
    <w:p w:rsidR="002600E4" w:rsidRDefault="002600E4">
      <w:pPr>
        <w:pStyle w:val="FootnoteText"/>
      </w:pPr>
      <w:r>
        <w:t>&lt;</w:t>
      </w:r>
      <w:r>
        <w:rPr>
          <w:rStyle w:val="FootnoteReference"/>
        </w:rPr>
        <w:footnoteRef/>
      </w:r>
      <w:r>
        <w:t xml:space="preserve"> </w:t>
      </w:r>
      <w:r w:rsidRPr="004D692D">
        <w:t xml:space="preserve">&gt; </w:t>
      </w:r>
      <w:r>
        <w:rPr>
          <w:rFonts w:ascii="Times New Roman" w:hAnsi="Times New Roman"/>
        </w:rPr>
        <w:t>Указываются доходы за отчетный финансовый год (с 1 января по 31 декабря).</w:t>
      </w:r>
    </w:p>
  </w:footnote>
  <w:footnote w:id="2">
    <w:p w:rsidR="002600E4" w:rsidRDefault="002600E4">
      <w:pPr>
        <w:pStyle w:val="FootnoteText"/>
      </w:pPr>
      <w:r w:rsidRPr="004D692D">
        <w:t>&lt;</w:t>
      </w:r>
      <w:r>
        <w:rPr>
          <w:rStyle w:val="FootnoteReference"/>
        </w:rPr>
        <w:footnoteRef/>
      </w:r>
      <w:r>
        <w:t xml:space="preserve"> </w:t>
      </w:r>
      <w:r w:rsidRPr="004D692D">
        <w:t>&gt;</w:t>
      </w:r>
      <w:r>
        <w:t xml:space="preserve"> </w:t>
      </w:r>
      <w:r>
        <w:rPr>
          <w:rFonts w:ascii="Times New Roman" w:hAnsi="Times New Roman"/>
        </w:rPr>
        <w:t>Доход,   полученный в иностранной валюте, указывается, указывается в рублях по курсу Банка России на дату получения дохода.</w:t>
      </w:r>
    </w:p>
  </w:footnote>
  <w:footnote w:id="3">
    <w:p w:rsidR="002600E4" w:rsidRDefault="002600E4" w:rsidP="004135ED">
      <w:pPr>
        <w:pStyle w:val="FootnoteText"/>
        <w:jc w:val="both"/>
      </w:pPr>
      <w:r w:rsidRPr="007A2CAE">
        <w:t>&lt;</w:t>
      </w:r>
      <w:r>
        <w:rPr>
          <w:rStyle w:val="FootnoteReference"/>
        </w:rPr>
        <w:footnoteRef/>
      </w:r>
      <w:r>
        <w:t xml:space="preserve"> </w:t>
      </w:r>
      <w:r w:rsidRPr="007A2CAE">
        <w:t xml:space="preserve">&gt;  </w:t>
      </w:r>
      <w:r>
        <w:rPr>
          <w:rFonts w:ascii="Times New Roman" w:hAnsi="Times New Roman"/>
        </w:rPr>
        <w:t xml:space="preserve">Указывается вид собственности (индивидуальная, общая); для совместной собственности указывается иные лица (Ф.И.О. или наименование), в собственности которых находится имущество; для долевой собственности указывается доля лица, замещающего государственную должность Забайкальского края в Правительстве Забайкальского края, которое представляет сведения. </w:t>
      </w:r>
    </w:p>
  </w:footnote>
  <w:footnote w:id="4">
    <w:p w:rsidR="002600E4" w:rsidRDefault="002600E4" w:rsidP="004135ED">
      <w:pPr>
        <w:pStyle w:val="FootnoteText"/>
        <w:jc w:val="both"/>
      </w:pPr>
      <w:r w:rsidRPr="004135ED">
        <w:t>&lt;</w:t>
      </w:r>
      <w:r>
        <w:rPr>
          <w:rStyle w:val="FootnoteReference"/>
        </w:rPr>
        <w:footnoteRef/>
      </w:r>
      <w:r>
        <w:t xml:space="preserve"> </w:t>
      </w:r>
      <w:r w:rsidRPr="004135ED">
        <w:t>&gt;</w:t>
      </w:r>
      <w:r>
        <w:t xml:space="preserve"> </w:t>
      </w:r>
      <w:r>
        <w:rPr>
          <w:rFonts w:ascii="Times New Roman" w:hAnsi="Times New Roman"/>
        </w:rPr>
        <w:t>Указывается вид земельного участка (пай, доли): под индивидуальное жилищное строительство, дачный, садовый, приусадебный, огородный и другие.</w:t>
      </w:r>
    </w:p>
  </w:footnote>
  <w:footnote w:id="5">
    <w:p w:rsidR="002600E4" w:rsidRDefault="002600E4" w:rsidP="00DD59A5">
      <w:pPr>
        <w:pStyle w:val="FootnoteText"/>
        <w:jc w:val="both"/>
      </w:pPr>
      <w:r w:rsidRPr="00A82650">
        <w:t>&lt;</w:t>
      </w:r>
      <w:r>
        <w:rPr>
          <w:rStyle w:val="FootnoteReference"/>
        </w:rPr>
        <w:footnoteRef/>
      </w:r>
      <w:r>
        <w:t xml:space="preserve"> </w:t>
      </w:r>
      <w:r w:rsidRPr="00A82650">
        <w:t xml:space="preserve">&gt;  </w:t>
      </w:r>
      <w:r>
        <w:rPr>
          <w:rFonts w:ascii="Times New Roman" w:hAnsi="Times New Roman"/>
        </w:rPr>
        <w:t>Указываются вид счета (депозитный, текущий, расчетный, ссудный и другие) и валюта счета.</w:t>
      </w:r>
    </w:p>
  </w:footnote>
  <w:footnote w:id="6">
    <w:p w:rsidR="002600E4" w:rsidRDefault="002600E4" w:rsidP="00DD59A5">
      <w:pPr>
        <w:pStyle w:val="FootnoteText"/>
        <w:jc w:val="both"/>
      </w:pPr>
      <w:r w:rsidRPr="00A82650">
        <w:t>&lt;</w:t>
      </w:r>
      <w:r>
        <w:rPr>
          <w:rStyle w:val="FootnoteReference"/>
        </w:rPr>
        <w:footnoteRef/>
      </w:r>
      <w:r w:rsidRPr="00A82650">
        <w:t>&gt;</w:t>
      </w:r>
      <w:r>
        <w:t xml:space="preserve"> </w:t>
      </w:r>
      <w:r>
        <w:rPr>
          <w:rFonts w:ascii="Times New Roman" w:hAnsi="Times New Roman"/>
        </w:rPr>
        <w:t xml:space="preserve"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</w:footnote>
  <w:footnote w:id="7">
    <w:p w:rsidR="002600E4" w:rsidRDefault="002600E4" w:rsidP="00DD59A5">
      <w:pPr>
        <w:pStyle w:val="FootnoteText"/>
        <w:jc w:val="both"/>
      </w:pPr>
      <w:r w:rsidRPr="00DD7B86">
        <w:t>&lt;</w:t>
      </w:r>
      <w:r>
        <w:rPr>
          <w:rStyle w:val="FootnoteReference"/>
        </w:rPr>
        <w:footnoteRef/>
      </w:r>
      <w:r>
        <w:t xml:space="preserve"> </w:t>
      </w:r>
      <w:r w:rsidRPr="00DD7B86">
        <w:t>&gt;</w:t>
      </w:r>
      <w:r>
        <w:rPr>
          <w:rFonts w:ascii="Times New Roman" w:hAnsi="Times New Roman"/>
        </w:rPr>
        <w:t xml:space="preserve"> Указываются полное или сокращенное официальное наименование организации и ее организационно – правовая форма (акционерное общество, с общество с ограниченной ответственностью, товарищество, производственный кооператив и другие).</w:t>
      </w:r>
    </w:p>
  </w:footnote>
  <w:footnote w:id="8">
    <w:p w:rsidR="002600E4" w:rsidRDefault="002600E4" w:rsidP="00DD59A5">
      <w:pPr>
        <w:pStyle w:val="FootnoteText"/>
        <w:jc w:val="both"/>
      </w:pPr>
      <w:r w:rsidRPr="00DD7B86">
        <w:t>&lt;</w:t>
      </w:r>
      <w:r>
        <w:rPr>
          <w:rStyle w:val="FootnoteReference"/>
        </w:rPr>
        <w:footnoteRef/>
      </w:r>
      <w:r>
        <w:t xml:space="preserve"> </w:t>
      </w:r>
      <w:r w:rsidRPr="00DD7B86">
        <w:t>&gt;</w:t>
      </w:r>
      <w:r>
        <w:t xml:space="preserve"> </w:t>
      </w:r>
      <w:r w:rsidRPr="00DD7B86">
        <w:rPr>
          <w:rFonts w:ascii="Times New Roman" w:hAnsi="Times New Roman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9">
    <w:p w:rsidR="002600E4" w:rsidRDefault="002600E4" w:rsidP="00DD59A5">
      <w:pPr>
        <w:pStyle w:val="FootnoteText"/>
        <w:jc w:val="both"/>
      </w:pPr>
      <w:r w:rsidRPr="006502D9">
        <w:t>&lt;</w:t>
      </w:r>
      <w:r>
        <w:rPr>
          <w:rStyle w:val="FootnoteReference"/>
        </w:rPr>
        <w:footnoteRef/>
      </w:r>
      <w:r>
        <w:t xml:space="preserve"> </w:t>
      </w:r>
      <w:r w:rsidRPr="006502D9">
        <w:rPr>
          <w:rFonts w:ascii="Times New Roman" w:hAnsi="Times New Roman"/>
        </w:rPr>
        <w:t>&gt; Доля участия выражается в процентах от уставного капитала. Для акционерных обществ указывается также номинальная стоимость и количество акций.</w:t>
      </w:r>
    </w:p>
  </w:footnote>
  <w:footnote w:id="10">
    <w:p w:rsidR="002600E4" w:rsidRDefault="002600E4" w:rsidP="00DD59A5">
      <w:pPr>
        <w:pStyle w:val="FootnoteText"/>
        <w:jc w:val="both"/>
      </w:pPr>
      <w:r w:rsidRPr="006502D9">
        <w:rPr>
          <w:rFonts w:ascii="Times New Roman" w:hAnsi="Times New Roman"/>
        </w:rPr>
        <w:t>&lt;</w:t>
      </w:r>
      <w:r w:rsidRPr="006502D9">
        <w:rPr>
          <w:rStyle w:val="FootnoteReference"/>
          <w:rFonts w:ascii="Times New Roman" w:hAnsi="Times New Roman"/>
        </w:rPr>
        <w:footnoteRef/>
      </w:r>
      <w:r w:rsidRPr="006502D9">
        <w:rPr>
          <w:rFonts w:ascii="Times New Roman" w:hAnsi="Times New Roman"/>
        </w:rPr>
        <w:t>&gt;  Указывается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1">
    <w:p w:rsidR="002600E4" w:rsidRDefault="002600E4" w:rsidP="00B17F49">
      <w:pPr>
        <w:pStyle w:val="FootnoteText"/>
      </w:pPr>
      <w:r w:rsidRPr="00D407F2">
        <w:t>&lt;</w:t>
      </w:r>
      <w:r>
        <w:rPr>
          <w:rStyle w:val="FootnoteReference"/>
        </w:rPr>
        <w:footnoteRef/>
      </w:r>
      <w:r>
        <w:t xml:space="preserve"> </w:t>
      </w:r>
      <w:r w:rsidRPr="00D407F2">
        <w:t xml:space="preserve">&gt; </w:t>
      </w:r>
      <w:r w:rsidRPr="00D407F2">
        <w:rPr>
          <w:rFonts w:ascii="Times New Roman" w:hAnsi="Times New Roman"/>
        </w:rPr>
        <w:t>Указывается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</w:footnote>
  <w:footnote w:id="12">
    <w:p w:rsidR="002600E4" w:rsidRDefault="002600E4" w:rsidP="00B17F49">
      <w:pPr>
        <w:pStyle w:val="FootnoteText"/>
      </w:pPr>
      <w:r w:rsidRPr="00D407F2">
        <w:rPr>
          <w:rFonts w:ascii="Times New Roman" w:hAnsi="Times New Roman"/>
        </w:rPr>
        <w:t>&lt;</w:t>
      </w:r>
      <w:r w:rsidRPr="00D407F2">
        <w:rPr>
          <w:rStyle w:val="FootnoteReference"/>
          <w:rFonts w:ascii="Times New Roman" w:hAnsi="Times New Roman"/>
        </w:rPr>
        <w:footnoteRef/>
      </w:r>
      <w:r w:rsidRPr="00D407F2">
        <w:rPr>
          <w:rFonts w:ascii="Times New Roman" w:hAnsi="Times New Roman"/>
        </w:rPr>
        <w:t xml:space="preserve"> &gt;</w:t>
      </w:r>
      <w:r>
        <w:rPr>
          <w:rFonts w:ascii="Times New Roman" w:hAnsi="Times New Roman"/>
        </w:rPr>
        <w:t xml:space="preserve"> У</w:t>
      </w:r>
      <w:r w:rsidRPr="00D407F2">
        <w:rPr>
          <w:rFonts w:ascii="Times New Roman" w:hAnsi="Times New Roman"/>
        </w:rPr>
        <w:t xml:space="preserve">казывается общая стоимость ценных бумаг данного вида исхода из стоимости их приобретения (а если ее нельзя определить – исходя из рыночной стоимости или номинальной стоимости). Для обязательства, выраженных в иностранной валюте, стоимость указывается в рублях по курсу Банка России на отчетную дату. </w:t>
      </w:r>
    </w:p>
  </w:footnote>
  <w:footnote w:id="13">
    <w:p w:rsidR="002600E4" w:rsidRDefault="002600E4" w:rsidP="00DD59A5">
      <w:pPr>
        <w:pStyle w:val="FootnoteText"/>
        <w:jc w:val="both"/>
      </w:pPr>
      <w:r w:rsidRPr="00DD59A5">
        <w:t>&lt;</w:t>
      </w:r>
      <w:r>
        <w:rPr>
          <w:rStyle w:val="FootnoteReference"/>
        </w:rPr>
        <w:footnoteRef/>
      </w:r>
      <w:r w:rsidRPr="00DD59A5">
        <w:t>&gt;</w:t>
      </w:r>
      <w:r>
        <w:t xml:space="preserve"> </w:t>
      </w:r>
      <w:r w:rsidRPr="00DD59A5">
        <w:t xml:space="preserve"> </w:t>
      </w:r>
      <w:r w:rsidRPr="00DD59A5">
        <w:rPr>
          <w:rFonts w:ascii="Times New Roman" w:hAnsi="Times New Roman"/>
        </w:rPr>
        <w:t>Указываются по состоянию на отчетную дату.</w:t>
      </w:r>
    </w:p>
  </w:footnote>
  <w:footnote w:id="14">
    <w:p w:rsidR="002600E4" w:rsidRDefault="002600E4" w:rsidP="00DD59A5">
      <w:pPr>
        <w:pStyle w:val="FootnoteText"/>
        <w:jc w:val="both"/>
      </w:pPr>
      <w:r w:rsidRPr="00DD59A5">
        <w:rPr>
          <w:rFonts w:ascii="Times New Roman" w:hAnsi="Times New Roman"/>
        </w:rPr>
        <w:t>&lt;</w:t>
      </w:r>
      <w:r w:rsidRPr="00DD59A5">
        <w:rPr>
          <w:rStyle w:val="FootnoteReference"/>
          <w:rFonts w:ascii="Times New Roman" w:hAnsi="Times New Roman"/>
        </w:rPr>
        <w:footnoteRef/>
      </w:r>
      <w:r w:rsidRPr="00DD59A5">
        <w:rPr>
          <w:rFonts w:ascii="Times New Roman" w:hAnsi="Times New Roman"/>
        </w:rPr>
        <w:t xml:space="preserve"> &gt; Указывается вид недвижимого имущества (земельный участок, жилой дом, дача и другие).</w:t>
      </w:r>
    </w:p>
  </w:footnote>
  <w:footnote w:id="15">
    <w:p w:rsidR="002600E4" w:rsidRDefault="002600E4" w:rsidP="00DD59A5">
      <w:pPr>
        <w:pStyle w:val="FootnoteText"/>
        <w:jc w:val="both"/>
      </w:pPr>
      <w:r w:rsidRPr="00DD59A5">
        <w:rPr>
          <w:rFonts w:ascii="Times New Roman" w:hAnsi="Times New Roman"/>
        </w:rPr>
        <w:t>&lt;</w:t>
      </w:r>
      <w:r w:rsidRPr="00DD59A5">
        <w:rPr>
          <w:rStyle w:val="FootnoteReference"/>
          <w:rFonts w:ascii="Times New Roman" w:hAnsi="Times New Roman"/>
        </w:rPr>
        <w:footnoteRef/>
      </w:r>
      <w:r w:rsidRPr="00DD59A5">
        <w:rPr>
          <w:rFonts w:ascii="Times New Roman" w:hAnsi="Times New Roman"/>
        </w:rPr>
        <w:t xml:space="preserve"> &gt; Указываются вид пользования (аренда, безвозмездное пользование и другие) и сроки пользования.</w:t>
      </w:r>
    </w:p>
  </w:footnote>
  <w:footnote w:id="16">
    <w:p w:rsidR="002600E4" w:rsidRDefault="002600E4" w:rsidP="00DD59A5">
      <w:pPr>
        <w:pStyle w:val="FootnoteText"/>
        <w:jc w:val="both"/>
      </w:pPr>
      <w:r w:rsidRPr="00DD59A5">
        <w:rPr>
          <w:rFonts w:ascii="Times New Roman" w:hAnsi="Times New Roman"/>
        </w:rPr>
        <w:t>&lt;</w:t>
      </w:r>
      <w:r w:rsidRPr="00DD59A5">
        <w:rPr>
          <w:rStyle w:val="FootnoteReference"/>
          <w:rFonts w:ascii="Times New Roman" w:hAnsi="Times New Roman"/>
        </w:rPr>
        <w:footnoteRef/>
      </w:r>
      <w:r w:rsidRPr="00DD59A5">
        <w:rPr>
          <w:rFonts w:ascii="Times New Roman" w:hAnsi="Times New Roman"/>
        </w:rPr>
        <w:t>&gt; 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17">
    <w:p w:rsidR="002600E4" w:rsidRDefault="002600E4" w:rsidP="00E348B7">
      <w:pPr>
        <w:pStyle w:val="FootnoteText"/>
        <w:jc w:val="both"/>
      </w:pPr>
      <w:r w:rsidRPr="007B690B">
        <w:t>&lt;</w:t>
      </w:r>
      <w:r>
        <w:rPr>
          <w:rStyle w:val="FootnoteReference"/>
        </w:rPr>
        <w:footnoteRef/>
      </w:r>
      <w:r>
        <w:t xml:space="preserve"> </w:t>
      </w:r>
      <w:r w:rsidRPr="007B690B">
        <w:t xml:space="preserve">&gt; </w:t>
      </w:r>
      <w:r w:rsidRPr="00715990">
        <w:rPr>
          <w:rFonts w:ascii="Times New Roman" w:hAnsi="Times New Roman"/>
        </w:rPr>
        <w:t>Указываются  имеющиеся на отчетную дату срочные обязательства финансового характера на сумму, превышающую 100- кратный размер минимальной оплаты труда, установленный на отчетную дату.</w:t>
      </w:r>
    </w:p>
  </w:footnote>
  <w:footnote w:id="18">
    <w:p w:rsidR="002600E4" w:rsidRDefault="002600E4" w:rsidP="00E348B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>&gt;  Указывается существо обязательства (заем, кредит и другие).</w:t>
      </w:r>
    </w:p>
  </w:footnote>
  <w:footnote w:id="19">
    <w:p w:rsidR="002600E4" w:rsidRDefault="002600E4" w:rsidP="00E348B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 xml:space="preserve"> &gt;Указывается вторая сторона обязательства: кредитор или должник, его фамилия, имя и отчество ( наименование юридического лица), адрес.</w:t>
      </w:r>
    </w:p>
  </w:footnote>
  <w:footnote w:id="20">
    <w:p w:rsidR="002600E4" w:rsidRDefault="002600E4" w:rsidP="00E348B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 xml:space="preserve"> 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</w:footnote>
  <w:footnote w:id="21">
    <w:p w:rsidR="002600E4" w:rsidRDefault="002600E4" w:rsidP="00E348B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>.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2">
    <w:p w:rsidR="002600E4" w:rsidRDefault="002600E4" w:rsidP="00E348B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 xml:space="preserve"> &gt; Указываются годовая процентная ставка обязательства, заложенное в обеспечение обязательства имущество, выданный в обеспечение обязательства гарантии и поручительства.</w:t>
      </w:r>
    </w:p>
  </w:footnote>
  <w:footnote w:id="23">
    <w:p w:rsidR="002600E4" w:rsidRDefault="002600E4">
      <w:pPr>
        <w:pStyle w:val="FootnoteText"/>
      </w:pPr>
      <w:r w:rsidRPr="001C7F20">
        <w:t>&lt;</w:t>
      </w:r>
      <w:r>
        <w:rPr>
          <w:rStyle w:val="FootnoteReference"/>
        </w:rPr>
        <w:footnoteRef/>
      </w:r>
      <w:r>
        <w:t xml:space="preserve"> </w:t>
      </w:r>
      <w:r w:rsidRPr="001C7F20">
        <w:t>&gt;</w:t>
      </w:r>
      <w:r>
        <w:t xml:space="preserve"> </w:t>
      </w:r>
      <w:r w:rsidRPr="001C7F20">
        <w:rPr>
          <w:rFonts w:ascii="Times New Roman" w:hAnsi="Times New Roman"/>
        </w:rPr>
        <w:t>Сведения пред</w:t>
      </w:r>
      <w:r>
        <w:rPr>
          <w:rFonts w:ascii="Times New Roman" w:hAnsi="Times New Roman"/>
        </w:rPr>
        <w:t>ставляются отдельно на супругу (</w:t>
      </w:r>
      <w:r w:rsidRPr="001C7F20">
        <w:rPr>
          <w:rFonts w:ascii="Times New Roman" w:hAnsi="Times New Roman"/>
        </w:rPr>
        <w:t>супруга) и на каждого из несовершеннолетних детей лица, замещающего государственную должность Забайкальского края в Правительстве Забайкальского края, которое представляет сведения</w:t>
      </w:r>
      <w:r>
        <w:t>.</w:t>
      </w:r>
    </w:p>
  </w:footnote>
  <w:footnote w:id="24">
    <w:p w:rsidR="002600E4" w:rsidRDefault="002600E4" w:rsidP="00371867">
      <w:pPr>
        <w:pStyle w:val="FootnoteText"/>
      </w:pPr>
      <w:r>
        <w:t>&lt;</w:t>
      </w:r>
      <w:r>
        <w:rPr>
          <w:rStyle w:val="FootnoteReference"/>
        </w:rPr>
        <w:footnoteRef/>
      </w:r>
      <w:r>
        <w:t xml:space="preserve"> </w:t>
      </w:r>
      <w:r w:rsidRPr="004D692D">
        <w:t xml:space="preserve">&gt; </w:t>
      </w:r>
      <w:r>
        <w:rPr>
          <w:rFonts w:ascii="Times New Roman" w:hAnsi="Times New Roman"/>
        </w:rPr>
        <w:t>Указываются доходы за отчетный финансовый год (с 1 января по 31 декабря).</w:t>
      </w:r>
    </w:p>
  </w:footnote>
  <w:footnote w:id="25">
    <w:p w:rsidR="002600E4" w:rsidRDefault="002600E4" w:rsidP="00371867">
      <w:pPr>
        <w:pStyle w:val="FootnoteText"/>
      </w:pPr>
      <w:r w:rsidRPr="004D692D">
        <w:t>&lt;</w:t>
      </w:r>
      <w:r>
        <w:rPr>
          <w:rStyle w:val="FootnoteReference"/>
        </w:rPr>
        <w:footnoteRef/>
      </w:r>
      <w:r>
        <w:t xml:space="preserve"> </w:t>
      </w:r>
      <w:r w:rsidRPr="004D692D">
        <w:t>&gt;</w:t>
      </w:r>
      <w:r>
        <w:t xml:space="preserve"> </w:t>
      </w:r>
      <w:r>
        <w:rPr>
          <w:rFonts w:ascii="Times New Roman" w:hAnsi="Times New Roman"/>
        </w:rPr>
        <w:t>Доход,   полученный в иностранной валюте, указывается, указывается в рублях по курсу Банка России на дату получения дохода.</w:t>
      </w:r>
    </w:p>
  </w:footnote>
  <w:footnote w:id="26">
    <w:p w:rsidR="002600E4" w:rsidRDefault="002600E4" w:rsidP="00371867">
      <w:pPr>
        <w:pStyle w:val="FootnoteText"/>
        <w:jc w:val="both"/>
      </w:pPr>
      <w:r w:rsidRPr="007A2CAE">
        <w:t>&lt;</w:t>
      </w:r>
      <w:r>
        <w:rPr>
          <w:rStyle w:val="FootnoteReference"/>
        </w:rPr>
        <w:footnoteRef/>
      </w:r>
      <w:r>
        <w:t xml:space="preserve"> </w:t>
      </w:r>
      <w:r w:rsidRPr="007A2CAE">
        <w:t xml:space="preserve">&gt;  </w:t>
      </w:r>
      <w:r>
        <w:rPr>
          <w:rFonts w:ascii="Times New Roman" w:hAnsi="Times New Roman"/>
        </w:rPr>
        <w:t xml:space="preserve">Указывается вид собственности (индивидуальная, общая); для совместной собственности указывается иные лица (Ф.И.О. или наименование), в собственности которых находится имущество; для долевой собственности указывается доля лица, замещающего государственную должность Забайкальского края в Правительстве Забайкальского края, которое представляет сведения. </w:t>
      </w:r>
    </w:p>
  </w:footnote>
  <w:footnote w:id="27">
    <w:p w:rsidR="002600E4" w:rsidRDefault="002600E4" w:rsidP="00371867">
      <w:pPr>
        <w:pStyle w:val="FootnoteText"/>
        <w:jc w:val="both"/>
      </w:pPr>
      <w:r w:rsidRPr="004135ED">
        <w:t>&lt;</w:t>
      </w:r>
      <w:r>
        <w:rPr>
          <w:rStyle w:val="FootnoteReference"/>
        </w:rPr>
        <w:footnoteRef/>
      </w:r>
      <w:r>
        <w:t xml:space="preserve"> </w:t>
      </w:r>
      <w:r w:rsidRPr="004135ED">
        <w:t>&gt;</w:t>
      </w:r>
      <w:r>
        <w:t xml:space="preserve"> </w:t>
      </w:r>
      <w:r>
        <w:rPr>
          <w:rFonts w:ascii="Times New Roman" w:hAnsi="Times New Roman"/>
        </w:rPr>
        <w:t>Указывается вид земельного участка (пай, доли): под индивидуальное жилищное строительство, дачный, садовый, приусадебный, огородный и другие.</w:t>
      </w:r>
    </w:p>
  </w:footnote>
  <w:footnote w:id="28">
    <w:p w:rsidR="002600E4" w:rsidRDefault="002600E4" w:rsidP="00371867">
      <w:pPr>
        <w:pStyle w:val="FootnoteText"/>
        <w:jc w:val="both"/>
      </w:pPr>
      <w:r w:rsidRPr="00A82650">
        <w:t>&lt;</w:t>
      </w:r>
      <w:r>
        <w:rPr>
          <w:rStyle w:val="FootnoteReference"/>
        </w:rPr>
        <w:footnoteRef/>
      </w:r>
      <w:r>
        <w:t xml:space="preserve"> </w:t>
      </w:r>
      <w:r w:rsidRPr="00A82650">
        <w:t xml:space="preserve">&gt;  </w:t>
      </w:r>
      <w:r>
        <w:rPr>
          <w:rFonts w:ascii="Times New Roman" w:hAnsi="Times New Roman"/>
        </w:rPr>
        <w:t>Указываются вид счета (депозитный, текущий, расчетный, ссудный и другие) и валюта счета.</w:t>
      </w:r>
    </w:p>
  </w:footnote>
  <w:footnote w:id="29">
    <w:p w:rsidR="002600E4" w:rsidRDefault="002600E4" w:rsidP="00371867">
      <w:pPr>
        <w:pStyle w:val="FootnoteText"/>
        <w:jc w:val="both"/>
      </w:pPr>
      <w:r w:rsidRPr="00A82650">
        <w:t>&lt;</w:t>
      </w:r>
      <w:r>
        <w:rPr>
          <w:rStyle w:val="FootnoteReference"/>
        </w:rPr>
        <w:footnoteRef/>
      </w:r>
      <w:r w:rsidRPr="00A82650">
        <w:t>&gt;</w:t>
      </w:r>
      <w:r>
        <w:t xml:space="preserve"> </w:t>
      </w:r>
      <w:r>
        <w:rPr>
          <w:rFonts w:ascii="Times New Roman" w:hAnsi="Times New Roman"/>
        </w:rPr>
        <w:t xml:space="preserve"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</w:footnote>
  <w:footnote w:id="30">
    <w:p w:rsidR="002600E4" w:rsidRDefault="002600E4" w:rsidP="00371867">
      <w:pPr>
        <w:pStyle w:val="FootnoteText"/>
        <w:jc w:val="both"/>
      </w:pPr>
      <w:r w:rsidRPr="00DD7B86">
        <w:t>&lt;</w:t>
      </w:r>
      <w:r>
        <w:rPr>
          <w:rStyle w:val="FootnoteReference"/>
        </w:rPr>
        <w:footnoteRef/>
      </w:r>
      <w:r>
        <w:t xml:space="preserve"> </w:t>
      </w:r>
      <w:r w:rsidRPr="00DD7B86">
        <w:t>&gt;</w:t>
      </w:r>
      <w:r>
        <w:rPr>
          <w:rFonts w:ascii="Times New Roman" w:hAnsi="Times New Roman"/>
        </w:rPr>
        <w:t xml:space="preserve"> Указываются полное или сокращенное официальное наименование организации и ее организационно – правовая форма (акционерное общество, с общество с ограниченной ответственностью, товарищество, производственный кооператив и другие).</w:t>
      </w:r>
    </w:p>
  </w:footnote>
  <w:footnote w:id="31">
    <w:p w:rsidR="002600E4" w:rsidRDefault="002600E4" w:rsidP="00371867">
      <w:pPr>
        <w:pStyle w:val="FootnoteText"/>
        <w:jc w:val="both"/>
      </w:pPr>
      <w:r w:rsidRPr="00DD7B86">
        <w:t>&lt;</w:t>
      </w:r>
      <w:r>
        <w:rPr>
          <w:rStyle w:val="FootnoteReference"/>
        </w:rPr>
        <w:footnoteRef/>
      </w:r>
      <w:r>
        <w:t xml:space="preserve"> </w:t>
      </w:r>
      <w:r w:rsidRPr="00DD7B86">
        <w:t>&gt;</w:t>
      </w:r>
      <w:r>
        <w:t xml:space="preserve"> </w:t>
      </w:r>
      <w:r w:rsidRPr="00DD7B86">
        <w:rPr>
          <w:rFonts w:ascii="Times New Roman" w:hAnsi="Times New Roman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32">
    <w:p w:rsidR="002600E4" w:rsidRDefault="002600E4" w:rsidP="00371867">
      <w:pPr>
        <w:pStyle w:val="FootnoteText"/>
        <w:jc w:val="both"/>
      </w:pPr>
      <w:r w:rsidRPr="006502D9">
        <w:t>&lt;</w:t>
      </w:r>
      <w:r>
        <w:rPr>
          <w:rStyle w:val="FootnoteReference"/>
        </w:rPr>
        <w:footnoteRef/>
      </w:r>
      <w:r>
        <w:t xml:space="preserve"> </w:t>
      </w:r>
      <w:r w:rsidRPr="006502D9">
        <w:rPr>
          <w:rFonts w:ascii="Times New Roman" w:hAnsi="Times New Roman"/>
        </w:rPr>
        <w:t>&gt; Доля участия выражается в процентах от уставного капитала. Для акционерных обществ указывается также номинальная стоимость и количество акций.</w:t>
      </w:r>
    </w:p>
  </w:footnote>
  <w:footnote w:id="33">
    <w:p w:rsidR="002600E4" w:rsidRDefault="002600E4" w:rsidP="00371867">
      <w:pPr>
        <w:pStyle w:val="FootnoteText"/>
        <w:jc w:val="both"/>
      </w:pPr>
      <w:r w:rsidRPr="006502D9">
        <w:rPr>
          <w:rFonts w:ascii="Times New Roman" w:hAnsi="Times New Roman"/>
        </w:rPr>
        <w:t>&lt;</w:t>
      </w:r>
      <w:r w:rsidRPr="006502D9">
        <w:rPr>
          <w:rStyle w:val="FootnoteReference"/>
          <w:rFonts w:ascii="Times New Roman" w:hAnsi="Times New Roman"/>
        </w:rPr>
        <w:footnoteRef/>
      </w:r>
      <w:r w:rsidRPr="006502D9">
        <w:rPr>
          <w:rFonts w:ascii="Times New Roman" w:hAnsi="Times New Roman"/>
        </w:rPr>
        <w:t>&gt;  Указывается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34">
    <w:p w:rsidR="002600E4" w:rsidRDefault="002600E4" w:rsidP="00DF2527">
      <w:pPr>
        <w:pStyle w:val="FootnoteText"/>
      </w:pPr>
      <w:r w:rsidRPr="00D407F2">
        <w:t>&lt;</w:t>
      </w:r>
      <w:r>
        <w:rPr>
          <w:rStyle w:val="FootnoteReference"/>
        </w:rPr>
        <w:footnoteRef/>
      </w:r>
      <w:r>
        <w:t xml:space="preserve"> </w:t>
      </w:r>
      <w:r w:rsidRPr="00D407F2">
        <w:t xml:space="preserve">&gt; </w:t>
      </w:r>
      <w:r w:rsidRPr="00D407F2">
        <w:rPr>
          <w:rFonts w:ascii="Times New Roman" w:hAnsi="Times New Roman"/>
        </w:rPr>
        <w:t>Указывается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</w:footnote>
  <w:footnote w:id="35">
    <w:p w:rsidR="002600E4" w:rsidRDefault="002600E4" w:rsidP="00DF2527">
      <w:pPr>
        <w:pStyle w:val="FootnoteText"/>
      </w:pPr>
      <w:r w:rsidRPr="00D407F2">
        <w:rPr>
          <w:rFonts w:ascii="Times New Roman" w:hAnsi="Times New Roman"/>
        </w:rPr>
        <w:t>&lt;</w:t>
      </w:r>
      <w:r w:rsidRPr="00D407F2">
        <w:rPr>
          <w:rStyle w:val="FootnoteReference"/>
          <w:rFonts w:ascii="Times New Roman" w:hAnsi="Times New Roman"/>
        </w:rPr>
        <w:footnoteRef/>
      </w:r>
      <w:r w:rsidRPr="00D407F2">
        <w:rPr>
          <w:rFonts w:ascii="Times New Roman" w:hAnsi="Times New Roman"/>
        </w:rPr>
        <w:t xml:space="preserve"> &gt;</w:t>
      </w:r>
      <w:r>
        <w:rPr>
          <w:rFonts w:ascii="Times New Roman" w:hAnsi="Times New Roman"/>
        </w:rPr>
        <w:t xml:space="preserve"> У</w:t>
      </w:r>
      <w:r w:rsidRPr="00D407F2">
        <w:rPr>
          <w:rFonts w:ascii="Times New Roman" w:hAnsi="Times New Roman"/>
        </w:rPr>
        <w:t xml:space="preserve">казывается общая стоимость ценных бумаг данного вида исхода из стоимости их приобретения (а если ее нельзя определить – исходя из рыночной стоимости или номинальной стоимости). Для обязательства, выраженных в иностранной валюте, стоимость указывается в рублях по курсу Банка России на отчетную дату. </w:t>
      </w:r>
    </w:p>
  </w:footnote>
  <w:footnote w:id="36">
    <w:p w:rsidR="002600E4" w:rsidRDefault="002600E4" w:rsidP="00371867">
      <w:pPr>
        <w:pStyle w:val="FootnoteText"/>
        <w:jc w:val="both"/>
      </w:pPr>
      <w:r w:rsidRPr="00DD59A5">
        <w:t>&lt;</w:t>
      </w:r>
      <w:r>
        <w:rPr>
          <w:rStyle w:val="FootnoteReference"/>
        </w:rPr>
        <w:footnoteRef/>
      </w:r>
      <w:r w:rsidRPr="00DD59A5">
        <w:t>&gt;</w:t>
      </w:r>
      <w:r>
        <w:t xml:space="preserve"> </w:t>
      </w:r>
      <w:r w:rsidRPr="00DD59A5">
        <w:t xml:space="preserve"> </w:t>
      </w:r>
      <w:r w:rsidRPr="00DD59A5">
        <w:rPr>
          <w:rFonts w:ascii="Times New Roman" w:hAnsi="Times New Roman"/>
        </w:rPr>
        <w:t>Указываются по состоянию на отчетную дату.</w:t>
      </w:r>
    </w:p>
  </w:footnote>
  <w:footnote w:id="37">
    <w:p w:rsidR="002600E4" w:rsidRDefault="002600E4" w:rsidP="00371867">
      <w:pPr>
        <w:pStyle w:val="FootnoteText"/>
        <w:jc w:val="both"/>
      </w:pPr>
      <w:r w:rsidRPr="00DD59A5">
        <w:rPr>
          <w:rFonts w:ascii="Times New Roman" w:hAnsi="Times New Roman"/>
        </w:rPr>
        <w:t>&lt;</w:t>
      </w:r>
      <w:r w:rsidRPr="00DD59A5">
        <w:rPr>
          <w:rStyle w:val="FootnoteReference"/>
          <w:rFonts w:ascii="Times New Roman" w:hAnsi="Times New Roman"/>
        </w:rPr>
        <w:footnoteRef/>
      </w:r>
      <w:r w:rsidRPr="00DD59A5">
        <w:rPr>
          <w:rFonts w:ascii="Times New Roman" w:hAnsi="Times New Roman"/>
        </w:rPr>
        <w:t xml:space="preserve"> &gt; Указывается вид недвижимого имущества (земельный участок, жилой дом, дача и другие).</w:t>
      </w:r>
    </w:p>
  </w:footnote>
  <w:footnote w:id="38">
    <w:p w:rsidR="002600E4" w:rsidRDefault="002600E4" w:rsidP="00371867">
      <w:pPr>
        <w:pStyle w:val="FootnoteText"/>
        <w:jc w:val="both"/>
      </w:pPr>
      <w:r w:rsidRPr="00DD59A5">
        <w:rPr>
          <w:rFonts w:ascii="Times New Roman" w:hAnsi="Times New Roman"/>
        </w:rPr>
        <w:t>&lt;</w:t>
      </w:r>
      <w:r w:rsidRPr="00DD59A5">
        <w:rPr>
          <w:rStyle w:val="FootnoteReference"/>
          <w:rFonts w:ascii="Times New Roman" w:hAnsi="Times New Roman"/>
        </w:rPr>
        <w:footnoteRef/>
      </w:r>
      <w:r w:rsidRPr="00DD59A5">
        <w:rPr>
          <w:rFonts w:ascii="Times New Roman" w:hAnsi="Times New Roman"/>
        </w:rPr>
        <w:t xml:space="preserve"> &gt; Указываются вид пользования (аренда, безвозмездное пользование и другие) и сроки пользования.</w:t>
      </w:r>
    </w:p>
  </w:footnote>
  <w:footnote w:id="39">
    <w:p w:rsidR="002600E4" w:rsidRDefault="002600E4" w:rsidP="00371867">
      <w:pPr>
        <w:pStyle w:val="FootnoteText"/>
        <w:jc w:val="both"/>
      </w:pPr>
      <w:r w:rsidRPr="00DD59A5">
        <w:rPr>
          <w:rFonts w:ascii="Times New Roman" w:hAnsi="Times New Roman"/>
        </w:rPr>
        <w:t>&lt;</w:t>
      </w:r>
      <w:r w:rsidRPr="00DD59A5">
        <w:rPr>
          <w:rStyle w:val="FootnoteReference"/>
          <w:rFonts w:ascii="Times New Roman" w:hAnsi="Times New Roman"/>
        </w:rPr>
        <w:footnoteRef/>
      </w:r>
      <w:r w:rsidRPr="00DD59A5">
        <w:rPr>
          <w:rFonts w:ascii="Times New Roman" w:hAnsi="Times New Roman"/>
        </w:rPr>
        <w:t>&gt; 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40">
    <w:p w:rsidR="002600E4" w:rsidRDefault="002600E4" w:rsidP="00371867">
      <w:pPr>
        <w:pStyle w:val="FootnoteText"/>
        <w:jc w:val="both"/>
      </w:pPr>
      <w:r w:rsidRPr="007B690B">
        <w:t>&lt;</w:t>
      </w:r>
      <w:r>
        <w:rPr>
          <w:rStyle w:val="FootnoteReference"/>
        </w:rPr>
        <w:footnoteRef/>
      </w:r>
      <w:r>
        <w:t xml:space="preserve"> </w:t>
      </w:r>
      <w:r w:rsidRPr="007B690B">
        <w:t xml:space="preserve">&gt; </w:t>
      </w:r>
      <w:r w:rsidRPr="00715990">
        <w:rPr>
          <w:rFonts w:ascii="Times New Roman" w:hAnsi="Times New Roman"/>
        </w:rPr>
        <w:t>Указываются  имеющиеся на отчетную дату срочные обязательства финансового характера на сумму, превышающую 100- кратный размер минимальной оплаты труда, установленный на отчетную дату.</w:t>
      </w:r>
    </w:p>
  </w:footnote>
  <w:footnote w:id="41">
    <w:p w:rsidR="002600E4" w:rsidRDefault="002600E4" w:rsidP="0037186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>&gt;  Указывается существо обязательства (заем, кредит и другие).</w:t>
      </w:r>
    </w:p>
  </w:footnote>
  <w:footnote w:id="42">
    <w:p w:rsidR="002600E4" w:rsidRDefault="002600E4" w:rsidP="0037186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 xml:space="preserve"> &gt;Указывается вторая сторона обязательства: кредитор или должник, его фамилия, имя и отчество ( наименование юридического лица), адрес.</w:t>
      </w:r>
    </w:p>
  </w:footnote>
  <w:footnote w:id="43">
    <w:p w:rsidR="002600E4" w:rsidRDefault="002600E4" w:rsidP="0037186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 xml:space="preserve"> 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</w:footnote>
  <w:footnote w:id="44">
    <w:p w:rsidR="002600E4" w:rsidRDefault="002600E4" w:rsidP="0037186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>.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45">
    <w:p w:rsidR="002600E4" w:rsidRDefault="002600E4" w:rsidP="00371867">
      <w:pPr>
        <w:pStyle w:val="FootnoteText"/>
        <w:jc w:val="both"/>
      </w:pPr>
      <w:r w:rsidRPr="00715990">
        <w:rPr>
          <w:rFonts w:ascii="Times New Roman" w:hAnsi="Times New Roman"/>
        </w:rPr>
        <w:t>&lt;</w:t>
      </w:r>
      <w:r w:rsidRPr="00715990">
        <w:rPr>
          <w:rStyle w:val="FootnoteReference"/>
          <w:rFonts w:ascii="Times New Roman" w:hAnsi="Times New Roman"/>
        </w:rPr>
        <w:footnoteRef/>
      </w:r>
      <w:r w:rsidRPr="00715990">
        <w:rPr>
          <w:rFonts w:ascii="Times New Roman" w:hAnsi="Times New Roman"/>
        </w:rPr>
        <w:t xml:space="preserve"> &gt; Указываются годовая процентная ставка обязательства, заложенное в обеспечение обязательства имущество, выданный в обеспечение обязательства гарантии и поручительства.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272"/>
    <w:rsid w:val="00003AA5"/>
    <w:rsid w:val="00037B8E"/>
    <w:rsid w:val="000E3619"/>
    <w:rsid w:val="001329CE"/>
    <w:rsid w:val="00144ABE"/>
    <w:rsid w:val="0017133D"/>
    <w:rsid w:val="00196B6B"/>
    <w:rsid w:val="001B069C"/>
    <w:rsid w:val="001C7F20"/>
    <w:rsid w:val="001D3EFE"/>
    <w:rsid w:val="00205177"/>
    <w:rsid w:val="002165BC"/>
    <w:rsid w:val="002600E4"/>
    <w:rsid w:val="00261444"/>
    <w:rsid w:val="00290837"/>
    <w:rsid w:val="002B578B"/>
    <w:rsid w:val="002C2E67"/>
    <w:rsid w:val="002F17C9"/>
    <w:rsid w:val="00305D83"/>
    <w:rsid w:val="003135BB"/>
    <w:rsid w:val="00322B54"/>
    <w:rsid w:val="00350106"/>
    <w:rsid w:val="00371867"/>
    <w:rsid w:val="003C505B"/>
    <w:rsid w:val="003D380B"/>
    <w:rsid w:val="003E5F79"/>
    <w:rsid w:val="004135ED"/>
    <w:rsid w:val="00443FEF"/>
    <w:rsid w:val="0045760F"/>
    <w:rsid w:val="004826B1"/>
    <w:rsid w:val="004866CC"/>
    <w:rsid w:val="004B28D7"/>
    <w:rsid w:val="004B3C5D"/>
    <w:rsid w:val="004D1C04"/>
    <w:rsid w:val="004D692D"/>
    <w:rsid w:val="004E70FC"/>
    <w:rsid w:val="0053025E"/>
    <w:rsid w:val="00532094"/>
    <w:rsid w:val="00564DF2"/>
    <w:rsid w:val="00570ADB"/>
    <w:rsid w:val="00587292"/>
    <w:rsid w:val="00595B1F"/>
    <w:rsid w:val="005B14E9"/>
    <w:rsid w:val="005C070E"/>
    <w:rsid w:val="005C5FBC"/>
    <w:rsid w:val="005D121F"/>
    <w:rsid w:val="0062672B"/>
    <w:rsid w:val="006502D9"/>
    <w:rsid w:val="006A58F6"/>
    <w:rsid w:val="006F7FE3"/>
    <w:rsid w:val="00715990"/>
    <w:rsid w:val="00775E43"/>
    <w:rsid w:val="007A2CAE"/>
    <w:rsid w:val="007B690B"/>
    <w:rsid w:val="00825DA0"/>
    <w:rsid w:val="00846ACA"/>
    <w:rsid w:val="00863F76"/>
    <w:rsid w:val="008758EB"/>
    <w:rsid w:val="008B4434"/>
    <w:rsid w:val="00913771"/>
    <w:rsid w:val="00966861"/>
    <w:rsid w:val="009B646D"/>
    <w:rsid w:val="009C2614"/>
    <w:rsid w:val="00A00597"/>
    <w:rsid w:val="00A00F94"/>
    <w:rsid w:val="00A02DC8"/>
    <w:rsid w:val="00A778FC"/>
    <w:rsid w:val="00A82650"/>
    <w:rsid w:val="00A826C7"/>
    <w:rsid w:val="00AC4C5B"/>
    <w:rsid w:val="00AD31FA"/>
    <w:rsid w:val="00AE42A3"/>
    <w:rsid w:val="00B11BE1"/>
    <w:rsid w:val="00B17F49"/>
    <w:rsid w:val="00B82CD2"/>
    <w:rsid w:val="00BC5E54"/>
    <w:rsid w:val="00C65025"/>
    <w:rsid w:val="00C872C3"/>
    <w:rsid w:val="00CA1707"/>
    <w:rsid w:val="00CD6EAD"/>
    <w:rsid w:val="00D34831"/>
    <w:rsid w:val="00D407F2"/>
    <w:rsid w:val="00D40E02"/>
    <w:rsid w:val="00D86A69"/>
    <w:rsid w:val="00D93C64"/>
    <w:rsid w:val="00DB049C"/>
    <w:rsid w:val="00DD31A3"/>
    <w:rsid w:val="00DD59A5"/>
    <w:rsid w:val="00DD7B86"/>
    <w:rsid w:val="00DF2527"/>
    <w:rsid w:val="00E0105A"/>
    <w:rsid w:val="00E077FF"/>
    <w:rsid w:val="00E102A7"/>
    <w:rsid w:val="00E276C5"/>
    <w:rsid w:val="00E348B7"/>
    <w:rsid w:val="00E36970"/>
    <w:rsid w:val="00E4177C"/>
    <w:rsid w:val="00E930A5"/>
    <w:rsid w:val="00EB39C2"/>
    <w:rsid w:val="00EB53F9"/>
    <w:rsid w:val="00EC11FA"/>
    <w:rsid w:val="00F07138"/>
    <w:rsid w:val="00F626AE"/>
    <w:rsid w:val="00F72782"/>
    <w:rsid w:val="00F757E6"/>
    <w:rsid w:val="00F80E56"/>
    <w:rsid w:val="00FA6272"/>
    <w:rsid w:val="00FD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7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2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329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10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329C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1329CE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1292</TotalTime>
  <Pages>24</Pages>
  <Words>3307</Words>
  <Characters>18856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Лена</cp:lastModifiedBy>
  <cp:revision>24</cp:revision>
  <cp:lastPrinted>2013-11-26T06:13:00Z</cp:lastPrinted>
  <dcterms:created xsi:type="dcterms:W3CDTF">2013-06-27T00:01:00Z</dcterms:created>
  <dcterms:modified xsi:type="dcterms:W3CDTF">2013-11-26T06:20:00Z</dcterms:modified>
</cp:coreProperties>
</file>