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32" w:rsidRP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B4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5E3B4F" w:rsidRP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28» мая 2018г.                                                                                       № 7</w:t>
      </w:r>
    </w:p>
    <w:p w:rsid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п.ст.Безречная </w:t>
      </w: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</w:p>
    <w:p w:rsidR="005E3B4F" w:rsidRDefault="005E3B4F" w:rsidP="005E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3B4F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сельского поселения «Безречнинское» от 24.09.2013г. № 32 «Об утверждении административного регламента по предоставлению муниципальной услуги «Принятие документов, а также выдача решений о переводе жилого помещения в нежилое или нежилого в жилое помещение»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экспертного заключения Администрации Губернатора Забайкальского края, на основании Закона Забайкальского края от 25.09.2008г. № 30-ЗЗК «О порядке организации и ведения регистра муниципальных нормативных правовых актов Забайкальского края», Администрация сельского поселения «Безречнинское»</w:t>
      </w: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3B4F" w:rsidRDefault="0097282C" w:rsidP="00972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от 24.09.2013г. № 32 «Об утверждении административного регламента по предоставлению муниципальной услуги «Принятие документов, а также выдача решений о переводе жилого помещения в нежилое или нежилого в жилое помещение» считать утратившим силу.</w:t>
      </w:r>
      <w:proofErr w:type="gramEnd"/>
    </w:p>
    <w:p w:rsidR="0097282C" w:rsidRDefault="0097282C" w:rsidP="00972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и (или) официального опубликования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F0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F0017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7282C" w:rsidRDefault="0097282C" w:rsidP="0097282C">
      <w:pPr>
        <w:rPr>
          <w:rFonts w:ascii="Times New Roman" w:hAnsi="Times New Roman" w:cs="Times New Roman"/>
          <w:sz w:val="28"/>
          <w:szCs w:val="28"/>
        </w:rPr>
      </w:pPr>
    </w:p>
    <w:p w:rsidR="0097282C" w:rsidRPr="0097282C" w:rsidRDefault="0097282C" w:rsidP="0097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М.И. Соболева</w:t>
      </w:r>
    </w:p>
    <w:p w:rsidR="005E3B4F" w:rsidRPr="005E3B4F" w:rsidRDefault="005E3B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3B4F" w:rsidRPr="005E3B4F" w:rsidSect="009F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3EB3"/>
    <w:multiLevelType w:val="hybridMultilevel"/>
    <w:tmpl w:val="CECC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B4F"/>
    <w:rsid w:val="005E3B4F"/>
    <w:rsid w:val="0097282C"/>
    <w:rsid w:val="009F6732"/>
    <w:rsid w:val="00A47EA0"/>
    <w:rsid w:val="00F6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QqxJWhftpDStU2y0x5q+zjquFlJ+nAL/wM2cIgH8P3E=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S4jj0XOkAB5MiqJ7bq0doNRlX+JI8DbWvf10AaMAReQ=</DigestValue>
    </Reference>
  </SignedInfo>
  <SignatureValue>Pui+/bxcnxx4Y3TG7PSw6DoMvuhk9RF5+Vx9ewUR5XQnT/+VDej3r78hdMmLxc9CEK/Ncn/6TBQM
fX3pgfV0DA==</SignatureValue>
  <KeyInfo>
    <X509Data>
      <X509Certificate>MIIKATCCCbCgAwIBAgIQAdP5VbpvAl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L7dMSk+dAAAAAQBL4AAzAIBgYqhQMCAgMDQQAqFspnsi9bTiJLAoerdFd/WdlgOw5q11ve3PQrtxNX+yAfxGIhUNcqv3kg1phQGOXOM0F4N0fU81ilPguph+y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53yvZo5lUNdqb8SQF10884Y+16dDw81Ddsaqo48mw78=</DigestValue>
      </Reference>
      <Reference URI="/word/document.xml?ContentType=application/vnd.openxmlformats-officedocument.wordprocessingml.document.main+xml">
        <DigestMethod Algorithm="http://www.w3.org/2001/04/xmldsig-more#gostr3411"/>
        <DigestValue>Ok4akYLKuz8cIKIAOelSkWD4Jlv8wn2EY05w1JxJAa8=</DigestValue>
      </Reference>
      <Reference URI="/word/fontTable.xml?ContentType=application/vnd.openxmlformats-officedocument.wordprocessingml.fontTable+xml">
        <DigestMethod Algorithm="http://www.w3.org/2001/04/xmldsig-more#gostr3411"/>
        <DigestValue>DVSd/jvUerVksYeab5x3tJ8EZcCuSB3DMlzi6u24Y7A=</DigestValue>
      </Reference>
      <Reference URI="/word/numbering.xml?ContentType=application/vnd.openxmlformats-officedocument.wordprocessingml.numbering+xml">
        <DigestMethod Algorithm="http://www.w3.org/2001/04/xmldsig-more#gostr3411"/>
        <DigestValue>Gw2uJeR0KTuGiPwTlHVQ1kqHHVKgC42dccd4m7gAtE4=</DigestValue>
      </Reference>
      <Reference URI="/word/settings.xml?ContentType=application/vnd.openxmlformats-officedocument.wordprocessingml.settings+xml">
        <DigestMethod Algorithm="http://www.w3.org/2001/04/xmldsig-more#gostr3411"/>
        <DigestValue>fxCH6RJB5ZufiH0Pacafidn+wgNzyvT0OZ84LfgLwa0=</DigestValue>
      </Reference>
      <Reference URI="/word/styles.xml?ContentType=application/vnd.openxmlformats-officedocument.wordprocessingml.styles+xml">
        <DigestMethod Algorithm="http://www.w3.org/2001/04/xmldsig-more#gostr3411"/>
        <DigestValue>0gm6x2C8DSaoJBtac2xZOxryHZDy/ab3er0yUnYxY+A=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2018-07-06T06:25:48Z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2018-07-06T06:25:48Z</xd:SigningTime>
          <xd:SigningCertificate>
            <xd:Cert>
              <xd:CertDigest>
                <DigestMethod Algorithm="http://www.w3.org/2001/04/xmldsig-more#gostr3411"/>
                <DigestValue>lC4WTAdQLHBD1JDB8sKaTqzdpTsmM8Ye/eow66lnO04=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2429859745019300994147898450081873923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7488-6C79-463B-9287-15F4095F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2018-06-20T01:13:00Z</dcterms:created>
  <dcterms:modified xsi:type="dcterms:W3CDTF">2018-06-20T01:13:00Z</dcterms:modified>
</cp:coreProperties>
</file>