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A" w:rsidRPr="00261E6A" w:rsidRDefault="00D51B09" w:rsidP="00D51B09">
      <w:pPr>
        <w:rPr>
          <w:b/>
          <w:szCs w:val="28"/>
        </w:rPr>
      </w:pPr>
      <w:r>
        <w:rPr>
          <w:b/>
          <w:bCs/>
          <w:szCs w:val="28"/>
        </w:rPr>
        <w:t xml:space="preserve">                           </w:t>
      </w:r>
      <w:r w:rsidR="00ED7DDA" w:rsidRPr="00261E6A">
        <w:rPr>
          <w:b/>
          <w:bCs/>
          <w:szCs w:val="28"/>
        </w:rPr>
        <w:t>РОССИЙСКАЯ ФЕДЕРАЦИЯ</w:t>
      </w:r>
    </w:p>
    <w:p w:rsidR="00261E6A" w:rsidRPr="00261E6A" w:rsidRDefault="00ED7DDA" w:rsidP="00ED7DDA">
      <w:pPr>
        <w:pStyle w:val="a4"/>
        <w:jc w:val="center"/>
        <w:rPr>
          <w:sz w:val="28"/>
          <w:szCs w:val="28"/>
        </w:rPr>
      </w:pPr>
      <w:r w:rsidRPr="00261E6A">
        <w:rPr>
          <w:sz w:val="28"/>
          <w:szCs w:val="28"/>
        </w:rPr>
        <w:t xml:space="preserve">АДМИНИСТРАЦИЯ  </w:t>
      </w:r>
      <w:r w:rsidR="00261E6A" w:rsidRPr="00261E6A">
        <w:rPr>
          <w:sz w:val="28"/>
          <w:szCs w:val="28"/>
        </w:rPr>
        <w:t>СЕЛЬСКОГО   ПОСЕЛЕНИЯ</w:t>
      </w:r>
      <w:r w:rsidR="00261E6A" w:rsidRPr="00261E6A">
        <w:rPr>
          <w:sz w:val="28"/>
          <w:szCs w:val="28"/>
        </w:rPr>
        <w:br/>
        <w:t xml:space="preserve"> «ХАДА-БУЛАКСКОЕ</w:t>
      </w:r>
      <w:r w:rsidRPr="00261E6A">
        <w:rPr>
          <w:sz w:val="28"/>
          <w:szCs w:val="28"/>
        </w:rPr>
        <w:t>»</w:t>
      </w:r>
    </w:p>
    <w:p w:rsidR="00ED7DDA" w:rsidRPr="00261E6A" w:rsidRDefault="00ED7DDA" w:rsidP="00ED7DDA">
      <w:pPr>
        <w:pStyle w:val="a4"/>
        <w:jc w:val="center"/>
        <w:rPr>
          <w:sz w:val="28"/>
          <w:szCs w:val="28"/>
        </w:rPr>
      </w:pPr>
      <w:r w:rsidRPr="00261E6A">
        <w:rPr>
          <w:sz w:val="28"/>
          <w:szCs w:val="28"/>
        </w:rPr>
        <w:t>МУНИЦИПАЛЬНОГО РАЙОНА</w:t>
      </w:r>
      <w:r w:rsidRPr="00261E6A">
        <w:rPr>
          <w:sz w:val="28"/>
          <w:szCs w:val="28"/>
        </w:rPr>
        <w:br/>
        <w:t xml:space="preserve">«ОЛОВЯННИНСКИЙ РАЙОН» </w:t>
      </w:r>
    </w:p>
    <w:p w:rsidR="00ED7DDA" w:rsidRPr="00261E6A" w:rsidRDefault="00ED7DDA" w:rsidP="00ED7DDA">
      <w:pPr>
        <w:pStyle w:val="a4"/>
        <w:jc w:val="center"/>
        <w:rPr>
          <w:sz w:val="28"/>
          <w:szCs w:val="28"/>
        </w:rPr>
      </w:pPr>
    </w:p>
    <w:p w:rsidR="00ED7DDA" w:rsidRPr="00967D07" w:rsidRDefault="00ED7DDA" w:rsidP="00261E6A">
      <w:pPr>
        <w:pStyle w:val="a4"/>
        <w:jc w:val="center"/>
        <w:rPr>
          <w:sz w:val="28"/>
          <w:szCs w:val="28"/>
        </w:rPr>
      </w:pPr>
      <w:r w:rsidRPr="00967D07">
        <w:rPr>
          <w:sz w:val="28"/>
          <w:szCs w:val="28"/>
        </w:rPr>
        <w:t xml:space="preserve"> </w:t>
      </w:r>
    </w:p>
    <w:p w:rsidR="00ED7DDA" w:rsidRDefault="00ED7DDA" w:rsidP="00ED7DDA">
      <w:pPr>
        <w:pStyle w:val="a4"/>
        <w:jc w:val="center"/>
        <w:rPr>
          <w:sz w:val="28"/>
          <w:szCs w:val="28"/>
        </w:rPr>
      </w:pPr>
      <w:r w:rsidRPr="00261E6A">
        <w:rPr>
          <w:sz w:val="28"/>
          <w:szCs w:val="28"/>
        </w:rPr>
        <w:t>ПОСТАНОВЛЕНИЕ</w:t>
      </w:r>
    </w:p>
    <w:p w:rsidR="00261E6A" w:rsidRPr="00261E6A" w:rsidRDefault="00261E6A" w:rsidP="00ED7DDA">
      <w:pPr>
        <w:pStyle w:val="a4"/>
        <w:jc w:val="center"/>
        <w:rPr>
          <w:sz w:val="28"/>
          <w:szCs w:val="28"/>
        </w:rPr>
      </w:pPr>
    </w:p>
    <w:p w:rsidR="00ED7DDA" w:rsidRPr="00E63C8C" w:rsidRDefault="00261E6A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июня 2018 г.</w:t>
      </w:r>
      <w:r w:rsidR="00ED7DDA" w:rsidRPr="00E63C8C">
        <w:rPr>
          <w:b w:val="0"/>
          <w:sz w:val="28"/>
          <w:szCs w:val="28"/>
        </w:rPr>
        <w:t xml:space="preserve">   </w:t>
      </w:r>
      <w:r w:rsidR="00ED7DDA">
        <w:rPr>
          <w:b w:val="0"/>
          <w:sz w:val="28"/>
          <w:szCs w:val="28"/>
        </w:rPr>
        <w:t xml:space="preserve">                                                                     </w:t>
      </w:r>
      <w:r>
        <w:rPr>
          <w:b w:val="0"/>
          <w:sz w:val="28"/>
          <w:szCs w:val="28"/>
        </w:rPr>
        <w:t xml:space="preserve">                  №</w:t>
      </w:r>
      <w:r w:rsidR="00ED7DDA" w:rsidRPr="00E63C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21</w:t>
      </w:r>
      <w:r w:rsidR="00ED7DDA" w:rsidRPr="00E63C8C">
        <w:rPr>
          <w:b w:val="0"/>
          <w:sz w:val="28"/>
          <w:szCs w:val="28"/>
        </w:rPr>
        <w:t xml:space="preserve">  </w:t>
      </w:r>
    </w:p>
    <w:p w:rsidR="00ED7DDA" w:rsidRPr="00967D07" w:rsidRDefault="00ED7DDA" w:rsidP="00ED7DDA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proofErr w:type="spellStart"/>
      <w:r w:rsidR="00261E6A">
        <w:rPr>
          <w:b w:val="0"/>
          <w:sz w:val="28"/>
          <w:szCs w:val="28"/>
        </w:rPr>
        <w:t>п.ст</w:t>
      </w:r>
      <w:proofErr w:type="spellEnd"/>
      <w:r w:rsidR="00261E6A">
        <w:rPr>
          <w:b w:val="0"/>
          <w:sz w:val="28"/>
          <w:szCs w:val="28"/>
        </w:rPr>
        <w:t>. Хада-Булак</w:t>
      </w:r>
      <w:r w:rsidRPr="00967D07">
        <w:rPr>
          <w:b w:val="0"/>
          <w:sz w:val="28"/>
          <w:szCs w:val="28"/>
        </w:rPr>
        <w:t xml:space="preserve"> </w:t>
      </w:r>
    </w:p>
    <w:p w:rsidR="00ED7DDA" w:rsidRPr="00967D07" w:rsidRDefault="00ED7DDA" w:rsidP="00ED7DDA">
      <w:pPr>
        <w:spacing w:line="240" w:lineRule="auto"/>
        <w:contextualSpacing/>
        <w:jc w:val="center"/>
        <w:rPr>
          <w:szCs w:val="28"/>
        </w:rPr>
      </w:pPr>
    </w:p>
    <w:p w:rsidR="00ED7DDA" w:rsidRPr="00261E6A" w:rsidRDefault="005566BE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ED7DDA" w:rsidRPr="00261E6A">
        <w:rPr>
          <w:rFonts w:ascii="Times New Roman" w:hAnsi="Times New Roman" w:cs="Times New Roman"/>
          <w:sz w:val="28"/>
          <w:szCs w:val="28"/>
        </w:rPr>
        <w:t>орядка формирования и</w:t>
      </w:r>
    </w:p>
    <w:p w:rsidR="00ED7DDA" w:rsidRPr="00261E6A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E6A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Pr="00967D07">
          <w:rPr>
            <w:color w:val="0000FF"/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9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>
        <w:rPr>
          <w:szCs w:val="28"/>
        </w:rPr>
        <w:t xml:space="preserve">  </w:t>
      </w:r>
      <w:r w:rsidRPr="00967D07">
        <w:rPr>
          <w:szCs w:val="28"/>
        </w:rPr>
        <w:t xml:space="preserve"> админи</w:t>
      </w:r>
      <w:r w:rsidR="00261E6A">
        <w:rPr>
          <w:szCs w:val="28"/>
        </w:rPr>
        <w:t>страция сельского</w:t>
      </w:r>
      <w:r w:rsidRPr="00967D07">
        <w:rPr>
          <w:szCs w:val="28"/>
        </w:rPr>
        <w:t xml:space="preserve"> поселения «</w:t>
      </w:r>
      <w:proofErr w:type="spellStart"/>
      <w:r w:rsidR="00261E6A">
        <w:rPr>
          <w:szCs w:val="28"/>
        </w:rPr>
        <w:t>Хада-Булакское</w:t>
      </w:r>
      <w:proofErr w:type="spellEnd"/>
      <w:r w:rsidR="00C809A0">
        <w:rPr>
          <w:szCs w:val="28"/>
        </w:rPr>
        <w:t>»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261E6A" w:rsidRDefault="00ED7DDA" w:rsidP="00261E6A">
      <w:pPr>
        <w:autoSpaceDE w:val="0"/>
        <w:autoSpaceDN w:val="0"/>
        <w:adjustRightInd w:val="0"/>
        <w:spacing w:line="240" w:lineRule="auto"/>
        <w:ind w:firstLine="540"/>
        <w:contextualSpacing/>
        <w:rPr>
          <w:b/>
          <w:szCs w:val="28"/>
        </w:rPr>
      </w:pPr>
      <w:r w:rsidRPr="00261E6A">
        <w:rPr>
          <w:b/>
          <w:szCs w:val="28"/>
        </w:rPr>
        <w:t>ПОСТАНОВЛЯЕТ:</w:t>
      </w:r>
    </w:p>
    <w:p w:rsidR="00ED7DDA" w:rsidRPr="00261E6A" w:rsidRDefault="00ED7DDA" w:rsidP="00261E6A">
      <w:pPr>
        <w:autoSpaceDE w:val="0"/>
        <w:autoSpaceDN w:val="0"/>
        <w:adjustRightInd w:val="0"/>
        <w:spacing w:line="240" w:lineRule="auto"/>
        <w:contextualSpacing/>
        <w:rPr>
          <w:b/>
          <w:szCs w:val="28"/>
        </w:rPr>
      </w:pPr>
    </w:p>
    <w:p w:rsidR="00ED7DDA" w:rsidRPr="00967D07" w:rsidRDefault="00261E6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1. Утвердить </w:t>
      </w:r>
      <w:bookmarkStart w:id="0" w:name="_GoBack"/>
      <w:r>
        <w:rPr>
          <w:szCs w:val="28"/>
        </w:rPr>
        <w:t xml:space="preserve">Порядок </w:t>
      </w:r>
      <w:r w:rsidR="00ED7DDA" w:rsidRPr="00967D07">
        <w:rPr>
          <w:szCs w:val="28"/>
        </w:rPr>
        <w:t>формирования и ведения реестра муниципальных ус</w:t>
      </w:r>
      <w:r>
        <w:rPr>
          <w:szCs w:val="28"/>
        </w:rPr>
        <w:t>луг       сельского</w:t>
      </w:r>
      <w:r w:rsidR="00ED7DDA"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ED7DDA" w:rsidRPr="00967D07">
        <w:rPr>
          <w:szCs w:val="28"/>
        </w:rPr>
        <w:t xml:space="preserve"> </w:t>
      </w:r>
      <w:bookmarkEnd w:id="0"/>
      <w:r w:rsidR="00ED7DDA" w:rsidRPr="00967D07">
        <w:rPr>
          <w:szCs w:val="28"/>
        </w:rPr>
        <w:t>(приложение № 1).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="00261E6A">
        <w:rPr>
          <w:szCs w:val="28"/>
        </w:rPr>
        <w:t xml:space="preserve"> администрацию сельского</w:t>
      </w:r>
      <w:r w:rsidR="00261E6A" w:rsidRPr="00967D07">
        <w:rPr>
          <w:szCs w:val="28"/>
        </w:rPr>
        <w:t xml:space="preserve">  поселения </w:t>
      </w:r>
      <w:r w:rsidR="00261E6A">
        <w:rPr>
          <w:szCs w:val="28"/>
        </w:rPr>
        <w:t>«</w:t>
      </w:r>
      <w:proofErr w:type="spellStart"/>
      <w:r w:rsidR="00261E6A">
        <w:rPr>
          <w:szCs w:val="28"/>
        </w:rPr>
        <w:t>Хада-Булакское</w:t>
      </w:r>
      <w:proofErr w:type="spellEnd"/>
      <w:r w:rsidR="00261E6A">
        <w:rPr>
          <w:szCs w:val="28"/>
        </w:rPr>
        <w:t>»</w:t>
      </w:r>
      <w:r w:rsidRPr="00967D07">
        <w:rPr>
          <w:color w:val="000000"/>
          <w:szCs w:val="28"/>
        </w:rPr>
        <w:t>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Обнародовать   настоящее постановление на информационных стендах </w:t>
      </w:r>
      <w:r w:rsidR="00C809A0">
        <w:rPr>
          <w:szCs w:val="28"/>
        </w:rPr>
        <w:t>в администрации, библиотеке</w:t>
      </w:r>
      <w:r>
        <w:rPr>
          <w:szCs w:val="28"/>
        </w:rPr>
        <w:t xml:space="preserve">.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4. Настоящее постановление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ED7DDA" w:rsidRDefault="00ED7DDA" w:rsidP="00261E6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5.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исполнением постановления оставляю за собой.</w:t>
      </w:r>
    </w:p>
    <w:p w:rsidR="00261E6A" w:rsidRDefault="00261E6A" w:rsidP="00261E6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261E6A" w:rsidRPr="00967D07" w:rsidRDefault="00261E6A" w:rsidP="00261E6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ED7DDA" w:rsidRPr="00967D07" w:rsidRDefault="00261E6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                               С.Н. Реутова</w:t>
      </w:r>
      <w:r w:rsidR="00ED7DDA" w:rsidRPr="00967D07">
        <w:rPr>
          <w:szCs w:val="28"/>
        </w:rPr>
        <w:t xml:space="preserve">                                      </w:t>
      </w:r>
    </w:p>
    <w:p w:rsidR="00261E6A" w:rsidRDefault="00ED7DDA" w:rsidP="00261E6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szCs w:val="28"/>
        </w:rPr>
        <w:br w:type="page"/>
      </w:r>
      <w:r w:rsidRPr="00967D07">
        <w:rPr>
          <w:bCs/>
          <w:szCs w:val="28"/>
        </w:rPr>
        <w:lastRenderedPageBreak/>
        <w:t>Приложение № 1</w:t>
      </w:r>
    </w:p>
    <w:p w:rsidR="00ED7DDA" w:rsidRPr="00967D07" w:rsidRDefault="00ED7DDA" w:rsidP="00261E6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bCs/>
          <w:szCs w:val="28"/>
        </w:rPr>
        <w:t xml:space="preserve"> к постановлению</w:t>
      </w:r>
    </w:p>
    <w:p w:rsidR="00261E6A" w:rsidRDefault="00261E6A" w:rsidP="00261E6A">
      <w:pPr>
        <w:spacing w:line="240" w:lineRule="auto"/>
        <w:ind w:left="5103" w:firstLine="0"/>
        <w:contextualSpacing/>
        <w:jc w:val="right"/>
        <w:rPr>
          <w:bCs/>
          <w:szCs w:val="28"/>
        </w:rPr>
      </w:pPr>
      <w:r>
        <w:rPr>
          <w:bCs/>
          <w:szCs w:val="28"/>
        </w:rPr>
        <w:t>администрации сельского поселения</w:t>
      </w:r>
    </w:p>
    <w:p w:rsidR="00261E6A" w:rsidRDefault="00261E6A" w:rsidP="00261E6A">
      <w:pPr>
        <w:spacing w:line="240" w:lineRule="auto"/>
        <w:ind w:left="5103" w:firstLine="0"/>
        <w:contextualSpacing/>
        <w:jc w:val="right"/>
        <w:rPr>
          <w:bCs/>
          <w:szCs w:val="28"/>
        </w:rPr>
      </w:pP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Хада-Булакское</w:t>
      </w:r>
      <w:proofErr w:type="spellEnd"/>
      <w:r>
        <w:rPr>
          <w:bCs/>
          <w:szCs w:val="28"/>
        </w:rPr>
        <w:t>»</w:t>
      </w:r>
    </w:p>
    <w:p w:rsidR="00ED7DDA" w:rsidRPr="00967D07" w:rsidRDefault="00261E6A" w:rsidP="00261E6A">
      <w:pPr>
        <w:spacing w:line="240" w:lineRule="auto"/>
        <w:ind w:left="5103" w:firstLine="0"/>
        <w:contextualSpacing/>
        <w:jc w:val="right"/>
        <w:rPr>
          <w:bCs/>
          <w:szCs w:val="28"/>
          <w:u w:val="single"/>
        </w:rPr>
      </w:pPr>
      <w:r>
        <w:rPr>
          <w:bCs/>
          <w:szCs w:val="28"/>
        </w:rPr>
        <w:t xml:space="preserve"> от «22» июня 2018 г. № 21</w:t>
      </w:r>
      <w:r w:rsidR="00ED7DDA" w:rsidRPr="00967D07">
        <w:rPr>
          <w:bCs/>
          <w:szCs w:val="28"/>
          <w:u w:val="single"/>
        </w:rPr>
        <w:t xml:space="preserve"> </w:t>
      </w:r>
    </w:p>
    <w:p w:rsidR="00ED7DDA" w:rsidRPr="00967D07" w:rsidRDefault="00ED7DDA" w:rsidP="00261E6A">
      <w:pPr>
        <w:spacing w:line="240" w:lineRule="auto"/>
        <w:ind w:left="4260" w:firstLine="696"/>
        <w:contextualSpacing/>
        <w:jc w:val="right"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 xml:space="preserve">  </w:t>
      </w:r>
      <w:r w:rsidR="00261E6A">
        <w:rPr>
          <w:b/>
          <w:szCs w:val="28"/>
        </w:rPr>
        <w:t>сельского поселения «</w:t>
      </w:r>
      <w:proofErr w:type="spellStart"/>
      <w:r w:rsidR="00261E6A">
        <w:rPr>
          <w:b/>
          <w:szCs w:val="28"/>
        </w:rPr>
        <w:t>Хада-Булакское</w:t>
      </w:r>
      <w:proofErr w:type="spellEnd"/>
      <w:r w:rsidR="00261E6A">
        <w:rPr>
          <w:b/>
          <w:szCs w:val="28"/>
        </w:rPr>
        <w:t>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>1.1. Порядок формирования и ведения рее</w:t>
      </w:r>
      <w:r w:rsidR="00C809A0">
        <w:rPr>
          <w:sz w:val="28"/>
          <w:szCs w:val="28"/>
        </w:rPr>
        <w:t>стра муниципальных услуг   сельского поселения «</w:t>
      </w:r>
      <w:proofErr w:type="spellStart"/>
      <w:r w:rsidR="00C809A0">
        <w:rPr>
          <w:sz w:val="28"/>
          <w:szCs w:val="28"/>
        </w:rPr>
        <w:t>Хада-Булакское</w:t>
      </w:r>
      <w:proofErr w:type="spellEnd"/>
      <w:r w:rsidR="00C809A0"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 xml:space="preserve">(далее - Порядок) регулирует деятельность по формированию и ведению реестра муниципальных услуг   (далее - Реестр), предоставляемых Администрацией </w:t>
      </w:r>
      <w:r w:rsidR="00C809A0">
        <w:rPr>
          <w:sz w:val="28"/>
          <w:szCs w:val="28"/>
        </w:rPr>
        <w:t>сельского поселения «</w:t>
      </w:r>
      <w:proofErr w:type="spellStart"/>
      <w:r w:rsidR="00C809A0">
        <w:rPr>
          <w:sz w:val="28"/>
          <w:szCs w:val="28"/>
        </w:rPr>
        <w:t>Хада-Булакское</w:t>
      </w:r>
      <w:proofErr w:type="spellEnd"/>
      <w:r w:rsidR="00C809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и</w:t>
      </w:r>
      <w:r w:rsidR="00C809A0">
        <w:rPr>
          <w:sz w:val="28"/>
          <w:szCs w:val="28"/>
        </w:rPr>
        <w:t xml:space="preserve"> муниципальными учреждениями сельского поселения «</w:t>
      </w:r>
      <w:proofErr w:type="spellStart"/>
      <w:r w:rsidR="00C809A0">
        <w:rPr>
          <w:sz w:val="28"/>
          <w:szCs w:val="28"/>
        </w:rPr>
        <w:t>Хада-Булакское</w:t>
      </w:r>
      <w:proofErr w:type="spellEnd"/>
      <w:r w:rsidR="00C809A0">
        <w:rPr>
          <w:sz w:val="28"/>
          <w:szCs w:val="28"/>
        </w:rPr>
        <w:t>»</w:t>
      </w:r>
      <w:r w:rsidR="00A836AF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1.2. </w:t>
      </w:r>
      <w:proofErr w:type="gramStart"/>
      <w:r w:rsidRPr="00967D07">
        <w:rPr>
          <w:szCs w:val="28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   </w:t>
      </w:r>
      <w:r w:rsidR="00A836AF">
        <w:rPr>
          <w:szCs w:val="28"/>
        </w:rPr>
        <w:t>сельского поселения «</w:t>
      </w:r>
      <w:proofErr w:type="spellStart"/>
      <w:r w:rsidR="00A836AF">
        <w:rPr>
          <w:szCs w:val="28"/>
        </w:rPr>
        <w:t>Хада-Булакское</w:t>
      </w:r>
      <w:proofErr w:type="spellEnd"/>
      <w:r w:rsidR="00A836AF">
        <w:rPr>
          <w:szCs w:val="28"/>
        </w:rPr>
        <w:t>»</w:t>
      </w:r>
      <w:r>
        <w:rPr>
          <w:szCs w:val="28"/>
        </w:rPr>
        <w:t xml:space="preserve"> </w:t>
      </w:r>
      <w:r w:rsidRPr="00967D07">
        <w:rPr>
          <w:szCs w:val="28"/>
        </w:rPr>
        <w:t>муниципальных услугах, их объеме и качестве.</w:t>
      </w:r>
      <w:proofErr w:type="gramEnd"/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="00A836AF">
        <w:rPr>
          <w:szCs w:val="28"/>
        </w:rPr>
        <w:t>Уставом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proofErr w:type="spellStart"/>
      <w:r w:rsidR="00A836AF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;</w:t>
      </w:r>
      <w:proofErr w:type="gramEnd"/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</w:t>
      </w:r>
      <w:r w:rsidR="00A836AF">
        <w:rPr>
          <w:szCs w:val="28"/>
        </w:rPr>
        <w:t xml:space="preserve"> </w:t>
      </w:r>
      <w:r w:rsidRPr="00967D07">
        <w:rPr>
          <w:szCs w:val="28"/>
        </w:rPr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расходных обязательств бюджета     городского (сельского) поселения;</w:t>
      </w:r>
    </w:p>
    <w:p w:rsidR="00ED7DDA" w:rsidRPr="00967D07" w:rsidRDefault="00A836AF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5) </w:t>
      </w:r>
      <w:r w:rsidR="00ED7DDA" w:rsidRPr="00967D07">
        <w:rPr>
          <w:szCs w:val="28"/>
        </w:rPr>
        <w:t>обеспечение соответствия деятельности органов местного самоуправления   городского (сельского) поселения по предоставлению муниципальных услуг   требованиям действующего законодательства Российской Федерации, муниципальных правовых</w:t>
      </w:r>
      <w:r>
        <w:rPr>
          <w:szCs w:val="28"/>
        </w:rPr>
        <w:t xml:space="preserve"> актов сельского</w:t>
      </w:r>
      <w:r w:rsidR="00ED7DDA"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ED7DDA" w:rsidRPr="00967D07">
        <w:rPr>
          <w:szCs w:val="28"/>
        </w:rPr>
        <w:t>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обеспечения </w:t>
      </w:r>
      <w:proofErr w:type="gramStart"/>
      <w:r w:rsidRPr="00967D07">
        <w:rPr>
          <w:szCs w:val="28"/>
        </w:rPr>
        <w:t>взаимосвязи требований ведения реестра муниципальных услуг</w:t>
      </w:r>
      <w:proofErr w:type="gramEnd"/>
      <w:r w:rsidRPr="00967D07">
        <w:rPr>
          <w:szCs w:val="28"/>
        </w:rPr>
        <w:t xml:space="preserve">   с требованиями осуществления бюджетного процесса и формирования расходных обязательств бюджета  городского  (сельского)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предоставляемых админист</w:t>
      </w:r>
      <w:r w:rsidR="00A836AF">
        <w:rPr>
          <w:szCs w:val="28"/>
        </w:rPr>
        <w:t>рацией   сельского</w:t>
      </w:r>
      <w:r w:rsidRPr="00967D07">
        <w:rPr>
          <w:szCs w:val="28"/>
        </w:rPr>
        <w:t xml:space="preserve"> поселения </w:t>
      </w:r>
      <w:r>
        <w:rPr>
          <w:szCs w:val="28"/>
        </w:rPr>
        <w:t>«</w:t>
      </w:r>
      <w:proofErr w:type="spellStart"/>
      <w:r w:rsidR="00A836AF">
        <w:rPr>
          <w:szCs w:val="28"/>
        </w:rPr>
        <w:t>Хада-Булакское</w:t>
      </w:r>
      <w:proofErr w:type="spellEnd"/>
      <w:r w:rsidR="00A836AF">
        <w:rPr>
          <w:szCs w:val="28"/>
        </w:rPr>
        <w:t xml:space="preserve"> </w:t>
      </w:r>
      <w:r>
        <w:rPr>
          <w:szCs w:val="28"/>
        </w:rPr>
        <w:t xml:space="preserve">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</w:t>
      </w:r>
      <w:r w:rsidRPr="00967D07">
        <w:rPr>
          <w:szCs w:val="28"/>
        </w:rPr>
        <w:lastRenderedPageBreak/>
        <w:t xml:space="preserve">выполняемое (выполняемый) за счет средств бюджета   городского (сельского) 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>Ф от 25.04.2011 № 729-р  «Об утверждении перечня услуг, оказываемых 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proofErr w:type="gramEnd"/>
      <w:r>
        <w:rPr>
          <w:szCs w:val="28"/>
        </w:rPr>
        <w:t>), подлежащих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 w:rsidRPr="005D5E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муниципального района (поселения).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4.1. Формирование и ведение реестра муниципальных услуг   на бумажном носителе осуществляется    администрацией </w:t>
      </w:r>
      <w:r>
        <w:rPr>
          <w:szCs w:val="28"/>
        </w:rPr>
        <w:t xml:space="preserve">городского (сельского) </w:t>
      </w:r>
      <w:r w:rsidRPr="00967D07">
        <w:rPr>
          <w:szCs w:val="28"/>
        </w:rPr>
        <w:t>поселения «».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>, имеет наименование "Реестр муниципальных услуг   городского (сельского)  поселения «»".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4.3. Глава   городского (сельского)   поселения «»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специалистов админис</w:t>
      </w:r>
      <w:r w:rsidR="00A836AF">
        <w:rPr>
          <w:szCs w:val="28"/>
        </w:rPr>
        <w:t>трации сельского</w:t>
      </w:r>
      <w:r w:rsidRPr="00967D07">
        <w:rPr>
          <w:szCs w:val="28"/>
        </w:rPr>
        <w:t xml:space="preserve">   поселения «</w:t>
      </w:r>
      <w:proofErr w:type="spellStart"/>
      <w:r w:rsidR="00A836AF">
        <w:rPr>
          <w:szCs w:val="28"/>
        </w:rPr>
        <w:t>Хада-Булакское</w:t>
      </w:r>
      <w:proofErr w:type="spellEnd"/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 постановлен</w:t>
      </w:r>
      <w:r w:rsidR="00A836AF">
        <w:rPr>
          <w:szCs w:val="28"/>
        </w:rPr>
        <w:t xml:space="preserve">ием администрации  сельского </w:t>
      </w:r>
      <w:r w:rsidRPr="00967D07">
        <w:rPr>
          <w:szCs w:val="28"/>
        </w:rPr>
        <w:t>поселения «</w:t>
      </w:r>
      <w:proofErr w:type="spellStart"/>
      <w:r w:rsidR="00A836AF">
        <w:rPr>
          <w:szCs w:val="28"/>
        </w:rPr>
        <w:t>Хада-Булакское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4.6. Сведения из реестра муниципальных услуг являются общедоступными и предоставляются ответственным должностным лицом </w:t>
      </w:r>
      <w:r w:rsidRPr="00967D07">
        <w:rPr>
          <w:szCs w:val="28"/>
        </w:rPr>
        <w:lastRenderedPageBreak/>
        <w:t>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 </w:t>
      </w:r>
      <w:r w:rsidR="00A836AF">
        <w:rPr>
          <w:szCs w:val="28"/>
        </w:rPr>
        <w:t>сельского</w:t>
      </w:r>
      <w:r w:rsidRPr="00967D07">
        <w:rPr>
          <w:szCs w:val="28"/>
        </w:rPr>
        <w:t xml:space="preserve">   поселения </w:t>
      </w:r>
      <w:r>
        <w:rPr>
          <w:szCs w:val="28"/>
        </w:rPr>
        <w:t>«</w:t>
      </w:r>
      <w:proofErr w:type="spellStart"/>
      <w:r w:rsidR="00A836AF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 w:rsidRPr="00967D07">
        <w:rPr>
          <w:szCs w:val="28"/>
        </w:rPr>
        <w:t xml:space="preserve">по направлениям деятельности. </w:t>
      </w:r>
      <w:proofErr w:type="gramStart"/>
      <w:r w:rsidRPr="00967D07">
        <w:rPr>
          <w:szCs w:val="28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</w:t>
      </w:r>
      <w:r w:rsidR="00A836AF">
        <w:rPr>
          <w:szCs w:val="28"/>
        </w:rPr>
        <w:t>т средств бюджета  сельского</w:t>
      </w:r>
      <w:r w:rsidRPr="00967D07">
        <w:rPr>
          <w:szCs w:val="28"/>
        </w:rPr>
        <w:t xml:space="preserve"> поселения</w:t>
      </w:r>
      <w:r w:rsidR="00A836AF">
        <w:rPr>
          <w:szCs w:val="28"/>
        </w:rPr>
        <w:t xml:space="preserve"> «</w:t>
      </w:r>
      <w:proofErr w:type="spellStart"/>
      <w:r w:rsidR="00A836AF">
        <w:rPr>
          <w:szCs w:val="28"/>
        </w:rPr>
        <w:t>Хада-Булакское</w:t>
      </w:r>
      <w:proofErr w:type="spellEnd"/>
      <w:r w:rsidR="00A836AF">
        <w:rPr>
          <w:szCs w:val="28"/>
        </w:rPr>
        <w:t>»</w:t>
      </w:r>
      <w:r w:rsidRPr="00967D07">
        <w:rPr>
          <w:szCs w:val="28"/>
        </w:rPr>
        <w:t>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</w:t>
      </w:r>
      <w:r w:rsidR="00A836AF">
        <w:rPr>
          <w:szCs w:val="28"/>
        </w:rPr>
        <w:t>сет   администрация сельского</w:t>
      </w:r>
      <w:r w:rsidRPr="00967D07">
        <w:rPr>
          <w:szCs w:val="28"/>
        </w:rPr>
        <w:t xml:space="preserve"> поселения «</w:t>
      </w:r>
      <w:proofErr w:type="spellStart"/>
      <w:r w:rsidR="00A836AF">
        <w:rPr>
          <w:szCs w:val="28"/>
        </w:rPr>
        <w:t>Хада-Булакское</w:t>
      </w:r>
      <w:proofErr w:type="spellEnd"/>
      <w:r w:rsidRPr="00967D07">
        <w:rPr>
          <w:szCs w:val="28"/>
        </w:rPr>
        <w:t>».</w:t>
      </w:r>
      <w:proofErr w:type="gramEnd"/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5.1. Специалис</w:t>
      </w:r>
      <w:r w:rsidR="00A836AF">
        <w:rPr>
          <w:szCs w:val="28"/>
        </w:rPr>
        <w:t>ты администрации сельского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proofErr w:type="spellStart"/>
      <w:r w:rsidR="00A836AF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 xml:space="preserve">. Если по результатам проверки нарушений не выявлено, принимается соответствующее постановление администрации   </w:t>
      </w:r>
      <w:r w:rsidR="00A836AF">
        <w:rPr>
          <w:szCs w:val="28"/>
        </w:rPr>
        <w:t>сельского</w:t>
      </w:r>
      <w:r w:rsidRPr="00AE1AA0">
        <w:rPr>
          <w:szCs w:val="28"/>
        </w:rPr>
        <w:t xml:space="preserve">  поселения «</w:t>
      </w:r>
      <w:proofErr w:type="spellStart"/>
      <w:r w:rsidR="00A836AF">
        <w:rPr>
          <w:szCs w:val="28"/>
        </w:rPr>
        <w:t>Хада-Булакское</w:t>
      </w:r>
      <w:proofErr w:type="spellEnd"/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Специалисты Администрации   городского (сельского)  поселения</w:t>
      </w:r>
      <w:r>
        <w:rPr>
          <w:szCs w:val="28"/>
        </w:rPr>
        <w:t xml:space="preserve"> «»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D51B09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>Приложение  № 2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 xml:space="preserve">    к Порядку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формирования и ведения реестра</w:t>
      </w:r>
    </w:p>
    <w:p w:rsidR="00ED7DDA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м</w:t>
      </w:r>
      <w:r w:rsidR="00D51B09">
        <w:rPr>
          <w:sz w:val="24"/>
          <w:szCs w:val="24"/>
        </w:rPr>
        <w:t>униципальных услуг</w:t>
      </w:r>
      <w:r w:rsidRPr="005C4D98">
        <w:rPr>
          <w:sz w:val="24"/>
          <w:szCs w:val="24"/>
        </w:rPr>
        <w:t xml:space="preserve"> </w:t>
      </w:r>
    </w:p>
    <w:p w:rsidR="00ED7DDA" w:rsidRDefault="00D51B09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сельского  поселения «</w:t>
      </w:r>
      <w:proofErr w:type="spellStart"/>
      <w:r>
        <w:rPr>
          <w:sz w:val="24"/>
          <w:szCs w:val="24"/>
        </w:rPr>
        <w:t>Хада-Булакское</w:t>
      </w:r>
      <w:proofErr w:type="spellEnd"/>
      <w:r>
        <w:rPr>
          <w:sz w:val="24"/>
          <w:szCs w:val="24"/>
        </w:rPr>
        <w:t>»</w:t>
      </w:r>
      <w:r w:rsidR="00ED7DDA" w:rsidRPr="001E03D8">
        <w:rPr>
          <w:rFonts w:ascii="Arial" w:hAnsi="Arial" w:cs="Arial"/>
          <w:sz w:val="24"/>
          <w:szCs w:val="24"/>
        </w:rPr>
        <w:t> </w:t>
      </w:r>
    </w:p>
    <w:p w:rsidR="00ED7DDA" w:rsidRPr="001E03D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ED7DDA" w:rsidRPr="001E03D8" w:rsidTr="00EC3403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 w:rsidR="00D51B09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="00D51B09">
              <w:rPr>
                <w:sz w:val="24"/>
                <w:szCs w:val="24"/>
              </w:rPr>
              <w:t>Хада-Булакское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D5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gramEnd"/>
            <w:r w:rsidRPr="001E03D8">
              <w:rPr>
                <w:sz w:val="24"/>
                <w:szCs w:val="24"/>
              </w:rPr>
              <w:t>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EC3403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EC3403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 У</w:t>
            </w:r>
            <w:r w:rsidRPr="00B0738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6" w:history="1">
              <w:r w:rsidRPr="00B0738E">
                <w:rPr>
                  <w:color w:val="0000FF"/>
                  <w:sz w:val="24"/>
                  <w:szCs w:val="24"/>
                </w:rPr>
                <w:t>пунктом 3 части 1 статьи 9</w:t>
              </w:r>
            </w:hyperlink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7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закона </w:t>
            </w:r>
            <w:r w:rsidRPr="002658E2">
              <w:rPr>
                <w:sz w:val="24"/>
                <w:szCs w:val="24"/>
              </w:rPr>
              <w:t>от 27 июля 2010 г. N 210-ФЗ 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gramEnd"/>
            <w:r w:rsidRPr="001E03D8">
              <w:rPr>
                <w:sz w:val="24"/>
                <w:szCs w:val="24"/>
              </w:rPr>
              <w:t>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A836AF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</w:t>
            </w:r>
            <w:r w:rsidR="00ED7DDA" w:rsidRPr="001E03D8">
              <w:rPr>
                <w:sz w:val="24"/>
                <w:szCs w:val="24"/>
              </w:rPr>
              <w:t>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EC3403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EC3403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</w:t>
            </w:r>
            <w:proofErr w:type="gramStart"/>
            <w:r>
              <w:rPr>
                <w:sz w:val="24"/>
                <w:szCs w:val="24"/>
              </w:rPr>
              <w:t>)м</w:t>
            </w:r>
            <w:proofErr w:type="gramEnd"/>
            <w:r>
              <w:rPr>
                <w:sz w:val="24"/>
                <w:szCs w:val="24"/>
              </w:rPr>
              <w:t>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,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FA6847" w:rsidRDefault="00FA6847"/>
    <w:sectPr w:rsidR="00FA6847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E2" w:rsidRDefault="000D5AE2" w:rsidP="00ED7DDA">
      <w:pPr>
        <w:spacing w:line="240" w:lineRule="auto"/>
      </w:pPr>
      <w:r>
        <w:separator/>
      </w:r>
    </w:p>
  </w:endnote>
  <w:endnote w:type="continuationSeparator" w:id="0">
    <w:p w:rsidR="000D5AE2" w:rsidRDefault="000D5AE2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B" w:rsidRDefault="00ED7DDA">
    <w:pPr>
      <w:pStyle w:val="a8"/>
      <w:jc w:val="center"/>
    </w:pPr>
    <w:r>
      <w:t xml:space="preserve"> </w:t>
    </w:r>
  </w:p>
  <w:p w:rsidR="007A5024" w:rsidRDefault="000D5A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E2" w:rsidRDefault="000D5AE2" w:rsidP="00ED7DDA">
      <w:pPr>
        <w:spacing w:line="240" w:lineRule="auto"/>
      </w:pPr>
      <w:r>
        <w:separator/>
      </w:r>
    </w:p>
  </w:footnote>
  <w:footnote w:type="continuationSeparator" w:id="0">
    <w:p w:rsidR="000D5AE2" w:rsidRDefault="000D5AE2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DA" w:rsidRDefault="00ED7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66992"/>
      <w:docPartObj>
        <w:docPartGallery w:val="Page Numbers (Top of Page)"/>
        <w:docPartUnique/>
      </w:docPartObj>
    </w:sdtPr>
    <w:sdtEndPr/>
    <w:sdtContent>
      <w:p w:rsidR="00ED7DDA" w:rsidRDefault="008F3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6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024" w:rsidRDefault="000D5A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24" w:rsidRDefault="00ED7DDA">
    <w:pPr>
      <w:pStyle w:val="a6"/>
      <w:jc w:val="center"/>
    </w:pPr>
    <w:r>
      <w:t xml:space="preserve"> </w:t>
    </w:r>
  </w:p>
  <w:p w:rsidR="007A5024" w:rsidRDefault="000D5A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DA"/>
    <w:rsid w:val="000D5AE2"/>
    <w:rsid w:val="00261E6A"/>
    <w:rsid w:val="002D153E"/>
    <w:rsid w:val="004436E1"/>
    <w:rsid w:val="005566BE"/>
    <w:rsid w:val="00607EB0"/>
    <w:rsid w:val="00796DFF"/>
    <w:rsid w:val="008F311D"/>
    <w:rsid w:val="00A836AF"/>
    <w:rsid w:val="00C07100"/>
    <w:rsid w:val="00C6460E"/>
    <w:rsid w:val="00C809A0"/>
    <w:rsid w:val="00D51B09"/>
    <w:rsid w:val="00ED7DDA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583FCFD2E14FB6D2CAA6FBE04J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8F3B38DEEC71BDB48CD116FC078C4C70A8E8C7A5F7EDA1232A93459EB9FBE544F013B306724EB4AXF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00297773C21F8B551682FCFF2E14FB6D2CAA6FE494DD1BFC4D7E6BB33272BF05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2018-06-18T08:57:00Z</cp:lastPrinted>
  <dcterms:created xsi:type="dcterms:W3CDTF">2018-06-18T08:55:00Z</dcterms:created>
  <dcterms:modified xsi:type="dcterms:W3CDTF">2018-06-26T01:30:00Z</dcterms:modified>
</cp:coreProperties>
</file>