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43" w:rsidRPr="00594F43" w:rsidRDefault="00594F43" w:rsidP="00594F43">
      <w:pPr>
        <w:spacing w:line="276" w:lineRule="auto"/>
        <w:jc w:val="center"/>
        <w:rPr>
          <w:b/>
          <w:sz w:val="28"/>
          <w:szCs w:val="28"/>
          <w:lang w:eastAsia="en-US"/>
        </w:rPr>
      </w:pPr>
      <w:bookmarkStart w:id="0" w:name="_Toc206489254"/>
      <w:bookmarkStart w:id="1" w:name="_Toc206489250"/>
      <w:r w:rsidRPr="00594F43">
        <w:rPr>
          <w:b/>
          <w:sz w:val="28"/>
          <w:szCs w:val="28"/>
          <w:lang w:eastAsia="en-US"/>
        </w:rPr>
        <w:t xml:space="preserve">АДМИНИСТРАЦИЯ ГОРОДСКОГО ПОСЕЛЕНИЯ </w:t>
      </w:r>
    </w:p>
    <w:p w:rsidR="00594F43" w:rsidRPr="00594F43" w:rsidRDefault="00594F43" w:rsidP="00594F43">
      <w:pPr>
        <w:spacing w:line="276" w:lineRule="auto"/>
        <w:jc w:val="center"/>
        <w:rPr>
          <w:b/>
          <w:sz w:val="28"/>
          <w:szCs w:val="28"/>
          <w:lang w:eastAsia="en-US"/>
        </w:rPr>
      </w:pPr>
      <w:r w:rsidRPr="00594F43">
        <w:rPr>
          <w:b/>
          <w:sz w:val="28"/>
          <w:szCs w:val="28"/>
          <w:lang w:eastAsia="en-US"/>
        </w:rPr>
        <w:t>«ЗОЛОТОРЕЧЕНСКОЕ» МУНИЦИПАЛЬНОГО РАЙОНА «ОЛОВЯННИНСКИЙ РАЙОН»</w:t>
      </w:r>
    </w:p>
    <w:p w:rsidR="00594F43" w:rsidRPr="00594F43" w:rsidRDefault="00594F43" w:rsidP="00594F43">
      <w:pPr>
        <w:spacing w:line="360" w:lineRule="auto"/>
        <w:jc w:val="center"/>
        <w:rPr>
          <w:b/>
          <w:sz w:val="28"/>
          <w:szCs w:val="28"/>
          <w:lang w:eastAsia="en-US"/>
        </w:rPr>
      </w:pPr>
      <w:r w:rsidRPr="00594F43">
        <w:rPr>
          <w:b/>
          <w:sz w:val="28"/>
          <w:szCs w:val="28"/>
          <w:lang w:eastAsia="en-US"/>
        </w:rPr>
        <w:t>ЗАБАЙКАЛЬСКОГО КРАЯ</w:t>
      </w:r>
    </w:p>
    <w:p w:rsidR="00594F43" w:rsidRPr="00594F43" w:rsidRDefault="00594F43" w:rsidP="00594F43">
      <w:pPr>
        <w:spacing w:after="200" w:line="360" w:lineRule="auto"/>
        <w:jc w:val="center"/>
        <w:rPr>
          <w:b/>
          <w:sz w:val="28"/>
          <w:szCs w:val="28"/>
          <w:lang w:eastAsia="en-US"/>
        </w:rPr>
      </w:pPr>
      <w:r w:rsidRPr="00594F43">
        <w:rPr>
          <w:b/>
          <w:sz w:val="28"/>
          <w:szCs w:val="28"/>
          <w:lang w:eastAsia="en-US"/>
        </w:rPr>
        <w:t xml:space="preserve">ПОСТАНОВЛЕНИЕ            </w:t>
      </w:r>
    </w:p>
    <w:p w:rsidR="00594F43" w:rsidRPr="00594F43" w:rsidRDefault="00594F43" w:rsidP="00594F43">
      <w:pPr>
        <w:spacing w:after="200" w:line="276" w:lineRule="auto"/>
        <w:jc w:val="center"/>
        <w:rPr>
          <w:sz w:val="28"/>
          <w:szCs w:val="28"/>
          <w:lang w:eastAsia="en-US"/>
        </w:rPr>
      </w:pPr>
      <w:r w:rsidRPr="00594F43">
        <w:rPr>
          <w:sz w:val="28"/>
          <w:szCs w:val="28"/>
          <w:lang w:eastAsia="en-US"/>
        </w:rPr>
        <w:t>п. Золотореченск</w:t>
      </w:r>
    </w:p>
    <w:p w:rsidR="00594F43" w:rsidRPr="00594F43" w:rsidRDefault="00CE750D" w:rsidP="00594F43">
      <w:pPr>
        <w:spacing w:after="200" w:line="276" w:lineRule="auto"/>
        <w:jc w:val="both"/>
        <w:rPr>
          <w:sz w:val="28"/>
          <w:szCs w:val="28"/>
          <w:lang w:eastAsia="en-US"/>
        </w:rPr>
      </w:pPr>
      <w:r>
        <w:rPr>
          <w:sz w:val="28"/>
          <w:szCs w:val="28"/>
          <w:lang w:eastAsia="en-US"/>
        </w:rPr>
        <w:t xml:space="preserve"> «18» июля</w:t>
      </w:r>
      <w:r w:rsidR="00594F43" w:rsidRPr="00594F43">
        <w:rPr>
          <w:sz w:val="28"/>
          <w:szCs w:val="28"/>
          <w:lang w:eastAsia="en-US"/>
        </w:rPr>
        <w:t xml:space="preserve"> 2018 г.                                                     </w:t>
      </w:r>
      <w:r>
        <w:rPr>
          <w:sz w:val="28"/>
          <w:szCs w:val="28"/>
          <w:lang w:eastAsia="en-US"/>
        </w:rPr>
        <w:t xml:space="preserve">                            № 44</w:t>
      </w:r>
    </w:p>
    <w:p w:rsidR="00A63ED6" w:rsidRDefault="00A63ED6" w:rsidP="00A63ED6">
      <w:pPr>
        <w:jc w:val="both"/>
        <w:rPr>
          <w:b/>
          <w:bCs/>
          <w:sz w:val="28"/>
          <w:szCs w:val="28"/>
        </w:rPr>
      </w:pPr>
    </w:p>
    <w:p w:rsidR="00A63ED6" w:rsidRDefault="00A63ED6" w:rsidP="00A63ED6">
      <w:pPr>
        <w:jc w:val="center"/>
        <w:rPr>
          <w:b/>
          <w:bCs/>
          <w:sz w:val="28"/>
          <w:szCs w:val="28"/>
        </w:rPr>
      </w:pPr>
      <w:r>
        <w:rPr>
          <w:b/>
          <w:bCs/>
          <w:sz w:val="28"/>
          <w:szCs w:val="28"/>
        </w:rPr>
        <w:t>Об утверждении административного регламента предоставления муниципальной услуги «Проведение аукциона по продаже земельного участка либо аукциона на право заключения договора аренды земельного участка»</w:t>
      </w:r>
    </w:p>
    <w:p w:rsidR="00A63ED6" w:rsidRDefault="00A63ED6" w:rsidP="00A63ED6">
      <w:pPr>
        <w:jc w:val="both"/>
        <w:rPr>
          <w:sz w:val="28"/>
          <w:szCs w:val="28"/>
        </w:rPr>
      </w:pPr>
    </w:p>
    <w:p w:rsidR="00594F43" w:rsidRDefault="00A63ED6" w:rsidP="00A63ED6">
      <w:pPr>
        <w:ind w:firstLine="709"/>
        <w:jc w:val="both"/>
        <w:rPr>
          <w:sz w:val="28"/>
          <w:szCs w:val="28"/>
        </w:rPr>
      </w:pPr>
      <w:proofErr w:type="gramStart"/>
      <w:r>
        <w:rPr>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 пункт 3 статьи 34 Федерального закона от 23 июня 2014 № 171-ФЗ «О внесении изменений в Земельный кодекс Российской</w:t>
      </w:r>
      <w:proofErr w:type="gramEnd"/>
      <w:r>
        <w:rPr>
          <w:sz w:val="28"/>
          <w:szCs w:val="28"/>
        </w:rPr>
        <w:t xml:space="preserve"> Федерации и отдельные законодатель</w:t>
      </w:r>
      <w:r w:rsidR="00594F43">
        <w:rPr>
          <w:sz w:val="28"/>
          <w:szCs w:val="28"/>
        </w:rPr>
        <w:t>ные акты Российской Федерации», руководствуясь</w:t>
      </w:r>
      <w:r>
        <w:rPr>
          <w:sz w:val="28"/>
          <w:szCs w:val="28"/>
        </w:rPr>
        <w:t xml:space="preserve"> Уставом городского поселения «Золотореченское», администрация городского поселения «Золотореченское» </w:t>
      </w:r>
    </w:p>
    <w:p w:rsidR="00A63ED6" w:rsidRDefault="00A63ED6" w:rsidP="00A63ED6">
      <w:pPr>
        <w:ind w:firstLine="709"/>
        <w:jc w:val="both"/>
        <w:rPr>
          <w:sz w:val="28"/>
          <w:szCs w:val="28"/>
        </w:rPr>
      </w:pPr>
      <w:r>
        <w:rPr>
          <w:b/>
          <w:sz w:val="28"/>
          <w:szCs w:val="28"/>
        </w:rPr>
        <w:t>постановляет</w:t>
      </w:r>
      <w:r>
        <w:rPr>
          <w:sz w:val="28"/>
          <w:szCs w:val="28"/>
        </w:rPr>
        <w:t>:</w:t>
      </w:r>
    </w:p>
    <w:p w:rsidR="00A63ED6" w:rsidRDefault="00A63ED6" w:rsidP="00A63ED6">
      <w:pPr>
        <w:ind w:firstLine="709"/>
        <w:jc w:val="both"/>
        <w:outlineLvl w:val="0"/>
        <w:rPr>
          <w:bCs/>
          <w:iCs/>
          <w:sz w:val="28"/>
          <w:szCs w:val="28"/>
        </w:rPr>
      </w:pPr>
      <w:r>
        <w:rPr>
          <w:sz w:val="28"/>
          <w:szCs w:val="28"/>
        </w:rPr>
        <w:t>1. Утвердить прилагаемый Административный регламент</w:t>
      </w:r>
      <w:r>
        <w:rPr>
          <w:rStyle w:val="af8"/>
          <w:b w:val="0"/>
          <w:sz w:val="28"/>
          <w:szCs w:val="28"/>
        </w:rPr>
        <w:t xml:space="preserve"> «</w:t>
      </w:r>
      <w:r>
        <w:rPr>
          <w:bCs/>
          <w:sz w:val="28"/>
          <w:szCs w:val="28"/>
        </w:rPr>
        <w:t>Проведение аукциона по продаже земельного участка либо аукциона на право заключения договора аренды земельного участка</w:t>
      </w:r>
      <w:r>
        <w:rPr>
          <w:rStyle w:val="af8"/>
          <w:b w:val="0"/>
          <w:sz w:val="28"/>
          <w:szCs w:val="28"/>
        </w:rPr>
        <w:t>»</w:t>
      </w:r>
      <w:r>
        <w:rPr>
          <w:bCs/>
          <w:iCs/>
          <w:sz w:val="28"/>
          <w:szCs w:val="28"/>
        </w:rPr>
        <w:t>.</w:t>
      </w:r>
    </w:p>
    <w:p w:rsidR="00594F43" w:rsidRPr="00594F43" w:rsidRDefault="00A63ED6" w:rsidP="00594F43">
      <w:pPr>
        <w:ind w:firstLine="567"/>
        <w:jc w:val="both"/>
        <w:rPr>
          <w:bCs/>
          <w:sz w:val="28"/>
          <w:szCs w:val="28"/>
        </w:rPr>
      </w:pPr>
      <w:r>
        <w:rPr>
          <w:sz w:val="28"/>
          <w:szCs w:val="28"/>
        </w:rPr>
        <w:t>2. </w:t>
      </w:r>
      <w:r w:rsidR="00594F43" w:rsidRPr="00594F43">
        <w:rPr>
          <w:bCs/>
          <w:sz w:val="28"/>
          <w:szCs w:val="28"/>
        </w:rPr>
        <w:t xml:space="preserve">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«Золотореченское» или опубликования в информационно - телекоммуникационной сети «Интернет» на официальном сайте </w:t>
      </w:r>
      <w:hyperlink r:id="rId6" w:history="1">
        <w:r w:rsidR="00594F43" w:rsidRPr="00594F43">
          <w:rPr>
            <w:bCs/>
            <w:color w:val="000000"/>
            <w:sz w:val="28"/>
            <w:szCs w:val="28"/>
            <w:u w:val="single"/>
          </w:rPr>
          <w:t>www.оловян.забайкальскийкрай.рф</w:t>
        </w:r>
      </w:hyperlink>
      <w:r w:rsidR="00594F43" w:rsidRPr="00594F43">
        <w:rPr>
          <w:bCs/>
          <w:sz w:val="28"/>
          <w:szCs w:val="28"/>
        </w:rPr>
        <w:t>.</w:t>
      </w:r>
    </w:p>
    <w:p w:rsidR="00594F43" w:rsidRPr="00594F43" w:rsidRDefault="00594F43" w:rsidP="00594F43">
      <w:pPr>
        <w:ind w:firstLine="567"/>
        <w:jc w:val="both"/>
        <w:rPr>
          <w:bCs/>
          <w:sz w:val="28"/>
          <w:szCs w:val="28"/>
        </w:rPr>
      </w:pPr>
    </w:p>
    <w:p w:rsidR="00594F43" w:rsidRPr="00594F43" w:rsidRDefault="00594F43" w:rsidP="00594F43">
      <w:pPr>
        <w:ind w:firstLine="567"/>
        <w:jc w:val="both"/>
        <w:rPr>
          <w:bCs/>
          <w:sz w:val="28"/>
          <w:szCs w:val="28"/>
        </w:rPr>
      </w:pPr>
    </w:p>
    <w:p w:rsidR="00594F43" w:rsidRPr="00594F43" w:rsidRDefault="00594F43" w:rsidP="00594F43">
      <w:pPr>
        <w:jc w:val="both"/>
        <w:rPr>
          <w:bCs/>
          <w:sz w:val="28"/>
          <w:szCs w:val="28"/>
        </w:rPr>
      </w:pPr>
      <w:r w:rsidRPr="00594F43">
        <w:rPr>
          <w:bCs/>
          <w:sz w:val="28"/>
          <w:szCs w:val="28"/>
        </w:rPr>
        <w:t xml:space="preserve">Глава </w:t>
      </w:r>
      <w:proofErr w:type="gramStart"/>
      <w:r w:rsidRPr="00594F43">
        <w:rPr>
          <w:bCs/>
          <w:sz w:val="28"/>
          <w:szCs w:val="28"/>
        </w:rPr>
        <w:t>городского</w:t>
      </w:r>
      <w:proofErr w:type="gramEnd"/>
      <w:r w:rsidRPr="00594F43">
        <w:rPr>
          <w:bCs/>
          <w:sz w:val="28"/>
          <w:szCs w:val="28"/>
        </w:rPr>
        <w:t xml:space="preserve"> </w:t>
      </w:r>
    </w:p>
    <w:p w:rsidR="00594F43" w:rsidRPr="00594F43" w:rsidRDefault="00594F43" w:rsidP="00594F43">
      <w:pPr>
        <w:jc w:val="both"/>
        <w:rPr>
          <w:sz w:val="28"/>
          <w:szCs w:val="28"/>
        </w:rPr>
      </w:pPr>
      <w:r w:rsidRPr="00594F43">
        <w:rPr>
          <w:bCs/>
          <w:sz w:val="28"/>
          <w:szCs w:val="28"/>
        </w:rPr>
        <w:t>поселения «Золотореченское»                                              Е.А. Кобринская</w:t>
      </w:r>
    </w:p>
    <w:p w:rsidR="00594F43" w:rsidRDefault="00594F43" w:rsidP="00594F43">
      <w:pPr>
        <w:rPr>
          <w:sz w:val="28"/>
          <w:szCs w:val="28"/>
        </w:rPr>
      </w:pPr>
    </w:p>
    <w:p w:rsidR="00A63ED6" w:rsidRDefault="00A63ED6" w:rsidP="00594F43">
      <w:pPr>
        <w:ind w:firstLine="709"/>
        <w:jc w:val="both"/>
        <w:rPr>
          <w:bCs/>
        </w:rPr>
      </w:pPr>
    </w:p>
    <w:p w:rsidR="00594F43" w:rsidRDefault="00594F43" w:rsidP="00594F43">
      <w:pPr>
        <w:ind w:firstLine="709"/>
        <w:jc w:val="both"/>
        <w:rPr>
          <w:bCs/>
        </w:rPr>
      </w:pPr>
    </w:p>
    <w:p w:rsidR="00594F43" w:rsidRDefault="00594F43" w:rsidP="00594F43">
      <w:pPr>
        <w:ind w:firstLine="709"/>
        <w:jc w:val="both"/>
        <w:rPr>
          <w:bCs/>
        </w:rPr>
      </w:pPr>
    </w:p>
    <w:p w:rsidR="00A63ED6" w:rsidRDefault="00A63ED6" w:rsidP="00A63ED6">
      <w:pPr>
        <w:pStyle w:val="a4"/>
        <w:rPr>
          <w:bCs/>
          <w:sz w:val="24"/>
        </w:rPr>
      </w:pPr>
    </w:p>
    <w:p w:rsidR="00A63ED6" w:rsidRDefault="00A63ED6" w:rsidP="00A63ED6">
      <w:pPr>
        <w:pStyle w:val="a4"/>
        <w:rPr>
          <w:bCs/>
          <w:szCs w:val="28"/>
        </w:rPr>
      </w:pPr>
    </w:p>
    <w:p w:rsidR="00A63ED6" w:rsidRDefault="00A63ED6" w:rsidP="00A63ED6">
      <w:pPr>
        <w:pStyle w:val="a4"/>
        <w:rPr>
          <w:bCs/>
          <w:szCs w:val="28"/>
        </w:rPr>
      </w:pPr>
    </w:p>
    <w:p w:rsidR="00594F43" w:rsidRPr="00594F43" w:rsidRDefault="00594F43" w:rsidP="00594F43">
      <w:pPr>
        <w:autoSpaceDE w:val="0"/>
        <w:autoSpaceDN w:val="0"/>
        <w:adjustRightInd w:val="0"/>
        <w:ind w:left="4536"/>
        <w:jc w:val="center"/>
        <w:outlineLvl w:val="0"/>
        <w:rPr>
          <w:sz w:val="28"/>
          <w:szCs w:val="28"/>
        </w:rPr>
      </w:pPr>
      <w:r w:rsidRPr="00594F43">
        <w:rPr>
          <w:sz w:val="28"/>
          <w:szCs w:val="28"/>
        </w:rPr>
        <w:lastRenderedPageBreak/>
        <w:t>УТВЕРЖДЕН</w:t>
      </w:r>
    </w:p>
    <w:p w:rsidR="00594F43" w:rsidRPr="00594F43" w:rsidRDefault="00594F43" w:rsidP="00594F43">
      <w:pPr>
        <w:autoSpaceDE w:val="0"/>
        <w:autoSpaceDN w:val="0"/>
        <w:adjustRightInd w:val="0"/>
        <w:ind w:left="4536"/>
        <w:jc w:val="center"/>
        <w:rPr>
          <w:sz w:val="28"/>
          <w:szCs w:val="28"/>
        </w:rPr>
      </w:pPr>
      <w:r w:rsidRPr="00594F43">
        <w:rPr>
          <w:sz w:val="28"/>
          <w:szCs w:val="28"/>
        </w:rPr>
        <w:t>постановлением</w:t>
      </w:r>
    </w:p>
    <w:p w:rsidR="00594F43" w:rsidRPr="00594F43" w:rsidRDefault="00594F43" w:rsidP="00594F43">
      <w:pPr>
        <w:autoSpaceDE w:val="0"/>
        <w:autoSpaceDN w:val="0"/>
        <w:adjustRightInd w:val="0"/>
        <w:ind w:left="4536"/>
        <w:jc w:val="center"/>
        <w:rPr>
          <w:sz w:val="28"/>
          <w:szCs w:val="28"/>
        </w:rPr>
      </w:pPr>
      <w:r w:rsidRPr="00594F43">
        <w:rPr>
          <w:sz w:val="28"/>
          <w:szCs w:val="28"/>
        </w:rPr>
        <w:t xml:space="preserve">администрации </w:t>
      </w:r>
      <w:proofErr w:type="gramStart"/>
      <w:r w:rsidRPr="00594F43">
        <w:rPr>
          <w:sz w:val="28"/>
          <w:szCs w:val="28"/>
        </w:rPr>
        <w:t>городского</w:t>
      </w:r>
      <w:proofErr w:type="gramEnd"/>
      <w:r w:rsidRPr="00594F43">
        <w:rPr>
          <w:sz w:val="28"/>
          <w:szCs w:val="28"/>
        </w:rPr>
        <w:t xml:space="preserve"> </w:t>
      </w:r>
    </w:p>
    <w:p w:rsidR="00594F43" w:rsidRPr="00594F43" w:rsidRDefault="00594F43" w:rsidP="00594F43">
      <w:pPr>
        <w:autoSpaceDE w:val="0"/>
        <w:autoSpaceDN w:val="0"/>
        <w:adjustRightInd w:val="0"/>
        <w:ind w:left="4536"/>
        <w:jc w:val="center"/>
        <w:rPr>
          <w:sz w:val="28"/>
          <w:szCs w:val="28"/>
        </w:rPr>
      </w:pPr>
      <w:r w:rsidRPr="00594F43">
        <w:rPr>
          <w:sz w:val="28"/>
          <w:szCs w:val="28"/>
        </w:rPr>
        <w:t>поселения «Золотореченское»</w:t>
      </w:r>
    </w:p>
    <w:p w:rsidR="00594F43" w:rsidRPr="00594F43" w:rsidRDefault="00CE750D" w:rsidP="00594F43">
      <w:pPr>
        <w:autoSpaceDE w:val="0"/>
        <w:autoSpaceDN w:val="0"/>
        <w:adjustRightInd w:val="0"/>
        <w:ind w:left="4536"/>
        <w:jc w:val="center"/>
        <w:rPr>
          <w:sz w:val="28"/>
          <w:szCs w:val="28"/>
        </w:rPr>
      </w:pPr>
      <w:r>
        <w:rPr>
          <w:sz w:val="28"/>
          <w:szCs w:val="28"/>
        </w:rPr>
        <w:t>от «18</w:t>
      </w:r>
      <w:bookmarkStart w:id="2" w:name="_GoBack"/>
      <w:bookmarkEnd w:id="2"/>
      <w:r>
        <w:rPr>
          <w:sz w:val="28"/>
          <w:szCs w:val="28"/>
        </w:rPr>
        <w:t>» июля</w:t>
      </w:r>
      <w:r w:rsidR="00594F43" w:rsidRPr="00594F43">
        <w:rPr>
          <w:sz w:val="28"/>
          <w:szCs w:val="28"/>
        </w:rPr>
        <w:t xml:space="preserve"> 2018 г. № </w:t>
      </w:r>
      <w:r>
        <w:rPr>
          <w:sz w:val="28"/>
          <w:szCs w:val="28"/>
        </w:rPr>
        <w:t>44</w:t>
      </w:r>
    </w:p>
    <w:p w:rsidR="00594F43" w:rsidRDefault="00594F43" w:rsidP="00A63ED6">
      <w:pPr>
        <w:jc w:val="center"/>
        <w:rPr>
          <w:b/>
          <w:bCs/>
          <w:sz w:val="28"/>
          <w:szCs w:val="28"/>
        </w:rPr>
      </w:pPr>
    </w:p>
    <w:p w:rsidR="00A63ED6" w:rsidRDefault="00A63ED6" w:rsidP="00A63ED6">
      <w:pPr>
        <w:jc w:val="center"/>
        <w:rPr>
          <w:b/>
          <w:bCs/>
          <w:sz w:val="28"/>
          <w:szCs w:val="28"/>
        </w:rPr>
      </w:pPr>
      <w:r>
        <w:rPr>
          <w:b/>
          <w:bCs/>
          <w:sz w:val="28"/>
          <w:szCs w:val="28"/>
        </w:rPr>
        <w:t>АДМИНИСТРАТИВНЫЙ РЕГЛАМЕНТ</w:t>
      </w:r>
    </w:p>
    <w:p w:rsidR="00A63ED6" w:rsidRDefault="00A63ED6" w:rsidP="00A63ED6">
      <w:pPr>
        <w:jc w:val="center"/>
        <w:rPr>
          <w:b/>
          <w:bCs/>
          <w:sz w:val="28"/>
          <w:szCs w:val="28"/>
        </w:rPr>
      </w:pPr>
      <w:r>
        <w:rPr>
          <w:b/>
          <w:bCs/>
          <w:sz w:val="28"/>
          <w:szCs w:val="28"/>
        </w:rPr>
        <w:t xml:space="preserve">по предоставлению муниципальной услуги </w:t>
      </w:r>
      <w:r>
        <w:rPr>
          <w:b/>
          <w:sz w:val="28"/>
          <w:szCs w:val="28"/>
        </w:rPr>
        <w:t>«Проведение аукциона по продаже земельного участка либо аукциона на право заключения договора аренды земельного участка»</w:t>
      </w:r>
    </w:p>
    <w:p w:rsidR="00A63ED6" w:rsidRDefault="00A63ED6" w:rsidP="00A63ED6">
      <w:pPr>
        <w:jc w:val="center"/>
        <w:rPr>
          <w:b/>
          <w:bCs/>
          <w:sz w:val="28"/>
          <w:szCs w:val="28"/>
        </w:rPr>
      </w:pPr>
    </w:p>
    <w:p w:rsidR="00A63ED6" w:rsidRDefault="00A63ED6" w:rsidP="00A63ED6">
      <w:pPr>
        <w:pStyle w:val="3"/>
        <w:jc w:val="left"/>
        <w:rPr>
          <w:szCs w:val="28"/>
        </w:rPr>
      </w:pPr>
      <w:r>
        <w:rPr>
          <w:szCs w:val="28"/>
        </w:rPr>
        <w:tab/>
        <w:t>I. Общие положения</w:t>
      </w:r>
    </w:p>
    <w:p w:rsidR="00A63ED6" w:rsidRDefault="00A63ED6" w:rsidP="00A63ED6">
      <w:pPr>
        <w:ind w:right="1" w:firstLine="708"/>
        <w:jc w:val="both"/>
        <w:rPr>
          <w:b/>
          <w:sz w:val="28"/>
          <w:szCs w:val="28"/>
        </w:rPr>
      </w:pPr>
      <w:r>
        <w:rPr>
          <w:b/>
          <w:sz w:val="28"/>
          <w:szCs w:val="28"/>
        </w:rPr>
        <w:t>1.1. Предмет регулирования регламента</w:t>
      </w:r>
    </w:p>
    <w:p w:rsidR="00A63ED6" w:rsidRDefault="00A63ED6" w:rsidP="00A63ED6">
      <w:pPr>
        <w:ind w:right="1" w:firstLine="708"/>
        <w:jc w:val="both"/>
        <w:rPr>
          <w:bCs/>
          <w:sz w:val="28"/>
          <w:szCs w:val="28"/>
        </w:rPr>
      </w:pPr>
      <w:r>
        <w:rPr>
          <w:sz w:val="28"/>
          <w:szCs w:val="28"/>
        </w:rPr>
        <w:t xml:space="preserve">1.1.1. </w:t>
      </w:r>
      <w:proofErr w:type="gramStart"/>
      <w:r>
        <w:rPr>
          <w:sz w:val="28"/>
          <w:szCs w:val="28"/>
        </w:rPr>
        <w:t>Предметом регулирования административного регламента по проведению аукциона по продаже земельного участка либо аукциона на право заключения договора аренды земельного участка</w:t>
      </w:r>
      <w:r>
        <w:rPr>
          <w:noProof/>
          <w:sz w:val="28"/>
          <w:szCs w:val="28"/>
        </w:rPr>
        <w:t xml:space="preserve"> </w:t>
      </w:r>
      <w:r>
        <w:rPr>
          <w:sz w:val="28"/>
          <w:szCs w:val="28"/>
        </w:rPr>
        <w:t xml:space="preserve">(далее – </w:t>
      </w:r>
      <w:r>
        <w:rPr>
          <w:bCs/>
          <w:sz w:val="28"/>
          <w:szCs w:val="28"/>
        </w:rPr>
        <w:t>административный регламент</w:t>
      </w:r>
      <w:r>
        <w:rPr>
          <w:sz w:val="28"/>
          <w:szCs w:val="28"/>
        </w:rPr>
        <w:t xml:space="preserve">), являются отношения, возникающие между заявителями и Администрацией городского поселения «Золотореченское» (далее – Администрация) связанные с предоставлением муниципальной услуги </w:t>
      </w:r>
      <w:r>
        <w:rPr>
          <w:bCs/>
          <w:sz w:val="28"/>
          <w:szCs w:val="28"/>
        </w:rPr>
        <w:t>по п</w:t>
      </w:r>
      <w:r>
        <w:rPr>
          <w:sz w:val="28"/>
          <w:szCs w:val="28"/>
        </w:rPr>
        <w:t>роведению аукциона по продаже земельного участка либо аукциона на право заключения договора аренды земельного участка</w:t>
      </w:r>
      <w:r>
        <w:rPr>
          <w:bCs/>
          <w:sz w:val="28"/>
          <w:szCs w:val="28"/>
        </w:rPr>
        <w:t xml:space="preserve"> (далее – административный регламент).</w:t>
      </w:r>
      <w:proofErr w:type="gramEnd"/>
    </w:p>
    <w:p w:rsidR="00A63ED6" w:rsidRDefault="00A63ED6" w:rsidP="00A63ED6">
      <w:pPr>
        <w:ind w:right="1" w:firstLine="708"/>
        <w:jc w:val="both"/>
        <w:rPr>
          <w:b/>
          <w:sz w:val="28"/>
          <w:szCs w:val="28"/>
        </w:rPr>
      </w:pPr>
      <w:r>
        <w:rPr>
          <w:b/>
          <w:sz w:val="28"/>
          <w:szCs w:val="28"/>
        </w:rPr>
        <w:t>1.2. Круг заявителей:</w:t>
      </w:r>
    </w:p>
    <w:p w:rsidR="00A63ED6" w:rsidRDefault="00A63ED6" w:rsidP="00A63ED6">
      <w:pPr>
        <w:autoSpaceDE w:val="0"/>
        <w:ind w:left="-15" w:firstLine="735"/>
        <w:jc w:val="both"/>
        <w:rPr>
          <w:sz w:val="28"/>
          <w:szCs w:val="28"/>
        </w:rPr>
      </w:pPr>
      <w:r>
        <w:rPr>
          <w:sz w:val="28"/>
          <w:szCs w:val="28"/>
        </w:rPr>
        <w:t>1.2.1. Физические и (или) юридические лица, заинтересованные в участии в аукционе по продаже земельного участка либо аукционе на право заключения договора аренды земельного участка.</w:t>
      </w:r>
    </w:p>
    <w:p w:rsidR="00A63ED6" w:rsidRDefault="00A63ED6" w:rsidP="00A63ED6">
      <w:pPr>
        <w:autoSpaceDE w:val="0"/>
        <w:ind w:left="-15" w:firstLine="735"/>
        <w:jc w:val="both"/>
        <w:rPr>
          <w:sz w:val="28"/>
          <w:szCs w:val="28"/>
        </w:rPr>
      </w:pPr>
      <w:r>
        <w:rPr>
          <w:sz w:val="28"/>
          <w:szCs w:val="28"/>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r:id="rId7" w:anchor="Par957" w:tooltip="Ссылка на текущий документ" w:history="1">
        <w:r>
          <w:rPr>
            <w:rStyle w:val="af0"/>
            <w:sz w:val="28"/>
            <w:szCs w:val="28"/>
          </w:rPr>
          <w:t>абзацем третьим</w:t>
        </w:r>
      </w:hyperlink>
      <w:r>
        <w:rPr>
          <w:sz w:val="28"/>
          <w:szCs w:val="28"/>
        </w:rPr>
        <w:t xml:space="preserve"> настоящего пункта, могут являться только юридические лица.</w:t>
      </w:r>
    </w:p>
    <w:p w:rsidR="00A63ED6" w:rsidRDefault="00A63ED6" w:rsidP="00A63ED6">
      <w:pPr>
        <w:autoSpaceDE w:val="0"/>
        <w:ind w:left="-15" w:firstLine="735"/>
        <w:jc w:val="both"/>
        <w:rPr>
          <w:sz w:val="28"/>
          <w:szCs w:val="28"/>
        </w:rPr>
      </w:pPr>
      <w:bookmarkStart w:id="3" w:name="Par957"/>
      <w:bookmarkEnd w:id="3"/>
      <w:r>
        <w:rPr>
          <w:sz w:val="28"/>
          <w:szCs w:val="28"/>
        </w:rPr>
        <w:t xml:space="preserve">Участниками аукциона, проводимого в случае, предусмотренном </w:t>
      </w:r>
      <w:hyperlink r:id="rId8" w:anchor="Par1227" w:tooltip="Ссылка на текущий документ" w:history="1">
        <w:r>
          <w:rPr>
            <w:rStyle w:val="af0"/>
            <w:sz w:val="28"/>
            <w:szCs w:val="28"/>
          </w:rPr>
          <w:t>пунктом 7 статьи 39.18</w:t>
        </w:r>
      </w:hyperlink>
      <w:r>
        <w:rPr>
          <w:sz w:val="28"/>
          <w:szCs w:val="28"/>
        </w:rPr>
        <w:t xml:space="preserve">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63ED6" w:rsidRDefault="00A63ED6" w:rsidP="00A63ED6">
      <w:pPr>
        <w:ind w:firstLine="708"/>
        <w:jc w:val="both"/>
        <w:rPr>
          <w:sz w:val="28"/>
          <w:szCs w:val="28"/>
        </w:rPr>
      </w:pPr>
      <w:r>
        <w:rPr>
          <w:sz w:val="28"/>
          <w:szCs w:val="28"/>
        </w:rPr>
        <w:t>1.2.2. От имени физических лиц могут действовать любые заинтересованные лица в соответствии с законодательством Российской Федерации.</w:t>
      </w:r>
    </w:p>
    <w:p w:rsidR="00A63ED6" w:rsidRDefault="00A63ED6" w:rsidP="00A63ED6">
      <w:pPr>
        <w:pStyle w:val="ConsPlusNormal"/>
        <w:widowControl/>
        <w:ind w:firstLine="708"/>
        <w:jc w:val="both"/>
        <w:rPr>
          <w:rFonts w:ascii="Times New Roman" w:hAnsi="Times New Roman"/>
          <w:sz w:val="28"/>
          <w:szCs w:val="28"/>
        </w:rPr>
      </w:pPr>
      <w:r>
        <w:rPr>
          <w:rFonts w:ascii="Times New Roman" w:hAnsi="Times New Roman"/>
          <w:sz w:val="28"/>
          <w:szCs w:val="28"/>
        </w:rPr>
        <w:t>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A63ED6" w:rsidRDefault="00A63ED6" w:rsidP="00A63ED6">
      <w:pPr>
        <w:pStyle w:val="ae"/>
        <w:ind w:left="0" w:firstLine="708"/>
        <w:jc w:val="both"/>
        <w:rPr>
          <w:b/>
        </w:rPr>
      </w:pPr>
    </w:p>
    <w:p w:rsidR="00A63ED6" w:rsidRDefault="00A63ED6" w:rsidP="00A63ED6">
      <w:pPr>
        <w:autoSpaceDE w:val="0"/>
        <w:autoSpaceDN w:val="0"/>
        <w:spacing w:after="200" w:line="276" w:lineRule="auto"/>
        <w:ind w:firstLine="709"/>
        <w:jc w:val="both"/>
        <w:rPr>
          <w:b/>
          <w:sz w:val="28"/>
          <w:szCs w:val="28"/>
        </w:rPr>
      </w:pPr>
      <w:r>
        <w:rPr>
          <w:b/>
          <w:sz w:val="28"/>
          <w:szCs w:val="28"/>
        </w:rPr>
        <w:t>1.3. Требования к порядку информирования о предоставлении муниципальной услуги</w:t>
      </w:r>
    </w:p>
    <w:p w:rsidR="00A63ED6" w:rsidRDefault="00A63ED6" w:rsidP="00A63ED6">
      <w:pPr>
        <w:ind w:firstLine="720"/>
        <w:jc w:val="both"/>
        <w:rPr>
          <w:sz w:val="28"/>
          <w:szCs w:val="28"/>
        </w:rPr>
      </w:pPr>
      <w:r>
        <w:rPr>
          <w:sz w:val="28"/>
          <w:szCs w:val="28"/>
        </w:rPr>
        <w:lastRenderedPageBreak/>
        <w:t>1.3.1. Местонахождение Администрации: 674500, Забайкальский край, Оловяннинский район, п.Золотореченск, квартал 5, дом.17, кв.56;</w:t>
      </w:r>
    </w:p>
    <w:p w:rsidR="00A63ED6" w:rsidRDefault="00A63ED6" w:rsidP="00A63ED6">
      <w:pPr>
        <w:ind w:firstLine="720"/>
        <w:jc w:val="both"/>
        <w:rPr>
          <w:sz w:val="28"/>
          <w:szCs w:val="28"/>
        </w:rPr>
      </w:pPr>
      <w:r>
        <w:rPr>
          <w:sz w:val="28"/>
          <w:szCs w:val="28"/>
        </w:rPr>
        <w:t>График работы:</w:t>
      </w:r>
    </w:p>
    <w:p w:rsidR="00A63ED6" w:rsidRDefault="00A63ED6" w:rsidP="00A63ED6">
      <w:pPr>
        <w:ind w:firstLine="720"/>
        <w:jc w:val="both"/>
        <w:rPr>
          <w:sz w:val="28"/>
          <w:szCs w:val="28"/>
        </w:rPr>
      </w:pPr>
      <w:r>
        <w:rPr>
          <w:sz w:val="28"/>
          <w:szCs w:val="28"/>
        </w:rPr>
        <w:t>понедельник – четверг: 8:30 – 17:45;</w:t>
      </w:r>
    </w:p>
    <w:p w:rsidR="00A63ED6" w:rsidRDefault="00A63ED6" w:rsidP="00A63ED6">
      <w:pPr>
        <w:ind w:firstLine="720"/>
        <w:jc w:val="both"/>
        <w:rPr>
          <w:sz w:val="28"/>
          <w:szCs w:val="28"/>
        </w:rPr>
      </w:pPr>
      <w:r>
        <w:rPr>
          <w:sz w:val="28"/>
          <w:szCs w:val="28"/>
        </w:rPr>
        <w:t>пятница: 8:00 – 16:00;</w:t>
      </w:r>
    </w:p>
    <w:p w:rsidR="00A63ED6" w:rsidRDefault="00A63ED6" w:rsidP="00A63ED6">
      <w:pPr>
        <w:ind w:firstLine="720"/>
        <w:jc w:val="both"/>
        <w:rPr>
          <w:sz w:val="28"/>
          <w:szCs w:val="28"/>
        </w:rPr>
      </w:pPr>
      <w:r>
        <w:rPr>
          <w:sz w:val="28"/>
          <w:szCs w:val="28"/>
        </w:rPr>
        <w:t>обеденный перерыв: 12:00 – 13:00;</w:t>
      </w:r>
    </w:p>
    <w:p w:rsidR="00A63ED6" w:rsidRDefault="00A63ED6" w:rsidP="00A63ED6">
      <w:pPr>
        <w:ind w:firstLine="720"/>
        <w:jc w:val="both"/>
        <w:rPr>
          <w:sz w:val="28"/>
          <w:szCs w:val="28"/>
        </w:rPr>
      </w:pPr>
      <w:r>
        <w:rPr>
          <w:sz w:val="28"/>
          <w:szCs w:val="28"/>
        </w:rPr>
        <w:t>выходные дни: суббота, воскресенье.</w:t>
      </w:r>
    </w:p>
    <w:p w:rsidR="00A63ED6" w:rsidRDefault="00A63ED6" w:rsidP="00A63ED6">
      <w:pPr>
        <w:ind w:firstLine="720"/>
        <w:jc w:val="both"/>
        <w:rPr>
          <w:sz w:val="28"/>
          <w:szCs w:val="28"/>
        </w:rPr>
      </w:pPr>
      <w:r>
        <w:rPr>
          <w:sz w:val="28"/>
          <w:szCs w:val="28"/>
        </w:rPr>
        <w:t>Телефон:  8(30253)50257</w:t>
      </w:r>
    </w:p>
    <w:p w:rsidR="00A63ED6" w:rsidRDefault="00A63ED6" w:rsidP="00A63ED6">
      <w:pPr>
        <w:ind w:firstLine="720"/>
        <w:jc w:val="both"/>
        <w:rPr>
          <w:sz w:val="28"/>
          <w:szCs w:val="28"/>
        </w:rPr>
      </w:pPr>
      <w:r>
        <w:rPr>
          <w:sz w:val="28"/>
          <w:szCs w:val="28"/>
        </w:rPr>
        <w:t>В предпраздничные дни продолжительность времени работы Администрации сокращается на 1 час.</w:t>
      </w:r>
    </w:p>
    <w:p w:rsidR="00A63ED6" w:rsidRDefault="00A63ED6" w:rsidP="00A63ED6">
      <w:pPr>
        <w:autoSpaceDE w:val="0"/>
        <w:autoSpaceDN w:val="0"/>
        <w:adjustRightInd w:val="0"/>
        <w:jc w:val="both"/>
        <w:rPr>
          <w:sz w:val="28"/>
          <w:szCs w:val="28"/>
        </w:rPr>
      </w:pPr>
      <w:r>
        <w:rPr>
          <w:sz w:val="28"/>
          <w:szCs w:val="28"/>
        </w:rPr>
        <w:tab/>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 672000,Забайкальский край, </w:t>
      </w:r>
      <w:proofErr w:type="spellStart"/>
      <w:r>
        <w:rPr>
          <w:sz w:val="28"/>
          <w:szCs w:val="28"/>
        </w:rPr>
        <w:t>г</w:t>
      </w:r>
      <w:proofErr w:type="gramStart"/>
      <w:r>
        <w:rPr>
          <w:sz w:val="28"/>
          <w:szCs w:val="28"/>
        </w:rPr>
        <w:t>.Ч</w:t>
      </w:r>
      <w:proofErr w:type="gramEnd"/>
      <w:r>
        <w:rPr>
          <w:sz w:val="28"/>
          <w:szCs w:val="28"/>
        </w:rPr>
        <w:t>ита</w:t>
      </w:r>
      <w:proofErr w:type="spellEnd"/>
      <w:r>
        <w:rPr>
          <w:sz w:val="28"/>
          <w:szCs w:val="28"/>
        </w:rPr>
        <w:t xml:space="preserve">, </w:t>
      </w:r>
      <w:proofErr w:type="spellStart"/>
      <w:r>
        <w:rPr>
          <w:sz w:val="28"/>
          <w:szCs w:val="28"/>
        </w:rPr>
        <w:t>ул.Генерала</w:t>
      </w:r>
      <w:proofErr w:type="spellEnd"/>
      <w:r>
        <w:rPr>
          <w:sz w:val="28"/>
          <w:szCs w:val="28"/>
        </w:rPr>
        <w:t xml:space="preserve"> Белика,12.</w:t>
      </w:r>
    </w:p>
    <w:p w:rsidR="00A63ED6" w:rsidRDefault="00A63ED6" w:rsidP="00A63ED6">
      <w:pPr>
        <w:autoSpaceDE w:val="0"/>
        <w:autoSpaceDN w:val="0"/>
        <w:adjustRightInd w:val="0"/>
        <w:jc w:val="both"/>
        <w:rPr>
          <w:sz w:val="28"/>
          <w:szCs w:val="28"/>
        </w:rPr>
      </w:pPr>
      <w:r>
        <w:rPr>
          <w:sz w:val="28"/>
          <w:szCs w:val="28"/>
        </w:rPr>
        <w:tab/>
        <w:t>График приема граждан специалистами МФЦ:</w:t>
      </w:r>
    </w:p>
    <w:tbl>
      <w:tblPr>
        <w:tblW w:w="0" w:type="auto"/>
        <w:tblLayout w:type="fixed"/>
        <w:tblLook w:val="00A0" w:firstRow="1" w:lastRow="0" w:firstColumn="1" w:lastColumn="0" w:noHBand="0" w:noVBand="0"/>
      </w:tblPr>
      <w:tblGrid>
        <w:gridCol w:w="1947"/>
        <w:gridCol w:w="6099"/>
      </w:tblGrid>
      <w:tr w:rsidR="00A63ED6" w:rsidTr="00A63ED6">
        <w:tc>
          <w:tcPr>
            <w:tcW w:w="1947" w:type="dxa"/>
            <w:hideMark/>
          </w:tcPr>
          <w:p w:rsidR="00A63ED6" w:rsidRDefault="00A63ED6">
            <w:pPr>
              <w:snapToGrid w:val="0"/>
              <w:rPr>
                <w:sz w:val="28"/>
                <w:szCs w:val="28"/>
              </w:rPr>
            </w:pPr>
            <w:r>
              <w:rPr>
                <w:sz w:val="28"/>
                <w:szCs w:val="28"/>
              </w:rPr>
              <w:t xml:space="preserve">Понедельник </w:t>
            </w:r>
          </w:p>
        </w:tc>
        <w:tc>
          <w:tcPr>
            <w:tcW w:w="6099" w:type="dxa"/>
            <w:hideMark/>
          </w:tcPr>
          <w:p w:rsidR="00A63ED6" w:rsidRDefault="00A63ED6">
            <w:pPr>
              <w:snapToGrid w:val="0"/>
              <w:rPr>
                <w:sz w:val="28"/>
                <w:szCs w:val="28"/>
              </w:rPr>
            </w:pPr>
            <w:r>
              <w:rPr>
                <w:sz w:val="28"/>
                <w:szCs w:val="28"/>
              </w:rPr>
              <w:t>8.00 - 17.00</w:t>
            </w:r>
          </w:p>
        </w:tc>
      </w:tr>
      <w:tr w:rsidR="00A63ED6" w:rsidTr="00A63ED6">
        <w:tc>
          <w:tcPr>
            <w:tcW w:w="1947" w:type="dxa"/>
            <w:hideMark/>
          </w:tcPr>
          <w:p w:rsidR="00A63ED6" w:rsidRDefault="00A63ED6">
            <w:pPr>
              <w:snapToGrid w:val="0"/>
              <w:rPr>
                <w:sz w:val="28"/>
                <w:szCs w:val="28"/>
              </w:rPr>
            </w:pPr>
            <w:r>
              <w:rPr>
                <w:sz w:val="28"/>
                <w:szCs w:val="28"/>
              </w:rPr>
              <w:t xml:space="preserve">Вторник </w:t>
            </w:r>
          </w:p>
        </w:tc>
        <w:tc>
          <w:tcPr>
            <w:tcW w:w="6099" w:type="dxa"/>
            <w:hideMark/>
          </w:tcPr>
          <w:p w:rsidR="00A63ED6" w:rsidRDefault="00A63ED6">
            <w:pPr>
              <w:rPr>
                <w:sz w:val="28"/>
                <w:szCs w:val="28"/>
              </w:rPr>
            </w:pPr>
            <w:r>
              <w:rPr>
                <w:sz w:val="28"/>
                <w:szCs w:val="28"/>
              </w:rPr>
              <w:t>8.00 - 17.00</w:t>
            </w:r>
          </w:p>
        </w:tc>
      </w:tr>
      <w:tr w:rsidR="00A63ED6" w:rsidTr="00A63ED6">
        <w:tc>
          <w:tcPr>
            <w:tcW w:w="1947" w:type="dxa"/>
            <w:hideMark/>
          </w:tcPr>
          <w:p w:rsidR="00A63ED6" w:rsidRDefault="00A63ED6">
            <w:pPr>
              <w:snapToGrid w:val="0"/>
              <w:rPr>
                <w:sz w:val="28"/>
                <w:szCs w:val="28"/>
              </w:rPr>
            </w:pPr>
            <w:r>
              <w:rPr>
                <w:sz w:val="28"/>
                <w:szCs w:val="28"/>
              </w:rPr>
              <w:t xml:space="preserve">Среда </w:t>
            </w:r>
          </w:p>
        </w:tc>
        <w:tc>
          <w:tcPr>
            <w:tcW w:w="6099" w:type="dxa"/>
            <w:hideMark/>
          </w:tcPr>
          <w:p w:rsidR="00A63ED6" w:rsidRDefault="00A63ED6">
            <w:pPr>
              <w:rPr>
                <w:sz w:val="28"/>
                <w:szCs w:val="28"/>
              </w:rPr>
            </w:pPr>
            <w:r>
              <w:rPr>
                <w:sz w:val="28"/>
                <w:szCs w:val="28"/>
              </w:rPr>
              <w:t>8.00 - 17.00</w:t>
            </w:r>
          </w:p>
        </w:tc>
      </w:tr>
      <w:tr w:rsidR="00A63ED6" w:rsidTr="00A63ED6">
        <w:tc>
          <w:tcPr>
            <w:tcW w:w="1947" w:type="dxa"/>
            <w:hideMark/>
          </w:tcPr>
          <w:p w:rsidR="00A63ED6" w:rsidRDefault="00A63ED6">
            <w:pPr>
              <w:snapToGrid w:val="0"/>
              <w:rPr>
                <w:sz w:val="28"/>
                <w:szCs w:val="28"/>
              </w:rPr>
            </w:pPr>
            <w:r>
              <w:rPr>
                <w:sz w:val="28"/>
                <w:szCs w:val="28"/>
              </w:rPr>
              <w:t xml:space="preserve">Четверг </w:t>
            </w:r>
          </w:p>
        </w:tc>
        <w:tc>
          <w:tcPr>
            <w:tcW w:w="6099" w:type="dxa"/>
            <w:hideMark/>
          </w:tcPr>
          <w:p w:rsidR="00A63ED6" w:rsidRDefault="00A63ED6">
            <w:pPr>
              <w:rPr>
                <w:sz w:val="28"/>
                <w:szCs w:val="28"/>
              </w:rPr>
            </w:pPr>
            <w:r>
              <w:rPr>
                <w:sz w:val="28"/>
                <w:szCs w:val="28"/>
              </w:rPr>
              <w:t>8.00 - 17.00</w:t>
            </w:r>
          </w:p>
        </w:tc>
      </w:tr>
      <w:tr w:rsidR="00A63ED6" w:rsidTr="00A63ED6">
        <w:tc>
          <w:tcPr>
            <w:tcW w:w="1947" w:type="dxa"/>
            <w:hideMark/>
          </w:tcPr>
          <w:p w:rsidR="00A63ED6" w:rsidRDefault="00A63ED6">
            <w:pPr>
              <w:snapToGrid w:val="0"/>
              <w:rPr>
                <w:sz w:val="28"/>
                <w:szCs w:val="28"/>
              </w:rPr>
            </w:pPr>
            <w:r>
              <w:rPr>
                <w:sz w:val="28"/>
                <w:szCs w:val="28"/>
              </w:rPr>
              <w:t xml:space="preserve">Пятница </w:t>
            </w:r>
          </w:p>
        </w:tc>
        <w:tc>
          <w:tcPr>
            <w:tcW w:w="6099" w:type="dxa"/>
            <w:hideMark/>
          </w:tcPr>
          <w:p w:rsidR="00A63ED6" w:rsidRDefault="00A63ED6">
            <w:pPr>
              <w:rPr>
                <w:sz w:val="28"/>
                <w:szCs w:val="28"/>
              </w:rPr>
            </w:pPr>
            <w:r>
              <w:rPr>
                <w:sz w:val="28"/>
                <w:szCs w:val="28"/>
              </w:rPr>
              <w:t>8.00 - 14.00</w:t>
            </w:r>
          </w:p>
        </w:tc>
      </w:tr>
      <w:tr w:rsidR="00A63ED6" w:rsidTr="00A63ED6">
        <w:tc>
          <w:tcPr>
            <w:tcW w:w="1947" w:type="dxa"/>
            <w:hideMark/>
          </w:tcPr>
          <w:p w:rsidR="00A63ED6" w:rsidRDefault="00A63ED6">
            <w:pPr>
              <w:snapToGrid w:val="0"/>
              <w:rPr>
                <w:sz w:val="28"/>
                <w:szCs w:val="28"/>
              </w:rPr>
            </w:pPr>
            <w:r>
              <w:rPr>
                <w:sz w:val="28"/>
                <w:szCs w:val="28"/>
              </w:rPr>
              <w:t>Суббота</w:t>
            </w:r>
          </w:p>
        </w:tc>
        <w:tc>
          <w:tcPr>
            <w:tcW w:w="6099" w:type="dxa"/>
            <w:hideMark/>
          </w:tcPr>
          <w:p w:rsidR="00A63ED6" w:rsidRDefault="00A63ED6">
            <w:pPr>
              <w:snapToGrid w:val="0"/>
              <w:rPr>
                <w:sz w:val="28"/>
                <w:szCs w:val="28"/>
              </w:rPr>
            </w:pPr>
            <w:r>
              <w:rPr>
                <w:sz w:val="28"/>
                <w:szCs w:val="28"/>
              </w:rPr>
              <w:t>выходной</w:t>
            </w:r>
          </w:p>
        </w:tc>
      </w:tr>
      <w:tr w:rsidR="00A63ED6" w:rsidTr="00A63ED6">
        <w:tc>
          <w:tcPr>
            <w:tcW w:w="1947" w:type="dxa"/>
            <w:hideMark/>
          </w:tcPr>
          <w:p w:rsidR="00A63ED6" w:rsidRDefault="00A63ED6">
            <w:pPr>
              <w:snapToGrid w:val="0"/>
              <w:rPr>
                <w:sz w:val="28"/>
                <w:szCs w:val="28"/>
              </w:rPr>
            </w:pPr>
            <w:r>
              <w:rPr>
                <w:sz w:val="28"/>
                <w:szCs w:val="28"/>
              </w:rPr>
              <w:t xml:space="preserve">Воскресенье </w:t>
            </w:r>
          </w:p>
        </w:tc>
        <w:tc>
          <w:tcPr>
            <w:tcW w:w="6099" w:type="dxa"/>
            <w:hideMark/>
          </w:tcPr>
          <w:p w:rsidR="00A63ED6" w:rsidRDefault="00A63ED6">
            <w:pPr>
              <w:snapToGrid w:val="0"/>
              <w:rPr>
                <w:sz w:val="28"/>
                <w:szCs w:val="28"/>
              </w:rPr>
            </w:pPr>
            <w:r>
              <w:rPr>
                <w:sz w:val="28"/>
                <w:szCs w:val="28"/>
              </w:rPr>
              <w:t>выходной</w:t>
            </w:r>
          </w:p>
        </w:tc>
      </w:tr>
    </w:tbl>
    <w:p w:rsidR="00A63ED6" w:rsidRDefault="00A63ED6" w:rsidP="00A63ED6">
      <w:pPr>
        <w:autoSpaceDE w:val="0"/>
        <w:autoSpaceDN w:val="0"/>
        <w:adjustRightInd w:val="0"/>
        <w:ind w:firstLine="540"/>
        <w:jc w:val="both"/>
        <w:rPr>
          <w:sz w:val="28"/>
          <w:szCs w:val="28"/>
        </w:rPr>
      </w:pPr>
      <w:r>
        <w:rPr>
          <w:sz w:val="28"/>
          <w:szCs w:val="28"/>
        </w:rPr>
        <w:tab/>
        <w:t>Без перерыва на обед</w:t>
      </w:r>
    </w:p>
    <w:p w:rsidR="00A63ED6" w:rsidRDefault="00A63ED6" w:rsidP="00A63ED6">
      <w:pPr>
        <w:autoSpaceDE w:val="0"/>
        <w:autoSpaceDN w:val="0"/>
        <w:ind w:firstLine="720"/>
        <w:jc w:val="both"/>
        <w:rPr>
          <w:sz w:val="28"/>
          <w:szCs w:val="28"/>
        </w:rPr>
      </w:pPr>
      <w:r>
        <w:rPr>
          <w:sz w:val="28"/>
          <w:szCs w:val="28"/>
        </w:rPr>
        <w:t>1.3.2. Справочные телефоны:</w:t>
      </w:r>
    </w:p>
    <w:p w:rsidR="00A63ED6" w:rsidRDefault="00A63ED6" w:rsidP="00A63ED6">
      <w:pPr>
        <w:autoSpaceDE w:val="0"/>
        <w:autoSpaceDN w:val="0"/>
        <w:ind w:firstLine="720"/>
        <w:jc w:val="both"/>
        <w:rPr>
          <w:sz w:val="28"/>
          <w:szCs w:val="28"/>
        </w:rPr>
      </w:pPr>
      <w:r>
        <w:rPr>
          <w:sz w:val="28"/>
          <w:szCs w:val="28"/>
        </w:rPr>
        <w:t>телефоны специалистов МФЦ: 8 (30253)45-1-57, 8(3022)21-10-10.</w:t>
      </w:r>
    </w:p>
    <w:p w:rsidR="00A63ED6" w:rsidRDefault="00A63ED6" w:rsidP="00A63ED6">
      <w:pPr>
        <w:autoSpaceDE w:val="0"/>
        <w:autoSpaceDN w:val="0"/>
        <w:spacing w:before="120"/>
        <w:ind w:firstLine="720"/>
        <w:jc w:val="both"/>
        <w:rPr>
          <w:sz w:val="28"/>
          <w:szCs w:val="28"/>
        </w:rPr>
      </w:pPr>
      <w:r>
        <w:rPr>
          <w:sz w:val="28"/>
          <w:szCs w:val="28"/>
        </w:rPr>
        <w:t xml:space="preserve">1.3.3. Официальный сайт Администрации: </w:t>
      </w:r>
    </w:p>
    <w:p w:rsidR="00A63ED6" w:rsidRDefault="00CE750D" w:rsidP="00A63ED6">
      <w:pPr>
        <w:autoSpaceDE w:val="0"/>
        <w:autoSpaceDN w:val="0"/>
        <w:spacing w:before="120"/>
        <w:ind w:firstLine="720"/>
        <w:jc w:val="both"/>
      </w:pPr>
      <w:hyperlink r:id="rId9" w:history="1">
        <w:r w:rsidR="00A63ED6">
          <w:rPr>
            <w:rStyle w:val="af0"/>
            <w:rFonts w:eastAsia="Calibri"/>
            <w:sz w:val="28"/>
            <w:szCs w:val="28"/>
            <w:lang w:val="en-US" w:eastAsia="en-US"/>
          </w:rPr>
          <w:t>www</w:t>
        </w:r>
        <w:r w:rsidR="00A63ED6">
          <w:rPr>
            <w:rStyle w:val="af0"/>
            <w:rFonts w:eastAsia="Calibri"/>
            <w:sz w:val="28"/>
            <w:szCs w:val="28"/>
            <w:lang w:eastAsia="en-US"/>
          </w:rPr>
          <w:t>.</w:t>
        </w:r>
        <w:proofErr w:type="spellStart"/>
        <w:r w:rsidR="00A63ED6">
          <w:rPr>
            <w:rStyle w:val="af0"/>
            <w:rFonts w:eastAsia="Calibri"/>
            <w:sz w:val="28"/>
            <w:szCs w:val="28"/>
            <w:lang w:eastAsia="en-US"/>
          </w:rPr>
          <w:t>оловян.забайкальский</w:t>
        </w:r>
      </w:hyperlink>
      <w:r w:rsidR="00A63ED6">
        <w:rPr>
          <w:rFonts w:eastAsia="Calibri"/>
          <w:sz w:val="28"/>
          <w:szCs w:val="28"/>
          <w:lang w:eastAsia="en-US"/>
        </w:rPr>
        <w:t>крайрф</w:t>
      </w:r>
      <w:proofErr w:type="spellEnd"/>
    </w:p>
    <w:p w:rsidR="00A63ED6" w:rsidRDefault="00A63ED6" w:rsidP="00A63ED6">
      <w:pPr>
        <w:autoSpaceDE w:val="0"/>
        <w:autoSpaceDN w:val="0"/>
        <w:spacing w:before="120"/>
        <w:ind w:firstLine="720"/>
        <w:jc w:val="both"/>
        <w:rPr>
          <w:sz w:val="28"/>
          <w:szCs w:val="28"/>
        </w:rPr>
      </w:pPr>
      <w:r>
        <w:rPr>
          <w:sz w:val="28"/>
          <w:szCs w:val="28"/>
        </w:rPr>
        <w:t xml:space="preserve">1.3.4. Адрес электронной почты Администрации: </w:t>
      </w:r>
      <w:proofErr w:type="spellStart"/>
      <w:r>
        <w:rPr>
          <w:sz w:val="28"/>
          <w:szCs w:val="28"/>
          <w:lang w:val="en-US"/>
        </w:rPr>
        <w:t>adm</w:t>
      </w:r>
      <w:proofErr w:type="spellEnd"/>
      <w:r>
        <w:rPr>
          <w:sz w:val="28"/>
          <w:szCs w:val="28"/>
        </w:rPr>
        <w:t>.</w:t>
      </w:r>
      <w:proofErr w:type="spellStart"/>
      <w:r>
        <w:rPr>
          <w:sz w:val="28"/>
          <w:szCs w:val="28"/>
          <w:lang w:val="en-US"/>
        </w:rPr>
        <w:t>zolotorech</w:t>
      </w:r>
      <w:proofErr w:type="spellEnd"/>
      <w:r>
        <w:rPr>
          <w:sz w:val="28"/>
          <w:szCs w:val="28"/>
        </w:rPr>
        <w:t>.</w:t>
      </w:r>
      <w:proofErr w:type="spellStart"/>
      <w:r>
        <w:rPr>
          <w:sz w:val="28"/>
          <w:szCs w:val="28"/>
          <w:lang w:val="en-US"/>
        </w:rPr>
        <w:t>ru</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Pr>
          <w:sz w:val="28"/>
          <w:szCs w:val="28"/>
        </w:rPr>
        <w:t>;</w:t>
      </w:r>
    </w:p>
    <w:p w:rsidR="00A63ED6" w:rsidRDefault="00A63ED6" w:rsidP="00A63ED6">
      <w:pPr>
        <w:autoSpaceDE w:val="0"/>
        <w:ind w:firstLine="705"/>
        <w:jc w:val="both"/>
        <w:rPr>
          <w:sz w:val="28"/>
          <w:szCs w:val="28"/>
        </w:rPr>
      </w:pPr>
      <w:r>
        <w:rPr>
          <w:sz w:val="28"/>
          <w:szCs w:val="28"/>
        </w:rPr>
        <w:t xml:space="preserve">адрес электронной почты МФЦ: </w:t>
      </w:r>
      <w:proofErr w:type="spellStart"/>
      <w:r>
        <w:rPr>
          <w:sz w:val="28"/>
          <w:szCs w:val="28"/>
          <w:lang w:val="en-US"/>
        </w:rPr>
        <w:t>mfc</w:t>
      </w:r>
      <w:proofErr w:type="spellEnd"/>
      <w:r>
        <w:rPr>
          <w:sz w:val="28"/>
          <w:szCs w:val="28"/>
        </w:rPr>
        <w:t>-</w:t>
      </w:r>
      <w:proofErr w:type="spellStart"/>
      <w:r>
        <w:rPr>
          <w:sz w:val="28"/>
          <w:szCs w:val="28"/>
          <w:lang w:val="en-US"/>
        </w:rPr>
        <w:t>chita</w:t>
      </w:r>
      <w:proofErr w:type="spellEnd"/>
      <w:r>
        <w:rPr>
          <w:sz w:val="28"/>
          <w:szCs w:val="28"/>
        </w:rPr>
        <w:t>.</w:t>
      </w:r>
      <w:proofErr w:type="spellStart"/>
      <w:r>
        <w:rPr>
          <w:sz w:val="28"/>
          <w:szCs w:val="28"/>
          <w:lang w:val="en-US"/>
        </w:rPr>
        <w:t>ru</w:t>
      </w:r>
      <w:proofErr w:type="spellEnd"/>
      <w:r>
        <w:rPr>
          <w:sz w:val="28"/>
          <w:szCs w:val="28"/>
        </w:rPr>
        <w:t>.</w:t>
      </w:r>
    </w:p>
    <w:p w:rsidR="00A63ED6" w:rsidRDefault="00A63ED6" w:rsidP="00A63ED6">
      <w:pPr>
        <w:autoSpaceDE w:val="0"/>
        <w:ind w:firstLine="705"/>
        <w:jc w:val="both"/>
        <w:rPr>
          <w:sz w:val="28"/>
          <w:szCs w:val="28"/>
        </w:rPr>
      </w:pPr>
      <w:r>
        <w:rPr>
          <w:sz w:val="28"/>
          <w:szCs w:val="28"/>
        </w:rPr>
        <w:t xml:space="preserve">1.3.5.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Администрации или в информационно-телекоммуникационной сети «Интернет» (далее - сети Интернет). </w:t>
      </w:r>
    </w:p>
    <w:p w:rsidR="00A63ED6" w:rsidRDefault="00A63ED6" w:rsidP="00A63ED6">
      <w:pPr>
        <w:autoSpaceDE w:val="0"/>
        <w:ind w:firstLine="705"/>
        <w:jc w:val="both"/>
        <w:rPr>
          <w:sz w:val="28"/>
          <w:szCs w:val="28"/>
        </w:rPr>
      </w:pPr>
      <w:r>
        <w:rPr>
          <w:sz w:val="28"/>
          <w:szCs w:val="28"/>
        </w:rPr>
        <w:t>1.3.6. Информация о порядке предоставления муниципальной услуги представляется:</w:t>
      </w:r>
    </w:p>
    <w:p w:rsidR="00A63ED6" w:rsidRDefault="00A63ED6" w:rsidP="00A63ED6">
      <w:pPr>
        <w:autoSpaceDE w:val="0"/>
        <w:ind w:firstLine="705"/>
        <w:jc w:val="both"/>
        <w:rPr>
          <w:sz w:val="28"/>
          <w:szCs w:val="28"/>
        </w:rPr>
      </w:pPr>
      <w:r>
        <w:rPr>
          <w:sz w:val="28"/>
          <w:szCs w:val="28"/>
        </w:rPr>
        <w:t>1) непосредственно специалистами Администрации при личном обращении либо письменном обращении заинтересованного лица;</w:t>
      </w:r>
    </w:p>
    <w:p w:rsidR="00A63ED6" w:rsidRDefault="00A63ED6" w:rsidP="00A63ED6">
      <w:pPr>
        <w:autoSpaceDE w:val="0"/>
        <w:ind w:firstLine="705"/>
        <w:jc w:val="both"/>
        <w:rPr>
          <w:sz w:val="28"/>
          <w:szCs w:val="28"/>
        </w:rPr>
      </w:pPr>
      <w:r>
        <w:rPr>
          <w:sz w:val="28"/>
          <w:szCs w:val="28"/>
        </w:rPr>
        <w:t>2) с использованием средств почтовой, телефонной связи и электронной почты;</w:t>
      </w:r>
    </w:p>
    <w:p w:rsidR="00A63ED6" w:rsidRDefault="00A63ED6" w:rsidP="00A63ED6">
      <w:pPr>
        <w:autoSpaceDE w:val="0"/>
        <w:ind w:firstLine="705"/>
        <w:jc w:val="both"/>
        <w:rPr>
          <w:sz w:val="28"/>
          <w:szCs w:val="28"/>
        </w:rPr>
      </w:pPr>
      <w:r>
        <w:rPr>
          <w:sz w:val="28"/>
          <w:szCs w:val="28"/>
        </w:rPr>
        <w:t>3) посредством размещения в сети Интернет и публикации в средствах массовой информации;</w:t>
      </w:r>
    </w:p>
    <w:p w:rsidR="00A63ED6" w:rsidRDefault="00A63ED6" w:rsidP="00A63ED6">
      <w:pPr>
        <w:autoSpaceDE w:val="0"/>
        <w:ind w:firstLine="705"/>
        <w:jc w:val="both"/>
        <w:rPr>
          <w:sz w:val="28"/>
          <w:szCs w:val="28"/>
        </w:rPr>
      </w:pPr>
      <w:r>
        <w:rPr>
          <w:sz w:val="28"/>
          <w:szCs w:val="28"/>
        </w:rPr>
        <w:t>4) посредством размещения сведений на информационных стендах;</w:t>
      </w:r>
    </w:p>
    <w:p w:rsidR="00A63ED6" w:rsidRDefault="00A63ED6" w:rsidP="00A63ED6">
      <w:pPr>
        <w:autoSpaceDE w:val="0"/>
        <w:ind w:firstLine="705"/>
        <w:jc w:val="both"/>
        <w:rPr>
          <w:sz w:val="28"/>
          <w:szCs w:val="28"/>
        </w:rPr>
      </w:pPr>
      <w:r>
        <w:rPr>
          <w:sz w:val="28"/>
          <w:szCs w:val="28"/>
        </w:rPr>
        <w:lastRenderedPageBreak/>
        <w:t>5) специалистами МФЦ.</w:t>
      </w:r>
    </w:p>
    <w:p w:rsidR="00A63ED6" w:rsidRDefault="00A63ED6" w:rsidP="00A63ED6">
      <w:pPr>
        <w:autoSpaceDE w:val="0"/>
        <w:ind w:firstLine="705"/>
        <w:jc w:val="both"/>
        <w:rPr>
          <w:sz w:val="28"/>
          <w:szCs w:val="28"/>
        </w:rPr>
      </w:pPr>
      <w:r>
        <w:rPr>
          <w:sz w:val="28"/>
          <w:szCs w:val="28"/>
        </w:rPr>
        <w:t>1.3.7. Основными требованиями к информированию заявителей являются:</w:t>
      </w:r>
    </w:p>
    <w:p w:rsidR="00A63ED6" w:rsidRDefault="00A63ED6" w:rsidP="00A63ED6">
      <w:pPr>
        <w:autoSpaceDE w:val="0"/>
        <w:ind w:firstLine="705"/>
        <w:jc w:val="both"/>
        <w:rPr>
          <w:sz w:val="28"/>
          <w:szCs w:val="28"/>
        </w:rPr>
      </w:pPr>
      <w:r>
        <w:rPr>
          <w:sz w:val="28"/>
          <w:szCs w:val="28"/>
        </w:rPr>
        <w:t>1) достоверность предоставляемой информации;</w:t>
      </w:r>
    </w:p>
    <w:p w:rsidR="00A63ED6" w:rsidRDefault="00A63ED6" w:rsidP="00A63ED6">
      <w:pPr>
        <w:autoSpaceDE w:val="0"/>
        <w:ind w:firstLine="705"/>
        <w:jc w:val="both"/>
        <w:rPr>
          <w:sz w:val="28"/>
          <w:szCs w:val="28"/>
        </w:rPr>
      </w:pPr>
      <w:r>
        <w:rPr>
          <w:sz w:val="28"/>
          <w:szCs w:val="28"/>
        </w:rPr>
        <w:t>2) четкость изложения информации;</w:t>
      </w:r>
    </w:p>
    <w:p w:rsidR="00A63ED6" w:rsidRDefault="00A63ED6" w:rsidP="00A63ED6">
      <w:pPr>
        <w:autoSpaceDE w:val="0"/>
        <w:ind w:firstLine="705"/>
        <w:jc w:val="both"/>
        <w:rPr>
          <w:sz w:val="28"/>
          <w:szCs w:val="28"/>
        </w:rPr>
      </w:pPr>
      <w:r>
        <w:rPr>
          <w:sz w:val="28"/>
          <w:szCs w:val="28"/>
        </w:rPr>
        <w:t>3) полнота информирования;</w:t>
      </w:r>
    </w:p>
    <w:p w:rsidR="00A63ED6" w:rsidRDefault="00A63ED6" w:rsidP="00A63ED6">
      <w:pPr>
        <w:autoSpaceDE w:val="0"/>
        <w:ind w:firstLine="705"/>
        <w:jc w:val="both"/>
        <w:rPr>
          <w:sz w:val="28"/>
          <w:szCs w:val="28"/>
        </w:rPr>
      </w:pPr>
      <w:r>
        <w:rPr>
          <w:sz w:val="28"/>
          <w:szCs w:val="28"/>
        </w:rPr>
        <w:t>4) наглядность форм предоставляемой информации;</w:t>
      </w:r>
    </w:p>
    <w:p w:rsidR="00A63ED6" w:rsidRDefault="00A63ED6" w:rsidP="00A63ED6">
      <w:pPr>
        <w:autoSpaceDE w:val="0"/>
        <w:ind w:firstLine="705"/>
        <w:jc w:val="both"/>
        <w:rPr>
          <w:sz w:val="28"/>
          <w:szCs w:val="28"/>
        </w:rPr>
      </w:pPr>
      <w:r>
        <w:rPr>
          <w:sz w:val="28"/>
          <w:szCs w:val="28"/>
        </w:rPr>
        <w:t>5) удобство и доступность получения информации;</w:t>
      </w:r>
    </w:p>
    <w:p w:rsidR="00A63ED6" w:rsidRDefault="00A63ED6" w:rsidP="00A63ED6">
      <w:pPr>
        <w:autoSpaceDE w:val="0"/>
        <w:ind w:firstLine="705"/>
        <w:jc w:val="both"/>
        <w:rPr>
          <w:sz w:val="28"/>
          <w:szCs w:val="28"/>
        </w:rPr>
      </w:pPr>
      <w:r>
        <w:rPr>
          <w:sz w:val="28"/>
          <w:szCs w:val="28"/>
        </w:rPr>
        <w:t>6) оперативность предоставления информации.</w:t>
      </w:r>
    </w:p>
    <w:p w:rsidR="00A63ED6" w:rsidRDefault="00A63ED6" w:rsidP="00A63ED6">
      <w:pPr>
        <w:autoSpaceDE w:val="0"/>
        <w:ind w:firstLine="705"/>
        <w:jc w:val="both"/>
        <w:rPr>
          <w:sz w:val="28"/>
          <w:szCs w:val="28"/>
        </w:rPr>
      </w:pPr>
      <w:r>
        <w:rPr>
          <w:sz w:val="28"/>
          <w:szCs w:val="28"/>
        </w:rPr>
        <w:t>1.3.8. Консультации предоставляются по следующим вопросам:</w:t>
      </w:r>
    </w:p>
    <w:p w:rsidR="00A63ED6" w:rsidRDefault="00A63ED6" w:rsidP="00A63ED6">
      <w:pPr>
        <w:autoSpaceDE w:val="0"/>
        <w:ind w:firstLine="705"/>
        <w:jc w:val="both"/>
        <w:rPr>
          <w:sz w:val="28"/>
          <w:szCs w:val="28"/>
        </w:rPr>
      </w:pPr>
      <w:r>
        <w:rPr>
          <w:sz w:val="28"/>
          <w:szCs w:val="28"/>
        </w:rPr>
        <w:t xml:space="preserve">1) месту нахождения, графику работы, </w:t>
      </w:r>
      <w:proofErr w:type="gramStart"/>
      <w:r>
        <w:rPr>
          <w:sz w:val="28"/>
          <w:szCs w:val="28"/>
        </w:rPr>
        <w:t>Интернет-сайтах</w:t>
      </w:r>
      <w:proofErr w:type="gramEnd"/>
      <w:r>
        <w:rPr>
          <w:sz w:val="28"/>
          <w:szCs w:val="28"/>
        </w:rPr>
        <w:t>, адресу электронной почты и номерах телефонов Администрации, принимающей документы на предоставление муниципальной услуги;</w:t>
      </w:r>
    </w:p>
    <w:p w:rsidR="00A63ED6" w:rsidRDefault="00A63ED6" w:rsidP="00A63ED6">
      <w:pPr>
        <w:autoSpaceDE w:val="0"/>
        <w:ind w:firstLine="705"/>
        <w:jc w:val="both"/>
        <w:rPr>
          <w:sz w:val="28"/>
          <w:szCs w:val="28"/>
        </w:rPr>
      </w:pPr>
      <w:r>
        <w:rPr>
          <w:sz w:val="28"/>
          <w:szCs w:val="28"/>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A63ED6" w:rsidRDefault="00A63ED6" w:rsidP="00A63ED6">
      <w:pPr>
        <w:autoSpaceDE w:val="0"/>
        <w:ind w:firstLine="705"/>
        <w:jc w:val="both"/>
        <w:rPr>
          <w:sz w:val="28"/>
          <w:szCs w:val="28"/>
        </w:rPr>
      </w:pPr>
      <w:r>
        <w:rPr>
          <w:sz w:val="28"/>
          <w:szCs w:val="28"/>
        </w:rPr>
        <w:t>3) времени приема и выдачи документов;</w:t>
      </w:r>
    </w:p>
    <w:p w:rsidR="00A63ED6" w:rsidRDefault="00A63ED6" w:rsidP="00A63ED6">
      <w:pPr>
        <w:autoSpaceDE w:val="0"/>
        <w:ind w:firstLine="705"/>
        <w:jc w:val="both"/>
        <w:rPr>
          <w:sz w:val="28"/>
          <w:szCs w:val="28"/>
        </w:rPr>
      </w:pPr>
      <w:r>
        <w:rPr>
          <w:sz w:val="28"/>
          <w:szCs w:val="28"/>
        </w:rPr>
        <w:t>4) срокам предоставления муниципальной услуги;</w:t>
      </w:r>
    </w:p>
    <w:p w:rsidR="00A63ED6" w:rsidRDefault="00A63ED6" w:rsidP="00A63ED6">
      <w:pPr>
        <w:autoSpaceDE w:val="0"/>
        <w:ind w:firstLine="705"/>
        <w:jc w:val="both"/>
        <w:rPr>
          <w:sz w:val="28"/>
          <w:szCs w:val="28"/>
        </w:rPr>
      </w:pPr>
      <w:r>
        <w:rPr>
          <w:sz w:val="28"/>
          <w:szCs w:val="28"/>
        </w:rPr>
        <w:t xml:space="preserve">5) процессу выполнения административных процедур по предоставлению муниципальной услуги (на каком этапе в процессе </w:t>
      </w:r>
      <w:proofErr w:type="gramStart"/>
      <w:r>
        <w:rPr>
          <w:sz w:val="28"/>
          <w:szCs w:val="28"/>
        </w:rPr>
        <w:t>выполнения</w:t>
      </w:r>
      <w:proofErr w:type="gramEnd"/>
      <w:r>
        <w:rPr>
          <w:sz w:val="28"/>
          <w:szCs w:val="28"/>
        </w:rPr>
        <w:t xml:space="preserve">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A63ED6" w:rsidRDefault="00A63ED6" w:rsidP="00A63ED6">
      <w:pPr>
        <w:autoSpaceDE w:val="0"/>
        <w:ind w:firstLine="705"/>
        <w:jc w:val="both"/>
        <w:rPr>
          <w:sz w:val="28"/>
          <w:szCs w:val="28"/>
        </w:rPr>
      </w:pPr>
      <w:r>
        <w:rPr>
          <w:sz w:val="28"/>
          <w:szCs w:val="28"/>
        </w:rPr>
        <w:t>6) порядку обжалования действий (бездействия) и решений, осуществляемых и принимаемых в ходе предоставления муниципальной услуги.</w:t>
      </w:r>
    </w:p>
    <w:p w:rsidR="00A63ED6" w:rsidRDefault="00A63ED6" w:rsidP="00A63ED6">
      <w:pPr>
        <w:autoSpaceDE w:val="0"/>
        <w:ind w:firstLine="705"/>
        <w:jc w:val="both"/>
        <w:rPr>
          <w:sz w:val="28"/>
          <w:szCs w:val="28"/>
        </w:rPr>
      </w:pPr>
      <w:r>
        <w:rPr>
          <w:sz w:val="28"/>
          <w:szCs w:val="28"/>
        </w:rPr>
        <w:t>1.3.9.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A63ED6" w:rsidRDefault="00A63ED6" w:rsidP="00A63ED6">
      <w:pPr>
        <w:autoSpaceDE w:val="0"/>
        <w:ind w:firstLine="705"/>
        <w:jc w:val="both"/>
        <w:rPr>
          <w:sz w:val="28"/>
          <w:szCs w:val="28"/>
        </w:rPr>
      </w:pPr>
      <w:r>
        <w:rPr>
          <w:sz w:val="28"/>
          <w:szCs w:val="28"/>
        </w:rPr>
        <w:t>1.3.10.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A63ED6" w:rsidRDefault="00A63ED6" w:rsidP="00A63ED6">
      <w:pPr>
        <w:autoSpaceDE w:val="0"/>
        <w:ind w:firstLine="705"/>
        <w:jc w:val="both"/>
        <w:rPr>
          <w:sz w:val="28"/>
          <w:szCs w:val="28"/>
        </w:rPr>
      </w:pPr>
      <w:r>
        <w:rPr>
          <w:sz w:val="28"/>
          <w:szCs w:val="28"/>
        </w:rPr>
        <w:t>1.3.11.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A63ED6" w:rsidRDefault="00A63ED6" w:rsidP="00A63ED6">
      <w:pPr>
        <w:autoSpaceDE w:val="0"/>
        <w:ind w:firstLine="705"/>
        <w:jc w:val="both"/>
        <w:rPr>
          <w:sz w:val="28"/>
          <w:szCs w:val="28"/>
        </w:rPr>
      </w:pPr>
      <w:r>
        <w:rPr>
          <w:sz w:val="28"/>
          <w:szCs w:val="28"/>
        </w:rPr>
        <w:t xml:space="preserve">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w:t>
      </w:r>
      <w:r>
        <w:rPr>
          <w:sz w:val="28"/>
          <w:szCs w:val="28"/>
        </w:rPr>
        <w:lastRenderedPageBreak/>
        <w:t>обратившемуся гражданину сообщается номер телефона, по которому можно получить необходимую информацию.</w:t>
      </w:r>
    </w:p>
    <w:p w:rsidR="00A63ED6" w:rsidRDefault="00A63ED6" w:rsidP="00A63ED6">
      <w:pPr>
        <w:autoSpaceDE w:val="0"/>
        <w:ind w:firstLine="705"/>
        <w:jc w:val="both"/>
        <w:rPr>
          <w:sz w:val="28"/>
          <w:szCs w:val="28"/>
        </w:rPr>
      </w:pPr>
      <w:r>
        <w:rPr>
          <w:sz w:val="28"/>
          <w:szCs w:val="28"/>
        </w:rPr>
        <w:t xml:space="preserve">1.3.12.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A63ED6" w:rsidRDefault="00A63ED6" w:rsidP="00A63ED6">
      <w:pPr>
        <w:autoSpaceDE w:val="0"/>
        <w:ind w:firstLine="705"/>
        <w:jc w:val="both"/>
        <w:rPr>
          <w:sz w:val="28"/>
          <w:szCs w:val="28"/>
        </w:rPr>
      </w:pPr>
      <w:r>
        <w:rPr>
          <w:sz w:val="28"/>
          <w:szCs w:val="28"/>
        </w:rPr>
        <w:t>1.3.13. Публичное письменное консультирование по вопросам предоставления муниципальной услуги осуществляется путем:</w:t>
      </w:r>
    </w:p>
    <w:p w:rsidR="00A63ED6" w:rsidRDefault="00A63ED6" w:rsidP="00A63ED6">
      <w:pPr>
        <w:autoSpaceDE w:val="0"/>
        <w:ind w:firstLine="705"/>
        <w:jc w:val="both"/>
        <w:rPr>
          <w:sz w:val="28"/>
          <w:szCs w:val="28"/>
        </w:rPr>
      </w:pPr>
      <w:r>
        <w:rPr>
          <w:sz w:val="28"/>
          <w:szCs w:val="28"/>
        </w:rPr>
        <w:t xml:space="preserve">1) публикации информационных материалов в СМИ, в сети Интернет; </w:t>
      </w:r>
    </w:p>
    <w:p w:rsidR="00A63ED6" w:rsidRDefault="00A63ED6" w:rsidP="00A63ED6">
      <w:pPr>
        <w:autoSpaceDE w:val="0"/>
        <w:ind w:firstLine="705"/>
        <w:jc w:val="both"/>
        <w:rPr>
          <w:sz w:val="28"/>
          <w:szCs w:val="28"/>
        </w:rPr>
      </w:pPr>
      <w:r>
        <w:rPr>
          <w:sz w:val="28"/>
          <w:szCs w:val="28"/>
        </w:rPr>
        <w:t>2) оформления информационных стендов.</w:t>
      </w:r>
    </w:p>
    <w:p w:rsidR="00A63ED6" w:rsidRDefault="00A63ED6" w:rsidP="00A63ED6">
      <w:pPr>
        <w:autoSpaceDE w:val="0"/>
        <w:ind w:firstLine="705"/>
        <w:jc w:val="both"/>
        <w:rPr>
          <w:sz w:val="28"/>
          <w:szCs w:val="28"/>
        </w:rPr>
      </w:pPr>
      <w:r>
        <w:rPr>
          <w:sz w:val="28"/>
          <w:szCs w:val="28"/>
        </w:rPr>
        <w:t>1.3.14. Консультации осуществляются в соответствии с режимом работы Администрации.</w:t>
      </w:r>
    </w:p>
    <w:p w:rsidR="00A63ED6" w:rsidRDefault="00A63ED6" w:rsidP="00A63ED6">
      <w:pPr>
        <w:autoSpaceDE w:val="0"/>
        <w:ind w:firstLine="705"/>
        <w:jc w:val="both"/>
        <w:rPr>
          <w:b/>
          <w:sz w:val="28"/>
          <w:szCs w:val="28"/>
        </w:rPr>
      </w:pPr>
      <w:r>
        <w:rPr>
          <w:sz w:val="28"/>
          <w:szCs w:val="28"/>
        </w:rPr>
        <w:t>1.3.15. Консультирование по вопросам предоставления услуги предоставляется специалистами в устной и письменной форме бесплатно.</w:t>
      </w:r>
    </w:p>
    <w:p w:rsidR="00A63ED6" w:rsidRDefault="00A63ED6" w:rsidP="00A63ED6">
      <w:pPr>
        <w:pStyle w:val="ConsPlusNormal"/>
        <w:widowControl/>
        <w:ind w:firstLine="705"/>
        <w:jc w:val="both"/>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Стандарт предоставления муниципальной услуги</w:t>
      </w:r>
    </w:p>
    <w:p w:rsidR="00A63ED6" w:rsidRDefault="00A63ED6" w:rsidP="00A63ED6">
      <w:pPr>
        <w:ind w:firstLine="709"/>
        <w:jc w:val="both"/>
        <w:rPr>
          <w:b/>
          <w:sz w:val="28"/>
          <w:szCs w:val="28"/>
        </w:rPr>
      </w:pPr>
      <w:r>
        <w:rPr>
          <w:b/>
          <w:sz w:val="28"/>
          <w:szCs w:val="28"/>
        </w:rPr>
        <w:t>2.1. Наименование муниципальной услуги:</w:t>
      </w:r>
    </w:p>
    <w:p w:rsidR="00A63ED6" w:rsidRDefault="00A63ED6" w:rsidP="00A63ED6">
      <w:pPr>
        <w:spacing w:before="120"/>
        <w:ind w:firstLine="720"/>
        <w:jc w:val="both"/>
        <w:rPr>
          <w:sz w:val="28"/>
          <w:szCs w:val="28"/>
        </w:rPr>
      </w:pPr>
      <w:r>
        <w:rPr>
          <w:bCs/>
          <w:sz w:val="28"/>
          <w:szCs w:val="28"/>
        </w:rPr>
        <w:t xml:space="preserve">2.1.1. Муниципальная услуга по </w:t>
      </w:r>
      <w:r>
        <w:rPr>
          <w:sz w:val="28"/>
          <w:szCs w:val="28"/>
        </w:rPr>
        <w:t>проведению аукциона по продаже земельного участка либо аукциона на право заключения договора аренды земельного участка</w:t>
      </w:r>
      <w:r>
        <w:rPr>
          <w:bCs/>
          <w:sz w:val="28"/>
          <w:szCs w:val="28"/>
        </w:rPr>
        <w:t>.</w:t>
      </w:r>
    </w:p>
    <w:p w:rsidR="00A63ED6" w:rsidRDefault="00A63ED6" w:rsidP="00A63ED6">
      <w:pPr>
        <w:keepNext/>
        <w:spacing w:before="120"/>
        <w:ind w:firstLine="720"/>
        <w:jc w:val="both"/>
        <w:outlineLvl w:val="2"/>
        <w:rPr>
          <w:b/>
          <w:bCs/>
          <w:sz w:val="28"/>
          <w:szCs w:val="28"/>
        </w:rPr>
      </w:pPr>
      <w:bookmarkStart w:id="4" w:name="_Toc206489255"/>
      <w:bookmarkEnd w:id="0"/>
      <w:bookmarkEnd w:id="1"/>
      <w:r>
        <w:rPr>
          <w:b/>
          <w:bCs/>
          <w:sz w:val="28"/>
          <w:szCs w:val="28"/>
        </w:rPr>
        <w:t xml:space="preserve">2.2. Наименование органа местного самоуправления, предоставляющего муниципальную услугу: </w:t>
      </w:r>
    </w:p>
    <w:p w:rsidR="00A63ED6" w:rsidRDefault="00A63ED6" w:rsidP="00A63ED6">
      <w:pPr>
        <w:autoSpaceDE w:val="0"/>
        <w:autoSpaceDN w:val="0"/>
        <w:ind w:firstLine="720"/>
        <w:jc w:val="both"/>
        <w:rPr>
          <w:sz w:val="28"/>
          <w:szCs w:val="28"/>
        </w:rPr>
      </w:pPr>
      <w:r>
        <w:rPr>
          <w:sz w:val="28"/>
          <w:szCs w:val="28"/>
        </w:rPr>
        <w:t>2.2.1. Муниципальная услуга предоставляется Администрацией городского поселения «Золотореченское»</w:t>
      </w:r>
    </w:p>
    <w:p w:rsidR="00A63ED6" w:rsidRDefault="00A63ED6" w:rsidP="00A63ED6">
      <w:pPr>
        <w:autoSpaceDE w:val="0"/>
        <w:autoSpaceDN w:val="0"/>
        <w:ind w:firstLine="720"/>
        <w:jc w:val="both"/>
        <w:rPr>
          <w:sz w:val="28"/>
          <w:szCs w:val="28"/>
        </w:rPr>
      </w:pPr>
      <w:r>
        <w:rPr>
          <w:sz w:val="28"/>
          <w:szCs w:val="28"/>
        </w:rPr>
        <w:t xml:space="preserve">2.2.2. В предоставлении муниципальной услуги комитет осуществляет взаимодействие </w:t>
      </w:r>
      <w:proofErr w:type="gramStart"/>
      <w:r>
        <w:rPr>
          <w:sz w:val="28"/>
          <w:szCs w:val="28"/>
        </w:rPr>
        <w:t>с</w:t>
      </w:r>
      <w:proofErr w:type="gramEnd"/>
      <w:r>
        <w:rPr>
          <w:sz w:val="28"/>
          <w:szCs w:val="28"/>
        </w:rPr>
        <w:t>:</w:t>
      </w:r>
    </w:p>
    <w:p w:rsidR="00A63ED6" w:rsidRDefault="00A63ED6" w:rsidP="00A63ED6">
      <w:pPr>
        <w:ind w:firstLine="708"/>
        <w:jc w:val="both"/>
        <w:rPr>
          <w:sz w:val="28"/>
          <w:szCs w:val="28"/>
        </w:rPr>
      </w:pPr>
      <w:r>
        <w:rPr>
          <w:sz w:val="28"/>
          <w:szCs w:val="28"/>
        </w:rPr>
        <w:t>Управлением Федеральной службы государственной регистрации, кадастра и картографии по Забайкальскому краю;</w:t>
      </w:r>
    </w:p>
    <w:p w:rsidR="00A63ED6" w:rsidRDefault="00A63ED6" w:rsidP="00A63ED6">
      <w:pPr>
        <w:ind w:firstLine="709"/>
        <w:jc w:val="both"/>
        <w:rPr>
          <w:sz w:val="28"/>
          <w:szCs w:val="28"/>
        </w:rPr>
      </w:pPr>
      <w:r>
        <w:rPr>
          <w:sz w:val="28"/>
          <w:szCs w:val="28"/>
        </w:rPr>
        <w:t>Управлением Федеральной налоговой службы по Забайкальскому краю;</w:t>
      </w:r>
    </w:p>
    <w:p w:rsidR="00A63ED6" w:rsidRDefault="00A63ED6" w:rsidP="00A63ED6">
      <w:pPr>
        <w:ind w:firstLine="709"/>
        <w:jc w:val="both"/>
        <w:rPr>
          <w:sz w:val="28"/>
          <w:szCs w:val="28"/>
        </w:rPr>
      </w:pPr>
      <w:r>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63ED6" w:rsidRDefault="00A63ED6" w:rsidP="00A63ED6">
      <w:pPr>
        <w:ind w:firstLine="567"/>
        <w:jc w:val="both"/>
        <w:rPr>
          <w:bCs/>
          <w:sz w:val="28"/>
          <w:szCs w:val="28"/>
        </w:rPr>
      </w:pPr>
      <w:r>
        <w:rPr>
          <w:sz w:val="28"/>
          <w:szCs w:val="28"/>
        </w:rPr>
        <w:t>иными организациями, имеющими сведения, необходимые для выполнения муниципальной услуги.</w:t>
      </w:r>
    </w:p>
    <w:p w:rsidR="00A63ED6" w:rsidRDefault="00A63ED6" w:rsidP="00A63ED6">
      <w:pPr>
        <w:ind w:firstLine="709"/>
        <w:jc w:val="both"/>
        <w:rPr>
          <w:sz w:val="28"/>
          <w:szCs w:val="28"/>
        </w:rPr>
      </w:pPr>
      <w:r>
        <w:rPr>
          <w:sz w:val="28"/>
          <w:szCs w:val="28"/>
        </w:rPr>
        <w:t xml:space="preserve">2.2.3. </w:t>
      </w:r>
      <w:proofErr w:type="gramStart"/>
      <w:r>
        <w:rPr>
          <w:sz w:val="28"/>
          <w:szCs w:val="28"/>
        </w:rPr>
        <w:t>Специалист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p>
    <w:p w:rsidR="00A63ED6" w:rsidRDefault="00A63ED6" w:rsidP="00A63ED6">
      <w:pPr>
        <w:ind w:firstLine="709"/>
        <w:jc w:val="both"/>
        <w:rPr>
          <w:b/>
          <w:sz w:val="28"/>
          <w:szCs w:val="28"/>
        </w:rPr>
      </w:pPr>
      <w:r>
        <w:rPr>
          <w:b/>
          <w:sz w:val="28"/>
          <w:szCs w:val="28"/>
        </w:rPr>
        <w:t>2.3. Описание результатов предоставления муниципальной услуги:</w:t>
      </w:r>
    </w:p>
    <w:p w:rsidR="00A63ED6" w:rsidRDefault="00A63ED6" w:rsidP="00A63ED6">
      <w:pPr>
        <w:ind w:firstLine="709"/>
        <w:jc w:val="both"/>
        <w:rPr>
          <w:sz w:val="28"/>
          <w:szCs w:val="28"/>
        </w:rPr>
      </w:pPr>
      <w:r>
        <w:rPr>
          <w:sz w:val="28"/>
          <w:szCs w:val="28"/>
        </w:rPr>
        <w:t>2.3.1. Конечными результатами муниципальной услуги могут являться:</w:t>
      </w:r>
    </w:p>
    <w:p w:rsidR="00A63ED6" w:rsidRDefault="00A63ED6" w:rsidP="00A63ED6">
      <w:pPr>
        <w:autoSpaceDE w:val="0"/>
        <w:autoSpaceDN w:val="0"/>
        <w:adjustRightInd w:val="0"/>
        <w:ind w:firstLine="709"/>
        <w:jc w:val="both"/>
        <w:rPr>
          <w:sz w:val="28"/>
          <w:szCs w:val="28"/>
        </w:rPr>
      </w:pPr>
      <w:bookmarkStart w:id="5" w:name="_Toc206489257"/>
      <w:r>
        <w:rPr>
          <w:sz w:val="28"/>
          <w:szCs w:val="28"/>
        </w:rPr>
        <w:t>- подготовка проектов купли-продажи или проектов договоров аренды земельных участков;</w:t>
      </w:r>
    </w:p>
    <w:p w:rsidR="00A63ED6" w:rsidRDefault="00A63ED6" w:rsidP="00A63ED6">
      <w:pPr>
        <w:autoSpaceDE w:val="0"/>
        <w:autoSpaceDN w:val="0"/>
        <w:adjustRightInd w:val="0"/>
        <w:ind w:firstLine="709"/>
        <w:jc w:val="both"/>
        <w:rPr>
          <w:sz w:val="28"/>
          <w:szCs w:val="28"/>
        </w:rPr>
      </w:pPr>
      <w:r>
        <w:rPr>
          <w:sz w:val="28"/>
          <w:szCs w:val="28"/>
        </w:rPr>
        <w:lastRenderedPageBreak/>
        <w:t>- решение о признан</w:t>
      </w:r>
      <w:proofErr w:type="gramStart"/>
      <w:r>
        <w:rPr>
          <w:sz w:val="28"/>
          <w:szCs w:val="28"/>
        </w:rPr>
        <w:t>ии ау</w:t>
      </w:r>
      <w:proofErr w:type="gramEnd"/>
      <w:r>
        <w:rPr>
          <w:sz w:val="28"/>
          <w:szCs w:val="28"/>
        </w:rPr>
        <w:t>кциона несостоявшимся (в случае отсутствия заявлений об участии в аукционе или не допущенных заявителей к участию в аукционе, а также при не подписании участником аукциона проекта договора купли-продажи или проекта договора аренды земельного участка);</w:t>
      </w:r>
    </w:p>
    <w:p w:rsidR="00A63ED6" w:rsidRDefault="00A63ED6" w:rsidP="00A63ED6">
      <w:pPr>
        <w:autoSpaceDE w:val="0"/>
        <w:autoSpaceDN w:val="0"/>
        <w:adjustRightInd w:val="0"/>
        <w:ind w:firstLine="709"/>
        <w:jc w:val="both"/>
        <w:rPr>
          <w:sz w:val="28"/>
          <w:szCs w:val="28"/>
        </w:rPr>
      </w:pPr>
      <w:r>
        <w:rPr>
          <w:sz w:val="28"/>
          <w:szCs w:val="28"/>
        </w:rPr>
        <w:t>- решение об отказе в проведен</w:t>
      </w:r>
      <w:proofErr w:type="gramStart"/>
      <w:r>
        <w:rPr>
          <w:sz w:val="28"/>
          <w:szCs w:val="28"/>
        </w:rPr>
        <w:t>ии ау</w:t>
      </w:r>
      <w:proofErr w:type="gramEnd"/>
      <w:r>
        <w:rPr>
          <w:sz w:val="28"/>
          <w:szCs w:val="28"/>
        </w:rPr>
        <w:t>кциона.</w:t>
      </w:r>
    </w:p>
    <w:p w:rsidR="00A63ED6" w:rsidRDefault="00A63ED6" w:rsidP="00A63ED6">
      <w:pPr>
        <w:autoSpaceDE w:val="0"/>
        <w:autoSpaceDN w:val="0"/>
        <w:adjustRightInd w:val="0"/>
        <w:ind w:firstLine="709"/>
        <w:jc w:val="both"/>
        <w:rPr>
          <w:sz w:val="28"/>
          <w:szCs w:val="28"/>
        </w:rPr>
      </w:pPr>
    </w:p>
    <w:p w:rsidR="00A63ED6" w:rsidRDefault="00A63ED6" w:rsidP="00A63ED6">
      <w:pPr>
        <w:autoSpaceDE w:val="0"/>
        <w:autoSpaceDN w:val="0"/>
        <w:adjustRightInd w:val="0"/>
        <w:ind w:firstLine="709"/>
        <w:jc w:val="both"/>
        <w:rPr>
          <w:b/>
          <w:sz w:val="28"/>
          <w:szCs w:val="28"/>
        </w:rPr>
      </w:pPr>
      <w:r>
        <w:rPr>
          <w:b/>
          <w:sz w:val="28"/>
          <w:szCs w:val="28"/>
        </w:rPr>
        <w:t>2.4. Срок предоставления муниципальной услуги</w:t>
      </w:r>
      <w:bookmarkEnd w:id="5"/>
      <w:r>
        <w:rPr>
          <w:b/>
          <w:sz w:val="28"/>
          <w:szCs w:val="28"/>
        </w:rPr>
        <w:t>:</w:t>
      </w:r>
    </w:p>
    <w:p w:rsidR="00A63ED6" w:rsidRDefault="00A63ED6" w:rsidP="00A63ED6">
      <w:pPr>
        <w:ind w:firstLine="709"/>
        <w:jc w:val="both"/>
        <w:rPr>
          <w:sz w:val="28"/>
          <w:szCs w:val="28"/>
        </w:rPr>
      </w:pPr>
      <w:r>
        <w:rPr>
          <w:sz w:val="28"/>
          <w:szCs w:val="28"/>
        </w:rPr>
        <w:t>2.4.1. Предоставление муниципальной услуги осуществляется по результатам рассмотрения документов, предоставленных заявителем.</w:t>
      </w:r>
    </w:p>
    <w:p w:rsidR="00A63ED6" w:rsidRDefault="00A63ED6" w:rsidP="00A63ED6">
      <w:pPr>
        <w:ind w:firstLine="709"/>
        <w:jc w:val="both"/>
        <w:rPr>
          <w:sz w:val="28"/>
          <w:szCs w:val="28"/>
          <w:lang w:eastAsia="en-US"/>
        </w:rPr>
      </w:pPr>
      <w:r>
        <w:rPr>
          <w:sz w:val="28"/>
          <w:szCs w:val="28"/>
        </w:rPr>
        <w:t xml:space="preserve">2.4.2. </w:t>
      </w:r>
      <w:proofErr w:type="gramStart"/>
      <w:r>
        <w:rPr>
          <w:sz w:val="28"/>
          <w:szCs w:val="28"/>
          <w:lang w:eastAsia="en-US"/>
        </w:rPr>
        <w:t xml:space="preserve">Общий срок исполнения муниципальной функции не должен превышать трех месяцев с момента размещения извещения о проведении аукциона на </w:t>
      </w:r>
      <w:hyperlink r:id="rId10" w:history="1">
        <w:r>
          <w:rPr>
            <w:rStyle w:val="af0"/>
            <w:sz w:val="28"/>
            <w:szCs w:val="28"/>
            <w:lang w:eastAsia="en-US"/>
          </w:rPr>
          <w:t>официальном сайте</w:t>
        </w:r>
      </w:hyperlink>
      <w:r>
        <w:rPr>
          <w:sz w:val="28"/>
          <w:szCs w:val="28"/>
          <w:lang w:eastAsia="en-US"/>
        </w:rPr>
        <w:t xml:space="preserve">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w:t>
      </w:r>
      <w:hyperlink r:id="rId11" w:history="1">
        <w:proofErr w:type="spellStart"/>
        <w:r>
          <w:rPr>
            <w:rStyle w:val="af0"/>
            <w:sz w:val="28"/>
            <w:szCs w:val="28"/>
            <w:lang w:val="en-US" w:eastAsia="en-US"/>
          </w:rPr>
          <w:t>torgi</w:t>
        </w:r>
        <w:proofErr w:type="spellEnd"/>
        <w:r>
          <w:rPr>
            <w:rStyle w:val="af0"/>
            <w:sz w:val="28"/>
            <w:szCs w:val="28"/>
            <w:lang w:eastAsia="en-US"/>
          </w:rPr>
          <w:t>.</w:t>
        </w:r>
        <w:proofErr w:type="spellStart"/>
        <w:r>
          <w:rPr>
            <w:rStyle w:val="af0"/>
            <w:sz w:val="28"/>
            <w:szCs w:val="28"/>
            <w:lang w:val="en-US" w:eastAsia="en-US"/>
          </w:rPr>
          <w:t>gov</w:t>
        </w:r>
        <w:proofErr w:type="spellEnd"/>
        <w:r>
          <w:rPr>
            <w:rStyle w:val="af0"/>
            <w:sz w:val="28"/>
            <w:szCs w:val="28"/>
            <w:lang w:eastAsia="en-US"/>
          </w:rPr>
          <w:t>.</w:t>
        </w:r>
        <w:proofErr w:type="spellStart"/>
        <w:r>
          <w:rPr>
            <w:rStyle w:val="af0"/>
            <w:sz w:val="28"/>
            <w:szCs w:val="28"/>
            <w:lang w:val="en-US" w:eastAsia="en-US"/>
          </w:rPr>
          <w:t>ru</w:t>
        </w:r>
        <w:proofErr w:type="spellEnd"/>
      </w:hyperlink>
      <w:r>
        <w:rPr>
          <w:sz w:val="28"/>
          <w:szCs w:val="28"/>
          <w:lang w:eastAsia="en-US"/>
        </w:rPr>
        <w:t xml:space="preserve"> (далее – официальный сайт) до момента подписания договора аренды (купли-продажи) земельного участка сторонами.</w:t>
      </w:r>
      <w:proofErr w:type="gramEnd"/>
    </w:p>
    <w:p w:rsidR="00A63ED6" w:rsidRDefault="00A63ED6" w:rsidP="00A63ED6">
      <w:pPr>
        <w:tabs>
          <w:tab w:val="left" w:pos="3570"/>
        </w:tabs>
        <w:ind w:firstLine="720"/>
        <w:jc w:val="both"/>
        <w:rPr>
          <w:b/>
          <w:bCs/>
          <w:sz w:val="28"/>
          <w:szCs w:val="28"/>
          <w:lang w:eastAsia="zh-CN"/>
        </w:rPr>
      </w:pPr>
      <w:r>
        <w:rPr>
          <w:b/>
          <w:bCs/>
          <w:sz w:val="28"/>
          <w:szCs w:val="28"/>
          <w:lang w:eastAsia="zh-CN"/>
        </w:rPr>
        <w:t>2.5. Перечень нормативных правовых актов, регулирующих отношения, возникающие в связи с предоставлением муниципальной услуги</w:t>
      </w:r>
    </w:p>
    <w:p w:rsidR="00A63ED6" w:rsidRDefault="00A63ED6" w:rsidP="00A63ED6">
      <w:pPr>
        <w:tabs>
          <w:tab w:val="left" w:pos="3570"/>
        </w:tabs>
        <w:ind w:firstLine="720"/>
        <w:jc w:val="both"/>
        <w:rPr>
          <w:b/>
          <w:bCs/>
          <w:sz w:val="28"/>
          <w:szCs w:val="28"/>
          <w:lang w:eastAsia="zh-CN"/>
        </w:rPr>
      </w:pPr>
      <w:r>
        <w:rPr>
          <w:sz w:val="28"/>
          <w:szCs w:val="28"/>
          <w:lang w:eastAsia="zh-CN"/>
        </w:rPr>
        <w:t xml:space="preserve">2.5.1.Отношения, возникающие в связи </w:t>
      </w:r>
      <w:r>
        <w:rPr>
          <w:rFonts w:cs="Times New Roman CYR"/>
          <w:bCs/>
          <w:sz w:val="28"/>
          <w:szCs w:val="28"/>
          <w:lang w:eastAsia="zh-CN"/>
        </w:rPr>
        <w:t>с предоставлением муниципальной услуги,</w:t>
      </w:r>
      <w:r>
        <w:rPr>
          <w:sz w:val="28"/>
          <w:szCs w:val="28"/>
          <w:lang w:eastAsia="zh-CN"/>
        </w:rPr>
        <w:t xml:space="preserve"> регулируются следующими нормативными правовыми актами:</w:t>
      </w:r>
    </w:p>
    <w:p w:rsidR="00A63ED6" w:rsidRDefault="00A63ED6" w:rsidP="00A63ED6">
      <w:pPr>
        <w:ind w:firstLine="709"/>
        <w:jc w:val="both"/>
        <w:rPr>
          <w:sz w:val="28"/>
          <w:szCs w:val="28"/>
        </w:rPr>
      </w:pPr>
      <w:r>
        <w:rPr>
          <w:sz w:val="28"/>
          <w:szCs w:val="28"/>
        </w:rPr>
        <w:t>Конституцией Российской Федерации, принятой всенародным голосованием 12.12.1993 («Собрание законодательства РФ», 26.01.2009, №4, ст. 445);</w:t>
      </w:r>
    </w:p>
    <w:p w:rsidR="00A63ED6" w:rsidRDefault="00A63ED6" w:rsidP="00A63ED6">
      <w:pPr>
        <w:autoSpaceDE w:val="0"/>
        <w:autoSpaceDN w:val="0"/>
        <w:adjustRightInd w:val="0"/>
        <w:ind w:firstLine="709"/>
        <w:jc w:val="both"/>
        <w:rPr>
          <w:sz w:val="28"/>
          <w:szCs w:val="28"/>
        </w:rPr>
      </w:pPr>
      <w:r>
        <w:rPr>
          <w:sz w:val="28"/>
          <w:szCs w:val="28"/>
        </w:rPr>
        <w:t>Земельным кодексом Российской Федерации от 25 октября 2001 года № 136-ФЗ ("Собрание законодательства РФ", 29.10.2001, N 44, ст. 4147);</w:t>
      </w:r>
    </w:p>
    <w:p w:rsidR="00A63ED6" w:rsidRDefault="00A63ED6" w:rsidP="00A63ED6">
      <w:pPr>
        <w:autoSpaceDE w:val="0"/>
        <w:autoSpaceDN w:val="0"/>
        <w:adjustRightInd w:val="0"/>
        <w:ind w:firstLine="709"/>
        <w:jc w:val="both"/>
        <w:rPr>
          <w:sz w:val="28"/>
          <w:szCs w:val="28"/>
        </w:rPr>
      </w:pPr>
      <w:r>
        <w:rPr>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w:t>
      </w:r>
    </w:p>
    <w:p w:rsidR="00A63ED6" w:rsidRDefault="00A63ED6" w:rsidP="00A63ED6">
      <w:pPr>
        <w:autoSpaceDE w:val="0"/>
        <w:autoSpaceDN w:val="0"/>
        <w:adjustRightInd w:val="0"/>
        <w:ind w:firstLine="709"/>
        <w:jc w:val="both"/>
        <w:rPr>
          <w:sz w:val="28"/>
          <w:szCs w:val="28"/>
        </w:rPr>
      </w:pPr>
      <w:r>
        <w:rPr>
          <w:sz w:val="28"/>
          <w:szCs w:val="28"/>
        </w:rPr>
        <w:t>Федеральным законом от 27 июля 2006 года №152-ФЗ «О персональных данных» ("Собрание законодательства РФ", 31.07.2006, N 31 (1 ч.), ст. 3451);</w:t>
      </w:r>
    </w:p>
    <w:p w:rsidR="00A63ED6" w:rsidRDefault="00A63ED6" w:rsidP="00A63ED6">
      <w:pPr>
        <w:autoSpaceDE w:val="0"/>
        <w:autoSpaceDN w:val="0"/>
        <w:adjustRightInd w:val="0"/>
        <w:ind w:firstLine="709"/>
        <w:jc w:val="both"/>
        <w:rPr>
          <w:sz w:val="28"/>
          <w:szCs w:val="28"/>
        </w:rPr>
      </w:pPr>
      <w:r>
        <w:rPr>
          <w:sz w:val="28"/>
          <w:szCs w:val="28"/>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28.07.1997, N 30, ст. 3594);</w:t>
      </w:r>
    </w:p>
    <w:p w:rsidR="00A63ED6" w:rsidRDefault="00A63ED6" w:rsidP="00A63ED6">
      <w:pPr>
        <w:autoSpaceDE w:val="0"/>
        <w:autoSpaceDN w:val="0"/>
        <w:adjustRightInd w:val="0"/>
        <w:ind w:firstLine="709"/>
        <w:jc w:val="both"/>
        <w:rPr>
          <w:sz w:val="28"/>
          <w:szCs w:val="28"/>
        </w:rPr>
      </w:pPr>
      <w:r>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N 40, ст. 3822);</w:t>
      </w:r>
    </w:p>
    <w:p w:rsidR="00A63ED6" w:rsidRDefault="00A63ED6" w:rsidP="00A63ED6">
      <w:pPr>
        <w:autoSpaceDE w:val="0"/>
        <w:autoSpaceDN w:val="0"/>
        <w:adjustRightInd w:val="0"/>
        <w:ind w:firstLine="709"/>
        <w:jc w:val="both"/>
        <w:rPr>
          <w:sz w:val="28"/>
          <w:szCs w:val="28"/>
        </w:rPr>
      </w:pPr>
      <w:r>
        <w:rPr>
          <w:sz w:val="28"/>
          <w:szCs w:val="28"/>
        </w:rPr>
        <w:t>Федеральным законом от 24 июля 2007 года № 221-ФЗ «О государственном кадастре недвижимости» ("Собрание законодательства РФ", 30.07.2007, N 31, ст. 4017);</w:t>
      </w:r>
    </w:p>
    <w:p w:rsidR="00A63ED6" w:rsidRDefault="00A63ED6" w:rsidP="00A63ED6">
      <w:pPr>
        <w:autoSpaceDE w:val="0"/>
        <w:autoSpaceDN w:val="0"/>
        <w:adjustRightInd w:val="0"/>
        <w:ind w:firstLine="709"/>
        <w:jc w:val="both"/>
        <w:rPr>
          <w:sz w:val="28"/>
          <w:szCs w:val="28"/>
        </w:rPr>
      </w:pPr>
      <w:r>
        <w:rPr>
          <w:sz w:val="28"/>
          <w:szCs w:val="28"/>
        </w:rPr>
        <w:t>Федеральным законом от 27 июля 2010 года №210-ФЗ «Об организации предоставления государственных и муниципальных услуг» ("Собрание законодательства РФ", 02.08.2010, N 31, ст. 4179);</w:t>
      </w:r>
    </w:p>
    <w:p w:rsidR="00A63ED6" w:rsidRDefault="00A63ED6" w:rsidP="00A63ED6">
      <w:pPr>
        <w:autoSpaceDE w:val="0"/>
        <w:autoSpaceDN w:val="0"/>
        <w:adjustRightInd w:val="0"/>
        <w:ind w:firstLine="708"/>
        <w:jc w:val="both"/>
        <w:rPr>
          <w:sz w:val="28"/>
          <w:szCs w:val="28"/>
        </w:rPr>
      </w:pPr>
      <w:r>
        <w:rPr>
          <w:sz w:val="28"/>
          <w:szCs w:val="28"/>
        </w:rPr>
        <w:lastRenderedPageBreak/>
        <w:t>Федеральный закон от 29.07.1998 N 135-ФЗ "Об оценочной деятельности в Российской Федерации" ("Собрание законодательства РФ", 03.08.1998, N 31, ст. 3813, "Российская газета", N 148-149, 06.08.1998);</w:t>
      </w:r>
    </w:p>
    <w:p w:rsidR="00A63ED6" w:rsidRDefault="00A63ED6" w:rsidP="00A63ED6">
      <w:pPr>
        <w:ind w:firstLine="720"/>
        <w:jc w:val="both"/>
        <w:rPr>
          <w:sz w:val="28"/>
          <w:szCs w:val="28"/>
        </w:rPr>
      </w:pPr>
      <w:r>
        <w:rPr>
          <w:sz w:val="28"/>
          <w:szCs w:val="28"/>
        </w:rPr>
        <w:t>приказом Министерства экономического развития</w:t>
      </w:r>
      <w:r>
        <w:rPr>
          <w:b/>
          <w:sz w:val="28"/>
          <w:szCs w:val="28"/>
        </w:rPr>
        <w:t xml:space="preserve"> </w:t>
      </w:r>
      <w:r>
        <w:rPr>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2" w:history="1">
        <w:r>
          <w:rPr>
            <w:rStyle w:val="af0"/>
            <w:sz w:val="28"/>
            <w:szCs w:val="28"/>
          </w:rPr>
          <w:t>www.pravo.gov.ru</w:t>
        </w:r>
      </w:hyperlink>
      <w:r>
        <w:rPr>
          <w:sz w:val="28"/>
          <w:szCs w:val="28"/>
        </w:rPr>
        <w:t>), 2015);</w:t>
      </w:r>
    </w:p>
    <w:p w:rsidR="00A63ED6" w:rsidRDefault="00A63ED6" w:rsidP="00A63ED6">
      <w:pPr>
        <w:keepNext/>
        <w:ind w:firstLine="720"/>
        <w:jc w:val="both"/>
        <w:outlineLvl w:val="0"/>
        <w:rPr>
          <w:bCs/>
          <w:kern w:val="32"/>
          <w:sz w:val="28"/>
          <w:szCs w:val="28"/>
        </w:rPr>
      </w:pPr>
      <w:r>
        <w:rPr>
          <w:bCs/>
          <w:kern w:val="32"/>
          <w:sz w:val="28"/>
          <w:szCs w:val="28"/>
        </w:rPr>
        <w:t>Законом Забайкальского края от 01 апреля 2009</w:t>
      </w:r>
      <w:r>
        <w:rPr>
          <w:b/>
          <w:bCs/>
          <w:kern w:val="32"/>
          <w:sz w:val="28"/>
          <w:szCs w:val="28"/>
        </w:rPr>
        <w:t xml:space="preserve"> </w:t>
      </w:r>
      <w:r>
        <w:rPr>
          <w:bCs/>
          <w:kern w:val="32"/>
          <w:sz w:val="28"/>
          <w:szCs w:val="28"/>
        </w:rPr>
        <w:t>года № 152-ЗЗК «О регулировании земельных отношений на территории Забайкальского края» («Забайкальский рабочий», 2009, № 62);</w:t>
      </w:r>
    </w:p>
    <w:p w:rsidR="00A63ED6" w:rsidRDefault="00A63ED6" w:rsidP="00B5498E">
      <w:pPr>
        <w:tabs>
          <w:tab w:val="left" w:pos="1134"/>
        </w:tabs>
        <w:ind w:firstLine="709"/>
        <w:jc w:val="both"/>
        <w:rPr>
          <w:sz w:val="28"/>
          <w:szCs w:val="28"/>
          <w:lang w:eastAsia="en-US"/>
        </w:rPr>
      </w:pPr>
      <w:r>
        <w:rPr>
          <w:sz w:val="28"/>
          <w:szCs w:val="28"/>
        </w:rPr>
        <w:t>Уставом городского поселения «Золотореченское»</w:t>
      </w:r>
      <w:r w:rsidR="00B5498E">
        <w:rPr>
          <w:sz w:val="28"/>
          <w:szCs w:val="28"/>
        </w:rPr>
        <w:t>.</w:t>
      </w:r>
    </w:p>
    <w:p w:rsidR="00A63ED6" w:rsidRDefault="00A63ED6" w:rsidP="00A63ED6">
      <w:pPr>
        <w:pStyle w:val="ConsPlusNormal"/>
        <w:ind w:firstLine="709"/>
        <w:jc w:val="both"/>
        <w:rPr>
          <w:rFonts w:ascii="Times New Roman" w:hAnsi="Times New Roman"/>
          <w:sz w:val="28"/>
          <w:szCs w:val="28"/>
        </w:rPr>
      </w:pPr>
    </w:p>
    <w:p w:rsidR="00A63ED6" w:rsidRDefault="00A63ED6" w:rsidP="00A63ED6">
      <w:pPr>
        <w:suppressAutoHyphens/>
        <w:autoSpaceDE w:val="0"/>
        <w:ind w:firstLine="690"/>
        <w:jc w:val="both"/>
        <w:rPr>
          <w:b/>
          <w:bCs/>
          <w:sz w:val="28"/>
          <w:szCs w:val="28"/>
          <w:lang w:eastAsia="zh-CN"/>
        </w:rPr>
      </w:pPr>
      <w:r>
        <w:rPr>
          <w:b/>
          <w:bCs/>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A63ED6" w:rsidRDefault="00A63ED6" w:rsidP="00A63ED6">
      <w:pPr>
        <w:pStyle w:val="ConsPlusNormal"/>
        <w:widowControl/>
        <w:jc w:val="both"/>
        <w:rPr>
          <w:rFonts w:ascii="Times New Roman" w:hAnsi="Times New Roman"/>
          <w:sz w:val="28"/>
          <w:szCs w:val="28"/>
        </w:rPr>
      </w:pPr>
      <w:r>
        <w:rPr>
          <w:rFonts w:ascii="Times New Roman" w:hAnsi="Times New Roman"/>
          <w:sz w:val="28"/>
          <w:szCs w:val="28"/>
        </w:rPr>
        <w:t>Основанием для рассмотрения специалистами Администрации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w:t>
      </w:r>
    </w:p>
    <w:p w:rsidR="00A63ED6" w:rsidRDefault="00A63ED6" w:rsidP="00A63ED6">
      <w:pPr>
        <w:autoSpaceDE w:val="0"/>
        <w:ind w:firstLine="708"/>
        <w:jc w:val="both"/>
        <w:rPr>
          <w:sz w:val="28"/>
          <w:szCs w:val="28"/>
        </w:rPr>
      </w:pPr>
      <w:r>
        <w:rPr>
          <w:sz w:val="28"/>
          <w:szCs w:val="28"/>
        </w:rPr>
        <w:t>2.6.1. Для принятия решения о проведен</w:t>
      </w:r>
      <w:proofErr w:type="gramStart"/>
      <w:r>
        <w:rPr>
          <w:sz w:val="28"/>
          <w:szCs w:val="28"/>
        </w:rPr>
        <w:t>ии ау</w:t>
      </w:r>
      <w:proofErr w:type="gramEnd"/>
      <w:r>
        <w:rPr>
          <w:sz w:val="28"/>
          <w:szCs w:val="28"/>
        </w:rPr>
        <w:t>кциона по инициативе граждан или юридических лиц:</w:t>
      </w:r>
    </w:p>
    <w:p w:rsidR="00A63ED6" w:rsidRDefault="00A63ED6" w:rsidP="00A63ED6">
      <w:pPr>
        <w:autoSpaceDE w:val="0"/>
        <w:ind w:firstLine="540"/>
        <w:jc w:val="both"/>
        <w:rPr>
          <w:sz w:val="28"/>
          <w:szCs w:val="28"/>
        </w:rPr>
      </w:pPr>
      <w:r>
        <w:rPr>
          <w:sz w:val="28"/>
          <w:szCs w:val="28"/>
        </w:rPr>
        <w:t>1) заявление - приложение № 1, № 2 к настоящему административному регламенту;</w:t>
      </w:r>
      <w:r>
        <w:rPr>
          <w:sz w:val="28"/>
          <w:szCs w:val="28"/>
        </w:rPr>
        <w:tab/>
      </w:r>
    </w:p>
    <w:p w:rsidR="00A63ED6" w:rsidRDefault="00A63ED6" w:rsidP="00A63ED6">
      <w:pPr>
        <w:autoSpaceDE w:val="0"/>
        <w:ind w:firstLine="540"/>
        <w:jc w:val="both"/>
        <w:rPr>
          <w:sz w:val="28"/>
          <w:szCs w:val="28"/>
        </w:rPr>
      </w:pPr>
      <w:r>
        <w:rPr>
          <w:sz w:val="28"/>
          <w:szCs w:val="28"/>
        </w:rPr>
        <w:t>2) копии документов, удостоверяющих личность заявителя (для граждан).</w:t>
      </w:r>
    </w:p>
    <w:p w:rsidR="00A63ED6" w:rsidRDefault="00A63ED6" w:rsidP="00A63ED6">
      <w:pPr>
        <w:autoSpaceDE w:val="0"/>
        <w:ind w:firstLine="540"/>
        <w:jc w:val="both"/>
        <w:rPr>
          <w:sz w:val="28"/>
          <w:szCs w:val="28"/>
        </w:rPr>
      </w:pPr>
      <w:r>
        <w:rPr>
          <w:sz w:val="28"/>
          <w:szCs w:val="28"/>
        </w:rPr>
        <w:t xml:space="preserve">2.6.2. Для участия в аукционе по продаже земельного участка либо аукциона на право заключения договора аренды земельного участка заявители </w:t>
      </w:r>
      <w:proofErr w:type="gramStart"/>
      <w:r>
        <w:rPr>
          <w:sz w:val="28"/>
          <w:szCs w:val="28"/>
        </w:rPr>
        <w:t>предоставляют следующие документы</w:t>
      </w:r>
      <w:proofErr w:type="gramEnd"/>
      <w:r>
        <w:rPr>
          <w:sz w:val="28"/>
          <w:szCs w:val="28"/>
        </w:rPr>
        <w:t>:</w:t>
      </w:r>
    </w:p>
    <w:p w:rsidR="00A63ED6" w:rsidRDefault="00A63ED6" w:rsidP="00A63ED6">
      <w:pPr>
        <w:widowControl w:val="0"/>
        <w:autoSpaceDE w:val="0"/>
        <w:autoSpaceDN w:val="0"/>
        <w:adjustRightInd w:val="0"/>
        <w:ind w:firstLine="540"/>
        <w:jc w:val="both"/>
        <w:rPr>
          <w:sz w:val="28"/>
          <w:szCs w:val="28"/>
        </w:rPr>
      </w:pPr>
      <w:r>
        <w:rPr>
          <w:sz w:val="28"/>
          <w:szCs w:val="28"/>
        </w:rPr>
        <w:t>1) заявка на участие в аукционе по установленной в извещении о проведен</w:t>
      </w:r>
      <w:proofErr w:type="gramStart"/>
      <w:r>
        <w:rPr>
          <w:sz w:val="28"/>
          <w:szCs w:val="28"/>
        </w:rPr>
        <w:t>ии ау</w:t>
      </w:r>
      <w:proofErr w:type="gramEnd"/>
      <w:r>
        <w:rPr>
          <w:sz w:val="28"/>
          <w:szCs w:val="28"/>
        </w:rPr>
        <w:t>кциона форме с указанием банковских реквизитов счета для возврата задатка – приложение № 4 настоящему административному регламенту;</w:t>
      </w:r>
    </w:p>
    <w:p w:rsidR="00A63ED6" w:rsidRDefault="00A63ED6" w:rsidP="00A63ED6">
      <w:pPr>
        <w:widowControl w:val="0"/>
        <w:autoSpaceDE w:val="0"/>
        <w:autoSpaceDN w:val="0"/>
        <w:adjustRightInd w:val="0"/>
        <w:ind w:firstLine="540"/>
        <w:jc w:val="both"/>
        <w:rPr>
          <w:sz w:val="28"/>
          <w:szCs w:val="28"/>
        </w:rPr>
      </w:pPr>
      <w:r>
        <w:rPr>
          <w:sz w:val="28"/>
          <w:szCs w:val="28"/>
        </w:rPr>
        <w:t>2) копии документов, удостоверяющих личность заявителя (для граждан);</w:t>
      </w:r>
    </w:p>
    <w:p w:rsidR="00A63ED6" w:rsidRDefault="00A63ED6" w:rsidP="00A63ED6">
      <w:pPr>
        <w:widowControl w:val="0"/>
        <w:autoSpaceDE w:val="0"/>
        <w:autoSpaceDN w:val="0"/>
        <w:adjustRightInd w:val="0"/>
        <w:ind w:firstLine="540"/>
        <w:jc w:val="both"/>
        <w:rPr>
          <w:sz w:val="28"/>
          <w:szCs w:val="28"/>
        </w:rPr>
      </w:pPr>
      <w:r>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3ED6" w:rsidRDefault="00A63ED6" w:rsidP="00A63ED6">
      <w:pPr>
        <w:widowControl w:val="0"/>
        <w:autoSpaceDE w:val="0"/>
        <w:autoSpaceDN w:val="0"/>
        <w:adjustRightInd w:val="0"/>
        <w:ind w:firstLine="540"/>
        <w:jc w:val="both"/>
        <w:rPr>
          <w:sz w:val="28"/>
          <w:szCs w:val="28"/>
        </w:rPr>
      </w:pPr>
      <w:r>
        <w:rPr>
          <w:sz w:val="28"/>
          <w:szCs w:val="28"/>
        </w:rPr>
        <w:t>4) документы, подтверждающие внесение задатка.</w:t>
      </w:r>
    </w:p>
    <w:p w:rsidR="00A63ED6" w:rsidRDefault="00A63ED6" w:rsidP="00A63ED6">
      <w:pPr>
        <w:autoSpaceDE w:val="0"/>
        <w:jc w:val="both"/>
        <w:rPr>
          <w:sz w:val="28"/>
          <w:szCs w:val="28"/>
          <w:lang w:eastAsia="en-US"/>
        </w:rPr>
      </w:pPr>
    </w:p>
    <w:p w:rsidR="00A63ED6" w:rsidRDefault="00A63ED6" w:rsidP="00A63ED6">
      <w:pPr>
        <w:autoSpaceDE w:val="0"/>
        <w:ind w:firstLine="271"/>
        <w:jc w:val="both"/>
        <w:rPr>
          <w:bCs/>
          <w:sz w:val="28"/>
          <w:szCs w:val="28"/>
          <w:lang w:eastAsia="zh-CN"/>
        </w:rPr>
      </w:pPr>
      <w:r>
        <w:rPr>
          <w:bCs/>
          <w:sz w:val="28"/>
          <w:szCs w:val="28"/>
          <w:lang w:eastAsia="zh-CN"/>
        </w:rPr>
        <w:tab/>
        <w:t xml:space="preserve">2.6.4. </w:t>
      </w:r>
      <w:proofErr w:type="gramStart"/>
      <w:r>
        <w:rPr>
          <w:bCs/>
          <w:sz w:val="28"/>
          <w:szCs w:val="28"/>
          <w:lang w:eastAsia="zh-CN"/>
        </w:rPr>
        <w:t xml:space="preserve">Документы, указанные в подпунктах 2.6.2 и 2.6.3 настоящего административного регламента, могут быть представлены в Администрацию </w:t>
      </w:r>
      <w:r>
        <w:rPr>
          <w:bCs/>
          <w:sz w:val="28"/>
          <w:szCs w:val="28"/>
          <w:lang w:eastAsia="zh-CN"/>
        </w:rPr>
        <w:lastRenderedPageBreak/>
        <w:t>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и федеральной государственной информационной системы «Единый портал государственных и</w:t>
      </w:r>
      <w:proofErr w:type="gramEnd"/>
      <w:r>
        <w:rPr>
          <w:bCs/>
          <w:sz w:val="28"/>
          <w:szCs w:val="28"/>
          <w:lang w:eastAsia="zh-CN"/>
        </w:rPr>
        <w:t xml:space="preserve"> муниципальных услуг (функций)» (в соответствии с этапами перехода предоставления муниципальных услуг в электронном виде).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63ED6" w:rsidRDefault="00A63ED6" w:rsidP="00A63ED6">
      <w:pPr>
        <w:jc w:val="both"/>
        <w:rPr>
          <w:sz w:val="28"/>
          <w:szCs w:val="28"/>
        </w:rPr>
      </w:pPr>
      <w:r>
        <w:rPr>
          <w:sz w:val="28"/>
          <w:szCs w:val="28"/>
        </w:rPr>
        <w:tab/>
        <w:t>2.6.5. Заявление может быть оформлено как заявителем, так и по его просьбе специалистом Администрации либо МФЦ, ответственным за предоставление муниципальной услуги;</w:t>
      </w:r>
    </w:p>
    <w:p w:rsidR="00A63ED6" w:rsidRDefault="00A63ED6" w:rsidP="00A63ED6">
      <w:pPr>
        <w:suppressAutoHyphens/>
        <w:autoSpaceDE w:val="0"/>
        <w:jc w:val="both"/>
        <w:rPr>
          <w:sz w:val="28"/>
          <w:szCs w:val="28"/>
          <w:lang w:eastAsia="zh-CN"/>
        </w:rPr>
      </w:pPr>
      <w:r>
        <w:rPr>
          <w:sz w:val="28"/>
          <w:szCs w:val="28"/>
          <w:lang w:eastAsia="zh-CN"/>
        </w:rPr>
        <w:tab/>
        <w:t>2.6.6.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A63ED6" w:rsidRDefault="00A63ED6" w:rsidP="00A63ED6">
      <w:pPr>
        <w:suppressAutoHyphens/>
        <w:autoSpaceDE w:val="0"/>
        <w:jc w:val="both"/>
        <w:rPr>
          <w:sz w:val="28"/>
          <w:szCs w:val="28"/>
          <w:lang w:eastAsia="zh-CN"/>
        </w:rPr>
      </w:pPr>
      <w:r>
        <w:rPr>
          <w:sz w:val="28"/>
          <w:szCs w:val="28"/>
          <w:lang w:eastAsia="zh-CN"/>
        </w:rPr>
        <w:tab/>
        <w:t xml:space="preserve">2.6.7.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A63ED6" w:rsidRDefault="00A63ED6" w:rsidP="00A63ED6">
      <w:pPr>
        <w:suppressAutoHyphens/>
        <w:autoSpaceDE w:val="0"/>
        <w:jc w:val="both"/>
        <w:rPr>
          <w:bCs/>
          <w:sz w:val="28"/>
          <w:szCs w:val="28"/>
          <w:lang w:eastAsia="zh-CN"/>
        </w:rPr>
      </w:pPr>
      <w:r>
        <w:rPr>
          <w:sz w:val="28"/>
          <w:szCs w:val="28"/>
          <w:lang w:eastAsia="zh-CN"/>
        </w:rPr>
        <w:tab/>
        <w:t>2.6.8. Ответственность за достоверность и полноту предоставляемых сведений и документов возлагается на заявителя.</w:t>
      </w:r>
    </w:p>
    <w:p w:rsidR="00A63ED6" w:rsidRDefault="00A63ED6" w:rsidP="00A63ED6">
      <w:pPr>
        <w:suppressAutoHyphens/>
        <w:autoSpaceDE w:val="0"/>
        <w:jc w:val="both"/>
        <w:rPr>
          <w:b/>
          <w:bCs/>
          <w:sz w:val="28"/>
          <w:szCs w:val="28"/>
          <w:lang w:eastAsia="zh-CN"/>
        </w:rPr>
      </w:pPr>
      <w:r>
        <w:rPr>
          <w:bCs/>
          <w:sz w:val="28"/>
          <w:szCs w:val="28"/>
          <w:lang w:eastAsia="zh-CN"/>
        </w:rPr>
        <w:tab/>
        <w:t>2.6.9.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A63ED6" w:rsidRDefault="00A63ED6" w:rsidP="00A63ED6">
      <w:pPr>
        <w:ind w:firstLine="709"/>
        <w:jc w:val="both"/>
        <w:rPr>
          <w:b/>
          <w:bCs/>
          <w:sz w:val="28"/>
          <w:szCs w:val="28"/>
          <w:lang w:eastAsia="zh-CN"/>
        </w:rPr>
      </w:pPr>
      <w:r>
        <w:rPr>
          <w:b/>
          <w:bCs/>
          <w:sz w:val="28"/>
          <w:szCs w:val="28"/>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p>
    <w:p w:rsidR="00A63ED6" w:rsidRDefault="00A63ED6" w:rsidP="00A63ED6">
      <w:pPr>
        <w:autoSpaceDE w:val="0"/>
        <w:ind w:left="-15" w:firstLine="720"/>
        <w:jc w:val="both"/>
        <w:rPr>
          <w:bCs/>
          <w:sz w:val="28"/>
          <w:szCs w:val="28"/>
        </w:rPr>
      </w:pPr>
      <w:r>
        <w:rPr>
          <w:bCs/>
          <w:sz w:val="28"/>
          <w:szCs w:val="28"/>
        </w:rPr>
        <w:t>2.7.1. Перечень документов, необходимых для предоставления муниципальной услуги, которые заявитель вправе представить:</w:t>
      </w:r>
    </w:p>
    <w:p w:rsidR="00A63ED6" w:rsidRDefault="00A63ED6" w:rsidP="00A63ED6">
      <w:pPr>
        <w:autoSpaceDE w:val="0"/>
        <w:ind w:left="-15" w:firstLine="720"/>
        <w:jc w:val="both"/>
        <w:rPr>
          <w:bCs/>
          <w:sz w:val="28"/>
          <w:szCs w:val="28"/>
        </w:rPr>
      </w:pPr>
      <w:r>
        <w:rPr>
          <w:bCs/>
          <w:sz w:val="28"/>
          <w:szCs w:val="28"/>
        </w:rPr>
        <w:t>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63ED6" w:rsidRDefault="00A63ED6" w:rsidP="00A63ED6">
      <w:pPr>
        <w:autoSpaceDE w:val="0"/>
        <w:autoSpaceDN w:val="0"/>
        <w:adjustRightInd w:val="0"/>
        <w:ind w:firstLine="540"/>
        <w:jc w:val="both"/>
        <w:rPr>
          <w:bCs/>
          <w:sz w:val="28"/>
          <w:szCs w:val="28"/>
          <w:lang w:eastAsia="en-US"/>
        </w:rPr>
      </w:pPr>
      <w:r>
        <w:rPr>
          <w:rFonts w:cs="Times New Roman CYR"/>
          <w:bCs/>
          <w:sz w:val="28"/>
          <w:szCs w:val="28"/>
        </w:rPr>
        <w:t>2.7.2.</w:t>
      </w:r>
      <w:r>
        <w:rPr>
          <w:bCs/>
          <w:sz w:val="28"/>
          <w:szCs w:val="28"/>
          <w:lang w:eastAsia="en-US"/>
        </w:rPr>
        <w:t xml:space="preserve"> Администрация не вправе требовать представление иных документов, за исключением документов, указанных в </w:t>
      </w:r>
      <w:proofErr w:type="gramStart"/>
      <w:r>
        <w:rPr>
          <w:bCs/>
          <w:sz w:val="28"/>
          <w:szCs w:val="28"/>
          <w:lang w:eastAsia="en-US"/>
        </w:rPr>
        <w:t>под</w:t>
      </w:r>
      <w:proofErr w:type="gramEnd"/>
      <w:r>
        <w:fldChar w:fldCharType="begin"/>
      </w:r>
      <w:r>
        <w:instrText xml:space="preserve"> HYPERLINK "file:///C:\\Users\\User\\AppData\\Local\\Temp\\Rar$DI00.032\\Проведение%20аукциона.docx" \l "Par0" </w:instrText>
      </w:r>
      <w:r>
        <w:fldChar w:fldCharType="separate"/>
      </w:r>
      <w:r>
        <w:rPr>
          <w:rStyle w:val="af0"/>
          <w:bCs/>
          <w:sz w:val="28"/>
          <w:szCs w:val="28"/>
          <w:lang w:eastAsia="en-US"/>
        </w:rPr>
        <w:t>пункте 2.6.2.</w:t>
      </w:r>
      <w:r>
        <w:fldChar w:fldCharType="end"/>
      </w:r>
      <w:r>
        <w:rPr>
          <w:bCs/>
          <w:sz w:val="28"/>
          <w:szCs w:val="28"/>
          <w:lang w:eastAsia="en-US"/>
        </w:rPr>
        <w:t xml:space="preserve"> </w:t>
      </w:r>
      <w:r>
        <w:rPr>
          <w:bCs/>
          <w:sz w:val="28"/>
          <w:szCs w:val="28"/>
          <w:lang w:eastAsia="en-US"/>
        </w:rPr>
        <w:lastRenderedPageBreak/>
        <w:t xml:space="preserve">настоящего административного регламента. </w:t>
      </w:r>
      <w:proofErr w:type="gramStart"/>
      <w:r>
        <w:rPr>
          <w:bCs/>
          <w:sz w:val="28"/>
          <w:szCs w:val="28"/>
          <w:lang w:eastAsia="en-US"/>
        </w:rPr>
        <w:t>Администрация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A63ED6" w:rsidRDefault="00A63ED6" w:rsidP="00A63ED6">
      <w:pPr>
        <w:autoSpaceDE w:val="0"/>
        <w:ind w:left="-15" w:firstLine="720"/>
        <w:jc w:val="both"/>
        <w:rPr>
          <w:rFonts w:cs="Times New Roman CYR"/>
          <w:b/>
          <w:bCs/>
          <w:sz w:val="28"/>
          <w:szCs w:val="28"/>
        </w:rPr>
      </w:pPr>
      <w:r>
        <w:rPr>
          <w:rFonts w:cs="Times New Roman CYR"/>
          <w:sz w:val="28"/>
          <w:szCs w:val="28"/>
        </w:rPr>
        <w:t>2.7.3. 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A63ED6" w:rsidRDefault="00A63ED6" w:rsidP="00A63ED6">
      <w:pPr>
        <w:suppressAutoHyphens/>
        <w:autoSpaceDE w:val="0"/>
        <w:ind w:left="-15"/>
        <w:jc w:val="both"/>
        <w:rPr>
          <w:b/>
          <w:bCs/>
          <w:sz w:val="28"/>
          <w:szCs w:val="28"/>
          <w:lang w:eastAsia="zh-CN"/>
        </w:rPr>
      </w:pPr>
      <w:r>
        <w:rPr>
          <w:b/>
          <w:bCs/>
          <w:sz w:val="28"/>
          <w:szCs w:val="28"/>
          <w:lang w:eastAsia="zh-CN"/>
        </w:rPr>
        <w:tab/>
      </w:r>
      <w:r>
        <w:rPr>
          <w:b/>
          <w:bCs/>
          <w:sz w:val="28"/>
          <w:szCs w:val="28"/>
          <w:lang w:eastAsia="zh-CN"/>
        </w:rPr>
        <w:tab/>
        <w:t>2.8. 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3ED6" w:rsidRDefault="00A63ED6" w:rsidP="00A63ED6">
      <w:pPr>
        <w:suppressAutoHyphens/>
        <w:autoSpaceDE w:val="0"/>
        <w:ind w:left="-15"/>
        <w:jc w:val="both"/>
        <w:rPr>
          <w:sz w:val="28"/>
          <w:szCs w:val="28"/>
          <w:lang w:eastAsia="zh-CN"/>
        </w:rPr>
      </w:pPr>
      <w:r>
        <w:rPr>
          <w:sz w:val="28"/>
          <w:szCs w:val="28"/>
          <w:lang w:eastAsia="zh-CN"/>
        </w:rPr>
        <w:tab/>
      </w:r>
      <w:r>
        <w:rPr>
          <w:sz w:val="28"/>
          <w:szCs w:val="28"/>
          <w:lang w:eastAsia="zh-CN"/>
        </w:rPr>
        <w:tab/>
        <w:t xml:space="preserve">2.8.1. Администрация не вправе требовать от заявителя: </w:t>
      </w:r>
    </w:p>
    <w:p w:rsidR="00A63ED6" w:rsidRDefault="00A63ED6" w:rsidP="00A63ED6">
      <w:pPr>
        <w:suppressAutoHyphens/>
        <w:autoSpaceDE w:val="0"/>
        <w:ind w:left="-15"/>
        <w:jc w:val="both"/>
        <w:rPr>
          <w:bCs/>
          <w:sz w:val="28"/>
          <w:szCs w:val="28"/>
          <w:lang w:eastAsia="zh-CN"/>
        </w:rPr>
      </w:pPr>
      <w:r>
        <w:rPr>
          <w:sz w:val="28"/>
          <w:szCs w:val="28"/>
          <w:lang w:eastAsia="zh-CN"/>
        </w:rPr>
        <w:tab/>
      </w:r>
      <w:r>
        <w:rPr>
          <w:sz w:val="28"/>
          <w:szCs w:val="28"/>
          <w:lang w:eastAsia="zh-CN"/>
        </w:rPr>
        <w:tab/>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3ED6" w:rsidRDefault="00A63ED6" w:rsidP="00A63ED6">
      <w:pPr>
        <w:suppressAutoHyphens/>
        <w:autoSpaceDE w:val="0"/>
        <w:jc w:val="both"/>
        <w:rPr>
          <w:bCs/>
          <w:sz w:val="28"/>
          <w:szCs w:val="28"/>
          <w:lang w:eastAsia="zh-CN"/>
        </w:rPr>
      </w:pPr>
      <w:r>
        <w:rPr>
          <w:bCs/>
          <w:sz w:val="28"/>
          <w:szCs w:val="28"/>
          <w:lang w:eastAsia="zh-CN"/>
        </w:rPr>
        <w:tab/>
        <w:t>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муниципальными правовыми актами.</w:t>
      </w:r>
    </w:p>
    <w:p w:rsidR="00A63ED6" w:rsidRDefault="00A63ED6" w:rsidP="00A63ED6">
      <w:pPr>
        <w:suppressAutoHyphens/>
        <w:autoSpaceDE w:val="0"/>
        <w:ind w:firstLine="709"/>
        <w:jc w:val="both"/>
        <w:rPr>
          <w:bCs/>
          <w:sz w:val="28"/>
          <w:szCs w:val="28"/>
          <w:lang w:eastAsia="zh-CN"/>
        </w:rPr>
      </w:pPr>
      <w:r>
        <w:rPr>
          <w:b/>
          <w:bCs/>
          <w:sz w:val="28"/>
          <w:szCs w:val="28"/>
          <w:lang w:eastAsia="zh-CN"/>
        </w:rPr>
        <w:t>2.9. Исчерпывающий перечень оснований для отказа</w:t>
      </w:r>
      <w:r>
        <w:rPr>
          <w:bCs/>
          <w:sz w:val="28"/>
          <w:szCs w:val="28"/>
          <w:lang w:eastAsia="zh-CN"/>
        </w:rPr>
        <w:t xml:space="preserve"> </w:t>
      </w:r>
      <w:r>
        <w:rPr>
          <w:b/>
          <w:bCs/>
          <w:sz w:val="28"/>
          <w:szCs w:val="28"/>
          <w:lang w:eastAsia="zh-CN"/>
        </w:rPr>
        <w:t>в приеме документов, необходимых для предоставления муниципальной услуги</w:t>
      </w:r>
    </w:p>
    <w:p w:rsidR="00A63ED6" w:rsidRDefault="00A63ED6" w:rsidP="00A63ED6">
      <w:pPr>
        <w:suppressAutoHyphens/>
        <w:autoSpaceDE w:val="0"/>
        <w:ind w:firstLine="709"/>
        <w:jc w:val="both"/>
        <w:rPr>
          <w:bCs/>
          <w:sz w:val="28"/>
          <w:szCs w:val="28"/>
          <w:lang w:eastAsia="zh-CN"/>
        </w:rPr>
      </w:pPr>
      <w:r>
        <w:rPr>
          <w:sz w:val="28"/>
          <w:szCs w:val="28"/>
          <w:lang w:eastAsia="zh-CN"/>
        </w:rPr>
        <w:t>2.9.1. Основания для отказа в приеме документов, необходимых для предоставления муниципальной услуги отсутствуют.</w:t>
      </w:r>
    </w:p>
    <w:p w:rsidR="00A63ED6" w:rsidRDefault="00A63ED6" w:rsidP="00A63ED6">
      <w:pPr>
        <w:suppressAutoHyphens/>
        <w:autoSpaceDE w:val="0"/>
        <w:ind w:firstLine="709"/>
        <w:jc w:val="both"/>
        <w:rPr>
          <w:b/>
          <w:bCs/>
          <w:sz w:val="28"/>
          <w:szCs w:val="28"/>
          <w:lang w:eastAsia="zh-CN"/>
        </w:rPr>
      </w:pPr>
      <w:bookmarkStart w:id="6" w:name="_Toc206489261"/>
      <w:bookmarkEnd w:id="4"/>
      <w:r>
        <w:rPr>
          <w:b/>
          <w:bCs/>
          <w:sz w:val="28"/>
          <w:szCs w:val="28"/>
          <w:lang w:eastAsia="zh-CN"/>
        </w:rPr>
        <w:t>2.10. Исчерпывающий перечень оснований для приостановления либо отказа в предоставлении муниципальной услуги</w:t>
      </w:r>
    </w:p>
    <w:p w:rsidR="00A63ED6" w:rsidRDefault="00A63ED6" w:rsidP="00A63ED6">
      <w:pPr>
        <w:suppressAutoHyphens/>
        <w:autoSpaceDE w:val="0"/>
        <w:ind w:firstLine="709"/>
        <w:jc w:val="both"/>
        <w:rPr>
          <w:b/>
          <w:bCs/>
          <w:sz w:val="28"/>
          <w:szCs w:val="28"/>
          <w:lang w:eastAsia="zh-CN"/>
        </w:rPr>
      </w:pPr>
      <w:r>
        <w:rPr>
          <w:bCs/>
          <w:sz w:val="28"/>
          <w:szCs w:val="28"/>
          <w:lang w:eastAsia="zh-CN"/>
        </w:rPr>
        <w:t>2.10.1. Основания для приостановления предоставления муниципальной услуги отсутствуют.</w:t>
      </w:r>
    </w:p>
    <w:p w:rsidR="00A63ED6" w:rsidRDefault="00A63ED6" w:rsidP="00A63ED6">
      <w:pPr>
        <w:suppressAutoHyphens/>
        <w:autoSpaceDE w:val="0"/>
        <w:ind w:firstLine="709"/>
        <w:jc w:val="both"/>
        <w:rPr>
          <w:bCs/>
          <w:sz w:val="28"/>
          <w:szCs w:val="28"/>
          <w:lang w:eastAsia="zh-CN"/>
        </w:rPr>
      </w:pPr>
      <w:r>
        <w:rPr>
          <w:bCs/>
          <w:sz w:val="28"/>
          <w:szCs w:val="28"/>
          <w:lang w:eastAsia="zh-CN"/>
        </w:rPr>
        <w:t>2.10.2. Основания для отказа в проведен</w:t>
      </w:r>
      <w:proofErr w:type="gramStart"/>
      <w:r>
        <w:rPr>
          <w:bCs/>
          <w:sz w:val="28"/>
          <w:szCs w:val="28"/>
          <w:lang w:eastAsia="zh-CN"/>
        </w:rPr>
        <w:t>ии ау</w:t>
      </w:r>
      <w:proofErr w:type="gramEnd"/>
      <w:r>
        <w:rPr>
          <w:bCs/>
          <w:sz w:val="28"/>
          <w:szCs w:val="28"/>
          <w:lang w:eastAsia="zh-CN"/>
        </w:rPr>
        <w:t>кциона:</w:t>
      </w:r>
    </w:p>
    <w:p w:rsidR="00A63ED6" w:rsidRDefault="00A63ED6" w:rsidP="00A63ED6">
      <w:pPr>
        <w:tabs>
          <w:tab w:val="left" w:pos="3570"/>
        </w:tabs>
        <w:ind w:firstLine="720"/>
        <w:jc w:val="both"/>
        <w:rPr>
          <w:sz w:val="28"/>
          <w:szCs w:val="28"/>
          <w:lang w:eastAsia="zh-CN"/>
        </w:rPr>
      </w:pPr>
      <w:r>
        <w:rPr>
          <w:sz w:val="28"/>
          <w:szCs w:val="28"/>
          <w:lang w:eastAsia="zh-CN"/>
        </w:rPr>
        <w:t xml:space="preserve">1) границы земельного участка подлежат уточнению в соответствии с требованиями </w:t>
      </w:r>
      <w:r>
        <w:rPr>
          <w:sz w:val="28"/>
          <w:szCs w:val="28"/>
        </w:rPr>
        <w:t>Федерального закона от 24 июля 2007 года № 221-ФЗ «О государственном кадастре недвижимости»</w:t>
      </w:r>
      <w:r>
        <w:rPr>
          <w:sz w:val="28"/>
          <w:szCs w:val="28"/>
          <w:lang w:eastAsia="zh-CN"/>
        </w:rPr>
        <w:t>;</w:t>
      </w:r>
    </w:p>
    <w:p w:rsidR="00A63ED6" w:rsidRDefault="00A63ED6" w:rsidP="00A63ED6">
      <w:pPr>
        <w:tabs>
          <w:tab w:val="left" w:pos="3570"/>
        </w:tabs>
        <w:ind w:firstLine="720"/>
        <w:jc w:val="both"/>
        <w:rPr>
          <w:sz w:val="28"/>
          <w:szCs w:val="28"/>
          <w:lang w:eastAsia="zh-CN"/>
        </w:rPr>
      </w:pPr>
      <w:r>
        <w:rPr>
          <w:sz w:val="28"/>
          <w:szCs w:val="28"/>
          <w:lang w:eastAsia="zh-CN"/>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63ED6" w:rsidRDefault="00A63ED6" w:rsidP="00A63ED6">
      <w:pPr>
        <w:tabs>
          <w:tab w:val="left" w:pos="3570"/>
        </w:tabs>
        <w:ind w:firstLine="720"/>
        <w:jc w:val="both"/>
        <w:rPr>
          <w:sz w:val="28"/>
          <w:szCs w:val="28"/>
          <w:lang w:eastAsia="zh-CN"/>
        </w:rPr>
      </w:pPr>
      <w:proofErr w:type="gramStart"/>
      <w:r>
        <w:rPr>
          <w:sz w:val="28"/>
          <w:szCs w:val="28"/>
          <w:lang w:eastAsia="zh-CN"/>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63ED6" w:rsidRDefault="00A63ED6" w:rsidP="00A63ED6">
      <w:pPr>
        <w:tabs>
          <w:tab w:val="left" w:pos="3570"/>
        </w:tabs>
        <w:ind w:firstLine="720"/>
        <w:jc w:val="both"/>
        <w:rPr>
          <w:sz w:val="28"/>
          <w:szCs w:val="28"/>
          <w:lang w:eastAsia="zh-CN"/>
        </w:rPr>
      </w:pPr>
      <w:proofErr w:type="gramStart"/>
      <w:r>
        <w:rPr>
          <w:sz w:val="28"/>
          <w:szCs w:val="28"/>
          <w:lang w:eastAsia="zh-CN"/>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63ED6" w:rsidRDefault="00A63ED6" w:rsidP="00A63ED6">
      <w:pPr>
        <w:tabs>
          <w:tab w:val="left" w:pos="3570"/>
        </w:tabs>
        <w:ind w:firstLine="720"/>
        <w:jc w:val="both"/>
        <w:rPr>
          <w:sz w:val="28"/>
          <w:szCs w:val="28"/>
          <w:lang w:eastAsia="zh-CN"/>
        </w:rPr>
      </w:pPr>
      <w:bookmarkStart w:id="7" w:name="Par940"/>
      <w:bookmarkEnd w:id="7"/>
      <w:r>
        <w:rPr>
          <w:sz w:val="28"/>
          <w:szCs w:val="28"/>
          <w:lang w:eastAsia="zh-C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lang w:eastAsia="zh-CN"/>
        </w:rPr>
        <w:t>ии ау</w:t>
      </w:r>
      <w:proofErr w:type="gramEnd"/>
      <w:r>
        <w:rPr>
          <w:sz w:val="28"/>
          <w:szCs w:val="28"/>
          <w:lang w:eastAsia="zh-CN"/>
        </w:rPr>
        <w:t>кциона;</w:t>
      </w:r>
    </w:p>
    <w:p w:rsidR="00A63ED6" w:rsidRDefault="00A63ED6" w:rsidP="00A63ED6">
      <w:pPr>
        <w:tabs>
          <w:tab w:val="left" w:pos="3570"/>
        </w:tabs>
        <w:ind w:firstLine="720"/>
        <w:jc w:val="both"/>
        <w:rPr>
          <w:sz w:val="28"/>
          <w:szCs w:val="28"/>
          <w:lang w:eastAsia="zh-CN"/>
        </w:rPr>
      </w:pPr>
      <w:r>
        <w:rPr>
          <w:sz w:val="28"/>
          <w:szCs w:val="28"/>
          <w:lang w:eastAsia="zh-CN"/>
        </w:rPr>
        <w:t>6) земельный участок не отнесен к определенной категории земель;</w:t>
      </w:r>
    </w:p>
    <w:p w:rsidR="00A63ED6" w:rsidRDefault="00A63ED6" w:rsidP="00A63ED6">
      <w:pPr>
        <w:tabs>
          <w:tab w:val="left" w:pos="3570"/>
        </w:tabs>
        <w:ind w:firstLine="720"/>
        <w:jc w:val="both"/>
        <w:rPr>
          <w:sz w:val="28"/>
          <w:szCs w:val="28"/>
          <w:lang w:eastAsia="zh-CN"/>
        </w:rPr>
      </w:pPr>
      <w:r>
        <w:rPr>
          <w:sz w:val="28"/>
          <w:szCs w:val="28"/>
          <w:lang w:eastAsia="zh-CN"/>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63ED6" w:rsidRDefault="00A63ED6" w:rsidP="00A63ED6">
      <w:pPr>
        <w:tabs>
          <w:tab w:val="left" w:pos="3570"/>
        </w:tabs>
        <w:ind w:firstLine="720"/>
        <w:jc w:val="both"/>
        <w:rPr>
          <w:sz w:val="28"/>
          <w:szCs w:val="28"/>
          <w:lang w:eastAsia="zh-CN"/>
        </w:rPr>
      </w:pPr>
      <w:proofErr w:type="gramStart"/>
      <w:r>
        <w:rPr>
          <w:sz w:val="28"/>
          <w:szCs w:val="28"/>
          <w:lang w:eastAsia="zh-CN"/>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anchor="Par1528" w:tooltip="Ссылка на текущий документ" w:history="1">
        <w:r>
          <w:rPr>
            <w:rStyle w:val="af0"/>
            <w:sz w:val="28"/>
            <w:szCs w:val="28"/>
            <w:lang w:eastAsia="zh-CN"/>
          </w:rPr>
          <w:t>пунктом 3 статьи 39.36</w:t>
        </w:r>
      </w:hyperlink>
      <w:r>
        <w:rPr>
          <w:sz w:val="28"/>
          <w:szCs w:val="28"/>
          <w:lang w:eastAsia="zh-CN"/>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A63ED6" w:rsidRDefault="00A63ED6" w:rsidP="00A63ED6">
      <w:pPr>
        <w:tabs>
          <w:tab w:val="left" w:pos="3570"/>
        </w:tabs>
        <w:ind w:firstLine="720"/>
        <w:jc w:val="both"/>
        <w:rPr>
          <w:sz w:val="28"/>
          <w:szCs w:val="28"/>
          <w:lang w:eastAsia="zh-CN"/>
        </w:rPr>
      </w:pPr>
      <w:bookmarkStart w:id="8" w:name="Par944"/>
      <w:bookmarkEnd w:id="8"/>
      <w:proofErr w:type="gramStart"/>
      <w:r>
        <w:rPr>
          <w:sz w:val="28"/>
          <w:szCs w:val="28"/>
          <w:lang w:eastAsia="zh-CN"/>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63ED6" w:rsidRDefault="00A63ED6" w:rsidP="00A63ED6">
      <w:pPr>
        <w:tabs>
          <w:tab w:val="left" w:pos="3570"/>
        </w:tabs>
        <w:ind w:firstLine="720"/>
        <w:jc w:val="both"/>
        <w:rPr>
          <w:sz w:val="28"/>
          <w:szCs w:val="28"/>
          <w:lang w:eastAsia="zh-CN"/>
        </w:rPr>
      </w:pPr>
      <w:r>
        <w:rPr>
          <w:sz w:val="28"/>
          <w:szCs w:val="28"/>
          <w:lang w:eastAsia="zh-CN"/>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63ED6" w:rsidRDefault="00A63ED6" w:rsidP="00A63ED6">
      <w:pPr>
        <w:tabs>
          <w:tab w:val="left" w:pos="3570"/>
        </w:tabs>
        <w:ind w:firstLine="720"/>
        <w:jc w:val="both"/>
        <w:rPr>
          <w:sz w:val="28"/>
          <w:szCs w:val="28"/>
          <w:lang w:eastAsia="zh-CN"/>
        </w:rPr>
      </w:pPr>
      <w:r>
        <w:rPr>
          <w:sz w:val="28"/>
          <w:szCs w:val="28"/>
          <w:lang w:eastAsia="zh-CN"/>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63ED6" w:rsidRDefault="00A63ED6" w:rsidP="00A63ED6">
      <w:pPr>
        <w:tabs>
          <w:tab w:val="left" w:pos="3570"/>
        </w:tabs>
        <w:ind w:firstLine="720"/>
        <w:jc w:val="both"/>
        <w:rPr>
          <w:sz w:val="28"/>
          <w:szCs w:val="28"/>
          <w:lang w:eastAsia="zh-CN"/>
        </w:rPr>
      </w:pPr>
      <w:r>
        <w:rPr>
          <w:sz w:val="28"/>
          <w:szCs w:val="28"/>
          <w:lang w:eastAsia="zh-CN"/>
        </w:rPr>
        <w:t xml:space="preserve">12) земельный участок зарезервирован для государственных или муниципальных нужд, за исключением случая проведения аукциона на право </w:t>
      </w:r>
      <w:r>
        <w:rPr>
          <w:sz w:val="28"/>
          <w:szCs w:val="28"/>
          <w:lang w:eastAsia="zh-CN"/>
        </w:rPr>
        <w:lastRenderedPageBreak/>
        <w:t>заключения договора аренды земельного участка на срок, не превышающий срока резервирования земельного участка;</w:t>
      </w:r>
    </w:p>
    <w:p w:rsidR="00A63ED6" w:rsidRDefault="00A63ED6" w:rsidP="00A63ED6">
      <w:pPr>
        <w:tabs>
          <w:tab w:val="left" w:pos="3570"/>
        </w:tabs>
        <w:ind w:firstLine="720"/>
        <w:jc w:val="both"/>
        <w:rPr>
          <w:sz w:val="28"/>
          <w:szCs w:val="28"/>
          <w:lang w:eastAsia="zh-CN"/>
        </w:rPr>
      </w:pPr>
      <w:bookmarkStart w:id="9" w:name="Par948"/>
      <w:bookmarkEnd w:id="9"/>
      <w:r>
        <w:rPr>
          <w:sz w:val="28"/>
          <w:szCs w:val="28"/>
          <w:lang w:eastAsia="zh-CN"/>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63ED6" w:rsidRDefault="00A63ED6" w:rsidP="00A63ED6">
      <w:pPr>
        <w:tabs>
          <w:tab w:val="left" w:pos="3570"/>
        </w:tabs>
        <w:ind w:firstLine="720"/>
        <w:jc w:val="both"/>
        <w:rPr>
          <w:sz w:val="28"/>
          <w:szCs w:val="28"/>
          <w:lang w:eastAsia="zh-CN"/>
        </w:rPr>
      </w:pPr>
      <w:r>
        <w:rPr>
          <w:sz w:val="28"/>
          <w:szCs w:val="28"/>
          <w:lang w:eastAsia="zh-CN"/>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63ED6" w:rsidRDefault="00A63ED6" w:rsidP="00A63ED6">
      <w:pPr>
        <w:tabs>
          <w:tab w:val="left" w:pos="3570"/>
        </w:tabs>
        <w:ind w:firstLine="720"/>
        <w:jc w:val="both"/>
        <w:rPr>
          <w:sz w:val="28"/>
          <w:szCs w:val="28"/>
          <w:lang w:eastAsia="zh-CN"/>
        </w:rPr>
      </w:pPr>
      <w:r>
        <w:rPr>
          <w:sz w:val="28"/>
          <w:szCs w:val="28"/>
          <w:lang w:eastAsia="zh-CN"/>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63ED6" w:rsidRDefault="00A63ED6" w:rsidP="00A63ED6">
      <w:pPr>
        <w:tabs>
          <w:tab w:val="left" w:pos="3570"/>
        </w:tabs>
        <w:ind w:firstLine="720"/>
        <w:jc w:val="both"/>
        <w:rPr>
          <w:sz w:val="28"/>
          <w:szCs w:val="28"/>
          <w:lang w:eastAsia="zh-CN"/>
        </w:rPr>
      </w:pPr>
      <w:r>
        <w:rPr>
          <w:sz w:val="28"/>
          <w:szCs w:val="28"/>
          <w:lang w:eastAsia="zh-CN"/>
        </w:rPr>
        <w:t>16) в отношении земельного участка принято решение о предварительном согласовании его предоставления;</w:t>
      </w:r>
    </w:p>
    <w:p w:rsidR="00A63ED6" w:rsidRDefault="00A63ED6" w:rsidP="00A63ED6">
      <w:pPr>
        <w:tabs>
          <w:tab w:val="left" w:pos="3570"/>
        </w:tabs>
        <w:ind w:firstLine="720"/>
        <w:jc w:val="both"/>
        <w:rPr>
          <w:sz w:val="28"/>
          <w:szCs w:val="28"/>
          <w:lang w:eastAsia="zh-CN"/>
        </w:rPr>
      </w:pPr>
      <w:r>
        <w:rPr>
          <w:sz w:val="28"/>
          <w:szCs w:val="28"/>
          <w:lang w:eastAsia="zh-CN"/>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63ED6" w:rsidRDefault="00A63ED6" w:rsidP="00A63ED6">
      <w:pPr>
        <w:tabs>
          <w:tab w:val="left" w:pos="3570"/>
        </w:tabs>
        <w:ind w:firstLine="720"/>
        <w:jc w:val="both"/>
        <w:rPr>
          <w:sz w:val="28"/>
          <w:szCs w:val="28"/>
          <w:lang w:eastAsia="zh-CN"/>
        </w:rPr>
      </w:pPr>
      <w:r>
        <w:rPr>
          <w:sz w:val="28"/>
          <w:szCs w:val="28"/>
          <w:lang w:eastAsia="zh-CN"/>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63ED6" w:rsidRDefault="00A63ED6" w:rsidP="00A63ED6">
      <w:pPr>
        <w:tabs>
          <w:tab w:val="left" w:pos="3570"/>
        </w:tabs>
        <w:ind w:firstLine="720"/>
        <w:jc w:val="both"/>
        <w:rPr>
          <w:sz w:val="28"/>
          <w:szCs w:val="28"/>
          <w:lang w:eastAsia="zh-CN"/>
        </w:rPr>
      </w:pPr>
      <w:bookmarkStart w:id="10" w:name="Par954"/>
      <w:bookmarkEnd w:id="10"/>
      <w:r>
        <w:rPr>
          <w:sz w:val="28"/>
          <w:szCs w:val="28"/>
          <w:lang w:eastAsia="zh-CN"/>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lang w:eastAsia="zh-CN"/>
        </w:rPr>
        <w:t>жд в св</w:t>
      </w:r>
      <w:proofErr w:type="gramEnd"/>
      <w:r>
        <w:rPr>
          <w:sz w:val="28"/>
          <w:szCs w:val="28"/>
          <w:lang w:eastAsia="zh-CN"/>
        </w:rPr>
        <w:t>язи с признанием многоквартирного дома, который расположен на таком земельном участке, аварийным и подлежащим сносу или реконструкции.</w:t>
      </w:r>
    </w:p>
    <w:p w:rsidR="00A63ED6" w:rsidRDefault="00A63ED6" w:rsidP="00A63ED6">
      <w:pPr>
        <w:tabs>
          <w:tab w:val="left" w:pos="3570"/>
        </w:tabs>
        <w:ind w:firstLine="720"/>
        <w:jc w:val="both"/>
        <w:rPr>
          <w:sz w:val="28"/>
          <w:szCs w:val="28"/>
        </w:rPr>
      </w:pPr>
      <w:r>
        <w:rPr>
          <w:sz w:val="28"/>
          <w:szCs w:val="28"/>
          <w:lang w:eastAsia="zh-CN"/>
        </w:rPr>
        <w:t xml:space="preserve">2.10.3. Основания для отказа в </w:t>
      </w:r>
      <w:r>
        <w:rPr>
          <w:sz w:val="28"/>
          <w:szCs w:val="28"/>
        </w:rPr>
        <w:t>допуске к участию в аукционе:</w:t>
      </w:r>
    </w:p>
    <w:p w:rsidR="00A63ED6" w:rsidRDefault="00A63ED6" w:rsidP="00A63ED6">
      <w:pPr>
        <w:tabs>
          <w:tab w:val="left" w:pos="3570"/>
        </w:tabs>
        <w:ind w:firstLine="720"/>
        <w:jc w:val="both"/>
        <w:rPr>
          <w:sz w:val="28"/>
          <w:szCs w:val="28"/>
          <w:lang w:eastAsia="zh-CN"/>
        </w:rPr>
      </w:pPr>
      <w:r>
        <w:rPr>
          <w:sz w:val="28"/>
          <w:szCs w:val="28"/>
          <w:lang w:eastAsia="zh-CN"/>
        </w:rPr>
        <w:t>1) непредставление необходимых для участия в аукционе документов или представление недостоверных сведений;</w:t>
      </w:r>
    </w:p>
    <w:p w:rsidR="00A63ED6" w:rsidRDefault="00A63ED6" w:rsidP="00A63ED6">
      <w:pPr>
        <w:tabs>
          <w:tab w:val="left" w:pos="3570"/>
        </w:tabs>
        <w:ind w:firstLine="720"/>
        <w:jc w:val="both"/>
        <w:rPr>
          <w:sz w:val="28"/>
          <w:szCs w:val="28"/>
          <w:lang w:eastAsia="zh-CN"/>
        </w:rPr>
      </w:pPr>
      <w:r>
        <w:rPr>
          <w:sz w:val="28"/>
          <w:szCs w:val="28"/>
          <w:lang w:eastAsia="zh-CN"/>
        </w:rPr>
        <w:t xml:space="preserve">2) </w:t>
      </w:r>
      <w:proofErr w:type="gramStart"/>
      <w:r>
        <w:rPr>
          <w:sz w:val="28"/>
          <w:szCs w:val="28"/>
          <w:lang w:eastAsia="zh-CN"/>
        </w:rPr>
        <w:t>не поступление</w:t>
      </w:r>
      <w:proofErr w:type="gramEnd"/>
      <w:r>
        <w:rPr>
          <w:sz w:val="28"/>
          <w:szCs w:val="28"/>
          <w:lang w:eastAsia="zh-CN"/>
        </w:rPr>
        <w:t xml:space="preserve"> задатка на дату рассмотрения заявок на участие в аукционе;</w:t>
      </w:r>
    </w:p>
    <w:p w:rsidR="00A63ED6" w:rsidRDefault="00A63ED6" w:rsidP="00A63ED6">
      <w:pPr>
        <w:tabs>
          <w:tab w:val="left" w:pos="3570"/>
        </w:tabs>
        <w:ind w:firstLine="720"/>
        <w:jc w:val="both"/>
        <w:rPr>
          <w:sz w:val="28"/>
          <w:szCs w:val="28"/>
          <w:lang w:eastAsia="zh-CN"/>
        </w:rPr>
      </w:pPr>
      <w:r>
        <w:rPr>
          <w:sz w:val="28"/>
          <w:szCs w:val="28"/>
          <w:lang w:eastAsia="zh-CN"/>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63ED6" w:rsidRDefault="00A63ED6" w:rsidP="00A63ED6">
      <w:pPr>
        <w:tabs>
          <w:tab w:val="left" w:pos="3570"/>
        </w:tabs>
        <w:ind w:firstLine="720"/>
        <w:jc w:val="both"/>
        <w:rPr>
          <w:sz w:val="28"/>
          <w:szCs w:val="28"/>
          <w:lang w:eastAsia="zh-CN"/>
        </w:rPr>
      </w:pPr>
      <w:r>
        <w:rPr>
          <w:sz w:val="28"/>
          <w:szCs w:val="28"/>
          <w:lang w:eastAsia="zh-C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63ED6" w:rsidRDefault="00A63ED6" w:rsidP="00A63ED6">
      <w:pPr>
        <w:tabs>
          <w:tab w:val="left" w:pos="3570"/>
        </w:tabs>
        <w:ind w:firstLine="720"/>
        <w:jc w:val="both"/>
        <w:rPr>
          <w:sz w:val="28"/>
          <w:szCs w:val="28"/>
          <w:lang w:eastAsia="zh-CN"/>
        </w:rPr>
      </w:pPr>
      <w:r>
        <w:rPr>
          <w:sz w:val="28"/>
          <w:szCs w:val="28"/>
          <w:lang w:eastAsia="zh-CN"/>
        </w:rPr>
        <w:t xml:space="preserve">2.10.4. Граждане имеют право повторно обратиться в Администрацию за получением муниципальной услуги после устранения предусмотренных </w:t>
      </w:r>
      <w:r>
        <w:rPr>
          <w:sz w:val="28"/>
          <w:szCs w:val="28"/>
          <w:lang w:eastAsia="zh-CN"/>
        </w:rPr>
        <w:lastRenderedPageBreak/>
        <w:t>подпунктами 2.10.2 и 2.10.3 настоящего административного регламента оснований для отказа в предоставлении муниципальной услуги.</w:t>
      </w:r>
    </w:p>
    <w:p w:rsidR="00A63ED6" w:rsidRDefault="00A63ED6" w:rsidP="00A63ED6">
      <w:pPr>
        <w:suppressAutoHyphens/>
        <w:autoSpaceDE w:val="0"/>
        <w:ind w:firstLine="709"/>
        <w:jc w:val="both"/>
        <w:rPr>
          <w:bCs/>
          <w:sz w:val="28"/>
          <w:szCs w:val="28"/>
          <w:lang w:eastAsia="zh-CN"/>
        </w:rPr>
      </w:pPr>
    </w:p>
    <w:p w:rsidR="00A63ED6" w:rsidRDefault="00A63ED6" w:rsidP="00A63ED6">
      <w:pPr>
        <w:tabs>
          <w:tab w:val="left" w:pos="3570"/>
        </w:tabs>
        <w:ind w:firstLine="720"/>
        <w:jc w:val="both"/>
        <w:rPr>
          <w:b/>
          <w:bCs/>
          <w:sz w:val="28"/>
          <w:szCs w:val="28"/>
          <w:lang w:eastAsia="zh-CN"/>
        </w:rPr>
      </w:pPr>
      <w:r>
        <w:rPr>
          <w:b/>
          <w:bCs/>
          <w:sz w:val="28"/>
          <w:szCs w:val="28"/>
          <w:lang w:eastAsia="zh-CN"/>
        </w:rPr>
        <w:t>2.11. Перечень услуг, которые являются необходимыми и обязательными для предоставления муниципальной услуги</w:t>
      </w:r>
    </w:p>
    <w:p w:rsidR="00A63ED6" w:rsidRDefault="00A63ED6" w:rsidP="00A63ED6">
      <w:pPr>
        <w:tabs>
          <w:tab w:val="left" w:pos="3570"/>
        </w:tabs>
        <w:ind w:firstLine="720"/>
        <w:jc w:val="both"/>
        <w:rPr>
          <w:rFonts w:ascii="Arial" w:hAnsi="Arial" w:cs="Arial"/>
          <w:b/>
          <w:sz w:val="28"/>
          <w:szCs w:val="28"/>
          <w:lang w:eastAsia="zh-CN"/>
        </w:rPr>
      </w:pPr>
      <w:r>
        <w:rPr>
          <w:bCs/>
          <w:sz w:val="28"/>
          <w:szCs w:val="28"/>
          <w:lang w:eastAsia="zh-CN"/>
        </w:rPr>
        <w:t>2.11.1. Перечень услуг, которые являются необходимыми и обязательными для предоставления муниципальной услуги настоящим административным регламентом не установлен.</w:t>
      </w:r>
    </w:p>
    <w:p w:rsidR="00A63ED6" w:rsidRDefault="00A63ED6" w:rsidP="00A63ED6">
      <w:pPr>
        <w:suppressAutoHyphens/>
        <w:autoSpaceDE w:val="0"/>
        <w:ind w:firstLine="709"/>
        <w:jc w:val="both"/>
        <w:rPr>
          <w:rFonts w:ascii="Arial" w:hAnsi="Arial" w:cs="Arial"/>
          <w:b/>
          <w:sz w:val="28"/>
          <w:szCs w:val="28"/>
          <w:lang w:eastAsia="zh-CN"/>
        </w:rPr>
      </w:pPr>
      <w:r>
        <w:rPr>
          <w:b/>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rsidR="00A63ED6" w:rsidRDefault="00A63ED6" w:rsidP="00A63ED6">
      <w:pPr>
        <w:suppressAutoHyphens/>
        <w:autoSpaceDE w:val="0"/>
        <w:ind w:firstLine="709"/>
        <w:jc w:val="both"/>
        <w:rPr>
          <w:rFonts w:ascii="Arial" w:hAnsi="Arial" w:cs="Arial"/>
          <w:b/>
          <w:sz w:val="28"/>
          <w:szCs w:val="28"/>
          <w:lang w:eastAsia="zh-CN"/>
        </w:rPr>
      </w:pPr>
      <w:r>
        <w:rPr>
          <w:sz w:val="28"/>
          <w:szCs w:val="28"/>
          <w:lang w:eastAsia="zh-CN"/>
        </w:rPr>
        <w:t>2.12.1. Муниципальная услуга предоставляется бесплатно.</w:t>
      </w:r>
    </w:p>
    <w:p w:rsidR="00A63ED6" w:rsidRDefault="00A63ED6" w:rsidP="00A63ED6">
      <w:pPr>
        <w:suppressAutoHyphens/>
        <w:autoSpaceDE w:val="0"/>
        <w:ind w:firstLine="709"/>
        <w:jc w:val="both"/>
        <w:rPr>
          <w:rFonts w:ascii="Arial" w:hAnsi="Arial" w:cs="Arial"/>
          <w:b/>
          <w:sz w:val="28"/>
          <w:szCs w:val="28"/>
          <w:lang w:eastAsia="zh-CN"/>
        </w:rPr>
      </w:pPr>
      <w:r>
        <w:rPr>
          <w:b/>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63ED6" w:rsidRDefault="00A63ED6" w:rsidP="00A63ED6">
      <w:pPr>
        <w:suppressAutoHyphens/>
        <w:autoSpaceDE w:val="0"/>
        <w:ind w:firstLine="709"/>
        <w:jc w:val="both"/>
        <w:rPr>
          <w:b/>
          <w:bCs/>
          <w:sz w:val="28"/>
          <w:szCs w:val="28"/>
          <w:lang w:eastAsia="zh-CN"/>
        </w:rPr>
      </w:pPr>
      <w:r>
        <w:rPr>
          <w:bCs/>
          <w:sz w:val="28"/>
          <w:szCs w:val="28"/>
          <w:lang w:eastAsia="zh-CN"/>
        </w:rPr>
        <w:t>2.13.1.</w:t>
      </w:r>
      <w:r>
        <w:rPr>
          <w:sz w:val="28"/>
          <w:szCs w:val="28"/>
          <w:lang w:eastAsia="zh-CN"/>
        </w:rPr>
        <w:t xml:space="preserve"> Муниципальная услуга предоставляется бесплатно</w:t>
      </w:r>
      <w:r>
        <w:rPr>
          <w:b/>
          <w:bCs/>
          <w:sz w:val="28"/>
          <w:szCs w:val="28"/>
          <w:lang w:eastAsia="zh-CN"/>
        </w:rPr>
        <w:t xml:space="preserve"> </w:t>
      </w:r>
    </w:p>
    <w:p w:rsidR="00A63ED6" w:rsidRDefault="00A63ED6" w:rsidP="00A63ED6">
      <w:pPr>
        <w:suppressAutoHyphens/>
        <w:autoSpaceDE w:val="0"/>
        <w:ind w:firstLine="709"/>
        <w:jc w:val="both"/>
        <w:rPr>
          <w:rFonts w:ascii="Arial" w:hAnsi="Arial" w:cs="Arial"/>
          <w:b/>
          <w:sz w:val="28"/>
          <w:szCs w:val="28"/>
          <w:lang w:eastAsia="zh-CN"/>
        </w:rPr>
      </w:pPr>
      <w:r>
        <w:rPr>
          <w:b/>
          <w:bCs/>
          <w:sz w:val="28"/>
          <w:szCs w:val="28"/>
          <w:lang w:eastAsia="zh-CN"/>
        </w:rPr>
        <w:t xml:space="preserve">2.14. </w:t>
      </w:r>
      <w:r>
        <w:rPr>
          <w:b/>
          <w:sz w:val="28"/>
          <w:szCs w:val="28"/>
          <w:lang w:eastAsia="zh-CN"/>
        </w:rPr>
        <w:t>Максимальный</w:t>
      </w:r>
      <w:r>
        <w:rPr>
          <w:sz w:val="28"/>
          <w:szCs w:val="28"/>
          <w:lang w:eastAsia="zh-CN"/>
        </w:rPr>
        <w:t xml:space="preserve"> </w:t>
      </w:r>
      <w:r>
        <w:rPr>
          <w:b/>
          <w:sz w:val="28"/>
          <w:szCs w:val="28"/>
          <w:lang w:eastAsia="zh-CN"/>
        </w:rPr>
        <w:t>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A63ED6" w:rsidRDefault="00A63ED6" w:rsidP="00A63ED6">
      <w:pPr>
        <w:suppressAutoHyphens/>
        <w:autoSpaceDE w:val="0"/>
        <w:ind w:firstLine="709"/>
        <w:jc w:val="both"/>
        <w:rPr>
          <w:rFonts w:ascii="Arial" w:hAnsi="Arial" w:cs="Arial"/>
          <w:b/>
          <w:sz w:val="28"/>
          <w:szCs w:val="28"/>
          <w:lang w:eastAsia="zh-CN"/>
        </w:rPr>
      </w:pPr>
      <w:r>
        <w:rPr>
          <w:sz w:val="28"/>
          <w:szCs w:val="28"/>
          <w:lang w:eastAsia="zh-CN"/>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63ED6" w:rsidRDefault="00A63ED6" w:rsidP="00A63ED6">
      <w:pPr>
        <w:suppressAutoHyphens/>
        <w:autoSpaceDE w:val="0"/>
        <w:ind w:firstLine="709"/>
        <w:jc w:val="both"/>
        <w:rPr>
          <w:rFonts w:ascii="Arial" w:hAnsi="Arial" w:cs="Arial"/>
          <w:b/>
          <w:sz w:val="28"/>
          <w:szCs w:val="28"/>
          <w:lang w:eastAsia="zh-CN"/>
        </w:rPr>
      </w:pPr>
      <w:r>
        <w:rPr>
          <w:sz w:val="28"/>
          <w:szCs w:val="28"/>
          <w:lang w:eastAsia="zh-CN"/>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A63ED6" w:rsidRDefault="00A63ED6" w:rsidP="00A63ED6">
      <w:pPr>
        <w:widowControl w:val="0"/>
        <w:suppressAutoHyphens/>
        <w:autoSpaceDE w:val="0"/>
        <w:ind w:firstLine="709"/>
        <w:jc w:val="both"/>
        <w:rPr>
          <w:sz w:val="28"/>
          <w:szCs w:val="28"/>
          <w:lang w:eastAsia="zh-CN"/>
        </w:rPr>
      </w:pPr>
      <w:r>
        <w:rPr>
          <w:b/>
          <w:bCs/>
          <w:sz w:val="28"/>
          <w:szCs w:val="28"/>
          <w:lang w:eastAsia="zh-CN"/>
        </w:rPr>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w:t>
      </w:r>
    </w:p>
    <w:p w:rsidR="00A63ED6" w:rsidRDefault="00A63ED6" w:rsidP="00A63ED6">
      <w:pPr>
        <w:widowControl w:val="0"/>
        <w:suppressAutoHyphens/>
        <w:autoSpaceDE w:val="0"/>
        <w:ind w:firstLine="709"/>
        <w:jc w:val="both"/>
        <w:rPr>
          <w:sz w:val="28"/>
          <w:szCs w:val="28"/>
          <w:lang w:eastAsia="zh-CN"/>
        </w:rPr>
      </w:pPr>
      <w:r>
        <w:rPr>
          <w:sz w:val="28"/>
          <w:szCs w:val="28"/>
          <w:lang w:eastAsia="zh-CN"/>
        </w:rPr>
        <w:t>2.15.1. Регистрация заявления заявителя о предоставлении муниципальной услуги осуществляется в день обращения заявителя за предоставлением муниципальной услуги.</w:t>
      </w:r>
    </w:p>
    <w:p w:rsidR="00A63ED6" w:rsidRDefault="00A63ED6" w:rsidP="00A63ED6">
      <w:pPr>
        <w:widowControl w:val="0"/>
        <w:suppressAutoHyphens/>
        <w:autoSpaceDE w:val="0"/>
        <w:ind w:firstLine="709"/>
        <w:jc w:val="both"/>
        <w:rPr>
          <w:sz w:val="28"/>
          <w:szCs w:val="28"/>
          <w:lang w:eastAsia="zh-CN"/>
        </w:rPr>
      </w:pPr>
      <w:r>
        <w:rPr>
          <w:sz w:val="28"/>
          <w:szCs w:val="28"/>
          <w:lang w:eastAsia="zh-CN"/>
        </w:rPr>
        <w:t>2.15.2. Порядок регистрации заявления заявителя о предоставлении муниципальной услуги установлен пунктом 3.2. настоящего административного регламента.</w:t>
      </w:r>
    </w:p>
    <w:p w:rsidR="00A63ED6" w:rsidRDefault="00A63ED6" w:rsidP="00A63ED6">
      <w:pPr>
        <w:widowControl w:val="0"/>
        <w:suppressAutoHyphens/>
        <w:autoSpaceDE w:val="0"/>
        <w:ind w:firstLine="709"/>
        <w:jc w:val="both"/>
        <w:rPr>
          <w:sz w:val="28"/>
          <w:szCs w:val="28"/>
          <w:lang w:eastAsia="zh-CN"/>
        </w:rPr>
      </w:pPr>
      <w:r>
        <w:rPr>
          <w:sz w:val="28"/>
          <w:szCs w:val="28"/>
          <w:lang w:eastAsia="zh-CN"/>
        </w:rPr>
        <w:t>2.15.3. Срок и порядок регистрации заявления заявителя о предоставлении муниципальной услуги, предоставляемой организацией, участвующей в предоставлении муниципальной услуги, устанавливается регламентами работы организаций.</w:t>
      </w:r>
    </w:p>
    <w:p w:rsidR="00A63ED6" w:rsidRDefault="00A63ED6" w:rsidP="00A63ED6">
      <w:pPr>
        <w:widowControl w:val="0"/>
        <w:suppressAutoHyphens/>
        <w:autoSpaceDE w:val="0"/>
        <w:ind w:firstLine="709"/>
        <w:jc w:val="both"/>
        <w:rPr>
          <w:sz w:val="28"/>
          <w:szCs w:val="28"/>
          <w:lang w:eastAsia="zh-CN"/>
        </w:rPr>
      </w:pPr>
      <w:r>
        <w:rPr>
          <w:rFonts w:ascii="Times New Roman CYR" w:hAnsi="Times New Roman CYR" w:cs="Times New Roman CYR"/>
          <w:b/>
          <w:bCs/>
          <w:sz w:val="28"/>
          <w:szCs w:val="28"/>
          <w:lang w:eastAsia="zh-CN"/>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A63ED6" w:rsidRDefault="00A63ED6" w:rsidP="00A63ED6">
      <w:pPr>
        <w:widowControl w:val="0"/>
        <w:suppressAutoHyphens/>
        <w:autoSpaceDE w:val="0"/>
        <w:ind w:firstLine="709"/>
        <w:jc w:val="both"/>
        <w:rPr>
          <w:sz w:val="28"/>
          <w:szCs w:val="28"/>
          <w:lang w:eastAsia="zh-CN"/>
        </w:rPr>
      </w:pPr>
      <w:r>
        <w:rPr>
          <w:rFonts w:ascii="Times New Roman CYR" w:hAnsi="Times New Roman CYR" w:cs="Times New Roman CYR"/>
          <w:sz w:val="28"/>
          <w:szCs w:val="28"/>
          <w:lang w:eastAsia="zh-CN"/>
        </w:rPr>
        <w:t xml:space="preserve">2.16.1. </w:t>
      </w:r>
      <w:r>
        <w:rPr>
          <w:iCs/>
          <w:sz w:val="28"/>
          <w:szCs w:val="28"/>
          <w:lang w:eastAsia="zh-CN"/>
        </w:rPr>
        <w:t xml:space="preserve">Помещения, в которых предоставляется муниципальная услуга, </w:t>
      </w:r>
      <w:r>
        <w:rPr>
          <w:iCs/>
          <w:sz w:val="28"/>
          <w:szCs w:val="28"/>
          <w:lang w:eastAsia="zh-CN"/>
        </w:rPr>
        <w:lastRenderedPageBreak/>
        <w:t>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A63ED6" w:rsidRDefault="00A63ED6" w:rsidP="00A63ED6">
      <w:pPr>
        <w:widowControl w:val="0"/>
        <w:suppressAutoHyphens/>
        <w:autoSpaceDE w:val="0"/>
        <w:ind w:firstLine="709"/>
        <w:jc w:val="both"/>
        <w:rPr>
          <w:sz w:val="28"/>
          <w:szCs w:val="28"/>
          <w:lang w:eastAsia="zh-CN"/>
        </w:rPr>
      </w:pPr>
      <w:r>
        <w:rPr>
          <w:sz w:val="28"/>
          <w:szCs w:val="28"/>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A63ED6" w:rsidRDefault="00A63ED6" w:rsidP="00A63ED6">
      <w:pPr>
        <w:widowControl w:val="0"/>
        <w:suppressAutoHyphens/>
        <w:autoSpaceDE w:val="0"/>
        <w:ind w:firstLine="709"/>
        <w:jc w:val="both"/>
        <w:rPr>
          <w:sz w:val="28"/>
          <w:szCs w:val="28"/>
          <w:lang w:eastAsia="zh-CN"/>
        </w:rPr>
      </w:pPr>
      <w:r>
        <w:rPr>
          <w:sz w:val="28"/>
          <w:szCs w:val="28"/>
          <w:lang w:eastAsia="zh-CN"/>
        </w:rPr>
        <w:t>2.16.2. 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A63ED6" w:rsidRDefault="00A63ED6" w:rsidP="00A63ED6">
      <w:pPr>
        <w:widowControl w:val="0"/>
        <w:suppressAutoHyphens/>
        <w:autoSpaceDE w:val="0"/>
        <w:ind w:firstLine="709"/>
        <w:jc w:val="both"/>
        <w:rPr>
          <w:sz w:val="28"/>
          <w:szCs w:val="28"/>
          <w:lang w:eastAsia="zh-CN"/>
        </w:rPr>
      </w:pPr>
      <w:r>
        <w:rPr>
          <w:rFonts w:cs="Times New Roman CYR"/>
          <w:sz w:val="28"/>
          <w:szCs w:val="28"/>
          <w:lang w:eastAsia="zh-CN"/>
        </w:rPr>
        <w:t>2.16.3. Требования к размещению мест ожидания:</w:t>
      </w:r>
    </w:p>
    <w:p w:rsidR="00A63ED6" w:rsidRDefault="00A63ED6" w:rsidP="00A63ED6">
      <w:pPr>
        <w:widowControl w:val="0"/>
        <w:suppressAutoHyphens/>
        <w:autoSpaceDE w:val="0"/>
        <w:ind w:firstLine="709"/>
        <w:jc w:val="both"/>
        <w:rPr>
          <w:sz w:val="28"/>
          <w:szCs w:val="28"/>
          <w:lang w:eastAsia="zh-CN"/>
        </w:rPr>
      </w:pPr>
      <w:r>
        <w:rPr>
          <w:rFonts w:cs="Times New Roman CYR"/>
          <w:sz w:val="28"/>
          <w:szCs w:val="28"/>
          <w:lang w:eastAsia="zh-CN"/>
        </w:rPr>
        <w:t>1) места ожидания должны быть оборудованы стульями (кресельными секциями) и (или) скамьями (</w:t>
      </w:r>
      <w:proofErr w:type="spellStart"/>
      <w:r>
        <w:rPr>
          <w:rFonts w:cs="Times New Roman CYR"/>
          <w:sz w:val="28"/>
          <w:szCs w:val="28"/>
          <w:lang w:eastAsia="zh-CN"/>
        </w:rPr>
        <w:t>банкетками</w:t>
      </w:r>
      <w:proofErr w:type="spellEnd"/>
      <w:r>
        <w:rPr>
          <w:rFonts w:cs="Times New Roman CYR"/>
          <w:sz w:val="28"/>
          <w:szCs w:val="28"/>
          <w:lang w:eastAsia="zh-CN"/>
        </w:rPr>
        <w:t>);</w:t>
      </w:r>
    </w:p>
    <w:p w:rsidR="00A63ED6" w:rsidRDefault="00A63ED6" w:rsidP="00A63ED6">
      <w:pPr>
        <w:widowControl w:val="0"/>
        <w:autoSpaceDE w:val="0"/>
        <w:ind w:firstLine="709"/>
        <w:jc w:val="both"/>
        <w:rPr>
          <w:rFonts w:cs="Times New Roman CYR"/>
          <w:sz w:val="28"/>
          <w:szCs w:val="28"/>
          <w:lang w:eastAsia="zh-CN"/>
        </w:rPr>
      </w:pPr>
      <w:r>
        <w:rPr>
          <w:rFonts w:cs="Times New Roman CYR"/>
          <w:sz w:val="28"/>
          <w:szCs w:val="28"/>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A63ED6" w:rsidRDefault="00A63ED6" w:rsidP="00A63ED6">
      <w:pPr>
        <w:widowControl w:val="0"/>
        <w:autoSpaceDE w:val="0"/>
        <w:ind w:firstLine="709"/>
        <w:jc w:val="both"/>
        <w:rPr>
          <w:rFonts w:cs="Times New Roman CYR"/>
          <w:sz w:val="28"/>
          <w:szCs w:val="28"/>
          <w:lang w:eastAsia="zh-CN"/>
        </w:rPr>
      </w:pPr>
      <w:r>
        <w:rPr>
          <w:rFonts w:cs="Times New Roman CYR"/>
          <w:sz w:val="28"/>
          <w:szCs w:val="28"/>
          <w:lang w:eastAsia="zh-CN"/>
        </w:rPr>
        <w:t>2.16.4. Требования к оформлению входа в здание:</w:t>
      </w:r>
    </w:p>
    <w:p w:rsidR="00A63ED6" w:rsidRDefault="00A63ED6" w:rsidP="00A63ED6">
      <w:pPr>
        <w:widowControl w:val="0"/>
        <w:autoSpaceDE w:val="0"/>
        <w:ind w:firstLine="709"/>
        <w:jc w:val="both"/>
        <w:rPr>
          <w:rFonts w:cs="Times New Roman CYR"/>
          <w:sz w:val="28"/>
          <w:szCs w:val="28"/>
          <w:lang w:eastAsia="zh-CN"/>
        </w:rPr>
      </w:pPr>
      <w:r>
        <w:rPr>
          <w:rFonts w:cs="Times New Roman CYR"/>
          <w:sz w:val="28"/>
          <w:szCs w:val="28"/>
          <w:lang w:eastAsia="zh-CN"/>
        </w:rPr>
        <w:t>1) здание должно быть оборудовано удобной лестницей с поручнями для свободного доступа заявителей в помещение;</w:t>
      </w:r>
    </w:p>
    <w:p w:rsidR="00A63ED6" w:rsidRDefault="00A63ED6" w:rsidP="00A63ED6">
      <w:pPr>
        <w:widowControl w:val="0"/>
        <w:autoSpaceDE w:val="0"/>
        <w:ind w:firstLine="709"/>
        <w:jc w:val="both"/>
        <w:rPr>
          <w:rFonts w:cs="Times New Roman CYR"/>
          <w:sz w:val="28"/>
          <w:szCs w:val="28"/>
          <w:lang w:eastAsia="zh-CN"/>
        </w:rPr>
      </w:pPr>
      <w:r>
        <w:rPr>
          <w:rFonts w:cs="Times New Roman CYR"/>
          <w:sz w:val="28"/>
          <w:szCs w:val="28"/>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комитета;</w:t>
      </w:r>
    </w:p>
    <w:p w:rsidR="00A63ED6" w:rsidRDefault="00A63ED6" w:rsidP="00A63ED6">
      <w:pPr>
        <w:widowControl w:val="0"/>
        <w:autoSpaceDE w:val="0"/>
        <w:ind w:firstLine="709"/>
        <w:jc w:val="both"/>
        <w:rPr>
          <w:rFonts w:cs="Times New Roman CYR"/>
          <w:sz w:val="28"/>
          <w:szCs w:val="28"/>
          <w:lang w:eastAsia="zh-CN"/>
        </w:rPr>
      </w:pPr>
      <w:r>
        <w:rPr>
          <w:rFonts w:cs="Times New Roman CYR"/>
          <w:sz w:val="28"/>
          <w:szCs w:val="28"/>
          <w:lang w:eastAsia="zh-CN"/>
        </w:rPr>
        <w:t>3) вход и выход из здания оборудуются соответствующими указателями;</w:t>
      </w:r>
    </w:p>
    <w:p w:rsidR="00A63ED6" w:rsidRDefault="00A63ED6" w:rsidP="00A63ED6">
      <w:pPr>
        <w:widowControl w:val="0"/>
        <w:autoSpaceDE w:val="0"/>
        <w:ind w:firstLine="709"/>
        <w:jc w:val="both"/>
        <w:rPr>
          <w:rFonts w:cs="Times New Roman CYR"/>
          <w:sz w:val="28"/>
          <w:szCs w:val="28"/>
          <w:lang w:eastAsia="zh-CN"/>
        </w:rPr>
      </w:pPr>
      <w:r>
        <w:rPr>
          <w:rFonts w:cs="Times New Roman CYR"/>
          <w:sz w:val="28"/>
          <w:szCs w:val="28"/>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A63ED6" w:rsidRDefault="00A63ED6" w:rsidP="00A63ED6">
      <w:pPr>
        <w:widowControl w:val="0"/>
        <w:autoSpaceDE w:val="0"/>
        <w:ind w:firstLine="709"/>
        <w:jc w:val="both"/>
        <w:rPr>
          <w:rFonts w:cs="Times New Roman CYR"/>
          <w:sz w:val="28"/>
          <w:szCs w:val="28"/>
          <w:lang w:eastAsia="zh-CN"/>
        </w:rPr>
      </w:pPr>
      <w:r>
        <w:rPr>
          <w:rFonts w:cs="Times New Roman CYR"/>
          <w:sz w:val="28"/>
          <w:szCs w:val="28"/>
          <w:lang w:eastAsia="zh-CN"/>
        </w:rPr>
        <w:t>5) фасад здания (строения) должен быть оборудован осветительными приборами;</w:t>
      </w:r>
    </w:p>
    <w:p w:rsidR="00A63ED6" w:rsidRDefault="00A63ED6" w:rsidP="00A63ED6">
      <w:pPr>
        <w:widowControl w:val="0"/>
        <w:autoSpaceDE w:val="0"/>
        <w:ind w:firstLine="709"/>
        <w:jc w:val="both"/>
        <w:rPr>
          <w:rFonts w:ascii="Times New Roman CYR" w:hAnsi="Times New Roman CYR" w:cs="Times New Roman CYR"/>
          <w:sz w:val="28"/>
          <w:szCs w:val="28"/>
          <w:lang w:eastAsia="zh-CN"/>
        </w:rPr>
      </w:pPr>
      <w:proofErr w:type="gramStart"/>
      <w:r>
        <w:rPr>
          <w:rFonts w:ascii="Times New Roman CYR" w:hAnsi="Times New Roman CYR" w:cs="Times New Roman CYR"/>
          <w:sz w:val="28"/>
          <w:szCs w:val="28"/>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A63ED6" w:rsidRDefault="00A63ED6" w:rsidP="00A63ED6">
      <w:pPr>
        <w:widowControl w:val="0"/>
        <w:autoSpaceDE w:val="0"/>
        <w:ind w:firstLine="709"/>
        <w:jc w:val="both"/>
        <w:rPr>
          <w:rFonts w:ascii="Times New Roman CYR" w:hAnsi="Times New Roman CYR" w:cs="Times New Roman CYR"/>
          <w:sz w:val="28"/>
          <w:szCs w:val="28"/>
          <w:lang w:eastAsia="zh-CN"/>
        </w:rPr>
      </w:pPr>
      <w:r>
        <w:rPr>
          <w:rFonts w:cs="Times New Roman CYR"/>
          <w:sz w:val="28"/>
          <w:szCs w:val="28"/>
          <w:lang w:eastAsia="zh-CN"/>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w:t>
      </w:r>
      <w:r>
        <w:rPr>
          <w:sz w:val="28"/>
          <w:szCs w:val="28"/>
          <w:lang w:eastAsia="zh-CN"/>
        </w:rPr>
        <w:t xml:space="preserve"> которые </w:t>
      </w:r>
      <w:r>
        <w:rPr>
          <w:rFonts w:cs="Times New Roman CYR"/>
          <w:sz w:val="28"/>
          <w:szCs w:val="28"/>
          <w:lang w:eastAsia="zh-CN"/>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rFonts w:cs="Times New Roman CYR"/>
          <w:sz w:val="28"/>
          <w:szCs w:val="28"/>
          <w:lang w:eastAsia="zh-CN"/>
        </w:rPr>
        <w:t>4</w:t>
      </w:r>
      <w:proofErr w:type="gramEnd"/>
      <w:r>
        <w:rPr>
          <w:rFonts w:cs="Times New Roman CYR"/>
          <w:sz w:val="28"/>
          <w:szCs w:val="28"/>
          <w:lang w:eastAsia="zh-CN"/>
        </w:rPr>
        <w:t>, в которых размещаются информационные листки).</w:t>
      </w:r>
    </w:p>
    <w:p w:rsidR="00A63ED6" w:rsidRDefault="00A63ED6" w:rsidP="00A63ED6">
      <w:pPr>
        <w:widowControl w:val="0"/>
        <w:autoSpaceDE w:val="0"/>
        <w:ind w:firstLine="709"/>
        <w:jc w:val="both"/>
        <w:rPr>
          <w:rFonts w:ascii="Times New Roman CYR" w:hAnsi="Times New Roman CYR" w:cs="Times New Roman CYR"/>
          <w:sz w:val="28"/>
          <w:szCs w:val="28"/>
          <w:lang w:eastAsia="zh-CN"/>
        </w:rPr>
      </w:pPr>
      <w:r>
        <w:rPr>
          <w:rFonts w:cs="Times New Roman CYR"/>
          <w:sz w:val="28"/>
          <w:szCs w:val="28"/>
          <w:lang w:eastAsia="zh-CN"/>
        </w:rPr>
        <w:t>2.16.6. Требования к местам приема заявителей:</w:t>
      </w:r>
    </w:p>
    <w:p w:rsidR="00A63ED6" w:rsidRDefault="00A63ED6" w:rsidP="00A63ED6">
      <w:pPr>
        <w:widowControl w:val="0"/>
        <w:autoSpaceDE w:val="0"/>
        <w:ind w:firstLine="709"/>
        <w:jc w:val="both"/>
        <w:rPr>
          <w:rFonts w:cs="Times New Roman CYR"/>
          <w:sz w:val="28"/>
          <w:szCs w:val="28"/>
          <w:lang w:eastAsia="zh-CN"/>
        </w:rPr>
      </w:pPr>
      <w:r>
        <w:rPr>
          <w:rFonts w:cs="Times New Roman CYR"/>
          <w:sz w:val="28"/>
          <w:szCs w:val="28"/>
          <w:lang w:eastAsia="zh-CN"/>
        </w:rPr>
        <w:t xml:space="preserve">1) кабинеты приема заявителей должны быть оборудованы информационными табличками с указанием: номера кабинета; фамилии, </w:t>
      </w:r>
      <w:r>
        <w:rPr>
          <w:rFonts w:cs="Times New Roman CYR"/>
          <w:sz w:val="28"/>
          <w:szCs w:val="28"/>
          <w:lang w:eastAsia="zh-CN"/>
        </w:rPr>
        <w:lastRenderedPageBreak/>
        <w:t>имени, отчества и должности специалиста комитета, осуществляющего предоставление муниципальной услуги; времени перерыва на обед;</w:t>
      </w:r>
    </w:p>
    <w:p w:rsidR="00A63ED6" w:rsidRDefault="00A63ED6" w:rsidP="00A63ED6">
      <w:pPr>
        <w:widowControl w:val="0"/>
        <w:autoSpaceDE w:val="0"/>
        <w:ind w:firstLine="709"/>
        <w:jc w:val="both"/>
        <w:rPr>
          <w:rFonts w:cs="Times New Roman CYR"/>
          <w:sz w:val="28"/>
          <w:szCs w:val="28"/>
          <w:lang w:eastAsia="zh-CN"/>
        </w:rPr>
      </w:pPr>
      <w:r>
        <w:rPr>
          <w:rFonts w:cs="Times New Roman CYR"/>
          <w:sz w:val="28"/>
          <w:szCs w:val="28"/>
          <w:lang w:eastAsia="zh-CN"/>
        </w:rPr>
        <w:t>2) рабочее место специалиста Администрации должно обеспечивать ему возможность свободного входа и выхода из помещения при необходимости;</w:t>
      </w:r>
    </w:p>
    <w:p w:rsidR="00A63ED6" w:rsidRDefault="00A63ED6" w:rsidP="00A63ED6">
      <w:pPr>
        <w:widowControl w:val="0"/>
        <w:autoSpaceDE w:val="0"/>
        <w:ind w:firstLine="709"/>
        <w:jc w:val="both"/>
        <w:rPr>
          <w:sz w:val="28"/>
          <w:szCs w:val="28"/>
          <w:lang w:eastAsia="zh-CN"/>
        </w:rPr>
      </w:pPr>
      <w:r>
        <w:rPr>
          <w:rFonts w:cs="Times New Roman CYR"/>
          <w:sz w:val="28"/>
          <w:szCs w:val="28"/>
          <w:lang w:eastAsia="zh-CN"/>
        </w:rPr>
        <w:t>3) место для приема заявителя должно быть снабжено стулом, иметь место для письма и раскладки документов.</w:t>
      </w:r>
    </w:p>
    <w:p w:rsidR="00A63ED6" w:rsidRDefault="00A63ED6" w:rsidP="00A63ED6">
      <w:pPr>
        <w:widowControl w:val="0"/>
        <w:autoSpaceDE w:val="0"/>
        <w:ind w:firstLine="709"/>
        <w:jc w:val="both"/>
        <w:rPr>
          <w:sz w:val="28"/>
          <w:szCs w:val="28"/>
          <w:lang w:eastAsia="zh-CN"/>
        </w:rPr>
      </w:pPr>
      <w:r>
        <w:rPr>
          <w:sz w:val="28"/>
          <w:szCs w:val="28"/>
          <w:lang w:eastAsia="zh-CN"/>
        </w:rPr>
        <w:t>2.16.7. В целях обеспечения конфиденциальности сведений о заявителе одним специалистом Администрации одновременно ведется прием только одного заявителя;</w:t>
      </w:r>
    </w:p>
    <w:p w:rsidR="00A63ED6" w:rsidRDefault="00A63ED6" w:rsidP="00A63ED6">
      <w:pPr>
        <w:widowControl w:val="0"/>
        <w:autoSpaceDE w:val="0"/>
        <w:ind w:firstLine="709"/>
        <w:jc w:val="both"/>
        <w:rPr>
          <w:sz w:val="28"/>
          <w:szCs w:val="28"/>
          <w:lang w:eastAsia="zh-CN"/>
        </w:rPr>
      </w:pPr>
      <w:r>
        <w:rPr>
          <w:sz w:val="28"/>
          <w:szCs w:val="28"/>
          <w:lang w:eastAsia="zh-CN"/>
        </w:rPr>
        <w:t xml:space="preserve">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A63ED6" w:rsidRDefault="00A63ED6" w:rsidP="00A63ED6">
      <w:pPr>
        <w:ind w:firstLine="709"/>
        <w:jc w:val="both"/>
        <w:rPr>
          <w:sz w:val="28"/>
          <w:szCs w:val="28"/>
        </w:rPr>
      </w:pPr>
      <w:r>
        <w:rPr>
          <w:sz w:val="28"/>
          <w:szCs w:val="28"/>
          <w:lang w:eastAsia="zh-CN"/>
        </w:rPr>
        <w:t xml:space="preserve">2.16.9. </w:t>
      </w:r>
      <w:r>
        <w:rPr>
          <w:sz w:val="28"/>
          <w:szCs w:val="28"/>
        </w:rPr>
        <w:t>В здании, в котором предоставляется муниципальная услуга, создаются условия для прохода инвалидов и маломобильных групп населения.</w:t>
      </w:r>
    </w:p>
    <w:p w:rsidR="00A63ED6" w:rsidRDefault="00A63ED6" w:rsidP="00A63ED6">
      <w:pPr>
        <w:ind w:firstLine="709"/>
        <w:jc w:val="both"/>
        <w:rPr>
          <w:sz w:val="28"/>
          <w:szCs w:val="28"/>
        </w:rPr>
      </w:pPr>
      <w:r>
        <w:rPr>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A63ED6" w:rsidRDefault="00A63ED6" w:rsidP="00A63ED6">
      <w:pPr>
        <w:widowControl w:val="0"/>
        <w:autoSpaceDE w:val="0"/>
        <w:ind w:firstLine="709"/>
        <w:jc w:val="both"/>
        <w:rPr>
          <w:sz w:val="28"/>
          <w:szCs w:val="28"/>
          <w:lang w:eastAsia="zh-CN"/>
        </w:rPr>
      </w:pPr>
      <w:r>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63ED6" w:rsidRDefault="00A63ED6" w:rsidP="00A63ED6">
      <w:pPr>
        <w:widowControl w:val="0"/>
        <w:autoSpaceDE w:val="0"/>
        <w:ind w:firstLine="709"/>
        <w:jc w:val="both"/>
        <w:rPr>
          <w:sz w:val="28"/>
          <w:szCs w:val="28"/>
          <w:lang w:eastAsia="zh-CN"/>
        </w:rPr>
      </w:pPr>
    </w:p>
    <w:p w:rsidR="00A63ED6" w:rsidRDefault="00A63ED6" w:rsidP="00A63ED6">
      <w:pPr>
        <w:widowControl w:val="0"/>
        <w:suppressAutoHyphens/>
        <w:autoSpaceDE w:val="0"/>
        <w:ind w:firstLine="709"/>
        <w:jc w:val="both"/>
        <w:rPr>
          <w:b/>
          <w:bCs/>
          <w:sz w:val="28"/>
          <w:szCs w:val="28"/>
          <w:lang w:eastAsia="zh-CN"/>
        </w:rPr>
      </w:pPr>
      <w:r>
        <w:rPr>
          <w:b/>
          <w:bCs/>
          <w:sz w:val="28"/>
          <w:szCs w:val="28"/>
          <w:lang w:eastAsia="zh-CN"/>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2.17.1. Показатели доступности муниципальной услуги</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1) транспортная доступность к местам предоставления муниципальной услуги;</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3) обеспечение предоставления муниципальной услуги с использованием возможностей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 xml:space="preserve">4) размещение информации о порядке предоставления муниципальной </w:t>
      </w:r>
      <w:r>
        <w:rPr>
          <w:bCs/>
          <w:sz w:val="28"/>
          <w:szCs w:val="28"/>
          <w:lang w:eastAsia="zh-CN"/>
        </w:rPr>
        <w:lastRenderedPageBreak/>
        <w:t>услуги на официальном сайте Администрации.</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2.17.2. Показатели качества муниципальной услуги:</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1) соблюдение срока предоставления муниципальной услуги;</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2) соблюдение сроков ожидания в очереди при предоставлении муниципальной услуги;</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2.17.3. Количество взаимодействий со специалистами Администрации при предоставлении муниципальной услуги и их продолжительность:</w:t>
      </w:r>
    </w:p>
    <w:p w:rsidR="00A63ED6" w:rsidRDefault="00A63ED6" w:rsidP="00A63ED6">
      <w:pPr>
        <w:widowControl w:val="0"/>
        <w:suppressAutoHyphens/>
        <w:autoSpaceDE w:val="0"/>
        <w:ind w:firstLine="709"/>
        <w:jc w:val="both"/>
        <w:rPr>
          <w:bCs/>
          <w:sz w:val="28"/>
          <w:szCs w:val="28"/>
          <w:lang w:eastAsia="zh-CN"/>
        </w:rPr>
      </w:pPr>
      <w:proofErr w:type="gramStart"/>
      <w:r>
        <w:rPr>
          <w:bCs/>
          <w:sz w:val="28"/>
          <w:szCs w:val="28"/>
          <w:lang w:eastAsia="zh-CN"/>
        </w:rPr>
        <w:t>1) количество взаимодействий со специалистами Администрации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Администрацию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w:t>
      </w:r>
      <w:proofErr w:type="gramEnd"/>
      <w:r>
        <w:rPr>
          <w:bCs/>
          <w:sz w:val="28"/>
          <w:szCs w:val="28"/>
          <w:lang w:eastAsia="zh-CN"/>
        </w:rPr>
        <w:t xml:space="preserve"> правовыми актами;</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2) если заявителя не удовлетворяет работа специалиста Администрации по вопросу консультирования либо приема документов, он может обратиться к Главе Администрации.</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2.17.4. Возможность получения муниципальной услуги в многофункциональном центре предоставления государственных и муниципальных услуг:</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2.17.5.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и федеральной государственной информационной системы «Единый портал государственных и муниципальных услуг (функций)».</w:t>
      </w:r>
    </w:p>
    <w:p w:rsidR="00A63ED6" w:rsidRDefault="00A63ED6" w:rsidP="00A63ED6">
      <w:pPr>
        <w:widowControl w:val="0"/>
        <w:suppressAutoHyphens/>
        <w:autoSpaceDE w:val="0"/>
        <w:ind w:firstLine="709"/>
        <w:jc w:val="both"/>
        <w:rPr>
          <w:b/>
          <w:bCs/>
          <w:sz w:val="28"/>
          <w:szCs w:val="28"/>
          <w:lang w:eastAsia="zh-CN"/>
        </w:rPr>
      </w:pPr>
      <w:r>
        <w:rPr>
          <w:b/>
          <w:bCs/>
          <w:sz w:val="28"/>
          <w:szCs w:val="28"/>
          <w:lang w:eastAsia="zh-CN"/>
        </w:rPr>
        <w:t>2.18.</w:t>
      </w:r>
      <w:r>
        <w:t xml:space="preserve"> </w:t>
      </w:r>
      <w:r>
        <w:rPr>
          <w:b/>
          <w:bCs/>
          <w:sz w:val="28"/>
          <w:szCs w:val="28"/>
          <w:lang w:eastAsia="zh-C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3ED6" w:rsidRDefault="00A63ED6" w:rsidP="00A63ED6">
      <w:pPr>
        <w:widowControl w:val="0"/>
        <w:suppressAutoHyphens/>
        <w:autoSpaceDE w:val="0"/>
        <w:ind w:firstLine="709"/>
        <w:jc w:val="both"/>
        <w:rPr>
          <w:bCs/>
          <w:sz w:val="28"/>
          <w:szCs w:val="28"/>
          <w:lang w:eastAsia="zh-CN"/>
        </w:rPr>
      </w:pPr>
      <w:r>
        <w:rPr>
          <w:bCs/>
          <w:sz w:val="28"/>
          <w:szCs w:val="28"/>
          <w:lang w:eastAsia="zh-CN"/>
        </w:rPr>
        <w:t xml:space="preserve">2.18.1.Прием заявлений о предоставлении муниципальной услуги и </w:t>
      </w:r>
      <w:r>
        <w:rPr>
          <w:bCs/>
          <w:sz w:val="28"/>
          <w:szCs w:val="28"/>
          <w:lang w:eastAsia="zh-CN"/>
        </w:rPr>
        <w:lastRenderedPageBreak/>
        <w:t>документов заявителя, необходимых для предоставления муниципальной услуги, осуществляется в МФЦ в соответствии с соглашением о взаимодействии с Администрацией.</w:t>
      </w:r>
    </w:p>
    <w:p w:rsidR="00A63ED6" w:rsidRDefault="00A63ED6" w:rsidP="00A63ED6">
      <w:pPr>
        <w:widowControl w:val="0"/>
        <w:suppressAutoHyphens/>
        <w:autoSpaceDE w:val="0"/>
        <w:ind w:firstLine="709"/>
        <w:jc w:val="both"/>
        <w:rPr>
          <w:bCs/>
          <w:sz w:val="28"/>
          <w:szCs w:val="28"/>
          <w:lang w:eastAsia="zh-CN"/>
        </w:rPr>
      </w:pPr>
      <w:r>
        <w:rPr>
          <w:sz w:val="28"/>
          <w:szCs w:val="28"/>
          <w:lang w:eastAsia="zh-CN"/>
        </w:rPr>
        <w:t>2.18.2. Заявителям обеспечивается возможность получения информации о порядке предоставления муниципальной услуги, а также предоставление бланков (форм) заявлений, необходимых для получения муниципальной услуги, в том числе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Забайкальского края».</w:t>
      </w:r>
    </w:p>
    <w:p w:rsidR="00A63ED6" w:rsidRDefault="00A63ED6" w:rsidP="00A63ED6">
      <w:pPr>
        <w:widowControl w:val="0"/>
        <w:suppressAutoHyphens/>
        <w:autoSpaceDE w:val="0"/>
        <w:ind w:firstLine="709"/>
        <w:jc w:val="both"/>
        <w:rPr>
          <w:b/>
          <w:sz w:val="28"/>
          <w:szCs w:val="28"/>
        </w:rPr>
      </w:pPr>
    </w:p>
    <w:p w:rsidR="00A63ED6" w:rsidRDefault="00A63ED6" w:rsidP="00A63ED6">
      <w:pPr>
        <w:widowControl w:val="0"/>
        <w:suppressAutoHyphens/>
        <w:autoSpaceDE w:val="0"/>
        <w:ind w:firstLine="709"/>
        <w:jc w:val="both"/>
        <w:rPr>
          <w:bCs/>
          <w:sz w:val="28"/>
          <w:szCs w:val="28"/>
          <w:lang w:eastAsia="zh-CN"/>
        </w:rPr>
      </w:pPr>
      <w:r>
        <w:rPr>
          <w:b/>
          <w:sz w:val="28"/>
          <w:szCs w:val="28"/>
        </w:rPr>
        <w:t xml:space="preserve">III. </w:t>
      </w:r>
      <w:bookmarkEnd w:id="6"/>
      <w:r>
        <w:rPr>
          <w:b/>
          <w:bCs/>
          <w:sz w:val="28"/>
          <w:szCs w:val="28"/>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63ED6" w:rsidRDefault="00A63ED6" w:rsidP="00A63ED6">
      <w:pPr>
        <w:pStyle w:val="3"/>
        <w:spacing w:before="120"/>
        <w:ind w:firstLine="720"/>
        <w:jc w:val="both"/>
      </w:pPr>
      <w:bookmarkStart w:id="11" w:name="_Toc205690157"/>
      <w:r>
        <w:t>3.1. Исчерпывающий перечень административных процедур, необходимых для предоставления муниципальной услуги:</w:t>
      </w:r>
    </w:p>
    <w:p w:rsidR="00A63ED6" w:rsidRDefault="00A63ED6" w:rsidP="00A63ED6">
      <w:pPr>
        <w:suppressAutoHyphens/>
        <w:autoSpaceDE w:val="0"/>
        <w:ind w:firstLine="720"/>
        <w:jc w:val="both"/>
        <w:rPr>
          <w:sz w:val="28"/>
          <w:szCs w:val="28"/>
        </w:rPr>
      </w:pPr>
      <w:r>
        <w:rPr>
          <w:sz w:val="28"/>
          <w:szCs w:val="28"/>
        </w:rPr>
        <w:t xml:space="preserve">а) </w:t>
      </w:r>
      <w:r>
        <w:rPr>
          <w:sz w:val="28"/>
          <w:szCs w:val="28"/>
          <w:lang w:eastAsia="zh-CN"/>
        </w:rPr>
        <w:t>принятие решения о проведен</w:t>
      </w:r>
      <w:proofErr w:type="gramStart"/>
      <w:r>
        <w:rPr>
          <w:sz w:val="28"/>
          <w:szCs w:val="28"/>
          <w:lang w:eastAsia="zh-CN"/>
        </w:rPr>
        <w:t xml:space="preserve">ии </w:t>
      </w:r>
      <w:r>
        <w:rPr>
          <w:sz w:val="28"/>
          <w:szCs w:val="28"/>
        </w:rPr>
        <w:t>ау</w:t>
      </w:r>
      <w:proofErr w:type="gramEnd"/>
      <w:r>
        <w:rPr>
          <w:sz w:val="28"/>
          <w:szCs w:val="28"/>
        </w:rPr>
        <w:t>кциона по продаже земельного участка либо аукциона на право заключения договора аренды земельного участка (далее – аукцион) или об отказе в проведении аукциона;</w:t>
      </w:r>
    </w:p>
    <w:p w:rsidR="00A63ED6" w:rsidRDefault="00A63ED6" w:rsidP="00A63ED6">
      <w:pPr>
        <w:pStyle w:val="ConsPlusNormal"/>
        <w:widowControl/>
        <w:jc w:val="both"/>
        <w:rPr>
          <w:sz w:val="28"/>
          <w:szCs w:val="28"/>
          <w:lang w:eastAsia="zh-CN"/>
        </w:rPr>
      </w:pPr>
      <w:r>
        <w:rPr>
          <w:rFonts w:ascii="Times New Roman" w:hAnsi="Times New Roman"/>
          <w:sz w:val="28"/>
          <w:szCs w:val="28"/>
        </w:rPr>
        <w:t>б) публикация объявления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w:t>
      </w:r>
      <w:r>
        <w:rPr>
          <w:sz w:val="28"/>
          <w:szCs w:val="28"/>
          <w:lang w:eastAsia="zh-CN"/>
        </w:rPr>
        <w:t xml:space="preserve">; </w:t>
      </w:r>
    </w:p>
    <w:p w:rsidR="00A63ED6" w:rsidRDefault="00A63ED6" w:rsidP="00A63ED6">
      <w:pPr>
        <w:pStyle w:val="ConsPlusNormal"/>
        <w:widowControl/>
        <w:jc w:val="both"/>
        <w:rPr>
          <w:rFonts w:ascii="Times New Roman" w:hAnsi="Times New Roman"/>
          <w:sz w:val="28"/>
          <w:szCs w:val="28"/>
        </w:rPr>
      </w:pPr>
      <w:r>
        <w:rPr>
          <w:rFonts w:ascii="Times New Roman" w:hAnsi="Times New Roman"/>
          <w:sz w:val="28"/>
          <w:szCs w:val="28"/>
        </w:rPr>
        <w:t>в) прием заявок на участие в аукционе;</w:t>
      </w:r>
    </w:p>
    <w:p w:rsidR="00A63ED6" w:rsidRDefault="00A63ED6" w:rsidP="00A63ED6">
      <w:pPr>
        <w:pStyle w:val="ConsPlusNormal"/>
        <w:widowControl/>
        <w:ind w:left="709" w:firstLine="0"/>
        <w:jc w:val="both"/>
        <w:rPr>
          <w:rFonts w:ascii="Times New Roman" w:hAnsi="Times New Roman"/>
          <w:sz w:val="28"/>
          <w:szCs w:val="28"/>
          <w:lang w:eastAsia="zh-CN"/>
        </w:rPr>
      </w:pPr>
      <w:r>
        <w:rPr>
          <w:rFonts w:ascii="Times New Roman" w:hAnsi="Times New Roman"/>
          <w:sz w:val="28"/>
          <w:szCs w:val="28"/>
          <w:lang w:eastAsia="zh-CN"/>
        </w:rPr>
        <w:t>г) рассмотрение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p w:rsidR="00A63ED6" w:rsidRDefault="00A63ED6" w:rsidP="00A63ED6">
      <w:pPr>
        <w:pStyle w:val="ConsPlusNormal"/>
        <w:widowControl/>
        <w:jc w:val="both"/>
        <w:rPr>
          <w:rFonts w:ascii="Times New Roman" w:hAnsi="Times New Roman"/>
          <w:sz w:val="28"/>
          <w:szCs w:val="28"/>
        </w:rPr>
      </w:pPr>
      <w:r>
        <w:rPr>
          <w:rFonts w:ascii="Times New Roman" w:hAnsi="Times New Roman"/>
          <w:sz w:val="28"/>
          <w:szCs w:val="28"/>
        </w:rPr>
        <w:t>д) рассмотрение заявок, поступивших на участие в аукционе;</w:t>
      </w:r>
    </w:p>
    <w:p w:rsidR="00A63ED6" w:rsidRDefault="00A63ED6" w:rsidP="00A63ED6">
      <w:pPr>
        <w:pStyle w:val="ConsPlusNormal"/>
        <w:widowControl/>
        <w:jc w:val="both"/>
        <w:rPr>
          <w:rFonts w:ascii="Times New Roman" w:hAnsi="Times New Roman"/>
          <w:sz w:val="28"/>
          <w:szCs w:val="28"/>
        </w:rPr>
      </w:pPr>
      <w:r>
        <w:rPr>
          <w:rFonts w:ascii="Times New Roman" w:hAnsi="Times New Roman"/>
          <w:sz w:val="28"/>
          <w:szCs w:val="28"/>
        </w:rPr>
        <w:t>е) проведение аукциона и оформление его результатов;</w:t>
      </w:r>
    </w:p>
    <w:p w:rsidR="00A63ED6" w:rsidRDefault="00A63ED6" w:rsidP="00A63ED6">
      <w:pPr>
        <w:autoSpaceDE w:val="0"/>
        <w:autoSpaceDN w:val="0"/>
        <w:adjustRightInd w:val="0"/>
        <w:ind w:firstLine="540"/>
        <w:jc w:val="both"/>
        <w:rPr>
          <w:sz w:val="28"/>
          <w:szCs w:val="28"/>
        </w:rPr>
      </w:pPr>
      <w:r>
        <w:rPr>
          <w:sz w:val="28"/>
          <w:szCs w:val="28"/>
        </w:rPr>
        <w:t xml:space="preserve">  ж) принятие решения о проведении повторного аукциона.</w:t>
      </w:r>
    </w:p>
    <w:p w:rsidR="00A63ED6" w:rsidRDefault="00A63ED6" w:rsidP="00A63ED6">
      <w:pPr>
        <w:suppressAutoHyphens/>
        <w:autoSpaceDE w:val="0"/>
        <w:ind w:firstLine="720"/>
        <w:jc w:val="both"/>
        <w:rPr>
          <w:b/>
          <w:sz w:val="28"/>
          <w:szCs w:val="28"/>
        </w:rPr>
      </w:pPr>
      <w:bookmarkStart w:id="12" w:name="_Toc206489264"/>
      <w:r>
        <w:rPr>
          <w:b/>
          <w:sz w:val="28"/>
          <w:szCs w:val="28"/>
        </w:rPr>
        <w:t xml:space="preserve">3.2. Административная процедура - </w:t>
      </w:r>
      <w:r>
        <w:rPr>
          <w:b/>
          <w:sz w:val="28"/>
          <w:szCs w:val="28"/>
          <w:lang w:eastAsia="zh-CN"/>
        </w:rPr>
        <w:t>принятие решения о проведен</w:t>
      </w:r>
      <w:proofErr w:type="gramStart"/>
      <w:r>
        <w:rPr>
          <w:b/>
          <w:sz w:val="28"/>
          <w:szCs w:val="28"/>
          <w:lang w:eastAsia="zh-CN"/>
        </w:rPr>
        <w:t xml:space="preserve">ии </w:t>
      </w:r>
      <w:r>
        <w:rPr>
          <w:b/>
          <w:sz w:val="28"/>
          <w:szCs w:val="28"/>
        </w:rPr>
        <w:t>ау</w:t>
      </w:r>
      <w:proofErr w:type="gramEnd"/>
      <w:r>
        <w:rPr>
          <w:b/>
          <w:sz w:val="28"/>
          <w:szCs w:val="28"/>
        </w:rPr>
        <w:t xml:space="preserve">кциона по продаже земельного участка либо аукциона на право заключения договора аренды земельного участка  </w:t>
      </w:r>
    </w:p>
    <w:p w:rsidR="00A63ED6" w:rsidRDefault="00A63ED6" w:rsidP="00A63ED6">
      <w:pPr>
        <w:autoSpaceDE w:val="0"/>
        <w:autoSpaceDN w:val="0"/>
        <w:ind w:firstLine="708"/>
        <w:jc w:val="both"/>
        <w:rPr>
          <w:sz w:val="28"/>
          <w:szCs w:val="28"/>
        </w:rPr>
      </w:pPr>
      <w:r>
        <w:rPr>
          <w:b/>
          <w:sz w:val="28"/>
          <w:szCs w:val="28"/>
        </w:rPr>
        <w:t>3.2.1.</w:t>
      </w:r>
      <w:r>
        <w:rPr>
          <w:sz w:val="28"/>
          <w:szCs w:val="28"/>
        </w:rPr>
        <w:t xml:space="preserve"> Принятие решение </w:t>
      </w:r>
      <w:r>
        <w:rPr>
          <w:sz w:val="28"/>
          <w:szCs w:val="28"/>
          <w:lang w:eastAsia="zh-CN"/>
        </w:rPr>
        <w:t>о проведен</w:t>
      </w:r>
      <w:proofErr w:type="gramStart"/>
      <w:r>
        <w:rPr>
          <w:sz w:val="28"/>
          <w:szCs w:val="28"/>
          <w:lang w:eastAsia="zh-CN"/>
        </w:rPr>
        <w:t xml:space="preserve">ии </w:t>
      </w:r>
      <w:r>
        <w:rPr>
          <w:sz w:val="28"/>
          <w:szCs w:val="28"/>
        </w:rPr>
        <w:t>ау</w:t>
      </w:r>
      <w:proofErr w:type="gramEnd"/>
      <w:r>
        <w:rPr>
          <w:sz w:val="28"/>
          <w:szCs w:val="28"/>
        </w:rPr>
        <w:t>кциона по продаже земельного участка либо аукциона на право заключения договора аренды земельного участка осуществляется:</w:t>
      </w:r>
    </w:p>
    <w:p w:rsidR="00A63ED6" w:rsidRDefault="00A63ED6" w:rsidP="00A63ED6">
      <w:pPr>
        <w:autoSpaceDE w:val="0"/>
        <w:autoSpaceDN w:val="0"/>
        <w:ind w:firstLine="708"/>
        <w:jc w:val="both"/>
        <w:rPr>
          <w:sz w:val="28"/>
          <w:szCs w:val="28"/>
        </w:rPr>
      </w:pPr>
      <w:r>
        <w:rPr>
          <w:sz w:val="28"/>
          <w:szCs w:val="28"/>
        </w:rPr>
        <w:t>- по инициативе Администрации;</w:t>
      </w:r>
    </w:p>
    <w:p w:rsidR="00A63ED6" w:rsidRDefault="00A63ED6" w:rsidP="00A63ED6">
      <w:pPr>
        <w:autoSpaceDE w:val="0"/>
        <w:autoSpaceDN w:val="0"/>
        <w:ind w:firstLine="708"/>
        <w:jc w:val="both"/>
        <w:rPr>
          <w:sz w:val="28"/>
          <w:szCs w:val="28"/>
        </w:rPr>
      </w:pPr>
      <w:r>
        <w:rPr>
          <w:sz w:val="28"/>
          <w:szCs w:val="28"/>
        </w:rPr>
        <w:t>- по заявлениям заинтересованных лиц, указанных в 1.2.1 настоящего административного регламента;</w:t>
      </w:r>
    </w:p>
    <w:p w:rsidR="00A63ED6" w:rsidRDefault="00A63ED6" w:rsidP="00A63ED6">
      <w:pPr>
        <w:autoSpaceDE w:val="0"/>
        <w:autoSpaceDN w:val="0"/>
        <w:ind w:firstLine="708"/>
        <w:jc w:val="both"/>
        <w:rPr>
          <w:sz w:val="28"/>
          <w:szCs w:val="28"/>
        </w:rPr>
      </w:pPr>
      <w:r>
        <w:rPr>
          <w:sz w:val="28"/>
          <w:szCs w:val="28"/>
        </w:rPr>
        <w:t>- в случае поступления заявления о намерении участвовать в аукционе в соответствии со статьей 39.18 Земельного Кодекса (Приложение №3).</w:t>
      </w:r>
    </w:p>
    <w:p w:rsidR="00A63ED6" w:rsidRDefault="00A63ED6" w:rsidP="00A63ED6">
      <w:pPr>
        <w:suppressAutoHyphens/>
        <w:autoSpaceDE w:val="0"/>
        <w:ind w:firstLine="720"/>
        <w:jc w:val="both"/>
        <w:rPr>
          <w:sz w:val="28"/>
          <w:szCs w:val="28"/>
        </w:rPr>
      </w:pPr>
      <w:r>
        <w:rPr>
          <w:sz w:val="28"/>
          <w:szCs w:val="28"/>
        </w:rPr>
        <w:t>Результат административной процедуры:</w:t>
      </w:r>
    </w:p>
    <w:p w:rsidR="00A63ED6" w:rsidRDefault="00A63ED6" w:rsidP="00A63ED6">
      <w:pPr>
        <w:autoSpaceDE w:val="0"/>
        <w:autoSpaceDN w:val="0"/>
        <w:adjustRightInd w:val="0"/>
        <w:ind w:firstLine="540"/>
        <w:jc w:val="both"/>
        <w:rPr>
          <w:sz w:val="28"/>
          <w:szCs w:val="28"/>
          <w:lang w:eastAsia="en-US"/>
        </w:rPr>
      </w:pPr>
      <w:r>
        <w:rPr>
          <w:sz w:val="28"/>
          <w:szCs w:val="28"/>
        </w:rPr>
        <w:t>- принятое постановление о проведен</w:t>
      </w:r>
      <w:proofErr w:type="gramStart"/>
      <w:r>
        <w:rPr>
          <w:sz w:val="28"/>
          <w:szCs w:val="28"/>
        </w:rPr>
        <w:t>ии ау</w:t>
      </w:r>
      <w:proofErr w:type="gramEnd"/>
      <w:r>
        <w:rPr>
          <w:sz w:val="28"/>
          <w:szCs w:val="28"/>
        </w:rPr>
        <w:t>кциона, которым у</w:t>
      </w:r>
      <w:r>
        <w:rPr>
          <w:sz w:val="28"/>
          <w:szCs w:val="28"/>
          <w:lang w:eastAsia="en-US"/>
        </w:rPr>
        <w:t xml:space="preserve">станавливается время, место и порядок проведения аукциона, сроки подачи заявок на участие в аукционе, порядок внесения и возврата задатка, величина повышения начальной цены предмета аукциона ("шаг аукциона"). "Шаг </w:t>
      </w:r>
      <w:r>
        <w:rPr>
          <w:sz w:val="28"/>
          <w:szCs w:val="28"/>
          <w:lang w:eastAsia="en-US"/>
        </w:rPr>
        <w:lastRenderedPageBreak/>
        <w:t>аукциона" устанавливается в пределах трех процентов начальной цены предмета аукциона.</w:t>
      </w:r>
    </w:p>
    <w:p w:rsidR="00A63ED6" w:rsidRDefault="00A63ED6" w:rsidP="00A63ED6">
      <w:pPr>
        <w:pStyle w:val="a4"/>
        <w:rPr>
          <w:szCs w:val="28"/>
        </w:rPr>
      </w:pPr>
      <w:r>
        <w:rPr>
          <w:szCs w:val="28"/>
        </w:rPr>
        <w:t xml:space="preserve">      - уведомление об отказе в оказании муниципальной услуги по проведению аукциона (Приложение №3) в случаях, указанных в подпункте 2.10.2 настоящего административного регламента.</w:t>
      </w:r>
    </w:p>
    <w:p w:rsidR="00A63ED6" w:rsidRDefault="00A63ED6" w:rsidP="00A63ED6">
      <w:pPr>
        <w:pStyle w:val="a4"/>
        <w:ind w:firstLine="708"/>
        <w:rPr>
          <w:b/>
          <w:szCs w:val="28"/>
        </w:rPr>
      </w:pPr>
      <w:r>
        <w:rPr>
          <w:b/>
          <w:szCs w:val="28"/>
        </w:rPr>
        <w:t>3.3. Административная процедура</w:t>
      </w:r>
      <w:r>
        <w:rPr>
          <w:szCs w:val="28"/>
        </w:rPr>
        <w:t xml:space="preserve"> - </w:t>
      </w:r>
      <w:r>
        <w:rPr>
          <w:b/>
          <w:szCs w:val="28"/>
        </w:rPr>
        <w:t>публикация объявления о проведен</w:t>
      </w:r>
      <w:proofErr w:type="gramStart"/>
      <w:r>
        <w:rPr>
          <w:b/>
          <w:szCs w:val="28"/>
        </w:rPr>
        <w:t>ии ау</w:t>
      </w:r>
      <w:proofErr w:type="gramEnd"/>
      <w:r>
        <w:rPr>
          <w:b/>
          <w:szCs w:val="28"/>
        </w:rPr>
        <w:t>кциона</w:t>
      </w:r>
    </w:p>
    <w:p w:rsidR="00A63ED6" w:rsidRDefault="00A63ED6" w:rsidP="00A63ED6">
      <w:pPr>
        <w:pStyle w:val="a4"/>
        <w:ind w:firstLine="708"/>
        <w:rPr>
          <w:szCs w:val="28"/>
        </w:rPr>
      </w:pPr>
      <w:r>
        <w:rPr>
          <w:szCs w:val="28"/>
        </w:rPr>
        <w:t>Основанием для начала административной процедуры является принятие постановления о проведен</w:t>
      </w:r>
      <w:proofErr w:type="gramStart"/>
      <w:r>
        <w:rPr>
          <w:szCs w:val="28"/>
        </w:rPr>
        <w:t>ии ау</w:t>
      </w:r>
      <w:proofErr w:type="gramEnd"/>
      <w:r>
        <w:rPr>
          <w:szCs w:val="28"/>
        </w:rPr>
        <w:t>кциона.</w:t>
      </w:r>
    </w:p>
    <w:p w:rsidR="00A63ED6" w:rsidRDefault="00A63ED6" w:rsidP="00A63ED6">
      <w:pPr>
        <w:autoSpaceDE w:val="0"/>
        <w:autoSpaceDN w:val="0"/>
        <w:adjustRightInd w:val="0"/>
        <w:ind w:firstLine="540"/>
        <w:jc w:val="both"/>
        <w:rPr>
          <w:sz w:val="28"/>
          <w:szCs w:val="28"/>
          <w:lang w:eastAsia="en-US"/>
        </w:rPr>
      </w:pPr>
      <w:r>
        <w:rPr>
          <w:sz w:val="28"/>
          <w:szCs w:val="28"/>
          <w:lang w:eastAsia="en-US"/>
        </w:rPr>
        <w:t>Извещение о проведен</w:t>
      </w:r>
      <w:proofErr w:type="gramStart"/>
      <w:r>
        <w:rPr>
          <w:sz w:val="28"/>
          <w:szCs w:val="28"/>
          <w:lang w:eastAsia="en-US"/>
        </w:rPr>
        <w:t>ии ау</w:t>
      </w:r>
      <w:proofErr w:type="gramEnd"/>
      <w:r>
        <w:rPr>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 xml:space="preserve"> Администрация также обеспечивает опубликование извещения о проведен</w:t>
      </w:r>
      <w:proofErr w:type="gramStart"/>
      <w:r>
        <w:rPr>
          <w:bCs/>
          <w:sz w:val="28"/>
          <w:szCs w:val="28"/>
          <w:lang w:eastAsia="en-US"/>
        </w:rPr>
        <w:t>ии ау</w:t>
      </w:r>
      <w:proofErr w:type="gramEnd"/>
      <w:r>
        <w:rPr>
          <w:bCs/>
          <w:sz w:val="28"/>
          <w:szCs w:val="28"/>
          <w:lang w:eastAsia="en-US"/>
        </w:rPr>
        <w:t>кциона в порядке, установленном для официального опубликования (обнародования) муниципальных правовых актов уставом муниципального района не менее чем за тридцать дней до дня проведения аукциона.</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Извещение о проведен</w:t>
      </w:r>
      <w:proofErr w:type="gramStart"/>
      <w:r>
        <w:rPr>
          <w:bCs/>
          <w:sz w:val="28"/>
          <w:szCs w:val="28"/>
          <w:lang w:eastAsia="en-US"/>
        </w:rPr>
        <w:t>ии ау</w:t>
      </w:r>
      <w:proofErr w:type="gramEnd"/>
      <w:r>
        <w:rPr>
          <w:bCs/>
          <w:sz w:val="28"/>
          <w:szCs w:val="28"/>
          <w:lang w:eastAsia="en-US"/>
        </w:rPr>
        <w:t>кциона должно содержать сведения:</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1) об организаторе аукциона;</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2) об уполномоченном органе и о реквизитах решения о проведен</w:t>
      </w:r>
      <w:proofErr w:type="gramStart"/>
      <w:r>
        <w:rPr>
          <w:bCs/>
          <w:sz w:val="28"/>
          <w:szCs w:val="28"/>
          <w:lang w:eastAsia="en-US"/>
        </w:rPr>
        <w:t>ии ау</w:t>
      </w:r>
      <w:proofErr w:type="gramEnd"/>
      <w:r>
        <w:rPr>
          <w:bCs/>
          <w:sz w:val="28"/>
          <w:szCs w:val="28"/>
          <w:lang w:eastAsia="en-US"/>
        </w:rPr>
        <w:t>кциона;</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3) о месте, дате, времени и порядке проведения аукциона;</w:t>
      </w:r>
    </w:p>
    <w:p w:rsidR="00A63ED6" w:rsidRDefault="00A63ED6" w:rsidP="00A63ED6">
      <w:pPr>
        <w:autoSpaceDE w:val="0"/>
        <w:autoSpaceDN w:val="0"/>
        <w:adjustRightInd w:val="0"/>
        <w:ind w:firstLine="540"/>
        <w:jc w:val="both"/>
        <w:rPr>
          <w:bCs/>
          <w:sz w:val="28"/>
          <w:szCs w:val="28"/>
          <w:lang w:eastAsia="en-US"/>
        </w:rPr>
      </w:pPr>
      <w:proofErr w:type="gramStart"/>
      <w:r>
        <w:rPr>
          <w:bCs/>
          <w:sz w:val="28"/>
          <w:szCs w:val="28"/>
          <w:lang w:eastAsia="en-US"/>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Pr>
          <w:bCs/>
          <w:sz w:val="28"/>
          <w:szCs w:val="28"/>
          <w:lang w:eastAsia="en-US"/>
        </w:rPr>
        <w:t xml:space="preserve"> </w:t>
      </w:r>
      <w:proofErr w:type="gramStart"/>
      <w:r>
        <w:rPr>
          <w:bCs/>
          <w:sz w:val="28"/>
          <w:szCs w:val="28"/>
          <w:lang w:eastAsia="en-US"/>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Pr>
          <w:bCs/>
          <w:sz w:val="28"/>
          <w:szCs w:val="28"/>
          <w:lang w:eastAsia="en-US"/>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lastRenderedPageBreak/>
        <w:t>5) о начальной цене предмета аукциона;</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6) о "шаге аукциона";</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4" w:history="1">
        <w:r>
          <w:rPr>
            <w:rStyle w:val="af0"/>
            <w:bCs/>
            <w:sz w:val="28"/>
            <w:szCs w:val="28"/>
            <w:lang w:eastAsia="en-US"/>
          </w:rPr>
          <w:t>пунктами 8</w:t>
        </w:r>
      </w:hyperlink>
      <w:r>
        <w:rPr>
          <w:bCs/>
          <w:sz w:val="28"/>
          <w:szCs w:val="28"/>
          <w:lang w:eastAsia="en-US"/>
        </w:rPr>
        <w:t xml:space="preserve"> и </w:t>
      </w:r>
      <w:hyperlink r:id="rId15" w:history="1">
        <w:r>
          <w:rPr>
            <w:rStyle w:val="af0"/>
            <w:bCs/>
            <w:sz w:val="28"/>
            <w:szCs w:val="28"/>
            <w:lang w:eastAsia="en-US"/>
          </w:rPr>
          <w:t>9 статьи 39.8</w:t>
        </w:r>
      </w:hyperlink>
      <w:r>
        <w:rPr>
          <w:bCs/>
          <w:sz w:val="28"/>
          <w:szCs w:val="28"/>
          <w:lang w:eastAsia="en-US"/>
        </w:rPr>
        <w:t xml:space="preserve"> Земельного Кодекса;</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 xml:space="preserve"> Обязательным приложением к размещенному на официальном сайте извещению о проведен</w:t>
      </w:r>
      <w:proofErr w:type="gramStart"/>
      <w:r>
        <w:rPr>
          <w:bCs/>
          <w:sz w:val="28"/>
          <w:szCs w:val="28"/>
          <w:lang w:eastAsia="en-US"/>
        </w:rPr>
        <w:t>ии ау</w:t>
      </w:r>
      <w:proofErr w:type="gramEnd"/>
      <w:r>
        <w:rPr>
          <w:bCs/>
          <w:sz w:val="28"/>
          <w:szCs w:val="28"/>
          <w:lang w:eastAsia="en-US"/>
        </w:rPr>
        <w:t>кциона является проект договора купли-продажи или проект договора аренды земельного участка.</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 xml:space="preserve">Обязательным приложением </w:t>
      </w:r>
      <w:proofErr w:type="gramStart"/>
      <w:r>
        <w:rPr>
          <w:bCs/>
          <w:sz w:val="28"/>
          <w:szCs w:val="28"/>
          <w:lang w:eastAsia="en-US"/>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Pr>
          <w:bCs/>
          <w:sz w:val="28"/>
          <w:szCs w:val="28"/>
          <w:lang w:eastAsia="en-US"/>
        </w:rPr>
        <w:t xml:space="preserve"> территории является проект договора о комплексном освоении территории, подготовленный в соответствии с Градостроительным </w:t>
      </w:r>
      <w:hyperlink r:id="rId16" w:history="1">
        <w:r>
          <w:rPr>
            <w:rStyle w:val="af0"/>
            <w:bCs/>
            <w:sz w:val="28"/>
            <w:szCs w:val="28"/>
            <w:lang w:eastAsia="en-US"/>
          </w:rPr>
          <w:t>кодексом</w:t>
        </w:r>
      </w:hyperlink>
      <w:r>
        <w:rPr>
          <w:bCs/>
          <w:sz w:val="28"/>
          <w:szCs w:val="28"/>
          <w:lang w:eastAsia="en-US"/>
        </w:rPr>
        <w:t xml:space="preserve"> Российской Федерации.</w:t>
      </w:r>
    </w:p>
    <w:p w:rsidR="00A63ED6" w:rsidRDefault="00A63ED6" w:rsidP="00A63ED6">
      <w:pPr>
        <w:suppressAutoHyphens/>
        <w:autoSpaceDE w:val="0"/>
        <w:ind w:firstLine="720"/>
        <w:jc w:val="both"/>
        <w:rPr>
          <w:sz w:val="28"/>
          <w:szCs w:val="28"/>
        </w:rPr>
      </w:pPr>
      <w:r>
        <w:rPr>
          <w:sz w:val="28"/>
          <w:szCs w:val="28"/>
        </w:rPr>
        <w:t>Результат административной процедуры:</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 xml:space="preserve">- размещение извещения </w:t>
      </w:r>
      <w:r>
        <w:rPr>
          <w:sz w:val="28"/>
          <w:szCs w:val="28"/>
          <w:lang w:eastAsia="en-US"/>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Pr>
          <w:bCs/>
          <w:sz w:val="28"/>
          <w:szCs w:val="28"/>
          <w:lang w:eastAsia="en-US"/>
        </w:rPr>
        <w:t xml:space="preserve">  и опубликование извещения в порядке, установленном для официального опубликования (обнародования) муниципальных правовых актов уставом муниципального района.</w:t>
      </w:r>
    </w:p>
    <w:p w:rsidR="00A63ED6" w:rsidRDefault="00A63ED6" w:rsidP="00A63ED6">
      <w:pPr>
        <w:pStyle w:val="a4"/>
        <w:ind w:firstLine="708"/>
        <w:rPr>
          <w:b/>
          <w:szCs w:val="28"/>
        </w:rPr>
      </w:pPr>
      <w:r>
        <w:rPr>
          <w:b/>
          <w:szCs w:val="28"/>
        </w:rPr>
        <w:t>3.4. Административная процедура - прием заявок на участие в аукционе</w:t>
      </w:r>
    </w:p>
    <w:p w:rsidR="00A63ED6" w:rsidRDefault="00A63ED6" w:rsidP="00A63ED6">
      <w:pPr>
        <w:pStyle w:val="a4"/>
        <w:ind w:firstLine="708"/>
        <w:rPr>
          <w:szCs w:val="28"/>
        </w:rPr>
      </w:pPr>
      <w:bookmarkStart w:id="13" w:name="Par0"/>
      <w:bookmarkEnd w:id="13"/>
      <w:r>
        <w:rPr>
          <w:bCs/>
          <w:szCs w:val="28"/>
          <w:lang w:eastAsia="en-US"/>
        </w:rPr>
        <w:t xml:space="preserve"> </w:t>
      </w:r>
      <w:r>
        <w:rPr>
          <w:szCs w:val="28"/>
        </w:rPr>
        <w:t>Основанием для начала административной процедуры является опубликование извещения о проведен</w:t>
      </w:r>
      <w:proofErr w:type="gramStart"/>
      <w:r>
        <w:rPr>
          <w:szCs w:val="28"/>
        </w:rPr>
        <w:t>ии ау</w:t>
      </w:r>
      <w:proofErr w:type="gramEnd"/>
      <w:r>
        <w:rPr>
          <w:szCs w:val="28"/>
        </w:rPr>
        <w:t>кциона.</w:t>
      </w:r>
    </w:p>
    <w:p w:rsidR="00A63ED6" w:rsidRDefault="00A63ED6" w:rsidP="00A63ED6">
      <w:pPr>
        <w:suppressAutoHyphens/>
        <w:autoSpaceDE w:val="0"/>
        <w:ind w:firstLine="720"/>
        <w:jc w:val="both"/>
        <w:rPr>
          <w:sz w:val="28"/>
          <w:szCs w:val="28"/>
        </w:rPr>
      </w:pPr>
      <w:proofErr w:type="gramStart"/>
      <w:r>
        <w:rPr>
          <w:bCs/>
          <w:sz w:val="28"/>
          <w:szCs w:val="28"/>
          <w:lang w:eastAsia="en-US"/>
        </w:rPr>
        <w:t xml:space="preserve">Для участия в аукционе заявители представляют в установленный в извещении о проведении аукциона срок документы, указанные в подпункте </w:t>
      </w:r>
      <w:r>
        <w:rPr>
          <w:sz w:val="28"/>
          <w:szCs w:val="28"/>
        </w:rPr>
        <w:t xml:space="preserve">2.6.2. настоящего административного регламента, в том числе направляют документы по почте, электронной почте в виде электронных документов либо по сети Интернет, с использованием региональной государственной информационной системы «Портал государственных и муниципальных услуг </w:t>
      </w:r>
      <w:r>
        <w:rPr>
          <w:sz w:val="28"/>
          <w:szCs w:val="28"/>
        </w:rPr>
        <w:lastRenderedPageBreak/>
        <w:t>(функций) Забайкальского края» и федеральной государственной информационной системы «Единый портал</w:t>
      </w:r>
      <w:proofErr w:type="gramEnd"/>
      <w:r>
        <w:rPr>
          <w:sz w:val="28"/>
          <w:szCs w:val="28"/>
        </w:rPr>
        <w:t xml:space="preserve"> государственных и муниципальных услуг (функций)».</w:t>
      </w:r>
      <w:r>
        <w:t xml:space="preserve"> </w:t>
      </w:r>
      <w:r>
        <w:rPr>
          <w:sz w:val="28"/>
          <w:szCs w:val="28"/>
        </w:rPr>
        <w:t>Порядок и способы подачи указанных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Представление документов, подтверждающих внесение задатка, признается заключением соглашения о задатке.</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 xml:space="preserve"> </w:t>
      </w:r>
      <w:proofErr w:type="gramStart"/>
      <w:r>
        <w:rPr>
          <w:bCs/>
          <w:sz w:val="28"/>
          <w:szCs w:val="28"/>
          <w:lang w:eastAsia="en-US"/>
        </w:rPr>
        <w:t>Прием документов начинается с даты, объявленной в извещении о проведении аукциона и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roofErr w:type="gramEnd"/>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Один заявитель вправе подать только одну заявку на участие в аукционе.</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A63ED6" w:rsidRDefault="00A63ED6" w:rsidP="00A63ED6">
      <w:pPr>
        <w:autoSpaceDE w:val="0"/>
        <w:autoSpaceDN w:val="0"/>
        <w:adjustRightInd w:val="0"/>
        <w:ind w:firstLine="540"/>
        <w:jc w:val="both"/>
        <w:rPr>
          <w:bCs/>
          <w:sz w:val="28"/>
          <w:szCs w:val="28"/>
          <w:lang w:eastAsia="en-US"/>
        </w:rPr>
      </w:pPr>
      <w:r>
        <w:rPr>
          <w:bCs/>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Администрация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12"/>
    <w:p w:rsidR="00A63ED6" w:rsidRDefault="00A63ED6" w:rsidP="00A63ED6">
      <w:pPr>
        <w:ind w:firstLine="540"/>
        <w:jc w:val="both"/>
        <w:rPr>
          <w:sz w:val="28"/>
          <w:szCs w:val="28"/>
        </w:rPr>
      </w:pPr>
      <w:r>
        <w:rPr>
          <w:sz w:val="28"/>
          <w:szCs w:val="28"/>
        </w:rPr>
        <w:t>3.2.13. Заявка с прилагаемыми к ней документами регистрируется специалистом, ответственным за производство по делу, в журнале регистрации заявок на участие в аукционах по продаже земельных участков или прав на заключение договоров аренды с присвоением каждой заявке номера и указанием даты и времени подачи документов. На каждом экземпляре заявки специалистом делается отметка о принятии заявки с указанием ее номера, даты и времени принятия организатором  аукциона.</w:t>
      </w:r>
    </w:p>
    <w:p w:rsidR="00A63ED6" w:rsidRDefault="00A63ED6" w:rsidP="00A63ED6">
      <w:pPr>
        <w:ind w:firstLine="709"/>
        <w:jc w:val="both"/>
        <w:rPr>
          <w:sz w:val="28"/>
          <w:szCs w:val="28"/>
        </w:rPr>
      </w:pPr>
      <w:r>
        <w:rPr>
          <w:sz w:val="28"/>
          <w:szCs w:val="28"/>
        </w:rPr>
        <w:t>Заявки, поступившие по истечении срока их приема, указанного в информационном сообщении о проведен</w:t>
      </w:r>
      <w:proofErr w:type="gramStart"/>
      <w:r>
        <w:rPr>
          <w:sz w:val="28"/>
          <w:szCs w:val="28"/>
        </w:rPr>
        <w:t>ии ау</w:t>
      </w:r>
      <w:proofErr w:type="gramEnd"/>
      <w:r>
        <w:rPr>
          <w:sz w:val="28"/>
          <w:szCs w:val="28"/>
        </w:rPr>
        <w:t>кциона, вместе с описью, на которой делается отметка об отказе в принятии документов, возвращаются заявителям или их уполномоченным представителям под расписку.</w:t>
      </w:r>
    </w:p>
    <w:p w:rsidR="00A63ED6" w:rsidRDefault="00A63ED6" w:rsidP="00A63ED6">
      <w:pPr>
        <w:ind w:firstLine="709"/>
        <w:jc w:val="both"/>
        <w:rPr>
          <w:sz w:val="28"/>
          <w:szCs w:val="28"/>
        </w:rPr>
      </w:pPr>
      <w:r>
        <w:rPr>
          <w:sz w:val="28"/>
          <w:szCs w:val="28"/>
        </w:rPr>
        <w:t>Специалист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A63ED6" w:rsidRDefault="00A63ED6" w:rsidP="00A63ED6">
      <w:pPr>
        <w:ind w:firstLine="720"/>
        <w:jc w:val="both"/>
        <w:rPr>
          <w:sz w:val="28"/>
          <w:szCs w:val="28"/>
        </w:rPr>
      </w:pPr>
      <w:r>
        <w:rPr>
          <w:sz w:val="28"/>
          <w:szCs w:val="28"/>
        </w:rPr>
        <w:t>Результат административной процедуры:</w:t>
      </w:r>
    </w:p>
    <w:p w:rsidR="00A63ED6" w:rsidRDefault="00A63ED6" w:rsidP="00A63ED6">
      <w:pPr>
        <w:ind w:firstLine="720"/>
        <w:jc w:val="both"/>
        <w:rPr>
          <w:b/>
          <w:sz w:val="28"/>
          <w:szCs w:val="28"/>
        </w:rPr>
      </w:pPr>
      <w:r>
        <w:rPr>
          <w:sz w:val="28"/>
          <w:szCs w:val="28"/>
        </w:rPr>
        <w:t>- регистрация заявок, поступивших на участие в аукционе.</w:t>
      </w:r>
      <w:r>
        <w:rPr>
          <w:b/>
          <w:sz w:val="28"/>
          <w:szCs w:val="28"/>
        </w:rPr>
        <w:t xml:space="preserve"> </w:t>
      </w:r>
    </w:p>
    <w:p w:rsidR="00A63ED6" w:rsidRDefault="00A63ED6" w:rsidP="00A63ED6">
      <w:pPr>
        <w:pStyle w:val="ConsPlusNormal"/>
        <w:widowControl/>
        <w:jc w:val="both"/>
        <w:rPr>
          <w:rFonts w:ascii="Times New Roman" w:hAnsi="Times New Roman"/>
          <w:b/>
          <w:sz w:val="28"/>
          <w:szCs w:val="28"/>
          <w:lang w:eastAsia="zh-CN"/>
        </w:rPr>
      </w:pPr>
      <w:r>
        <w:rPr>
          <w:rFonts w:ascii="Times New Roman" w:hAnsi="Times New Roman"/>
          <w:b/>
          <w:sz w:val="28"/>
          <w:szCs w:val="28"/>
          <w:lang w:eastAsia="zh-CN"/>
        </w:rPr>
        <w:t>3.5.</w:t>
      </w:r>
      <w:r>
        <w:rPr>
          <w:rFonts w:ascii="Times New Roman" w:hAnsi="Times New Roman"/>
          <w:b/>
          <w:sz w:val="28"/>
          <w:szCs w:val="28"/>
        </w:rPr>
        <w:t xml:space="preserve"> Административная процедура -</w:t>
      </w:r>
      <w:r>
        <w:rPr>
          <w:rFonts w:ascii="Times New Roman" w:hAnsi="Times New Roman"/>
          <w:b/>
          <w:sz w:val="28"/>
          <w:szCs w:val="28"/>
          <w:lang w:eastAsia="zh-CN"/>
        </w:rPr>
        <w:t xml:space="preserve"> рассмотрение предоставленных документов, формирование и направление </w:t>
      </w:r>
      <w:r>
        <w:rPr>
          <w:rFonts w:ascii="Times New Roman" w:hAnsi="Times New Roman"/>
          <w:b/>
          <w:sz w:val="28"/>
          <w:szCs w:val="28"/>
          <w:lang w:eastAsia="zh-CN"/>
        </w:rPr>
        <w:lastRenderedPageBreak/>
        <w:t>межведомственного запроса в органы (организации), участвующие в предоставлении муниципальной услуги</w:t>
      </w:r>
    </w:p>
    <w:p w:rsidR="00A63ED6" w:rsidRDefault="00A63ED6" w:rsidP="00A63ED6">
      <w:pPr>
        <w:suppressAutoHyphens/>
        <w:autoSpaceDE w:val="0"/>
        <w:ind w:firstLine="720"/>
        <w:jc w:val="both"/>
        <w:rPr>
          <w:sz w:val="28"/>
          <w:szCs w:val="28"/>
          <w:lang w:eastAsia="zh-CN"/>
        </w:rPr>
      </w:pPr>
      <w:r>
        <w:rPr>
          <w:sz w:val="28"/>
          <w:szCs w:val="28"/>
          <w:lang w:eastAsia="zh-CN"/>
        </w:rPr>
        <w:t>Основанием для начала процедуры является получение специалистом Администрации заявления о предоставлении муниципальной услуги с приложением документов, предусмотренных пунктом 2.6.2 настоящего административного регламента с резолюцией Главы Администрации или его заместителя.</w:t>
      </w:r>
    </w:p>
    <w:p w:rsidR="00A63ED6" w:rsidRDefault="00A63ED6" w:rsidP="00A63ED6">
      <w:pPr>
        <w:suppressAutoHyphens/>
        <w:autoSpaceDE w:val="0"/>
        <w:ind w:firstLine="720"/>
        <w:jc w:val="both"/>
        <w:rPr>
          <w:sz w:val="28"/>
          <w:szCs w:val="28"/>
          <w:lang w:eastAsia="zh-CN"/>
        </w:rPr>
      </w:pPr>
      <w:r>
        <w:rPr>
          <w:sz w:val="28"/>
          <w:szCs w:val="28"/>
          <w:lang w:eastAsia="zh-CN"/>
        </w:rPr>
        <w:t>3.5.1. Специалист Администрации,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A63ED6" w:rsidRDefault="00A63ED6" w:rsidP="00A63ED6">
      <w:pPr>
        <w:suppressAutoHyphens/>
        <w:autoSpaceDE w:val="0"/>
        <w:ind w:firstLine="720"/>
        <w:jc w:val="both"/>
        <w:rPr>
          <w:sz w:val="28"/>
          <w:szCs w:val="28"/>
          <w:lang w:eastAsia="zh-CN"/>
        </w:rPr>
      </w:pPr>
      <w:r>
        <w:rPr>
          <w:sz w:val="28"/>
          <w:szCs w:val="28"/>
          <w:lang w:eastAsia="zh-CN"/>
        </w:rPr>
        <w:t>- документы скреплены печатями, имеют надлежащие подписи сторон или определенных законодательством должностных лиц;</w:t>
      </w:r>
    </w:p>
    <w:p w:rsidR="00A63ED6" w:rsidRDefault="00A63ED6" w:rsidP="00A63ED6">
      <w:pPr>
        <w:suppressAutoHyphens/>
        <w:autoSpaceDE w:val="0"/>
        <w:ind w:firstLine="720"/>
        <w:jc w:val="both"/>
        <w:rPr>
          <w:sz w:val="28"/>
          <w:szCs w:val="28"/>
          <w:lang w:eastAsia="zh-CN"/>
        </w:rPr>
      </w:pPr>
      <w:r>
        <w:rPr>
          <w:sz w:val="28"/>
          <w:szCs w:val="28"/>
          <w:lang w:eastAsia="zh-CN"/>
        </w:rPr>
        <w:t xml:space="preserve">- тексты документов написаны разборчиво; </w:t>
      </w:r>
    </w:p>
    <w:p w:rsidR="00A63ED6" w:rsidRDefault="00A63ED6" w:rsidP="00A63ED6">
      <w:pPr>
        <w:suppressAutoHyphens/>
        <w:autoSpaceDE w:val="0"/>
        <w:ind w:firstLine="720"/>
        <w:jc w:val="both"/>
        <w:rPr>
          <w:sz w:val="28"/>
          <w:szCs w:val="28"/>
          <w:lang w:eastAsia="zh-CN"/>
        </w:rPr>
      </w:pPr>
      <w:r>
        <w:rPr>
          <w:sz w:val="28"/>
          <w:szCs w:val="28"/>
          <w:lang w:eastAsia="zh-CN"/>
        </w:rPr>
        <w:t>- фамилии, имена и отчества физических лиц, адреса их мест жительства написаны полностью;</w:t>
      </w:r>
    </w:p>
    <w:p w:rsidR="00A63ED6" w:rsidRDefault="00A63ED6" w:rsidP="00A63ED6">
      <w:pPr>
        <w:suppressAutoHyphens/>
        <w:autoSpaceDE w:val="0"/>
        <w:ind w:firstLine="720"/>
        <w:jc w:val="both"/>
        <w:rPr>
          <w:sz w:val="28"/>
          <w:szCs w:val="28"/>
          <w:lang w:eastAsia="zh-CN"/>
        </w:rPr>
      </w:pPr>
      <w:r>
        <w:rPr>
          <w:sz w:val="28"/>
          <w:szCs w:val="28"/>
          <w:lang w:eastAsia="zh-CN"/>
        </w:rPr>
        <w:t>- в документах нет подчисток, приписок, зачеркнутых слов и иных не оговоренных исправлений;</w:t>
      </w:r>
    </w:p>
    <w:p w:rsidR="00A63ED6" w:rsidRDefault="00A63ED6" w:rsidP="00A63ED6">
      <w:pPr>
        <w:suppressAutoHyphens/>
        <w:autoSpaceDE w:val="0"/>
        <w:ind w:firstLine="720"/>
        <w:jc w:val="both"/>
        <w:rPr>
          <w:sz w:val="28"/>
          <w:szCs w:val="28"/>
          <w:lang w:eastAsia="zh-CN"/>
        </w:rPr>
      </w:pPr>
      <w:r>
        <w:rPr>
          <w:sz w:val="28"/>
          <w:szCs w:val="28"/>
          <w:lang w:eastAsia="zh-CN"/>
        </w:rPr>
        <w:t>- документы не исполнены карандашом;</w:t>
      </w:r>
    </w:p>
    <w:p w:rsidR="00A63ED6" w:rsidRDefault="00A63ED6" w:rsidP="00A63ED6">
      <w:pPr>
        <w:suppressAutoHyphens/>
        <w:autoSpaceDE w:val="0"/>
        <w:ind w:firstLine="720"/>
        <w:jc w:val="both"/>
        <w:rPr>
          <w:sz w:val="28"/>
          <w:szCs w:val="28"/>
          <w:lang w:eastAsia="zh-CN"/>
        </w:rPr>
      </w:pPr>
      <w:r>
        <w:rPr>
          <w:sz w:val="28"/>
          <w:szCs w:val="28"/>
          <w:lang w:eastAsia="zh-CN"/>
        </w:rPr>
        <w:t>- документы не имеют серьезных повреждений, наличие которых не позволяет однозначно истолковать их содержание.</w:t>
      </w:r>
    </w:p>
    <w:p w:rsidR="00A63ED6" w:rsidRDefault="00A63ED6" w:rsidP="00A63ED6">
      <w:pPr>
        <w:suppressAutoHyphens/>
        <w:autoSpaceDE w:val="0"/>
        <w:ind w:firstLine="720"/>
        <w:jc w:val="both"/>
        <w:rPr>
          <w:sz w:val="28"/>
          <w:szCs w:val="28"/>
          <w:lang w:eastAsia="zh-CN"/>
        </w:rPr>
      </w:pPr>
      <w:r>
        <w:rPr>
          <w:sz w:val="28"/>
          <w:szCs w:val="28"/>
          <w:lang w:eastAsia="zh-CN"/>
        </w:rPr>
        <w:t xml:space="preserve">В случае непредставления заявителем документов, указанных в подпункте  2.7.1. настоящего административного регламента, запрашиваются специалистом Администрации по каналам межведомственного взаимодействия. </w:t>
      </w:r>
    </w:p>
    <w:p w:rsidR="00A63ED6" w:rsidRDefault="00A63ED6" w:rsidP="00A63ED6">
      <w:pPr>
        <w:suppressAutoHyphens/>
        <w:autoSpaceDE w:val="0"/>
        <w:ind w:firstLine="720"/>
        <w:jc w:val="both"/>
        <w:rPr>
          <w:sz w:val="28"/>
          <w:szCs w:val="28"/>
          <w:lang w:eastAsia="zh-CN"/>
        </w:rPr>
      </w:pPr>
      <w:r>
        <w:rPr>
          <w:sz w:val="28"/>
          <w:szCs w:val="28"/>
          <w:lang w:eastAsia="zh-CN"/>
        </w:rPr>
        <w:t>3.5.2. Межведомственное взаимодействие включает в себя формирование и направление специалистом Администрации либо МФЦ запросов в уполномоченные органы, указанные в подпункте 2.2.2. настоящего административного регламента,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
    <w:p w:rsidR="00A63ED6" w:rsidRDefault="00A63ED6" w:rsidP="00A63ED6">
      <w:pPr>
        <w:suppressAutoHyphens/>
        <w:autoSpaceDE w:val="0"/>
        <w:ind w:firstLine="720"/>
        <w:jc w:val="both"/>
        <w:rPr>
          <w:sz w:val="28"/>
          <w:szCs w:val="28"/>
          <w:lang w:eastAsia="zh-CN"/>
        </w:rPr>
      </w:pPr>
      <w:r>
        <w:rPr>
          <w:sz w:val="28"/>
          <w:szCs w:val="28"/>
          <w:lang w:eastAsia="zh-CN"/>
        </w:rPr>
        <w:t>3.5.3. 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A63ED6" w:rsidRDefault="00A63ED6" w:rsidP="00A63ED6">
      <w:pPr>
        <w:suppressAutoHyphens/>
        <w:autoSpaceDE w:val="0"/>
        <w:ind w:firstLine="720"/>
        <w:jc w:val="both"/>
        <w:rPr>
          <w:bCs/>
          <w:sz w:val="28"/>
          <w:szCs w:val="28"/>
          <w:lang w:eastAsia="zh-CN"/>
        </w:rPr>
      </w:pPr>
      <w:r>
        <w:rPr>
          <w:bCs/>
          <w:sz w:val="28"/>
          <w:szCs w:val="28"/>
          <w:lang w:eastAsia="zh-CN"/>
        </w:rPr>
        <w:t xml:space="preserve">3.5.4. Срок подготовки и направления </w:t>
      </w:r>
      <w:r>
        <w:rPr>
          <w:sz w:val="28"/>
          <w:szCs w:val="28"/>
          <w:lang w:eastAsia="zh-CN"/>
        </w:rPr>
        <w:t>межведомственного запроса Администрацией либо МФЦ в уполномоченные органы не должен превышать</w:t>
      </w:r>
      <w:r>
        <w:rPr>
          <w:bCs/>
          <w:sz w:val="28"/>
          <w:szCs w:val="28"/>
          <w:lang w:eastAsia="zh-CN"/>
        </w:rPr>
        <w:t xml:space="preserve"> 5 рабочих дней со дня регистрации заявления в установленном порядке.</w:t>
      </w:r>
    </w:p>
    <w:p w:rsidR="00A63ED6" w:rsidRDefault="00A63ED6" w:rsidP="00A63ED6">
      <w:pPr>
        <w:suppressAutoHyphens/>
        <w:autoSpaceDE w:val="0"/>
        <w:ind w:firstLine="720"/>
        <w:jc w:val="both"/>
        <w:rPr>
          <w:sz w:val="28"/>
          <w:szCs w:val="28"/>
          <w:lang w:eastAsia="zh-CN"/>
        </w:rPr>
      </w:pPr>
      <w:r>
        <w:rPr>
          <w:bCs/>
          <w:sz w:val="28"/>
          <w:szCs w:val="28"/>
          <w:lang w:eastAsia="zh-CN"/>
        </w:rPr>
        <w:lastRenderedPageBreak/>
        <w:t>3.5.5. Уполномоченные органы представляют запрашиваемые документы в срок, не превышающий 5 рабочих дней с момента получения запроса.</w:t>
      </w:r>
    </w:p>
    <w:p w:rsidR="00A63ED6" w:rsidRDefault="00A63ED6" w:rsidP="00A63ED6">
      <w:pPr>
        <w:suppressAutoHyphens/>
        <w:autoSpaceDE w:val="0"/>
        <w:ind w:firstLine="720"/>
        <w:jc w:val="both"/>
        <w:rPr>
          <w:sz w:val="28"/>
          <w:szCs w:val="28"/>
          <w:lang w:eastAsia="zh-CN"/>
        </w:rPr>
      </w:pPr>
      <w:r>
        <w:rPr>
          <w:bCs/>
          <w:sz w:val="28"/>
          <w:szCs w:val="28"/>
          <w:lang w:eastAsia="zh-CN"/>
        </w:rPr>
        <w:t xml:space="preserve">3.5.6. Результатом административной процедуры является получение </w:t>
      </w:r>
      <w:r>
        <w:rPr>
          <w:sz w:val="28"/>
          <w:szCs w:val="28"/>
          <w:lang w:eastAsia="zh-CN"/>
        </w:rPr>
        <w:t>Администрацией либо МФЦ</w:t>
      </w:r>
      <w:r>
        <w:rPr>
          <w:bCs/>
          <w:sz w:val="28"/>
          <w:szCs w:val="28"/>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A63ED6" w:rsidRDefault="00A63ED6" w:rsidP="00A63ED6">
      <w:pPr>
        <w:ind w:firstLine="720"/>
        <w:jc w:val="both"/>
        <w:rPr>
          <w:b/>
          <w:sz w:val="28"/>
          <w:szCs w:val="28"/>
        </w:rPr>
      </w:pPr>
      <w:r>
        <w:rPr>
          <w:b/>
          <w:sz w:val="28"/>
          <w:szCs w:val="28"/>
        </w:rPr>
        <w:t>3.6.</w:t>
      </w:r>
      <w:r>
        <w:rPr>
          <w:sz w:val="28"/>
          <w:szCs w:val="28"/>
        </w:rPr>
        <w:t xml:space="preserve"> </w:t>
      </w:r>
      <w:r>
        <w:rPr>
          <w:b/>
          <w:sz w:val="28"/>
          <w:szCs w:val="28"/>
        </w:rPr>
        <w:t>Административная процедура - рассмотрение заявок, поступивших на участие в аукционе</w:t>
      </w:r>
    </w:p>
    <w:p w:rsidR="00A63ED6" w:rsidRDefault="00A63ED6" w:rsidP="00A63ED6">
      <w:pPr>
        <w:ind w:firstLine="540"/>
        <w:jc w:val="both"/>
        <w:rPr>
          <w:sz w:val="28"/>
          <w:szCs w:val="28"/>
          <w:lang w:eastAsia="zh-CN"/>
        </w:rPr>
      </w:pPr>
      <w:r>
        <w:rPr>
          <w:sz w:val="28"/>
          <w:szCs w:val="28"/>
          <w:lang w:eastAsia="zh-CN"/>
        </w:rPr>
        <w:t>Основанием для начала процедуры является день рассмотрения заявок, поступивших на аукцион.</w:t>
      </w:r>
    </w:p>
    <w:p w:rsidR="00A63ED6" w:rsidRDefault="00A63ED6" w:rsidP="00A63ED6">
      <w:pPr>
        <w:ind w:firstLine="709"/>
        <w:jc w:val="both"/>
        <w:rPr>
          <w:sz w:val="28"/>
          <w:szCs w:val="28"/>
        </w:rPr>
      </w:pPr>
      <w:r>
        <w:rPr>
          <w:sz w:val="28"/>
          <w:szCs w:val="28"/>
        </w:rPr>
        <w:t>В день рассмотрения заявок, указанный в извещении о проведен</w:t>
      </w:r>
      <w:proofErr w:type="gramStart"/>
      <w:r>
        <w:rPr>
          <w:sz w:val="28"/>
          <w:szCs w:val="28"/>
        </w:rPr>
        <w:t>ии ау</w:t>
      </w:r>
      <w:proofErr w:type="gramEnd"/>
      <w:r>
        <w:rPr>
          <w:sz w:val="28"/>
          <w:szCs w:val="28"/>
        </w:rPr>
        <w:t>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A63ED6" w:rsidRDefault="00A63ED6" w:rsidP="00A63ED6">
      <w:pPr>
        <w:autoSpaceDE w:val="0"/>
        <w:autoSpaceDN w:val="0"/>
        <w:adjustRightInd w:val="0"/>
        <w:ind w:firstLine="540"/>
        <w:jc w:val="both"/>
        <w:rPr>
          <w:sz w:val="28"/>
          <w:szCs w:val="28"/>
          <w:lang w:eastAsia="en-US"/>
        </w:rPr>
      </w:pPr>
      <w:proofErr w:type="gramStart"/>
      <w:r>
        <w:rPr>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Pr>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Pr>
          <w:sz w:val="28"/>
          <w:szCs w:val="28"/>
          <w:lang w:eastAsia="en-US"/>
        </w:rPr>
        <w:t>позднее</w:t>
      </w:r>
      <w:proofErr w:type="gramEnd"/>
      <w:r>
        <w:rPr>
          <w:sz w:val="28"/>
          <w:szCs w:val="28"/>
          <w:lang w:eastAsia="en-US"/>
        </w:rPr>
        <w:t xml:space="preserve"> чем на следующий день после дня подписания протокола.</w:t>
      </w:r>
    </w:p>
    <w:p w:rsidR="00A63ED6" w:rsidRDefault="00A63ED6" w:rsidP="00A63ED6">
      <w:pPr>
        <w:autoSpaceDE w:val="0"/>
        <w:autoSpaceDN w:val="0"/>
        <w:adjustRightInd w:val="0"/>
        <w:ind w:firstLine="540"/>
        <w:jc w:val="both"/>
        <w:rPr>
          <w:sz w:val="28"/>
          <w:szCs w:val="28"/>
          <w:lang w:eastAsia="en-US"/>
        </w:rPr>
      </w:pPr>
      <w:r>
        <w:rPr>
          <w:sz w:val="28"/>
          <w:szCs w:val="28"/>
          <w:lang w:eastAsia="en-US"/>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63ED6" w:rsidRDefault="00A63ED6" w:rsidP="00A63ED6">
      <w:pPr>
        <w:autoSpaceDE w:val="0"/>
        <w:autoSpaceDN w:val="0"/>
        <w:adjustRightInd w:val="0"/>
        <w:ind w:firstLine="540"/>
        <w:jc w:val="both"/>
        <w:rPr>
          <w:sz w:val="28"/>
          <w:szCs w:val="28"/>
          <w:lang w:eastAsia="en-US"/>
        </w:rPr>
      </w:pPr>
      <w:r>
        <w:rPr>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63ED6" w:rsidRDefault="00A63ED6" w:rsidP="00A63ED6">
      <w:pPr>
        <w:autoSpaceDE w:val="0"/>
        <w:autoSpaceDN w:val="0"/>
        <w:adjustRightInd w:val="0"/>
        <w:ind w:firstLine="540"/>
        <w:jc w:val="both"/>
        <w:rPr>
          <w:sz w:val="28"/>
          <w:szCs w:val="28"/>
          <w:lang w:eastAsia="en-US"/>
        </w:rPr>
      </w:pPr>
      <w:r>
        <w:rPr>
          <w:sz w:val="28"/>
          <w:szCs w:val="28"/>
          <w:lang w:eastAsia="en-US"/>
        </w:rPr>
        <w:t xml:space="preserve"> В случае</w:t>
      </w:r>
      <w:proofErr w:type="gramStart"/>
      <w:r>
        <w:rPr>
          <w:sz w:val="28"/>
          <w:szCs w:val="28"/>
          <w:lang w:eastAsia="en-US"/>
        </w:rPr>
        <w:t>,</w:t>
      </w:r>
      <w:proofErr w:type="gramEnd"/>
      <w:r>
        <w:rPr>
          <w:sz w:val="28"/>
          <w:szCs w:val="28"/>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63ED6" w:rsidRDefault="00A63ED6" w:rsidP="00A63ED6">
      <w:pPr>
        <w:autoSpaceDE w:val="0"/>
        <w:autoSpaceDN w:val="0"/>
        <w:adjustRightInd w:val="0"/>
        <w:ind w:firstLine="540"/>
        <w:jc w:val="both"/>
        <w:rPr>
          <w:sz w:val="28"/>
          <w:szCs w:val="28"/>
          <w:lang w:eastAsia="en-US"/>
        </w:rPr>
      </w:pPr>
      <w:r>
        <w:rPr>
          <w:sz w:val="28"/>
          <w:szCs w:val="28"/>
          <w:lang w:eastAsia="en-US"/>
        </w:rPr>
        <w:t xml:space="preserve"> В случае</w:t>
      </w:r>
      <w:proofErr w:type="gramStart"/>
      <w:r>
        <w:rPr>
          <w:sz w:val="28"/>
          <w:szCs w:val="28"/>
          <w:lang w:eastAsia="en-US"/>
        </w:rPr>
        <w:t>,</w:t>
      </w:r>
      <w:proofErr w:type="gramEnd"/>
      <w:r>
        <w:rPr>
          <w:sz w:val="28"/>
          <w:szCs w:val="28"/>
          <w:lang w:eastAsia="en-US"/>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w:t>
      </w:r>
      <w:r>
        <w:rPr>
          <w:sz w:val="28"/>
          <w:szCs w:val="28"/>
          <w:lang w:eastAsia="en-US"/>
        </w:rPr>
        <w:lastRenderedPageBreak/>
        <w:t>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63ED6" w:rsidRDefault="00A63ED6" w:rsidP="00A63ED6">
      <w:pPr>
        <w:autoSpaceDE w:val="0"/>
        <w:autoSpaceDN w:val="0"/>
        <w:adjustRightInd w:val="0"/>
        <w:ind w:firstLine="540"/>
        <w:jc w:val="both"/>
        <w:rPr>
          <w:sz w:val="28"/>
          <w:szCs w:val="28"/>
          <w:lang w:eastAsia="en-US"/>
        </w:rPr>
      </w:pPr>
      <w:r>
        <w:rPr>
          <w:sz w:val="28"/>
          <w:szCs w:val="28"/>
          <w:lang w:eastAsia="en-US"/>
        </w:rPr>
        <w:t xml:space="preserve"> В случае</w:t>
      </w:r>
      <w:proofErr w:type="gramStart"/>
      <w:r>
        <w:rPr>
          <w:sz w:val="28"/>
          <w:szCs w:val="28"/>
          <w:lang w:eastAsia="en-US"/>
        </w:rPr>
        <w:t>,</w:t>
      </w:r>
      <w:proofErr w:type="gramEnd"/>
      <w:r>
        <w:rPr>
          <w:sz w:val="28"/>
          <w:szCs w:val="28"/>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sz w:val="28"/>
          <w:szCs w:val="28"/>
          <w:lang w:eastAsia="en-US"/>
        </w:rPr>
        <w:t>ии ау</w:t>
      </w:r>
      <w:proofErr w:type="gramEnd"/>
      <w:r>
        <w:rPr>
          <w:sz w:val="28"/>
          <w:szCs w:val="28"/>
          <w:lang w:eastAsia="en-US"/>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63ED6" w:rsidRDefault="00A63ED6" w:rsidP="00A63ED6">
      <w:pPr>
        <w:suppressAutoHyphens/>
        <w:autoSpaceDE w:val="0"/>
        <w:ind w:firstLine="720"/>
        <w:jc w:val="both"/>
        <w:rPr>
          <w:sz w:val="28"/>
          <w:szCs w:val="28"/>
        </w:rPr>
      </w:pPr>
      <w:r>
        <w:rPr>
          <w:sz w:val="28"/>
          <w:szCs w:val="28"/>
        </w:rPr>
        <w:t>Результат административной процедуры:</w:t>
      </w:r>
    </w:p>
    <w:p w:rsidR="00A63ED6" w:rsidRDefault="00A63ED6" w:rsidP="00A63ED6">
      <w:pPr>
        <w:suppressAutoHyphens/>
        <w:autoSpaceDE w:val="0"/>
        <w:ind w:firstLine="720"/>
        <w:jc w:val="both"/>
        <w:rPr>
          <w:sz w:val="28"/>
          <w:szCs w:val="28"/>
        </w:rPr>
      </w:pPr>
      <w:r>
        <w:rPr>
          <w:sz w:val="28"/>
          <w:szCs w:val="28"/>
        </w:rPr>
        <w:t>- протокол рассмотрения заявок;</w:t>
      </w:r>
    </w:p>
    <w:p w:rsidR="00A63ED6" w:rsidRDefault="00A63ED6" w:rsidP="00A63ED6">
      <w:pPr>
        <w:suppressAutoHyphens/>
        <w:autoSpaceDE w:val="0"/>
        <w:ind w:firstLine="720"/>
        <w:jc w:val="both"/>
        <w:rPr>
          <w:sz w:val="28"/>
          <w:szCs w:val="28"/>
        </w:rPr>
      </w:pPr>
      <w:r>
        <w:rPr>
          <w:sz w:val="28"/>
          <w:szCs w:val="28"/>
        </w:rPr>
        <w:t xml:space="preserve">- </w:t>
      </w:r>
      <w:r>
        <w:rPr>
          <w:sz w:val="28"/>
          <w:szCs w:val="28"/>
          <w:lang w:eastAsia="en-US"/>
        </w:rPr>
        <w:t xml:space="preserve">уведомления о принятых решениях в отношении заявителей; </w:t>
      </w:r>
    </w:p>
    <w:p w:rsidR="00A63ED6" w:rsidRDefault="00A63ED6" w:rsidP="00A63ED6">
      <w:pPr>
        <w:suppressAutoHyphens/>
        <w:autoSpaceDE w:val="0"/>
        <w:ind w:firstLine="720"/>
        <w:jc w:val="both"/>
        <w:rPr>
          <w:sz w:val="28"/>
          <w:szCs w:val="28"/>
        </w:rPr>
      </w:pPr>
      <w:r>
        <w:rPr>
          <w:sz w:val="28"/>
          <w:szCs w:val="28"/>
        </w:rPr>
        <w:t xml:space="preserve">- </w:t>
      </w:r>
      <w:r>
        <w:rPr>
          <w:sz w:val="28"/>
          <w:szCs w:val="28"/>
          <w:lang w:eastAsia="en-US"/>
        </w:rPr>
        <w:t xml:space="preserve">проект договора купли-продажи или проект договора аренды земельного участка в случае признания аукциона </w:t>
      </w:r>
      <w:proofErr w:type="gramStart"/>
      <w:r>
        <w:rPr>
          <w:sz w:val="28"/>
          <w:szCs w:val="28"/>
          <w:lang w:eastAsia="en-US"/>
        </w:rPr>
        <w:t>несостоявшимся</w:t>
      </w:r>
      <w:proofErr w:type="gramEnd"/>
      <w:r>
        <w:rPr>
          <w:sz w:val="28"/>
          <w:szCs w:val="28"/>
          <w:lang w:eastAsia="en-US"/>
        </w:rPr>
        <w:t>.</w:t>
      </w:r>
    </w:p>
    <w:p w:rsidR="00A63ED6" w:rsidRDefault="00A63ED6" w:rsidP="00A63ED6">
      <w:pPr>
        <w:ind w:firstLine="720"/>
        <w:jc w:val="both"/>
        <w:rPr>
          <w:b/>
          <w:sz w:val="28"/>
          <w:szCs w:val="28"/>
        </w:rPr>
      </w:pPr>
      <w:r>
        <w:rPr>
          <w:b/>
          <w:sz w:val="28"/>
          <w:szCs w:val="28"/>
        </w:rPr>
        <w:t>3.7.</w:t>
      </w:r>
      <w:r>
        <w:rPr>
          <w:sz w:val="28"/>
          <w:szCs w:val="28"/>
        </w:rPr>
        <w:t xml:space="preserve"> </w:t>
      </w:r>
      <w:r>
        <w:rPr>
          <w:b/>
          <w:sz w:val="28"/>
          <w:szCs w:val="28"/>
        </w:rPr>
        <w:t>Административная процедура - проведение аукциона и оформление его результатов</w:t>
      </w:r>
    </w:p>
    <w:p w:rsidR="00A63ED6" w:rsidRDefault="00A63ED6" w:rsidP="00A63ED6">
      <w:pPr>
        <w:ind w:firstLine="720"/>
        <w:jc w:val="both"/>
        <w:rPr>
          <w:sz w:val="28"/>
          <w:szCs w:val="28"/>
          <w:lang w:eastAsia="zh-CN"/>
        </w:rPr>
      </w:pPr>
      <w:r>
        <w:rPr>
          <w:sz w:val="28"/>
          <w:szCs w:val="28"/>
          <w:lang w:eastAsia="zh-CN"/>
        </w:rPr>
        <w:t>Основанием для начала процедуры является признание участниками аукциона двух и более заявителей и допуск их к участию в аукционе.</w:t>
      </w:r>
    </w:p>
    <w:p w:rsidR="00A63ED6" w:rsidRDefault="00A63ED6" w:rsidP="00A63ED6">
      <w:pPr>
        <w:ind w:firstLine="720"/>
        <w:jc w:val="both"/>
        <w:rPr>
          <w:sz w:val="28"/>
          <w:szCs w:val="28"/>
        </w:rPr>
      </w:pPr>
      <w:r>
        <w:rPr>
          <w:sz w:val="28"/>
          <w:szCs w:val="28"/>
          <w:lang w:eastAsia="zh-CN"/>
        </w:rPr>
        <w:t xml:space="preserve">В </w:t>
      </w:r>
      <w:r>
        <w:rPr>
          <w:sz w:val="28"/>
          <w:szCs w:val="28"/>
        </w:rPr>
        <w:t>день проведения аукциона, указанный в извещении:</w:t>
      </w:r>
    </w:p>
    <w:p w:rsidR="00A63ED6" w:rsidRDefault="00A63ED6" w:rsidP="00A63ED6">
      <w:pPr>
        <w:ind w:firstLine="720"/>
        <w:jc w:val="both"/>
        <w:rPr>
          <w:sz w:val="28"/>
          <w:szCs w:val="28"/>
        </w:rPr>
      </w:pPr>
      <w:r>
        <w:rPr>
          <w:sz w:val="28"/>
          <w:szCs w:val="28"/>
        </w:rPr>
        <w:t>а) аукцион ведет организатор аукциона;</w:t>
      </w:r>
    </w:p>
    <w:p w:rsidR="00A63ED6" w:rsidRDefault="00A63ED6" w:rsidP="00A63ED6">
      <w:pPr>
        <w:ind w:firstLine="709"/>
        <w:rPr>
          <w:sz w:val="28"/>
          <w:szCs w:val="28"/>
        </w:rPr>
      </w:pPr>
      <w:r>
        <w:rPr>
          <w:sz w:val="28"/>
          <w:szCs w:val="28"/>
        </w:rPr>
        <w:t>б) участникам аукциона выдаются пронумерованные карточки участника аукциона (далее именуются – карточки);</w:t>
      </w:r>
    </w:p>
    <w:p w:rsidR="00A63ED6" w:rsidRDefault="00A63ED6" w:rsidP="00A63ED6">
      <w:pPr>
        <w:ind w:firstLine="709"/>
        <w:jc w:val="both"/>
        <w:rPr>
          <w:sz w:val="28"/>
          <w:szCs w:val="28"/>
        </w:rPr>
      </w:pPr>
      <w:r>
        <w:rPr>
          <w:sz w:val="28"/>
          <w:szCs w:val="28"/>
        </w:rPr>
        <w:t>в) аукцион начинается с объявления организатором аукциона об открыт</w:t>
      </w:r>
      <w:proofErr w:type="gramStart"/>
      <w:r>
        <w:rPr>
          <w:sz w:val="28"/>
          <w:szCs w:val="28"/>
        </w:rPr>
        <w:t>ии ау</w:t>
      </w:r>
      <w:proofErr w:type="gramEnd"/>
      <w:r>
        <w:rPr>
          <w:sz w:val="28"/>
          <w:szCs w:val="28"/>
        </w:rPr>
        <w:t>кциона;</w:t>
      </w:r>
    </w:p>
    <w:p w:rsidR="00A63ED6" w:rsidRDefault="00A63ED6" w:rsidP="00A63ED6">
      <w:pPr>
        <w:ind w:firstLine="709"/>
        <w:jc w:val="both"/>
        <w:rPr>
          <w:sz w:val="28"/>
          <w:szCs w:val="28"/>
        </w:rPr>
      </w:pPr>
      <w:r>
        <w:rPr>
          <w:sz w:val="28"/>
          <w:szCs w:val="28"/>
        </w:rPr>
        <w:t>г) после открытия аукциона организатором аукциона оглашаются характеристики земельного участка, начальная цена продажи и «шаг аукциона».</w:t>
      </w:r>
    </w:p>
    <w:p w:rsidR="00A63ED6" w:rsidRDefault="00A63ED6" w:rsidP="00A63ED6">
      <w:pPr>
        <w:ind w:firstLine="709"/>
        <w:jc w:val="both"/>
        <w:rPr>
          <w:sz w:val="28"/>
          <w:szCs w:val="28"/>
        </w:rPr>
      </w:pPr>
      <w:r>
        <w:rPr>
          <w:sz w:val="28"/>
          <w:szCs w:val="28"/>
        </w:rPr>
        <w:t>д) после оглашения организатором аукциона начальной цены продажи участникам аукциона предлагается заявить эту цену путем поднятия карточек;</w:t>
      </w:r>
    </w:p>
    <w:p w:rsidR="00A63ED6" w:rsidRDefault="00A63ED6" w:rsidP="00A63ED6">
      <w:pPr>
        <w:ind w:firstLine="709"/>
        <w:jc w:val="both"/>
        <w:rPr>
          <w:sz w:val="28"/>
          <w:szCs w:val="28"/>
        </w:rPr>
      </w:pPr>
      <w:r>
        <w:rPr>
          <w:sz w:val="28"/>
          <w:szCs w:val="28"/>
        </w:rPr>
        <w:t xml:space="preserve">е) после заявления участниками аукциона начальной цены организатор аукциона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Pr>
          <w:sz w:val="28"/>
          <w:szCs w:val="28"/>
        </w:rPr>
        <w:t>заявляется</w:t>
      </w:r>
      <w:proofErr w:type="gramEnd"/>
      <w:r>
        <w:rPr>
          <w:sz w:val="28"/>
          <w:szCs w:val="28"/>
        </w:rPr>
        <w:t xml:space="preserve"> участниками аукциона путем поднятия карточек. В случае заявления цены, кратной «шагу аукциона», эта цена </w:t>
      </w:r>
      <w:proofErr w:type="gramStart"/>
      <w:r>
        <w:rPr>
          <w:sz w:val="28"/>
          <w:szCs w:val="28"/>
        </w:rPr>
        <w:t>заявляется</w:t>
      </w:r>
      <w:proofErr w:type="gramEnd"/>
      <w:r>
        <w:rPr>
          <w:sz w:val="28"/>
          <w:szCs w:val="28"/>
        </w:rPr>
        <w:t xml:space="preserve"> участниками аукциона путем поднятия карточек и ее оглашения;</w:t>
      </w:r>
    </w:p>
    <w:p w:rsidR="00A63ED6" w:rsidRDefault="00A63ED6" w:rsidP="00A63ED6">
      <w:pPr>
        <w:ind w:firstLine="709"/>
        <w:jc w:val="both"/>
        <w:rPr>
          <w:sz w:val="28"/>
          <w:szCs w:val="28"/>
        </w:rPr>
      </w:pPr>
      <w:r>
        <w:rPr>
          <w:sz w:val="28"/>
          <w:szCs w:val="28"/>
        </w:rPr>
        <w:lastRenderedPageBreak/>
        <w:t>ж) организатор аукциона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организатор аукциона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63ED6" w:rsidRDefault="00A63ED6" w:rsidP="00A63ED6">
      <w:pPr>
        <w:ind w:firstLine="709"/>
        <w:jc w:val="both"/>
        <w:rPr>
          <w:sz w:val="28"/>
          <w:szCs w:val="28"/>
        </w:rPr>
      </w:pPr>
      <w:r>
        <w:rPr>
          <w:sz w:val="28"/>
          <w:szCs w:val="28"/>
        </w:rPr>
        <w:t>з) по завершен</w:t>
      </w:r>
      <w:proofErr w:type="gramStart"/>
      <w:r>
        <w:rPr>
          <w:sz w:val="28"/>
          <w:szCs w:val="28"/>
        </w:rPr>
        <w:t>ии ау</w:t>
      </w:r>
      <w:proofErr w:type="gramEnd"/>
      <w:r>
        <w:rPr>
          <w:sz w:val="28"/>
          <w:szCs w:val="28"/>
        </w:rPr>
        <w:t>кциона организатор аукциона объявляет о продаже земельного участка,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организатором аукциона последними;</w:t>
      </w:r>
    </w:p>
    <w:p w:rsidR="00A63ED6" w:rsidRDefault="00A63ED6" w:rsidP="00A63ED6">
      <w:pPr>
        <w:ind w:firstLine="709"/>
        <w:jc w:val="both"/>
        <w:rPr>
          <w:sz w:val="28"/>
          <w:szCs w:val="28"/>
        </w:rPr>
      </w:pPr>
      <w:r>
        <w:rPr>
          <w:sz w:val="28"/>
          <w:szCs w:val="28"/>
        </w:rPr>
        <w:t>и) цена земельного участка, предложенная победителем аукциона, заносится в протокол о результат аукциона, составляемый в 2 экземплярах.</w:t>
      </w:r>
    </w:p>
    <w:p w:rsidR="00A63ED6" w:rsidRDefault="00A63ED6" w:rsidP="00A63ED6">
      <w:pPr>
        <w:autoSpaceDE w:val="0"/>
        <w:autoSpaceDN w:val="0"/>
        <w:adjustRightInd w:val="0"/>
        <w:ind w:firstLine="540"/>
        <w:jc w:val="both"/>
        <w:rPr>
          <w:sz w:val="28"/>
          <w:szCs w:val="28"/>
          <w:lang w:eastAsia="en-US"/>
        </w:rPr>
      </w:pPr>
      <w:r>
        <w:rPr>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63ED6" w:rsidRDefault="00A63ED6" w:rsidP="00A63ED6">
      <w:pPr>
        <w:autoSpaceDE w:val="0"/>
        <w:autoSpaceDN w:val="0"/>
        <w:adjustRightInd w:val="0"/>
        <w:ind w:firstLine="540"/>
        <w:jc w:val="both"/>
        <w:rPr>
          <w:sz w:val="28"/>
          <w:szCs w:val="28"/>
          <w:lang w:eastAsia="en-US"/>
        </w:rPr>
      </w:pPr>
      <w:r>
        <w:rPr>
          <w:sz w:val="28"/>
          <w:szCs w:val="28"/>
          <w:lang w:eastAsia="en-US"/>
        </w:rPr>
        <w:t>1) сведения о месте, дате и времени проведения аукциона;</w:t>
      </w:r>
    </w:p>
    <w:p w:rsidR="00A63ED6" w:rsidRDefault="00A63ED6" w:rsidP="00A63ED6">
      <w:pPr>
        <w:autoSpaceDE w:val="0"/>
        <w:autoSpaceDN w:val="0"/>
        <w:adjustRightInd w:val="0"/>
        <w:ind w:firstLine="540"/>
        <w:jc w:val="both"/>
        <w:rPr>
          <w:sz w:val="28"/>
          <w:szCs w:val="28"/>
          <w:lang w:eastAsia="en-US"/>
        </w:rPr>
      </w:pPr>
      <w:r>
        <w:rPr>
          <w:sz w:val="28"/>
          <w:szCs w:val="28"/>
          <w:lang w:eastAsia="en-US"/>
        </w:rPr>
        <w:t>2) предмет аукциона, в том числе сведения о местоположении и площади земельного участка;</w:t>
      </w:r>
    </w:p>
    <w:p w:rsidR="00A63ED6" w:rsidRDefault="00A63ED6" w:rsidP="00A63ED6">
      <w:pPr>
        <w:autoSpaceDE w:val="0"/>
        <w:autoSpaceDN w:val="0"/>
        <w:adjustRightInd w:val="0"/>
        <w:ind w:firstLine="540"/>
        <w:jc w:val="both"/>
        <w:rPr>
          <w:sz w:val="28"/>
          <w:szCs w:val="28"/>
          <w:lang w:eastAsia="en-US"/>
        </w:rPr>
      </w:pPr>
      <w:r>
        <w:rPr>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A63ED6" w:rsidRDefault="00A63ED6" w:rsidP="00A63ED6">
      <w:pPr>
        <w:autoSpaceDE w:val="0"/>
        <w:autoSpaceDN w:val="0"/>
        <w:adjustRightInd w:val="0"/>
        <w:ind w:firstLine="540"/>
        <w:jc w:val="both"/>
        <w:rPr>
          <w:sz w:val="28"/>
          <w:szCs w:val="28"/>
          <w:lang w:eastAsia="en-US"/>
        </w:rPr>
      </w:pPr>
      <w:r>
        <w:rPr>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63ED6" w:rsidRDefault="00A63ED6" w:rsidP="00A63ED6">
      <w:pPr>
        <w:autoSpaceDE w:val="0"/>
        <w:autoSpaceDN w:val="0"/>
        <w:adjustRightInd w:val="0"/>
        <w:ind w:firstLine="540"/>
        <w:jc w:val="both"/>
        <w:rPr>
          <w:sz w:val="28"/>
          <w:szCs w:val="28"/>
          <w:lang w:eastAsia="en-US"/>
        </w:rPr>
      </w:pPr>
      <w:r>
        <w:rPr>
          <w:sz w:val="28"/>
          <w:szCs w:val="28"/>
          <w:lang w:eastAsia="en-US"/>
        </w:rPr>
        <w:t xml:space="preserve">5) сведения о последнем </w:t>
      </w:r>
      <w:proofErr w:type="gramStart"/>
      <w:r>
        <w:rPr>
          <w:sz w:val="28"/>
          <w:szCs w:val="28"/>
          <w:lang w:eastAsia="en-US"/>
        </w:rPr>
        <w:t>предложении</w:t>
      </w:r>
      <w:proofErr w:type="gramEnd"/>
      <w:r>
        <w:rPr>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63ED6" w:rsidRDefault="00A63ED6" w:rsidP="00A63ED6">
      <w:pPr>
        <w:autoSpaceDE w:val="0"/>
        <w:autoSpaceDN w:val="0"/>
        <w:adjustRightInd w:val="0"/>
        <w:ind w:firstLine="540"/>
        <w:jc w:val="both"/>
        <w:rPr>
          <w:sz w:val="28"/>
          <w:szCs w:val="28"/>
          <w:lang w:eastAsia="en-US"/>
        </w:rPr>
      </w:pPr>
      <w:r>
        <w:rPr>
          <w:sz w:val="28"/>
          <w:szCs w:val="28"/>
          <w:lang w:eastAsia="en-US"/>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A63ED6" w:rsidRDefault="00A63ED6" w:rsidP="00A63ED6">
      <w:pPr>
        <w:autoSpaceDE w:val="0"/>
        <w:autoSpaceDN w:val="0"/>
        <w:adjustRightInd w:val="0"/>
        <w:ind w:firstLine="540"/>
        <w:jc w:val="both"/>
        <w:rPr>
          <w:sz w:val="28"/>
          <w:szCs w:val="28"/>
          <w:lang w:eastAsia="en-US"/>
        </w:rPr>
      </w:pPr>
      <w:r>
        <w:rPr>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63ED6" w:rsidRDefault="00A63ED6" w:rsidP="00A63ED6">
      <w:pPr>
        <w:autoSpaceDE w:val="0"/>
        <w:autoSpaceDN w:val="0"/>
        <w:adjustRightInd w:val="0"/>
        <w:ind w:firstLine="540"/>
        <w:jc w:val="both"/>
        <w:rPr>
          <w:sz w:val="28"/>
          <w:szCs w:val="28"/>
          <w:lang w:eastAsia="en-US"/>
        </w:rPr>
      </w:pPr>
      <w:r>
        <w:rPr>
          <w:sz w:val="28"/>
          <w:szCs w:val="28"/>
          <w:lang w:eastAsia="en-US"/>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17" w:history="1">
        <w:r>
          <w:rPr>
            <w:rStyle w:val="af0"/>
            <w:sz w:val="28"/>
            <w:szCs w:val="28"/>
            <w:lang w:eastAsia="en-US"/>
          </w:rPr>
          <w:t>пунктом 7 статьи 39.18</w:t>
        </w:r>
      </w:hyperlink>
      <w:r>
        <w:rPr>
          <w:sz w:val="28"/>
          <w:szCs w:val="28"/>
          <w:lang w:eastAsia="en-US"/>
        </w:rPr>
        <w:t xml:space="preserve"> Земельного Кодекса) признается участник аукциона, предложивший наибольший размер первого арендного платежа.</w:t>
      </w:r>
    </w:p>
    <w:p w:rsidR="00A63ED6" w:rsidRDefault="00A63ED6" w:rsidP="00A63ED6">
      <w:pPr>
        <w:autoSpaceDE w:val="0"/>
        <w:autoSpaceDN w:val="0"/>
        <w:adjustRightInd w:val="0"/>
        <w:ind w:firstLine="540"/>
        <w:jc w:val="both"/>
        <w:rPr>
          <w:sz w:val="28"/>
          <w:szCs w:val="28"/>
          <w:lang w:eastAsia="en-US"/>
        </w:rPr>
      </w:pPr>
      <w:r>
        <w:rPr>
          <w:sz w:val="28"/>
          <w:szCs w:val="28"/>
          <w:lang w:eastAsia="en-US"/>
        </w:rPr>
        <w:t>В течение трех рабочих дней со дня подписания протокола о результатах аукциона Администрация обязана возвратить задатки лицам, участвовавшим в аукционе, но не победившим в нем.</w:t>
      </w:r>
    </w:p>
    <w:p w:rsidR="00A63ED6" w:rsidRDefault="00A63ED6" w:rsidP="00A63ED6">
      <w:pPr>
        <w:autoSpaceDE w:val="0"/>
        <w:autoSpaceDN w:val="0"/>
        <w:adjustRightInd w:val="0"/>
        <w:ind w:firstLine="540"/>
        <w:jc w:val="both"/>
        <w:rPr>
          <w:sz w:val="28"/>
          <w:szCs w:val="28"/>
          <w:lang w:eastAsia="en-US"/>
        </w:rPr>
      </w:pPr>
      <w:r>
        <w:rPr>
          <w:sz w:val="28"/>
          <w:szCs w:val="28"/>
          <w:lang w:eastAsia="en-US"/>
        </w:rPr>
        <w:lastRenderedPageBreak/>
        <w:t>В случае</w:t>
      </w:r>
      <w:proofErr w:type="gramStart"/>
      <w:r>
        <w:rPr>
          <w:sz w:val="28"/>
          <w:szCs w:val="28"/>
          <w:lang w:eastAsia="en-US"/>
        </w:rPr>
        <w:t>,</w:t>
      </w:r>
      <w:proofErr w:type="gramEnd"/>
      <w:r>
        <w:rPr>
          <w:sz w:val="28"/>
          <w:szCs w:val="28"/>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63ED6" w:rsidRDefault="00A63ED6" w:rsidP="00A63ED6">
      <w:pPr>
        <w:autoSpaceDE w:val="0"/>
        <w:autoSpaceDN w:val="0"/>
        <w:adjustRightInd w:val="0"/>
        <w:ind w:firstLine="540"/>
        <w:jc w:val="both"/>
        <w:rPr>
          <w:sz w:val="28"/>
          <w:szCs w:val="28"/>
          <w:lang w:eastAsia="en-US"/>
        </w:rPr>
      </w:pPr>
      <w:bookmarkStart w:id="14" w:name="Par11"/>
      <w:bookmarkEnd w:id="14"/>
      <w:r>
        <w:rPr>
          <w:sz w:val="28"/>
          <w:szCs w:val="28"/>
          <w:lang w:eastAsia="en-US"/>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Pr>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Pr>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Pr>
          <w:sz w:val="28"/>
          <w:szCs w:val="28"/>
          <w:lang w:eastAsia="en-US"/>
        </w:rPr>
        <w:t>ранее</w:t>
      </w:r>
      <w:proofErr w:type="gramEnd"/>
      <w:r>
        <w:rPr>
          <w:sz w:val="28"/>
          <w:szCs w:val="28"/>
          <w:lang w:eastAsia="en-US"/>
        </w:rPr>
        <w:t xml:space="preserve"> чем через десять дней со дня размещения информации о результатах аукциона на официальном сайте.</w:t>
      </w:r>
    </w:p>
    <w:p w:rsidR="00A63ED6" w:rsidRDefault="00A63ED6" w:rsidP="00A63ED6">
      <w:pPr>
        <w:autoSpaceDE w:val="0"/>
        <w:autoSpaceDN w:val="0"/>
        <w:adjustRightInd w:val="0"/>
        <w:ind w:firstLine="540"/>
        <w:jc w:val="both"/>
        <w:rPr>
          <w:sz w:val="28"/>
          <w:szCs w:val="28"/>
          <w:lang w:eastAsia="en-US"/>
        </w:rPr>
      </w:pPr>
      <w:proofErr w:type="gramStart"/>
      <w:r>
        <w:rPr>
          <w:sz w:val="28"/>
          <w:szCs w:val="28"/>
          <w:lang w:eastAsia="en-US"/>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18" w:history="1">
        <w:r>
          <w:rPr>
            <w:rStyle w:val="af0"/>
            <w:sz w:val="28"/>
            <w:szCs w:val="28"/>
            <w:lang w:eastAsia="en-US"/>
          </w:rPr>
          <w:t>пунктом 13</w:t>
        </w:r>
      </w:hyperlink>
      <w:r>
        <w:rPr>
          <w:sz w:val="28"/>
          <w:szCs w:val="28"/>
          <w:lang w:eastAsia="en-US"/>
        </w:rPr>
        <w:t xml:space="preserve">, </w:t>
      </w:r>
      <w:hyperlink r:id="rId19" w:history="1">
        <w:r>
          <w:rPr>
            <w:rStyle w:val="af0"/>
            <w:sz w:val="28"/>
            <w:szCs w:val="28"/>
            <w:lang w:eastAsia="en-US"/>
          </w:rPr>
          <w:t>14</w:t>
        </w:r>
      </w:hyperlink>
      <w:r>
        <w:rPr>
          <w:sz w:val="28"/>
          <w:szCs w:val="28"/>
          <w:lang w:eastAsia="en-US"/>
        </w:rPr>
        <w:t xml:space="preserve"> или </w:t>
      </w:r>
      <w:hyperlink r:id="rId20" w:anchor="Par11" w:history="1">
        <w:r>
          <w:rPr>
            <w:rStyle w:val="af0"/>
            <w:sz w:val="28"/>
            <w:szCs w:val="28"/>
            <w:lang w:eastAsia="en-US"/>
          </w:rPr>
          <w:t>20</w:t>
        </w:r>
      </w:hyperlink>
      <w:r>
        <w:rPr>
          <w:sz w:val="28"/>
          <w:szCs w:val="28"/>
          <w:lang w:eastAsia="en-US"/>
        </w:rPr>
        <w:t xml:space="preserve"> статьи 39.12 Земельного кодекса, засчитываются в оплату приобретаемого земельного участка или в счет арендной платы за него.</w:t>
      </w:r>
      <w:proofErr w:type="gramEnd"/>
      <w:r>
        <w:rPr>
          <w:sz w:val="28"/>
          <w:szCs w:val="28"/>
          <w:lang w:eastAsia="en-US"/>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63ED6" w:rsidRDefault="00A63ED6" w:rsidP="00A63ED6">
      <w:pPr>
        <w:autoSpaceDE w:val="0"/>
        <w:autoSpaceDN w:val="0"/>
        <w:adjustRightInd w:val="0"/>
        <w:ind w:firstLine="540"/>
        <w:jc w:val="both"/>
        <w:rPr>
          <w:sz w:val="28"/>
          <w:szCs w:val="28"/>
          <w:lang w:eastAsia="en-US"/>
        </w:rPr>
      </w:pPr>
      <w:proofErr w:type="gramStart"/>
      <w:r>
        <w:rPr>
          <w:sz w:val="28"/>
          <w:szCs w:val="28"/>
          <w:lang w:eastAsia="en-US"/>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21" w:history="1">
        <w:r>
          <w:rPr>
            <w:rStyle w:val="af0"/>
            <w:sz w:val="28"/>
            <w:szCs w:val="28"/>
            <w:lang w:eastAsia="en-US"/>
          </w:rPr>
          <w:t>пунктом 13</w:t>
        </w:r>
      </w:hyperlink>
      <w:r>
        <w:rPr>
          <w:sz w:val="28"/>
          <w:szCs w:val="28"/>
          <w:lang w:eastAsia="en-US"/>
        </w:rPr>
        <w:t xml:space="preserve">, </w:t>
      </w:r>
      <w:hyperlink r:id="rId22" w:history="1">
        <w:r>
          <w:rPr>
            <w:rStyle w:val="af0"/>
            <w:sz w:val="28"/>
            <w:szCs w:val="28"/>
            <w:lang w:eastAsia="en-US"/>
          </w:rPr>
          <w:t>14</w:t>
        </w:r>
      </w:hyperlink>
      <w:r>
        <w:rPr>
          <w:sz w:val="28"/>
          <w:szCs w:val="28"/>
          <w:lang w:eastAsia="en-US"/>
        </w:rPr>
        <w:t xml:space="preserve"> или </w:t>
      </w:r>
      <w:hyperlink r:id="rId23" w:anchor="Par11" w:history="1">
        <w:r>
          <w:rPr>
            <w:rStyle w:val="af0"/>
            <w:sz w:val="28"/>
            <w:szCs w:val="28"/>
            <w:lang w:eastAsia="en-US"/>
          </w:rPr>
          <w:t>20</w:t>
        </w:r>
      </w:hyperlink>
      <w:r>
        <w:rPr>
          <w:sz w:val="28"/>
          <w:szCs w:val="28"/>
          <w:lang w:eastAsia="en-US"/>
        </w:rPr>
        <w:t xml:space="preserve"> статьи 39.12 Земельного кодекса,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A63ED6" w:rsidRDefault="00A63ED6" w:rsidP="00A63ED6">
      <w:pPr>
        <w:autoSpaceDE w:val="0"/>
        <w:autoSpaceDN w:val="0"/>
        <w:adjustRightInd w:val="0"/>
        <w:ind w:firstLine="540"/>
        <w:jc w:val="both"/>
        <w:rPr>
          <w:sz w:val="28"/>
          <w:szCs w:val="28"/>
          <w:lang w:eastAsia="en-US"/>
        </w:rPr>
      </w:pPr>
      <w:r>
        <w:rPr>
          <w:sz w:val="28"/>
          <w:szCs w:val="28"/>
          <w:lang w:eastAsia="en-US"/>
        </w:rPr>
        <w:t xml:space="preserve"> </w:t>
      </w:r>
      <w:proofErr w:type="gramStart"/>
      <w:r>
        <w:rPr>
          <w:sz w:val="28"/>
          <w:szCs w:val="28"/>
          <w:lang w:eastAsia="en-US"/>
        </w:rPr>
        <w:t xml:space="preserve">Если договор купли-продажи или договор аренды земельного участка, а в случае, предусмотренном </w:t>
      </w:r>
      <w:hyperlink r:id="rId24" w:history="1">
        <w:r>
          <w:rPr>
            <w:rStyle w:val="af0"/>
            <w:sz w:val="28"/>
            <w:szCs w:val="28"/>
            <w:lang w:eastAsia="en-US"/>
          </w:rPr>
          <w:t>пунктом 24</w:t>
        </w:r>
      </w:hyperlink>
      <w:r>
        <w:rPr>
          <w:sz w:val="28"/>
          <w:szCs w:val="28"/>
          <w:lang w:eastAsia="en-US"/>
        </w:rPr>
        <w:t xml:space="preserve"> статьи 39.12 Земельного кодекса,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Администрация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rPr>
          <w:sz w:val="28"/>
          <w:szCs w:val="28"/>
          <w:lang w:eastAsia="en-US"/>
        </w:rPr>
        <w:t>, по цене, предложенной победителем аукциона.</w:t>
      </w:r>
    </w:p>
    <w:p w:rsidR="00A63ED6" w:rsidRDefault="00A63ED6" w:rsidP="00A63ED6">
      <w:pPr>
        <w:autoSpaceDE w:val="0"/>
        <w:autoSpaceDN w:val="0"/>
        <w:adjustRightInd w:val="0"/>
        <w:ind w:firstLine="540"/>
        <w:jc w:val="both"/>
        <w:rPr>
          <w:sz w:val="28"/>
          <w:szCs w:val="28"/>
          <w:lang w:eastAsia="en-US"/>
        </w:rPr>
      </w:pP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w:t>
      </w:r>
      <w:r>
        <w:rPr>
          <w:sz w:val="28"/>
          <w:szCs w:val="28"/>
          <w:lang w:eastAsia="en-US"/>
        </w:rPr>
        <w:lastRenderedPageBreak/>
        <w:t xml:space="preserve">аукциона, проекта договора купли-продажи или проекта договора аренды земельного участка, а в случае, предусмотренном </w:t>
      </w:r>
      <w:hyperlink r:id="rId25" w:history="1">
        <w:r>
          <w:rPr>
            <w:rStyle w:val="af0"/>
            <w:sz w:val="28"/>
            <w:szCs w:val="28"/>
            <w:lang w:eastAsia="en-US"/>
          </w:rPr>
          <w:t>пунктом 24</w:t>
        </w:r>
      </w:hyperlink>
      <w:r>
        <w:rPr>
          <w:sz w:val="28"/>
          <w:szCs w:val="28"/>
          <w:lang w:eastAsia="en-US"/>
        </w:rPr>
        <w:t xml:space="preserve"> статьи 39.12 Земельного кодекса,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w:t>
      </w:r>
      <w:proofErr w:type="gramStart"/>
      <w:r>
        <w:rPr>
          <w:sz w:val="28"/>
          <w:szCs w:val="28"/>
          <w:lang w:eastAsia="en-US"/>
        </w:rPr>
        <w:t>проведении</w:t>
      </w:r>
      <w:proofErr w:type="gramEnd"/>
      <w:r>
        <w:rPr>
          <w:sz w:val="28"/>
          <w:szCs w:val="28"/>
          <w:lang w:eastAsia="en-US"/>
        </w:rPr>
        <w:t xml:space="preserve"> повторного аукциона или распорядиться земельным участком иным образом в соответствии с Земельным Кодексом.</w:t>
      </w:r>
    </w:p>
    <w:p w:rsidR="00A63ED6" w:rsidRDefault="00A63ED6" w:rsidP="00A63ED6">
      <w:pPr>
        <w:suppressAutoHyphens/>
        <w:autoSpaceDE w:val="0"/>
        <w:ind w:firstLine="720"/>
        <w:jc w:val="both"/>
        <w:rPr>
          <w:sz w:val="28"/>
          <w:szCs w:val="28"/>
        </w:rPr>
      </w:pPr>
      <w:r>
        <w:rPr>
          <w:sz w:val="28"/>
          <w:szCs w:val="28"/>
        </w:rPr>
        <w:t>Результат административной процедуры:</w:t>
      </w:r>
    </w:p>
    <w:p w:rsidR="00A63ED6" w:rsidRDefault="00A63ED6" w:rsidP="00A63ED6">
      <w:pPr>
        <w:suppressAutoHyphens/>
        <w:autoSpaceDE w:val="0"/>
        <w:ind w:firstLine="720"/>
        <w:jc w:val="both"/>
        <w:rPr>
          <w:sz w:val="28"/>
          <w:szCs w:val="28"/>
          <w:lang w:eastAsia="en-US"/>
        </w:rPr>
      </w:pPr>
      <w:r>
        <w:rPr>
          <w:sz w:val="28"/>
          <w:szCs w:val="28"/>
        </w:rPr>
        <w:t xml:space="preserve">- </w:t>
      </w:r>
      <w:r>
        <w:rPr>
          <w:sz w:val="28"/>
          <w:szCs w:val="28"/>
          <w:lang w:eastAsia="en-US"/>
        </w:rPr>
        <w:t>проект договора купли-продажи или проект договора аренды земельного участка.</w:t>
      </w:r>
    </w:p>
    <w:p w:rsidR="00A63ED6" w:rsidRDefault="00A63ED6" w:rsidP="00A63ED6">
      <w:pPr>
        <w:suppressAutoHyphens/>
        <w:autoSpaceDE w:val="0"/>
        <w:ind w:firstLine="720"/>
        <w:jc w:val="both"/>
        <w:rPr>
          <w:b/>
          <w:sz w:val="28"/>
          <w:szCs w:val="28"/>
        </w:rPr>
      </w:pPr>
      <w:r>
        <w:rPr>
          <w:b/>
          <w:sz w:val="28"/>
          <w:szCs w:val="28"/>
          <w:lang w:eastAsia="en-US"/>
        </w:rPr>
        <w:t xml:space="preserve">3.8. </w:t>
      </w:r>
      <w:r>
        <w:rPr>
          <w:b/>
          <w:sz w:val="28"/>
          <w:szCs w:val="28"/>
        </w:rPr>
        <w:t>Административная процедура - принятие решение о проведении повторного аукциона</w:t>
      </w:r>
    </w:p>
    <w:p w:rsidR="00A63ED6" w:rsidRDefault="00A63ED6" w:rsidP="00A63ED6">
      <w:pPr>
        <w:suppressAutoHyphens/>
        <w:autoSpaceDE w:val="0"/>
        <w:ind w:firstLine="720"/>
        <w:jc w:val="both"/>
        <w:rPr>
          <w:sz w:val="28"/>
          <w:szCs w:val="28"/>
        </w:rPr>
      </w:pPr>
      <w:r>
        <w:rPr>
          <w:sz w:val="28"/>
          <w:szCs w:val="28"/>
        </w:rPr>
        <w:t xml:space="preserve">Основанием для начала административной процедуры является признание аукциона несостоявшимся, в случае отсутствия заявлений об участии в аукционе или не допущенных заявителей к участию в аукционе, а также при не подписании участником аукциона проекта договора купли-продажи или проекта договора аренды земельного участка. </w:t>
      </w:r>
    </w:p>
    <w:p w:rsidR="00A63ED6" w:rsidRDefault="00A63ED6" w:rsidP="00A63ED6">
      <w:pPr>
        <w:autoSpaceDE w:val="0"/>
        <w:autoSpaceDN w:val="0"/>
        <w:adjustRightInd w:val="0"/>
        <w:ind w:firstLine="540"/>
        <w:jc w:val="both"/>
        <w:rPr>
          <w:bCs/>
          <w:sz w:val="28"/>
          <w:szCs w:val="28"/>
          <w:lang w:eastAsia="en-US"/>
        </w:rPr>
      </w:pPr>
      <w:proofErr w:type="gramStart"/>
      <w:r>
        <w:rPr>
          <w:bCs/>
          <w:sz w:val="28"/>
          <w:szCs w:val="28"/>
          <w:lang w:eastAsia="en-US"/>
        </w:rPr>
        <w:t xml:space="preserve">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26" w:history="1">
        <w:r>
          <w:rPr>
            <w:rStyle w:val="af0"/>
            <w:bCs/>
            <w:sz w:val="28"/>
            <w:szCs w:val="28"/>
            <w:lang w:eastAsia="en-US"/>
          </w:rPr>
          <w:t>пунктом 24</w:t>
        </w:r>
      </w:hyperlink>
      <w:r>
        <w:rPr>
          <w:bCs/>
          <w:sz w:val="28"/>
          <w:szCs w:val="28"/>
          <w:lang w:eastAsia="en-US"/>
        </w:rPr>
        <w:t xml:space="preserve"> статьи</w:t>
      </w:r>
      <w:proofErr w:type="gramEnd"/>
      <w:r>
        <w:rPr>
          <w:bCs/>
          <w:sz w:val="28"/>
          <w:szCs w:val="28"/>
          <w:lang w:eastAsia="en-US"/>
        </w:rPr>
        <w:t xml:space="preserve"> 39.12 Земельного кодекса,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A63ED6" w:rsidRDefault="00A63ED6" w:rsidP="00A63ED6">
      <w:pPr>
        <w:ind w:firstLine="720"/>
        <w:jc w:val="both"/>
        <w:rPr>
          <w:b/>
          <w:sz w:val="28"/>
          <w:szCs w:val="28"/>
          <w:lang w:eastAsia="en-US"/>
        </w:rPr>
      </w:pPr>
    </w:p>
    <w:p w:rsidR="00A63ED6" w:rsidRDefault="00A63ED6" w:rsidP="00A63ED6">
      <w:pPr>
        <w:pStyle w:val="1"/>
        <w:ind w:firstLine="709"/>
        <w:rPr>
          <w:sz w:val="28"/>
          <w:szCs w:val="28"/>
        </w:rPr>
      </w:pPr>
      <w:bookmarkStart w:id="15" w:name="sub_52"/>
      <w:bookmarkEnd w:id="11"/>
      <w:r>
        <w:rPr>
          <w:sz w:val="28"/>
          <w:szCs w:val="28"/>
        </w:rPr>
        <w:t xml:space="preserve">4.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A63ED6" w:rsidRDefault="00A63ED6" w:rsidP="00A63ED6">
      <w:pPr>
        <w:ind w:firstLine="709"/>
        <w:jc w:val="both"/>
        <w:rPr>
          <w:sz w:val="28"/>
          <w:szCs w:val="28"/>
        </w:rPr>
      </w:pPr>
    </w:p>
    <w:p w:rsidR="00A63ED6" w:rsidRDefault="00A63ED6" w:rsidP="00A63ED6">
      <w:pPr>
        <w:ind w:firstLine="709"/>
        <w:jc w:val="center"/>
        <w:rPr>
          <w:sz w:val="28"/>
          <w:szCs w:val="28"/>
          <w:lang w:eastAsia="en-US"/>
        </w:rPr>
      </w:pPr>
      <w:bookmarkStart w:id="16" w:name="sub_1041"/>
      <w:r>
        <w:rPr>
          <w:sz w:val="28"/>
          <w:szCs w:val="28"/>
          <w:lang w:eastAsia="en-US"/>
        </w:rPr>
        <w:t xml:space="preserve">Порядок осуществления текущего </w:t>
      </w:r>
      <w:proofErr w:type="gramStart"/>
      <w:r>
        <w:rPr>
          <w:sz w:val="28"/>
          <w:szCs w:val="28"/>
          <w:lang w:eastAsia="en-US"/>
        </w:rPr>
        <w:t>контроля за</w:t>
      </w:r>
      <w:proofErr w:type="gramEnd"/>
      <w:r>
        <w:rPr>
          <w:sz w:val="28"/>
          <w:szCs w:val="28"/>
          <w:lang w:eastAsia="en-US"/>
        </w:rPr>
        <w:t xml:space="preserve"> соблюдением</w:t>
      </w:r>
    </w:p>
    <w:p w:rsidR="00A63ED6" w:rsidRDefault="00A63ED6" w:rsidP="00A63ED6">
      <w:pPr>
        <w:ind w:firstLine="709"/>
        <w:jc w:val="center"/>
        <w:rPr>
          <w:sz w:val="28"/>
          <w:szCs w:val="28"/>
          <w:lang w:eastAsia="en-US"/>
        </w:rPr>
      </w:pPr>
      <w:r>
        <w:rPr>
          <w:sz w:val="28"/>
          <w:szCs w:val="28"/>
          <w:lang w:eastAsia="en-US"/>
        </w:rPr>
        <w:t>и исполнением ответственными должностными лицами положений</w:t>
      </w:r>
    </w:p>
    <w:p w:rsidR="00A63ED6" w:rsidRDefault="00A63ED6" w:rsidP="00A63ED6">
      <w:pPr>
        <w:ind w:firstLine="709"/>
        <w:jc w:val="center"/>
        <w:rPr>
          <w:sz w:val="28"/>
          <w:szCs w:val="28"/>
          <w:lang w:eastAsia="en-US"/>
        </w:rPr>
      </w:pPr>
      <w:r>
        <w:rPr>
          <w:sz w:val="28"/>
          <w:szCs w:val="28"/>
          <w:lang w:eastAsia="en-US"/>
        </w:rPr>
        <w:t>Административного регламента и иных нормативных правовых актов,</w:t>
      </w:r>
    </w:p>
    <w:p w:rsidR="00A63ED6" w:rsidRDefault="00A63ED6" w:rsidP="00A63ED6">
      <w:pPr>
        <w:ind w:firstLine="709"/>
        <w:jc w:val="center"/>
        <w:rPr>
          <w:sz w:val="28"/>
          <w:szCs w:val="28"/>
          <w:lang w:eastAsia="en-US"/>
        </w:rPr>
      </w:pPr>
      <w:proofErr w:type="gramStart"/>
      <w:r>
        <w:rPr>
          <w:sz w:val="28"/>
          <w:szCs w:val="28"/>
          <w:lang w:eastAsia="en-US"/>
        </w:rPr>
        <w:t>устанавливающих</w:t>
      </w:r>
      <w:proofErr w:type="gramEnd"/>
      <w:r>
        <w:rPr>
          <w:sz w:val="28"/>
          <w:szCs w:val="28"/>
          <w:lang w:eastAsia="en-US"/>
        </w:rPr>
        <w:t xml:space="preserve"> требования к предоставлению муниципальной услуги,</w:t>
      </w:r>
    </w:p>
    <w:p w:rsidR="00A63ED6" w:rsidRDefault="00A63ED6" w:rsidP="00A63ED6">
      <w:pPr>
        <w:ind w:firstLine="709"/>
        <w:jc w:val="center"/>
        <w:rPr>
          <w:sz w:val="28"/>
          <w:szCs w:val="28"/>
          <w:lang w:eastAsia="en-US"/>
        </w:rPr>
      </w:pPr>
      <w:r>
        <w:rPr>
          <w:sz w:val="28"/>
          <w:szCs w:val="28"/>
          <w:lang w:eastAsia="en-US"/>
        </w:rPr>
        <w:t>а также принятием ими решений</w:t>
      </w:r>
    </w:p>
    <w:p w:rsidR="00A63ED6" w:rsidRDefault="00A63ED6" w:rsidP="00A63ED6">
      <w:pPr>
        <w:ind w:firstLine="709"/>
        <w:jc w:val="both"/>
        <w:rPr>
          <w:sz w:val="28"/>
          <w:szCs w:val="28"/>
          <w:lang w:eastAsia="en-US"/>
        </w:rPr>
      </w:pPr>
    </w:p>
    <w:p w:rsidR="00A63ED6" w:rsidRDefault="00A63ED6" w:rsidP="00A63ED6">
      <w:pPr>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A45BA2">
        <w:rPr>
          <w:sz w:val="28"/>
          <w:szCs w:val="28"/>
        </w:rPr>
        <w:t>главой</w:t>
      </w:r>
      <w:r>
        <w:rPr>
          <w:sz w:val="28"/>
          <w:szCs w:val="28"/>
        </w:rPr>
        <w:t xml:space="preserve"> городского поселения «Золотореченское», его заместителем, курирующим соответствующее направление деятельности, руководителем Администрации.</w:t>
      </w:r>
    </w:p>
    <w:p w:rsidR="00A63ED6" w:rsidRDefault="00A63ED6" w:rsidP="00A63ED6">
      <w:pPr>
        <w:pStyle w:val="ConsPlusNormal"/>
        <w:widowControl/>
        <w:ind w:firstLine="709"/>
        <w:jc w:val="both"/>
        <w:rPr>
          <w:rFonts w:ascii="Times New Roman" w:hAnsi="Times New Roman"/>
          <w:sz w:val="28"/>
          <w:szCs w:val="28"/>
        </w:rPr>
      </w:pPr>
      <w:r>
        <w:rPr>
          <w:rFonts w:ascii="Times New Roman" w:hAnsi="Times New Roman"/>
          <w:sz w:val="28"/>
          <w:szCs w:val="28"/>
        </w:rPr>
        <w:lastRenderedPageBreak/>
        <w:t xml:space="preserve">4.2. Периодичность осуществления текущего контроля устанавливается </w:t>
      </w:r>
      <w:r w:rsidR="00A45BA2">
        <w:rPr>
          <w:rFonts w:ascii="Times New Roman" w:hAnsi="Times New Roman"/>
          <w:sz w:val="28"/>
          <w:szCs w:val="28"/>
        </w:rPr>
        <w:t>главой</w:t>
      </w:r>
      <w:r>
        <w:rPr>
          <w:rFonts w:ascii="Times New Roman" w:hAnsi="Times New Roman"/>
          <w:sz w:val="28"/>
          <w:szCs w:val="28"/>
        </w:rPr>
        <w:t xml:space="preserve"> городского поселения «Золотореченское»</w:t>
      </w:r>
      <w:r>
        <w:rPr>
          <w:rFonts w:ascii="Times New Roman" w:hAnsi="Times New Roman"/>
          <w:i/>
          <w:sz w:val="28"/>
          <w:szCs w:val="28"/>
        </w:rPr>
        <w:t>.</w:t>
      </w:r>
    </w:p>
    <w:p w:rsidR="00A63ED6" w:rsidRDefault="00A63ED6" w:rsidP="00A63ED6">
      <w:pPr>
        <w:ind w:firstLine="709"/>
        <w:jc w:val="both"/>
        <w:rPr>
          <w:sz w:val="28"/>
          <w:szCs w:val="28"/>
          <w:lang w:eastAsia="en-US"/>
        </w:rPr>
      </w:pPr>
      <w:bookmarkStart w:id="17" w:name="sub_1042"/>
    </w:p>
    <w:p w:rsidR="00A63ED6" w:rsidRDefault="00A63ED6" w:rsidP="00A63ED6">
      <w:pPr>
        <w:ind w:firstLine="709"/>
        <w:jc w:val="center"/>
        <w:rPr>
          <w:sz w:val="28"/>
          <w:szCs w:val="28"/>
          <w:lang w:eastAsia="en-US"/>
        </w:rPr>
      </w:pPr>
      <w:r>
        <w:rPr>
          <w:sz w:val="28"/>
          <w:szCs w:val="28"/>
          <w:lang w:eastAsia="en-US"/>
        </w:rPr>
        <w:t xml:space="preserve">Порядок и периодичность осуществления </w:t>
      </w:r>
      <w:proofErr w:type="gramStart"/>
      <w:r>
        <w:rPr>
          <w:sz w:val="28"/>
          <w:szCs w:val="28"/>
          <w:lang w:eastAsia="en-US"/>
        </w:rPr>
        <w:t>плановых</w:t>
      </w:r>
      <w:proofErr w:type="gramEnd"/>
      <w:r>
        <w:rPr>
          <w:sz w:val="28"/>
          <w:szCs w:val="28"/>
          <w:lang w:eastAsia="en-US"/>
        </w:rPr>
        <w:t xml:space="preserve"> и внеплановых</w:t>
      </w:r>
    </w:p>
    <w:p w:rsidR="00A63ED6" w:rsidRDefault="00A63ED6" w:rsidP="00A63ED6">
      <w:pPr>
        <w:ind w:firstLine="709"/>
        <w:jc w:val="center"/>
        <w:rPr>
          <w:sz w:val="28"/>
          <w:szCs w:val="28"/>
          <w:lang w:eastAsia="en-US"/>
        </w:rPr>
      </w:pPr>
      <w:r>
        <w:rPr>
          <w:sz w:val="28"/>
          <w:szCs w:val="28"/>
          <w:lang w:eastAsia="en-US"/>
        </w:rPr>
        <w:t>проверок полноты и качества предоставления муниципальной услуги,</w:t>
      </w:r>
    </w:p>
    <w:p w:rsidR="00A63ED6" w:rsidRDefault="00A63ED6" w:rsidP="00A63ED6">
      <w:pPr>
        <w:ind w:firstLine="709"/>
        <w:jc w:val="center"/>
        <w:rPr>
          <w:sz w:val="28"/>
          <w:szCs w:val="28"/>
          <w:lang w:eastAsia="en-US"/>
        </w:rPr>
      </w:pPr>
      <w:r>
        <w:rPr>
          <w:sz w:val="28"/>
          <w:szCs w:val="28"/>
          <w:lang w:eastAsia="en-US"/>
        </w:rPr>
        <w:t xml:space="preserve">в том числе порядок и формы </w:t>
      </w:r>
      <w:proofErr w:type="gramStart"/>
      <w:r>
        <w:rPr>
          <w:sz w:val="28"/>
          <w:szCs w:val="28"/>
          <w:lang w:eastAsia="en-US"/>
        </w:rPr>
        <w:t>контроля за</w:t>
      </w:r>
      <w:proofErr w:type="gramEnd"/>
      <w:r>
        <w:rPr>
          <w:sz w:val="28"/>
          <w:szCs w:val="28"/>
          <w:lang w:eastAsia="en-US"/>
        </w:rPr>
        <w:t xml:space="preserve"> полнотой и качеством</w:t>
      </w:r>
    </w:p>
    <w:p w:rsidR="00A63ED6" w:rsidRDefault="00A63ED6" w:rsidP="00A63ED6">
      <w:pPr>
        <w:ind w:firstLine="709"/>
        <w:jc w:val="center"/>
        <w:rPr>
          <w:sz w:val="28"/>
          <w:szCs w:val="28"/>
          <w:lang w:eastAsia="en-US"/>
        </w:rPr>
      </w:pPr>
      <w:r>
        <w:rPr>
          <w:sz w:val="28"/>
          <w:szCs w:val="28"/>
          <w:lang w:eastAsia="en-US"/>
        </w:rPr>
        <w:t>предоставления муниципальной услуги</w:t>
      </w:r>
    </w:p>
    <w:bookmarkEnd w:id="17"/>
    <w:p w:rsidR="00A63ED6" w:rsidRDefault="00A63ED6" w:rsidP="00A63ED6">
      <w:pPr>
        <w:ind w:firstLine="709"/>
        <w:jc w:val="both"/>
        <w:rPr>
          <w:sz w:val="28"/>
          <w:szCs w:val="28"/>
        </w:rPr>
      </w:pPr>
    </w:p>
    <w:p w:rsidR="00A63ED6" w:rsidRDefault="00A63ED6" w:rsidP="00A63ED6">
      <w:pPr>
        <w:ind w:firstLine="709"/>
        <w:jc w:val="both"/>
        <w:rPr>
          <w:sz w:val="28"/>
          <w:szCs w:val="28"/>
        </w:rPr>
      </w:pPr>
      <w:r>
        <w:rPr>
          <w:sz w:val="28"/>
          <w:szCs w:val="28"/>
        </w:rPr>
        <w:t>4.3. </w:t>
      </w:r>
      <w:proofErr w:type="gramStart"/>
      <w:r>
        <w:rPr>
          <w:sz w:val="28"/>
          <w:szCs w:val="28"/>
        </w:rPr>
        <w:t>Контроль за</w:t>
      </w:r>
      <w:proofErr w:type="gramEnd"/>
      <w:r>
        <w:rPr>
          <w:sz w:val="28"/>
          <w:szCs w:val="28"/>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63ED6" w:rsidRDefault="00A63ED6" w:rsidP="00A63ED6">
      <w:pPr>
        <w:pStyle w:val="ConsPlusNormal"/>
        <w:widowControl/>
        <w:ind w:firstLine="709"/>
        <w:jc w:val="both"/>
        <w:rPr>
          <w:rFonts w:ascii="Times New Roman" w:hAnsi="Times New Roman"/>
          <w:sz w:val="28"/>
          <w:szCs w:val="28"/>
        </w:rPr>
      </w:pPr>
      <w:r>
        <w:rPr>
          <w:rFonts w:ascii="Times New Roman" w:hAnsi="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63ED6" w:rsidRDefault="00A63ED6" w:rsidP="00A63ED6">
      <w:pPr>
        <w:pStyle w:val="ConsPlusNormal"/>
        <w:widowControl/>
        <w:ind w:firstLine="709"/>
        <w:jc w:val="both"/>
        <w:rPr>
          <w:rFonts w:ascii="Times New Roman" w:hAnsi="Times New Roman"/>
          <w:sz w:val="28"/>
          <w:szCs w:val="28"/>
        </w:rPr>
      </w:pPr>
      <w:r>
        <w:rPr>
          <w:rFonts w:ascii="Times New Roman" w:hAnsi="Times New Roman"/>
          <w:sz w:val="28"/>
          <w:szCs w:val="28"/>
        </w:rPr>
        <w:t>4.4.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«Золотореченское»</w:t>
      </w:r>
      <w:r>
        <w:rPr>
          <w:rFonts w:ascii="Times New Roman" w:hAnsi="Times New Roman"/>
          <w:i/>
          <w:sz w:val="28"/>
          <w:szCs w:val="28"/>
        </w:rPr>
        <w:t xml:space="preserve"> </w:t>
      </w:r>
      <w:r>
        <w:rPr>
          <w:rFonts w:ascii="Times New Roman" w:hAnsi="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63ED6" w:rsidRDefault="00A63ED6" w:rsidP="00A63ED6">
      <w:pPr>
        <w:ind w:firstLine="709"/>
        <w:jc w:val="both"/>
        <w:rPr>
          <w:sz w:val="28"/>
          <w:szCs w:val="28"/>
        </w:rPr>
      </w:pPr>
      <w:r>
        <w:rPr>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«Золотореченское».</w:t>
      </w:r>
    </w:p>
    <w:bookmarkEnd w:id="16"/>
    <w:p w:rsidR="00A63ED6" w:rsidRDefault="00A63ED6" w:rsidP="00A63ED6">
      <w:pPr>
        <w:pStyle w:val="ConsPlusNormal"/>
        <w:widowControl/>
        <w:ind w:firstLine="709"/>
        <w:jc w:val="both"/>
        <w:rPr>
          <w:rFonts w:ascii="Times New Roman" w:hAnsi="Times New Roman"/>
          <w:sz w:val="28"/>
          <w:szCs w:val="28"/>
        </w:rPr>
      </w:pPr>
      <w:r>
        <w:rPr>
          <w:rFonts w:ascii="Times New Roman" w:hAnsi="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w:t>
      </w:r>
      <w:r w:rsidR="00A45BA2">
        <w:rPr>
          <w:rFonts w:ascii="Times New Roman" w:hAnsi="Times New Roman"/>
          <w:sz w:val="28"/>
          <w:szCs w:val="28"/>
        </w:rPr>
        <w:t>главой</w:t>
      </w:r>
      <w:r>
        <w:rPr>
          <w:rFonts w:ascii="Times New Roman" w:hAnsi="Times New Roman"/>
          <w:sz w:val="28"/>
          <w:szCs w:val="28"/>
        </w:rPr>
        <w:t xml:space="preserve"> городского поселения «Золотореченское».</w:t>
      </w:r>
    </w:p>
    <w:p w:rsidR="00A63ED6" w:rsidRDefault="00A63ED6" w:rsidP="00A63ED6">
      <w:pPr>
        <w:pStyle w:val="ConsPlusNormal"/>
        <w:widowControl/>
        <w:ind w:firstLine="709"/>
        <w:jc w:val="both"/>
        <w:rPr>
          <w:rFonts w:ascii="Times New Roman" w:hAnsi="Times New Roman"/>
          <w:sz w:val="28"/>
          <w:szCs w:val="28"/>
        </w:rPr>
      </w:pPr>
      <w:r>
        <w:rPr>
          <w:rFonts w:ascii="Times New Roman" w:hAnsi="Times New Roman"/>
          <w:sz w:val="28"/>
          <w:szCs w:val="28"/>
        </w:rPr>
        <w:t>4.7. Плановые и внеплановые проверки полноты и качества предоставления муниципальной услуги осуществляются администрацией городского поселения «Золотореченское»,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Администрации необходимые документы, и по результатам проверок составляются акты с указанием выявленных нарушений.</w:t>
      </w:r>
    </w:p>
    <w:p w:rsidR="00A63ED6" w:rsidRDefault="00A63ED6" w:rsidP="00A63ED6">
      <w:pPr>
        <w:pStyle w:val="ConsPlusNormal"/>
        <w:widowControl/>
        <w:ind w:firstLine="709"/>
        <w:jc w:val="both"/>
        <w:rPr>
          <w:rFonts w:ascii="Times New Roman" w:hAnsi="Times New Roman"/>
          <w:sz w:val="28"/>
          <w:szCs w:val="28"/>
        </w:rPr>
      </w:pPr>
      <w:r>
        <w:rPr>
          <w:rFonts w:ascii="Times New Roman" w:hAnsi="Times New Roman"/>
          <w:sz w:val="28"/>
          <w:szCs w:val="28"/>
        </w:rPr>
        <w:t>4.8. Администрация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63ED6" w:rsidRDefault="00A63ED6" w:rsidP="00A63ED6">
      <w:pPr>
        <w:pStyle w:val="ConsPlusNormal"/>
        <w:widowControl/>
        <w:ind w:firstLine="709"/>
        <w:jc w:val="both"/>
        <w:rPr>
          <w:rFonts w:ascii="Times New Roman" w:hAnsi="Times New Roman"/>
          <w:sz w:val="28"/>
          <w:szCs w:val="28"/>
        </w:rPr>
      </w:pPr>
      <w:r>
        <w:rPr>
          <w:rFonts w:ascii="Times New Roman" w:hAnsi="Times New Roman"/>
          <w:sz w:val="28"/>
          <w:szCs w:val="28"/>
        </w:rPr>
        <w:t>4.9. По окончании проверки представленные документы уполномоченный орган</w:t>
      </w:r>
      <w:r>
        <w:rPr>
          <w:rFonts w:ascii="Times New Roman" w:hAnsi="Times New Roman"/>
          <w:i/>
          <w:sz w:val="28"/>
          <w:szCs w:val="28"/>
        </w:rPr>
        <w:t xml:space="preserve"> </w:t>
      </w:r>
      <w:r>
        <w:rPr>
          <w:rFonts w:ascii="Times New Roman" w:hAnsi="Times New Roman"/>
          <w:sz w:val="28"/>
          <w:szCs w:val="28"/>
        </w:rPr>
        <w:t>в течение 30 дней возвращает Администрации.</w:t>
      </w:r>
    </w:p>
    <w:p w:rsidR="00A63ED6" w:rsidRDefault="00A63ED6" w:rsidP="00A63ED6">
      <w:pPr>
        <w:pStyle w:val="ConsPlusNormal"/>
        <w:widowControl/>
        <w:ind w:firstLine="709"/>
        <w:jc w:val="both"/>
        <w:rPr>
          <w:rFonts w:ascii="Times New Roman" w:hAnsi="Times New Roman"/>
          <w:sz w:val="28"/>
          <w:szCs w:val="28"/>
        </w:rPr>
      </w:pPr>
    </w:p>
    <w:p w:rsidR="00A63ED6" w:rsidRDefault="00A63ED6" w:rsidP="00A63ED6">
      <w:pPr>
        <w:ind w:firstLine="709"/>
        <w:jc w:val="center"/>
        <w:rPr>
          <w:sz w:val="28"/>
          <w:szCs w:val="28"/>
          <w:lang w:eastAsia="en-US"/>
        </w:rPr>
      </w:pPr>
      <w:bookmarkStart w:id="18" w:name="sub_1043"/>
      <w:r>
        <w:rPr>
          <w:sz w:val="28"/>
          <w:szCs w:val="28"/>
          <w:lang w:eastAsia="en-US"/>
        </w:rPr>
        <w:t>Ответственность должностных лиц за решения и действия</w:t>
      </w:r>
    </w:p>
    <w:p w:rsidR="00A63ED6" w:rsidRDefault="00A63ED6" w:rsidP="00A63ED6">
      <w:pPr>
        <w:ind w:firstLine="709"/>
        <w:jc w:val="center"/>
        <w:rPr>
          <w:sz w:val="28"/>
          <w:szCs w:val="28"/>
          <w:lang w:eastAsia="en-US"/>
        </w:rPr>
      </w:pPr>
      <w:r>
        <w:rPr>
          <w:sz w:val="28"/>
          <w:szCs w:val="28"/>
          <w:lang w:eastAsia="en-US"/>
        </w:rPr>
        <w:t xml:space="preserve">(бездействие), </w:t>
      </w:r>
      <w:proofErr w:type="gramStart"/>
      <w:r>
        <w:rPr>
          <w:sz w:val="28"/>
          <w:szCs w:val="28"/>
          <w:lang w:eastAsia="en-US"/>
        </w:rPr>
        <w:t>принимаемые</w:t>
      </w:r>
      <w:proofErr w:type="gramEnd"/>
      <w:r>
        <w:rPr>
          <w:sz w:val="28"/>
          <w:szCs w:val="28"/>
          <w:lang w:eastAsia="en-US"/>
        </w:rPr>
        <w:t xml:space="preserve"> (осуществляемые) ими</w:t>
      </w:r>
    </w:p>
    <w:p w:rsidR="00A63ED6" w:rsidRDefault="00A63ED6" w:rsidP="00A63ED6">
      <w:pPr>
        <w:ind w:firstLine="709"/>
        <w:jc w:val="center"/>
        <w:rPr>
          <w:sz w:val="28"/>
          <w:szCs w:val="28"/>
          <w:lang w:eastAsia="en-US"/>
        </w:rPr>
      </w:pPr>
      <w:r>
        <w:rPr>
          <w:sz w:val="28"/>
          <w:szCs w:val="28"/>
          <w:lang w:eastAsia="en-US"/>
        </w:rPr>
        <w:t>в ходе предоставления муниципальной услуги</w:t>
      </w:r>
    </w:p>
    <w:p w:rsidR="00A63ED6" w:rsidRDefault="00A63ED6" w:rsidP="00A63ED6">
      <w:pPr>
        <w:ind w:firstLine="709"/>
        <w:jc w:val="both"/>
        <w:rPr>
          <w:sz w:val="28"/>
          <w:szCs w:val="28"/>
        </w:rPr>
      </w:pPr>
      <w:bookmarkStart w:id="19" w:name="sub_1044"/>
      <w:bookmarkEnd w:id="18"/>
    </w:p>
    <w:p w:rsidR="00A63ED6" w:rsidRDefault="00A63ED6" w:rsidP="00A63ED6">
      <w:pPr>
        <w:ind w:firstLine="709"/>
        <w:jc w:val="both"/>
        <w:rPr>
          <w:sz w:val="28"/>
          <w:szCs w:val="28"/>
        </w:rPr>
      </w:pPr>
      <w:r>
        <w:rPr>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63ED6" w:rsidRDefault="00A63ED6" w:rsidP="00A63ED6">
      <w:pPr>
        <w:pStyle w:val="ConsPlusNormal"/>
        <w:widowControl/>
        <w:ind w:firstLine="709"/>
        <w:jc w:val="both"/>
        <w:rPr>
          <w:rFonts w:ascii="Times New Roman" w:hAnsi="Times New Roman"/>
          <w:sz w:val="28"/>
          <w:szCs w:val="28"/>
        </w:rPr>
      </w:pPr>
      <w:r>
        <w:rPr>
          <w:rFonts w:ascii="Times New Roman" w:hAnsi="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63ED6" w:rsidRDefault="00A63ED6" w:rsidP="00A63ED6">
      <w:pPr>
        <w:ind w:firstLine="709"/>
        <w:jc w:val="both"/>
        <w:rPr>
          <w:sz w:val="28"/>
          <w:szCs w:val="28"/>
          <w:lang w:eastAsia="en-US"/>
        </w:rPr>
      </w:pPr>
    </w:p>
    <w:p w:rsidR="00A63ED6" w:rsidRDefault="00A63ED6" w:rsidP="00A63ED6">
      <w:pPr>
        <w:ind w:firstLine="709"/>
        <w:jc w:val="center"/>
        <w:rPr>
          <w:sz w:val="28"/>
          <w:szCs w:val="28"/>
          <w:lang w:eastAsia="en-US"/>
        </w:rPr>
      </w:pPr>
      <w:r>
        <w:rPr>
          <w:sz w:val="28"/>
          <w:szCs w:val="28"/>
          <w:lang w:eastAsia="en-US"/>
        </w:rPr>
        <w:t xml:space="preserve">Требования к порядку и формам </w:t>
      </w:r>
      <w:proofErr w:type="gramStart"/>
      <w:r>
        <w:rPr>
          <w:sz w:val="28"/>
          <w:szCs w:val="28"/>
          <w:lang w:eastAsia="en-US"/>
        </w:rPr>
        <w:t>контроля за</w:t>
      </w:r>
      <w:proofErr w:type="gramEnd"/>
      <w:r>
        <w:rPr>
          <w:sz w:val="28"/>
          <w:szCs w:val="28"/>
          <w:lang w:eastAsia="en-US"/>
        </w:rPr>
        <w:t xml:space="preserve"> предоставлением</w:t>
      </w:r>
    </w:p>
    <w:p w:rsidR="00A63ED6" w:rsidRDefault="00A63ED6" w:rsidP="00A63ED6">
      <w:pPr>
        <w:ind w:firstLine="709"/>
        <w:jc w:val="center"/>
        <w:rPr>
          <w:sz w:val="28"/>
          <w:szCs w:val="28"/>
          <w:lang w:eastAsia="en-US"/>
        </w:rPr>
      </w:pPr>
      <w:r>
        <w:rPr>
          <w:sz w:val="28"/>
          <w:szCs w:val="28"/>
          <w:lang w:eastAsia="en-US"/>
        </w:rPr>
        <w:t>муниципальной услуги, в том числе со стороны граждан,</w:t>
      </w:r>
    </w:p>
    <w:p w:rsidR="00A63ED6" w:rsidRDefault="00A63ED6" w:rsidP="00A63ED6">
      <w:pPr>
        <w:ind w:firstLine="709"/>
        <w:jc w:val="center"/>
        <w:rPr>
          <w:sz w:val="28"/>
          <w:szCs w:val="28"/>
          <w:lang w:eastAsia="en-US"/>
        </w:rPr>
      </w:pPr>
      <w:r>
        <w:rPr>
          <w:sz w:val="28"/>
          <w:szCs w:val="28"/>
          <w:lang w:eastAsia="en-US"/>
        </w:rPr>
        <w:t>их объединений и организаций</w:t>
      </w:r>
    </w:p>
    <w:p w:rsidR="00A63ED6" w:rsidRDefault="00A63ED6" w:rsidP="00A63ED6">
      <w:pPr>
        <w:ind w:firstLine="709"/>
        <w:jc w:val="both"/>
        <w:rPr>
          <w:sz w:val="28"/>
          <w:szCs w:val="28"/>
          <w:lang w:eastAsia="en-US"/>
        </w:rPr>
      </w:pPr>
    </w:p>
    <w:bookmarkEnd w:id="19"/>
    <w:p w:rsidR="00A63ED6" w:rsidRDefault="00A63ED6" w:rsidP="00A63ED6">
      <w:pPr>
        <w:ind w:firstLine="709"/>
        <w:jc w:val="both"/>
        <w:rPr>
          <w:sz w:val="28"/>
          <w:szCs w:val="28"/>
        </w:rPr>
      </w:pPr>
      <w:r>
        <w:rPr>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5"/>
    <w:p w:rsidR="00A63ED6" w:rsidRDefault="00A63ED6" w:rsidP="00A63ED6">
      <w:pPr>
        <w:ind w:firstLine="720"/>
        <w:jc w:val="both"/>
        <w:rPr>
          <w:sz w:val="28"/>
          <w:szCs w:val="28"/>
          <w:lang w:eastAsia="en-US"/>
        </w:rPr>
      </w:pPr>
      <w:r>
        <w:rPr>
          <w:sz w:val="28"/>
          <w:szCs w:val="28"/>
        </w:rPr>
        <w:t>4.13. </w:t>
      </w:r>
      <w:proofErr w:type="gramStart"/>
      <w:r>
        <w:rPr>
          <w:sz w:val="28"/>
          <w:szCs w:val="28"/>
          <w:lang w:eastAsia="en-US"/>
        </w:rPr>
        <w:t>Контроль за</w:t>
      </w:r>
      <w:proofErr w:type="gramEnd"/>
      <w:r>
        <w:rPr>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w:t>
      </w:r>
      <w:hyperlink r:id="rId27" w:history="1">
        <w:r>
          <w:rPr>
            <w:rStyle w:val="af0"/>
            <w:rFonts w:eastAsia="Calibri"/>
            <w:sz w:val="28"/>
            <w:szCs w:val="28"/>
            <w:lang w:val="en-US" w:eastAsia="en-US"/>
          </w:rPr>
          <w:t>www</w:t>
        </w:r>
        <w:r>
          <w:rPr>
            <w:rStyle w:val="af0"/>
            <w:rFonts w:eastAsia="Calibri"/>
            <w:sz w:val="28"/>
            <w:szCs w:val="28"/>
            <w:lang w:eastAsia="en-US"/>
          </w:rPr>
          <w:t>.оловян.забайкальский</w:t>
        </w:r>
      </w:hyperlink>
      <w:r>
        <w:rPr>
          <w:rFonts w:eastAsia="Calibri"/>
          <w:sz w:val="28"/>
          <w:szCs w:val="28"/>
          <w:lang w:eastAsia="en-US"/>
        </w:rPr>
        <w:t>крайрф</w:t>
      </w:r>
      <w:r>
        <w:rPr>
          <w:i/>
          <w:sz w:val="28"/>
          <w:szCs w:val="28"/>
          <w:lang w:eastAsia="en-US"/>
        </w:rPr>
        <w:t xml:space="preserve"> </w:t>
      </w:r>
      <w:r>
        <w:rPr>
          <w:sz w:val="28"/>
          <w:szCs w:val="28"/>
        </w:rPr>
        <w:t>в информационно-телекоммуникационной сети «Интернет»</w:t>
      </w:r>
      <w:r>
        <w:rPr>
          <w:sz w:val="28"/>
          <w:szCs w:val="28"/>
          <w:lang w:eastAsia="en-US"/>
        </w:rPr>
        <w:t>, а также в порядке и формах, установленных законодательством Российской Федерации.</w:t>
      </w:r>
    </w:p>
    <w:p w:rsidR="00A63ED6" w:rsidRDefault="00A63ED6" w:rsidP="00A63ED6">
      <w:pPr>
        <w:ind w:firstLine="720"/>
        <w:jc w:val="both"/>
        <w:rPr>
          <w:sz w:val="28"/>
          <w:szCs w:val="28"/>
        </w:rPr>
      </w:pPr>
    </w:p>
    <w:p w:rsidR="00594F43" w:rsidRDefault="00A63ED6" w:rsidP="00594F43">
      <w:pPr>
        <w:ind w:firstLine="540"/>
        <w:jc w:val="center"/>
        <w:rPr>
          <w:rFonts w:eastAsia="Calibri"/>
          <w:b/>
          <w:sz w:val="28"/>
          <w:szCs w:val="28"/>
          <w:lang w:eastAsia="en-US"/>
        </w:rPr>
      </w:pPr>
      <w:bookmarkStart w:id="20" w:name="sub_500"/>
      <w:r>
        <w:rPr>
          <w:sz w:val="28"/>
          <w:szCs w:val="28"/>
        </w:rPr>
        <w:t>5</w:t>
      </w:r>
      <w:r w:rsidRPr="00594F43">
        <w:rPr>
          <w:b/>
          <w:sz w:val="28"/>
          <w:szCs w:val="28"/>
        </w:rPr>
        <w:t>.</w:t>
      </w:r>
      <w:bookmarkEnd w:id="20"/>
      <w:r w:rsidR="00594F43" w:rsidRPr="00594F43">
        <w:rPr>
          <w:rFonts w:eastAsia="Calibri"/>
          <w:b/>
          <w:sz w:val="28"/>
          <w:szCs w:val="28"/>
          <w:lang w:eastAsia="en-US"/>
        </w:rPr>
        <w:t xml:space="preserve"> </w:t>
      </w:r>
      <w:proofErr w:type="gramStart"/>
      <w:r w:rsidR="00594F43" w:rsidRPr="00594F43">
        <w:rPr>
          <w:rFonts w:eastAsia="Calibri"/>
          <w:b/>
          <w:sz w:val="28"/>
          <w:szCs w:val="28"/>
          <w:lang w:eastAsia="en-US"/>
        </w:rPr>
        <w:t>Досудебный (внесудебный) порядок обжалования решений и действий (бездействия) администрации, многофункционального центра, а также их должностных лиц, муниципальных служащих, работников».</w:t>
      </w:r>
      <w:proofErr w:type="gramEnd"/>
    </w:p>
    <w:p w:rsidR="00594F43" w:rsidRPr="00594F43" w:rsidRDefault="00594F43" w:rsidP="00594F43">
      <w:pPr>
        <w:ind w:firstLine="540"/>
        <w:jc w:val="center"/>
        <w:rPr>
          <w:rFonts w:eastAsia="Calibri"/>
          <w:b/>
          <w:sz w:val="28"/>
          <w:szCs w:val="28"/>
          <w:lang w:eastAsia="en-US"/>
        </w:rPr>
      </w:pPr>
    </w:p>
    <w:p w:rsidR="00594F43" w:rsidRPr="00594F43" w:rsidRDefault="00594F43" w:rsidP="00594F43">
      <w:pPr>
        <w:ind w:firstLine="540"/>
        <w:jc w:val="both"/>
        <w:rPr>
          <w:rFonts w:eastAsia="Calibri"/>
          <w:sz w:val="28"/>
          <w:szCs w:val="28"/>
          <w:lang w:eastAsia="en-US"/>
        </w:rPr>
      </w:pPr>
      <w:r w:rsidRPr="00594F43">
        <w:rPr>
          <w:rFonts w:eastAsia="Calibri"/>
          <w:sz w:val="28"/>
          <w:szCs w:val="28"/>
          <w:lang w:eastAsia="en-US"/>
        </w:rPr>
        <w:t>5.1.Заявитель вправе обжаловать действия (бездействия) по рассмотрению запроса заявителя о предоставлении муниципальной услуги и решение, принятое по результатам его рассмотрения, в досудебном (внесудебном) и судебном порядке.</w:t>
      </w:r>
    </w:p>
    <w:p w:rsidR="00594F43" w:rsidRPr="00594F43" w:rsidRDefault="00594F43" w:rsidP="00594F43">
      <w:pPr>
        <w:ind w:firstLine="540"/>
        <w:jc w:val="both"/>
        <w:rPr>
          <w:rFonts w:eastAsia="Calibri"/>
          <w:sz w:val="28"/>
          <w:szCs w:val="28"/>
          <w:lang w:eastAsia="en-US"/>
        </w:rPr>
      </w:pPr>
      <w:r w:rsidRPr="00594F43">
        <w:rPr>
          <w:rFonts w:eastAsia="Calibri"/>
          <w:sz w:val="28"/>
          <w:szCs w:val="28"/>
          <w:lang w:eastAsia="en-US"/>
        </w:rPr>
        <w:t>Досудебный (внесудебный) порядок обжалования действия (бездействий) по рассмотрению запроса заявителя о предоставлении муниципальной услуги включает в себя подачу жалобы на действия (бездействия) должностного лица вышестоящему в порядке подчиненности должностному лицу (далее - жалоба)</w:t>
      </w:r>
    </w:p>
    <w:p w:rsidR="00594F43" w:rsidRPr="00594F43" w:rsidRDefault="00594F43" w:rsidP="00594F43">
      <w:pPr>
        <w:spacing w:line="276" w:lineRule="auto"/>
        <w:ind w:firstLine="709"/>
        <w:rPr>
          <w:sz w:val="28"/>
          <w:szCs w:val="28"/>
        </w:rPr>
      </w:pPr>
      <w:bookmarkStart w:id="21" w:name="sub_1651"/>
      <w:r w:rsidRPr="00594F43">
        <w:rPr>
          <w:sz w:val="28"/>
          <w:szCs w:val="28"/>
        </w:rPr>
        <w:t>5.2. Заявитель может обратиться с жалобой, в том числе в следующих случаях:</w:t>
      </w:r>
    </w:p>
    <w:bookmarkEnd w:id="21"/>
    <w:p w:rsidR="00594F43" w:rsidRPr="00594F43" w:rsidRDefault="00594F43" w:rsidP="00594F43">
      <w:pPr>
        <w:widowControl w:val="0"/>
        <w:autoSpaceDE w:val="0"/>
        <w:autoSpaceDN w:val="0"/>
        <w:adjustRightInd w:val="0"/>
        <w:ind w:firstLine="709"/>
        <w:jc w:val="both"/>
        <w:rPr>
          <w:sz w:val="28"/>
          <w:szCs w:val="28"/>
        </w:rPr>
      </w:pPr>
      <w:r w:rsidRPr="00594F43">
        <w:rPr>
          <w:sz w:val="28"/>
          <w:szCs w:val="28"/>
        </w:rPr>
        <w:lastRenderedPageBreak/>
        <w:t xml:space="preserve">1) нарушение срока регистрации запроса о предоставлении муниципальной услуги, запроса, указанного в ст. 15.1 </w:t>
      </w:r>
      <w:r w:rsidRPr="00594F43">
        <w:rPr>
          <w:rFonts w:eastAsia="Calibri"/>
          <w:sz w:val="28"/>
          <w:szCs w:val="28"/>
          <w:lang w:eastAsia="en-US"/>
        </w:rPr>
        <w:t>Федерального закона от 27 июля 2010 года № 210-ФЗ «Об организации предоставления государственных и муниципальных услуг»</w:t>
      </w:r>
      <w:r w:rsidRPr="00594F43">
        <w:rPr>
          <w:sz w:val="28"/>
          <w:szCs w:val="28"/>
        </w:rPr>
        <w:t>;</w:t>
      </w:r>
    </w:p>
    <w:p w:rsidR="00594F43" w:rsidRPr="00594F43" w:rsidRDefault="00594F43" w:rsidP="00594F43">
      <w:pPr>
        <w:widowControl w:val="0"/>
        <w:autoSpaceDE w:val="0"/>
        <w:autoSpaceDN w:val="0"/>
        <w:adjustRightInd w:val="0"/>
        <w:ind w:firstLine="709"/>
        <w:jc w:val="both"/>
        <w:rPr>
          <w:sz w:val="28"/>
          <w:szCs w:val="28"/>
        </w:rPr>
      </w:pPr>
      <w:r w:rsidRPr="00594F43">
        <w:rPr>
          <w:sz w:val="28"/>
          <w:szCs w:val="28"/>
        </w:rPr>
        <w:t>2) нарушение срока предоставления муниципальной услуги.</w:t>
      </w:r>
      <w:r w:rsidRPr="00594F43">
        <w:rPr>
          <w:rFonts w:eastAsia="Calibri"/>
          <w:sz w:val="28"/>
          <w:szCs w:val="28"/>
          <w:lang w:eastAsia="en-US"/>
        </w:rPr>
        <w:t xml:space="preserve"> </w:t>
      </w:r>
      <w:proofErr w:type="gramStart"/>
      <w:r w:rsidRPr="00594F43">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594F43">
          <w:rPr>
            <w:rFonts w:eastAsia="Calibri"/>
            <w:color w:val="0000FF"/>
            <w:sz w:val="28"/>
            <w:szCs w:val="28"/>
            <w:lang w:eastAsia="en-US"/>
          </w:rPr>
          <w:t>частью 1.3 статьи 16</w:t>
        </w:r>
      </w:hyperlink>
      <w:r w:rsidRPr="00594F43">
        <w:rPr>
          <w:rFonts w:eastAsia="Calibri"/>
          <w:sz w:val="28"/>
          <w:szCs w:val="28"/>
          <w:lang w:eastAsia="en-US"/>
        </w:rPr>
        <w:t xml:space="preserve"> Федерального закона от 27 июля 2010 года № 210-ФЗ «Об организации предоставления государственных</w:t>
      </w:r>
      <w:proofErr w:type="gramEnd"/>
      <w:r w:rsidRPr="00594F43">
        <w:rPr>
          <w:rFonts w:eastAsia="Calibri"/>
          <w:sz w:val="28"/>
          <w:szCs w:val="28"/>
          <w:lang w:eastAsia="en-US"/>
        </w:rPr>
        <w:t xml:space="preserve"> и муниципальных услуг»</w:t>
      </w:r>
      <w:r w:rsidRPr="00594F43">
        <w:rPr>
          <w:sz w:val="28"/>
          <w:szCs w:val="28"/>
        </w:rPr>
        <w:t>;</w:t>
      </w:r>
    </w:p>
    <w:p w:rsidR="00594F43" w:rsidRPr="00594F43" w:rsidRDefault="00594F43" w:rsidP="00594F43">
      <w:pPr>
        <w:widowControl w:val="0"/>
        <w:autoSpaceDE w:val="0"/>
        <w:autoSpaceDN w:val="0"/>
        <w:adjustRightInd w:val="0"/>
        <w:ind w:firstLine="709"/>
        <w:jc w:val="both"/>
        <w:rPr>
          <w:sz w:val="28"/>
          <w:szCs w:val="28"/>
        </w:rPr>
      </w:pPr>
      <w:r w:rsidRPr="00594F43">
        <w:rPr>
          <w:sz w:val="28"/>
          <w:szCs w:val="28"/>
        </w:rPr>
        <w:t xml:space="preserve">3) требование у заявителя документов, не предусмотренных нормативными правовыми актами Российской Федерации, </w:t>
      </w:r>
      <w:r w:rsidRPr="00594F43">
        <w:rPr>
          <w:rFonts w:eastAsia="Calibri"/>
          <w:sz w:val="28"/>
          <w:szCs w:val="28"/>
          <w:lang w:eastAsia="en-US"/>
        </w:rPr>
        <w:t>нормативными правовыми актами субъектов Российской Федерации, муниципальными правовыми актами для предоставления муниципальной услуги</w:t>
      </w:r>
      <w:r w:rsidRPr="00594F43">
        <w:rPr>
          <w:sz w:val="28"/>
          <w:szCs w:val="28"/>
        </w:rPr>
        <w:t>;</w:t>
      </w:r>
    </w:p>
    <w:p w:rsidR="00594F43" w:rsidRPr="00594F43" w:rsidRDefault="00594F43" w:rsidP="00594F43">
      <w:pPr>
        <w:widowControl w:val="0"/>
        <w:autoSpaceDE w:val="0"/>
        <w:autoSpaceDN w:val="0"/>
        <w:adjustRightInd w:val="0"/>
        <w:ind w:firstLine="709"/>
        <w:jc w:val="both"/>
        <w:rPr>
          <w:sz w:val="28"/>
          <w:szCs w:val="28"/>
        </w:rPr>
      </w:pPr>
      <w:r w:rsidRPr="00594F43">
        <w:rPr>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Pr="00594F43">
        <w:rPr>
          <w:rFonts w:eastAsia="Calibri"/>
          <w:sz w:val="28"/>
          <w:szCs w:val="28"/>
          <w:lang w:eastAsia="en-US"/>
        </w:rPr>
        <w:t>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594F43">
        <w:rPr>
          <w:sz w:val="28"/>
          <w:szCs w:val="28"/>
        </w:rPr>
        <w:t>;</w:t>
      </w:r>
    </w:p>
    <w:p w:rsidR="00594F43" w:rsidRPr="00594F43" w:rsidRDefault="00594F43" w:rsidP="00594F43">
      <w:pPr>
        <w:widowControl w:val="0"/>
        <w:autoSpaceDE w:val="0"/>
        <w:autoSpaceDN w:val="0"/>
        <w:adjustRightInd w:val="0"/>
        <w:ind w:firstLine="709"/>
        <w:jc w:val="both"/>
        <w:rPr>
          <w:sz w:val="28"/>
          <w:szCs w:val="28"/>
        </w:rPr>
      </w:pPr>
      <w:proofErr w:type="gramStart"/>
      <w:r w:rsidRPr="00594F43">
        <w:rPr>
          <w:sz w:val="28"/>
          <w:szCs w:val="28"/>
        </w:rPr>
        <w:t xml:space="preserve">5) </w:t>
      </w:r>
      <w:r w:rsidRPr="00594F43">
        <w:rPr>
          <w:rFonts w:eastAsia="Calibri"/>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94F43">
        <w:rPr>
          <w:rFonts w:eastAsia="Calibri"/>
          <w:sz w:val="28"/>
          <w:szCs w:val="28"/>
          <w:lang w:eastAsia="en-US"/>
        </w:rPr>
        <w:t xml:space="preserve"> </w:t>
      </w:r>
      <w:proofErr w:type="gramStart"/>
      <w:r w:rsidRPr="00594F43">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594F43">
          <w:rPr>
            <w:rFonts w:eastAsia="Calibri"/>
            <w:color w:val="0000FF"/>
            <w:sz w:val="28"/>
            <w:szCs w:val="28"/>
            <w:lang w:eastAsia="en-US"/>
          </w:rPr>
          <w:t>частью 1.3 статьи 16</w:t>
        </w:r>
      </w:hyperlink>
      <w:r w:rsidRPr="00594F43">
        <w:rPr>
          <w:rFonts w:eastAsia="Calibri"/>
          <w:sz w:val="28"/>
          <w:szCs w:val="28"/>
          <w:lang w:eastAsia="en-US"/>
        </w:rPr>
        <w:t xml:space="preserve"> Федерального закона от 27 июля 2010 года № 210-ФЗ «Об организации предоставления государственных</w:t>
      </w:r>
      <w:proofErr w:type="gramEnd"/>
      <w:r w:rsidRPr="00594F43">
        <w:rPr>
          <w:rFonts w:eastAsia="Calibri"/>
          <w:sz w:val="28"/>
          <w:szCs w:val="28"/>
          <w:lang w:eastAsia="en-US"/>
        </w:rPr>
        <w:t xml:space="preserve"> и муниципальных услуг»</w:t>
      </w:r>
      <w:r w:rsidRPr="00594F43">
        <w:rPr>
          <w:sz w:val="28"/>
          <w:szCs w:val="28"/>
        </w:rPr>
        <w:t>;</w:t>
      </w:r>
    </w:p>
    <w:p w:rsidR="00594F43" w:rsidRPr="00594F43" w:rsidRDefault="00594F43" w:rsidP="00594F43">
      <w:pPr>
        <w:widowControl w:val="0"/>
        <w:autoSpaceDE w:val="0"/>
        <w:autoSpaceDN w:val="0"/>
        <w:adjustRightInd w:val="0"/>
        <w:ind w:firstLine="709"/>
        <w:jc w:val="both"/>
        <w:rPr>
          <w:sz w:val="28"/>
          <w:szCs w:val="28"/>
        </w:rPr>
      </w:pPr>
      <w:r w:rsidRPr="00594F43">
        <w:rPr>
          <w:sz w:val="28"/>
          <w:szCs w:val="28"/>
        </w:rPr>
        <w:t xml:space="preserve">6) </w:t>
      </w:r>
      <w:r w:rsidRPr="00594F43">
        <w:rPr>
          <w:rFonts w:eastAsia="Calibri"/>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594F43">
        <w:rPr>
          <w:sz w:val="28"/>
          <w:szCs w:val="28"/>
        </w:rPr>
        <w:t>;</w:t>
      </w:r>
    </w:p>
    <w:p w:rsidR="00594F43" w:rsidRPr="00594F43" w:rsidRDefault="00594F43" w:rsidP="00594F43">
      <w:pPr>
        <w:widowControl w:val="0"/>
        <w:autoSpaceDE w:val="0"/>
        <w:autoSpaceDN w:val="0"/>
        <w:adjustRightInd w:val="0"/>
        <w:ind w:firstLine="709"/>
        <w:jc w:val="both"/>
        <w:rPr>
          <w:rFonts w:eastAsia="Calibri"/>
          <w:sz w:val="28"/>
          <w:szCs w:val="28"/>
          <w:lang w:eastAsia="en-US"/>
        </w:rPr>
      </w:pPr>
      <w:proofErr w:type="gramStart"/>
      <w:r w:rsidRPr="00594F43">
        <w:rPr>
          <w:sz w:val="28"/>
          <w:szCs w:val="28"/>
        </w:rPr>
        <w:t xml:space="preserve">7) </w:t>
      </w:r>
      <w:r w:rsidRPr="00594F43">
        <w:rPr>
          <w:rFonts w:eastAsia="Calibri"/>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594F43">
          <w:rPr>
            <w:rFonts w:eastAsia="Calibri"/>
            <w:color w:val="0000FF"/>
            <w:sz w:val="28"/>
            <w:szCs w:val="28"/>
            <w:lang w:eastAsia="en-US"/>
          </w:rPr>
          <w:t>частью 1.1 статьи 16</w:t>
        </w:r>
      </w:hyperlink>
      <w:r w:rsidRPr="00594F43">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w:t>
      </w:r>
      <w:r w:rsidRPr="00594F43">
        <w:rPr>
          <w:rFonts w:eastAsia="Calibri"/>
          <w:sz w:val="28"/>
          <w:szCs w:val="28"/>
          <w:lang w:eastAsia="en-US"/>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594F43">
        <w:rPr>
          <w:rFonts w:eastAsia="Calibri"/>
          <w:sz w:val="28"/>
          <w:szCs w:val="28"/>
          <w:lang w:eastAsia="en-US"/>
        </w:rPr>
        <w:t xml:space="preserve"> таких исправлений. </w:t>
      </w:r>
      <w:proofErr w:type="gramStart"/>
      <w:r w:rsidRPr="00594F43">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594F43">
          <w:rPr>
            <w:rFonts w:eastAsia="Calibri"/>
            <w:color w:val="0000FF"/>
            <w:sz w:val="28"/>
            <w:szCs w:val="28"/>
            <w:lang w:eastAsia="en-US"/>
          </w:rPr>
          <w:t>частью 1.3 статьи 16</w:t>
        </w:r>
      </w:hyperlink>
      <w:r w:rsidRPr="00594F43">
        <w:rPr>
          <w:rFonts w:eastAsia="Calibri"/>
          <w:sz w:val="28"/>
          <w:szCs w:val="28"/>
          <w:lang w:eastAsia="en-US"/>
        </w:rPr>
        <w:t xml:space="preserve"> Федерального закона от 27 июля 2010 года № 210-ФЗ «Об организации предоставления государственных</w:t>
      </w:r>
      <w:proofErr w:type="gramEnd"/>
      <w:r w:rsidRPr="00594F43">
        <w:rPr>
          <w:rFonts w:eastAsia="Calibri"/>
          <w:sz w:val="28"/>
          <w:szCs w:val="28"/>
          <w:lang w:eastAsia="en-US"/>
        </w:rPr>
        <w:t xml:space="preserve"> и муниципальных услуг»;</w:t>
      </w:r>
    </w:p>
    <w:p w:rsidR="00594F43" w:rsidRPr="00594F43" w:rsidRDefault="00594F43" w:rsidP="00594F43">
      <w:pPr>
        <w:widowControl w:val="0"/>
        <w:autoSpaceDE w:val="0"/>
        <w:autoSpaceDN w:val="0"/>
        <w:adjustRightInd w:val="0"/>
        <w:ind w:firstLine="709"/>
        <w:jc w:val="both"/>
        <w:rPr>
          <w:rFonts w:eastAsia="Calibri"/>
          <w:sz w:val="28"/>
          <w:szCs w:val="28"/>
          <w:lang w:eastAsia="en-US"/>
        </w:rPr>
      </w:pPr>
      <w:r w:rsidRPr="00594F43">
        <w:rPr>
          <w:sz w:val="28"/>
          <w:szCs w:val="28"/>
        </w:rPr>
        <w:t xml:space="preserve">8) </w:t>
      </w:r>
      <w:r w:rsidRPr="00594F43">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594F43" w:rsidRPr="00594F43" w:rsidRDefault="00594F43" w:rsidP="00594F43">
      <w:pPr>
        <w:widowControl w:val="0"/>
        <w:autoSpaceDE w:val="0"/>
        <w:autoSpaceDN w:val="0"/>
        <w:adjustRightInd w:val="0"/>
        <w:ind w:firstLine="709"/>
        <w:jc w:val="both"/>
        <w:rPr>
          <w:sz w:val="28"/>
          <w:szCs w:val="28"/>
        </w:rPr>
      </w:pPr>
      <w:proofErr w:type="gramStart"/>
      <w:r w:rsidRPr="00594F43">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94F43">
        <w:rPr>
          <w:rFonts w:eastAsia="Calibri"/>
          <w:sz w:val="28"/>
          <w:szCs w:val="28"/>
          <w:lang w:eastAsia="en-US"/>
        </w:rPr>
        <w:t xml:space="preserve"> </w:t>
      </w:r>
      <w:proofErr w:type="gramStart"/>
      <w:r w:rsidRPr="00594F43">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594F43">
          <w:rPr>
            <w:rFonts w:eastAsia="Calibri"/>
            <w:color w:val="0000FF"/>
            <w:sz w:val="28"/>
            <w:szCs w:val="28"/>
            <w:lang w:eastAsia="en-US"/>
          </w:rPr>
          <w:t>частью 1.3 статьи 16</w:t>
        </w:r>
      </w:hyperlink>
      <w:r w:rsidRPr="00594F43">
        <w:rPr>
          <w:rFonts w:eastAsia="Calibri"/>
          <w:sz w:val="28"/>
          <w:szCs w:val="28"/>
          <w:lang w:eastAsia="en-US"/>
        </w:rPr>
        <w:t xml:space="preserve"> Федерального закона от 27 июля 2010 года № 210-ФЗ «Об организации предоставления государственных</w:t>
      </w:r>
      <w:proofErr w:type="gramEnd"/>
      <w:r w:rsidRPr="00594F43">
        <w:rPr>
          <w:rFonts w:eastAsia="Calibri"/>
          <w:sz w:val="28"/>
          <w:szCs w:val="28"/>
          <w:lang w:eastAsia="en-US"/>
        </w:rPr>
        <w:t xml:space="preserve"> и муниципальных услуг»</w:t>
      </w:r>
      <w:r w:rsidRPr="00594F43">
        <w:rPr>
          <w:sz w:val="28"/>
          <w:szCs w:val="28"/>
        </w:rPr>
        <w:t>.</w:t>
      </w:r>
    </w:p>
    <w:p w:rsidR="00594F43" w:rsidRPr="00594F43" w:rsidRDefault="00594F43" w:rsidP="00594F43">
      <w:pPr>
        <w:widowControl w:val="0"/>
        <w:autoSpaceDE w:val="0"/>
        <w:autoSpaceDN w:val="0"/>
        <w:adjustRightInd w:val="0"/>
        <w:ind w:firstLine="540"/>
        <w:jc w:val="both"/>
        <w:rPr>
          <w:sz w:val="28"/>
          <w:szCs w:val="28"/>
        </w:rPr>
      </w:pPr>
      <w:bookmarkStart w:id="22" w:name="Par310"/>
      <w:bookmarkEnd w:id="22"/>
      <w:r w:rsidRPr="00594F43">
        <w:rPr>
          <w:sz w:val="28"/>
          <w:szCs w:val="28"/>
        </w:rPr>
        <w:t xml:space="preserve">5.3. Жалоба подается в письменной форме на бумажном носителе, в электронной форме в администрацию или многофункциональный центр, а также в организации, предусмотренные </w:t>
      </w:r>
      <w:hyperlink r:id="rId33"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594F43">
          <w:rPr>
            <w:color w:val="0000FF"/>
            <w:sz w:val="28"/>
            <w:szCs w:val="28"/>
          </w:rPr>
          <w:t>частью 1.1 статьи 16</w:t>
        </w:r>
      </w:hyperlink>
      <w:r w:rsidRPr="00594F43">
        <w:rPr>
          <w:sz w:val="28"/>
          <w:szCs w:val="28"/>
        </w:rPr>
        <w:t xml:space="preserve"> </w:t>
      </w:r>
      <w:r w:rsidRPr="00594F43">
        <w:rPr>
          <w:rFonts w:eastAsia="Calibri"/>
          <w:sz w:val="28"/>
          <w:szCs w:val="28"/>
          <w:lang w:eastAsia="en-US"/>
        </w:rPr>
        <w:t>Федерального закона от 27 июля 2010 года № 210-ФЗ «Об организации предоставления государственных и муниципальных услуг»</w:t>
      </w:r>
      <w:r w:rsidRPr="00594F43">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594F43">
          <w:rPr>
            <w:color w:val="0000FF"/>
            <w:sz w:val="28"/>
            <w:szCs w:val="28"/>
          </w:rPr>
          <w:t>частью 1.1 статьи 16</w:t>
        </w:r>
      </w:hyperlink>
      <w:r w:rsidRPr="00594F43">
        <w:rPr>
          <w:sz w:val="28"/>
          <w:szCs w:val="28"/>
        </w:rPr>
        <w:t xml:space="preserve"> </w:t>
      </w:r>
      <w:r w:rsidRPr="00594F43">
        <w:rPr>
          <w:rFonts w:eastAsia="Calibri"/>
          <w:sz w:val="28"/>
          <w:szCs w:val="28"/>
          <w:lang w:eastAsia="en-US"/>
        </w:rPr>
        <w:t>Федерального закона от 27 июля 2010 года № 210-ФЗ «Об организации предоставления государственных и муниципальных услуг»</w:t>
      </w:r>
      <w:r w:rsidRPr="00594F43">
        <w:rPr>
          <w:sz w:val="28"/>
          <w:szCs w:val="28"/>
        </w:rPr>
        <w:t>, подаются руководителям этих организаций.</w:t>
      </w:r>
    </w:p>
    <w:p w:rsidR="00594F43" w:rsidRPr="00594F43" w:rsidRDefault="00594F43" w:rsidP="00594F43">
      <w:pPr>
        <w:widowControl w:val="0"/>
        <w:autoSpaceDE w:val="0"/>
        <w:autoSpaceDN w:val="0"/>
        <w:adjustRightInd w:val="0"/>
        <w:ind w:firstLine="540"/>
        <w:jc w:val="both"/>
        <w:rPr>
          <w:sz w:val="28"/>
          <w:szCs w:val="28"/>
        </w:rPr>
      </w:pPr>
      <w:r w:rsidRPr="00594F43">
        <w:rPr>
          <w:sz w:val="28"/>
          <w:szCs w:val="28"/>
        </w:rPr>
        <w:t xml:space="preserve">5.4. Жалоба на решения и действия (бездействие) органа, </w:t>
      </w:r>
      <w:r w:rsidRPr="00594F43">
        <w:rPr>
          <w:sz w:val="28"/>
          <w:szCs w:val="28"/>
        </w:rPr>
        <w:lastRenderedPageBreak/>
        <w:t xml:space="preserve">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hyperlink r:id="rId35" w:history="1">
        <w:r w:rsidRPr="00594F43">
          <w:rPr>
            <w:rFonts w:eastAsia="Calibri"/>
            <w:color w:val="0000FF"/>
            <w:sz w:val="28"/>
            <w:szCs w:val="28"/>
            <w:u w:val="single"/>
            <w:lang w:eastAsia="en-US"/>
          </w:rPr>
          <w:t>www.оловян.забайкальский</w:t>
        </w:r>
      </w:hyperlink>
      <w:r w:rsidRPr="00594F43">
        <w:rPr>
          <w:rFonts w:eastAsia="Calibri"/>
          <w:sz w:val="28"/>
          <w:szCs w:val="28"/>
          <w:lang w:eastAsia="en-US"/>
        </w:rPr>
        <w:t>край</w:t>
      </w:r>
      <w:proofErr w:type="gramStart"/>
      <w:r w:rsidRPr="00594F43">
        <w:rPr>
          <w:rFonts w:eastAsia="Calibri"/>
          <w:sz w:val="28"/>
          <w:szCs w:val="28"/>
          <w:lang w:eastAsia="en-US"/>
        </w:rPr>
        <w:t>.р</w:t>
      </w:r>
      <w:proofErr w:type="gramEnd"/>
      <w:r w:rsidRPr="00594F43">
        <w:rPr>
          <w:rFonts w:eastAsia="Calibri"/>
          <w:sz w:val="28"/>
          <w:szCs w:val="28"/>
          <w:lang w:eastAsia="en-US"/>
        </w:rPr>
        <w:t>ф</w:t>
      </w:r>
      <w:r w:rsidRPr="00594F43">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94F43">
        <w:rPr>
          <w:sz w:val="28"/>
          <w:szCs w:val="28"/>
        </w:rPr>
        <w:t>принята</w:t>
      </w:r>
      <w:proofErr w:type="gramEnd"/>
      <w:r w:rsidRPr="00594F43">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94F43">
        <w:rPr>
          <w:sz w:val="28"/>
          <w:szCs w:val="28"/>
        </w:rPr>
        <w:t xml:space="preserve">Жалоба на решения и действия (бездействие) организаций, предусмотренных </w:t>
      </w:r>
      <w:hyperlink r:id="rId36"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594F43">
          <w:rPr>
            <w:color w:val="0000FF"/>
            <w:sz w:val="28"/>
            <w:szCs w:val="28"/>
          </w:rPr>
          <w:t>частью 1.1 статьи 16</w:t>
        </w:r>
      </w:hyperlink>
      <w:r w:rsidRPr="00594F43">
        <w:rPr>
          <w:sz w:val="28"/>
          <w:szCs w:val="28"/>
        </w:rPr>
        <w:t xml:space="preserve"> </w:t>
      </w:r>
      <w:r w:rsidRPr="00594F43">
        <w:rPr>
          <w:rFonts w:eastAsia="Calibri"/>
          <w:sz w:val="28"/>
          <w:szCs w:val="28"/>
          <w:lang w:eastAsia="en-US"/>
        </w:rPr>
        <w:t>Федерального закона от 27 июля 2010 года № 210-ФЗ «Об организации предоставления государственных и муниципальных услуг»</w:t>
      </w:r>
      <w:r w:rsidRPr="00594F43">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594F43">
        <w:rPr>
          <w:sz w:val="28"/>
          <w:szCs w:val="28"/>
        </w:rPr>
        <w:t xml:space="preserve"> может быть </w:t>
      </w:r>
      <w:proofErr w:type="gramStart"/>
      <w:r w:rsidRPr="00594F43">
        <w:rPr>
          <w:sz w:val="28"/>
          <w:szCs w:val="28"/>
        </w:rPr>
        <w:t>принята</w:t>
      </w:r>
      <w:proofErr w:type="gramEnd"/>
      <w:r w:rsidRPr="00594F43">
        <w:rPr>
          <w:sz w:val="28"/>
          <w:szCs w:val="28"/>
        </w:rPr>
        <w:t xml:space="preserve"> при личном приеме заявителя.</w:t>
      </w:r>
    </w:p>
    <w:p w:rsidR="00594F43" w:rsidRPr="00594F43" w:rsidRDefault="00594F43" w:rsidP="00594F43">
      <w:pPr>
        <w:widowControl w:val="0"/>
        <w:autoSpaceDE w:val="0"/>
        <w:autoSpaceDN w:val="0"/>
        <w:adjustRightInd w:val="0"/>
        <w:ind w:firstLine="540"/>
        <w:jc w:val="both"/>
        <w:rPr>
          <w:sz w:val="28"/>
          <w:szCs w:val="28"/>
        </w:rPr>
      </w:pPr>
      <w:r w:rsidRPr="00594F43">
        <w:rPr>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594F43" w:rsidRPr="00594F43" w:rsidRDefault="00594F43" w:rsidP="00594F43">
      <w:pPr>
        <w:widowControl w:val="0"/>
        <w:autoSpaceDE w:val="0"/>
        <w:autoSpaceDN w:val="0"/>
        <w:adjustRightInd w:val="0"/>
        <w:ind w:firstLine="540"/>
        <w:jc w:val="both"/>
        <w:rPr>
          <w:sz w:val="28"/>
          <w:szCs w:val="28"/>
        </w:rPr>
      </w:pPr>
      <w:r w:rsidRPr="00594F43">
        <w:rPr>
          <w:sz w:val="28"/>
          <w:szCs w:val="28"/>
        </w:rPr>
        <w:t xml:space="preserve">5.5.1. </w:t>
      </w:r>
      <w:proofErr w:type="gramStart"/>
      <w:r w:rsidRPr="00594F43">
        <w:rPr>
          <w:sz w:val="28"/>
          <w:szCs w:val="28"/>
        </w:rPr>
        <w:t>Жалоба на решения и (или) действия (бездействие)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w:t>
      </w:r>
      <w:proofErr w:type="gramEnd"/>
      <w:r w:rsidRPr="00594F43">
        <w:rPr>
          <w:sz w:val="28"/>
          <w:szCs w:val="28"/>
        </w:rPr>
        <w:t>, либо в порядке, установленном антимонопольным законодательством Российской Федерации, в антимонопольный орган.</w:t>
      </w:r>
    </w:p>
    <w:p w:rsidR="00594F43" w:rsidRPr="00594F43" w:rsidRDefault="00594F43" w:rsidP="00594F43">
      <w:pPr>
        <w:widowControl w:val="0"/>
        <w:autoSpaceDE w:val="0"/>
        <w:autoSpaceDN w:val="0"/>
        <w:adjustRightInd w:val="0"/>
        <w:ind w:firstLine="540"/>
        <w:jc w:val="both"/>
        <w:rPr>
          <w:sz w:val="28"/>
          <w:szCs w:val="28"/>
        </w:rPr>
      </w:pPr>
      <w:r w:rsidRPr="00594F43">
        <w:rPr>
          <w:sz w:val="28"/>
          <w:szCs w:val="28"/>
        </w:rPr>
        <w:t>5.6. Жалоба должна содержать:</w:t>
      </w:r>
    </w:p>
    <w:p w:rsidR="00594F43" w:rsidRPr="00594F43" w:rsidRDefault="00594F43" w:rsidP="00594F43">
      <w:pPr>
        <w:widowControl w:val="0"/>
        <w:autoSpaceDE w:val="0"/>
        <w:autoSpaceDN w:val="0"/>
        <w:adjustRightInd w:val="0"/>
        <w:ind w:firstLine="540"/>
        <w:jc w:val="both"/>
        <w:rPr>
          <w:sz w:val="28"/>
          <w:szCs w:val="28"/>
        </w:rPr>
      </w:pPr>
      <w:r w:rsidRPr="00594F43">
        <w:rPr>
          <w:sz w:val="28"/>
          <w:szCs w:val="28"/>
        </w:rPr>
        <w:t>1)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работников, решения и действия (бездействие) которых обжалуются;</w:t>
      </w:r>
    </w:p>
    <w:p w:rsidR="00594F43" w:rsidRPr="00594F43" w:rsidRDefault="00594F43" w:rsidP="00594F43">
      <w:pPr>
        <w:widowControl w:val="0"/>
        <w:autoSpaceDE w:val="0"/>
        <w:autoSpaceDN w:val="0"/>
        <w:adjustRightInd w:val="0"/>
        <w:ind w:firstLine="540"/>
        <w:jc w:val="both"/>
        <w:rPr>
          <w:sz w:val="28"/>
          <w:szCs w:val="28"/>
        </w:rPr>
      </w:pPr>
      <w:proofErr w:type="gramStart"/>
      <w:r w:rsidRPr="00594F43">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594F43">
        <w:rPr>
          <w:sz w:val="28"/>
          <w:szCs w:val="28"/>
        </w:rPr>
        <w:lastRenderedPageBreak/>
        <w:t>почтовый адрес, по которым должен быть направлен ответ заявителю;</w:t>
      </w:r>
      <w:proofErr w:type="gramEnd"/>
    </w:p>
    <w:p w:rsidR="00594F43" w:rsidRPr="00594F43" w:rsidRDefault="00594F43" w:rsidP="00594F43">
      <w:pPr>
        <w:widowControl w:val="0"/>
        <w:autoSpaceDE w:val="0"/>
        <w:autoSpaceDN w:val="0"/>
        <w:adjustRightInd w:val="0"/>
        <w:ind w:firstLine="540"/>
        <w:jc w:val="both"/>
        <w:rPr>
          <w:sz w:val="28"/>
          <w:szCs w:val="28"/>
        </w:rPr>
      </w:pPr>
      <w:r w:rsidRPr="00594F4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их работников;</w:t>
      </w:r>
    </w:p>
    <w:p w:rsidR="00594F43" w:rsidRPr="00594F43" w:rsidRDefault="00594F43" w:rsidP="00594F43">
      <w:pPr>
        <w:widowControl w:val="0"/>
        <w:autoSpaceDE w:val="0"/>
        <w:autoSpaceDN w:val="0"/>
        <w:adjustRightInd w:val="0"/>
        <w:ind w:firstLine="540"/>
        <w:jc w:val="both"/>
        <w:rPr>
          <w:sz w:val="28"/>
          <w:szCs w:val="28"/>
        </w:rPr>
      </w:pPr>
      <w:r w:rsidRPr="00594F4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4F43" w:rsidRPr="00594F43" w:rsidRDefault="00594F43" w:rsidP="00594F43">
      <w:pPr>
        <w:widowControl w:val="0"/>
        <w:autoSpaceDE w:val="0"/>
        <w:autoSpaceDN w:val="0"/>
        <w:adjustRightInd w:val="0"/>
        <w:ind w:firstLine="540"/>
        <w:jc w:val="both"/>
        <w:rPr>
          <w:sz w:val="28"/>
          <w:szCs w:val="28"/>
        </w:rPr>
      </w:pPr>
      <w:r w:rsidRPr="00594F43">
        <w:rPr>
          <w:sz w:val="28"/>
          <w:szCs w:val="28"/>
        </w:rPr>
        <w:t xml:space="preserve">5.7. </w:t>
      </w:r>
      <w:proofErr w:type="gramStart"/>
      <w:r w:rsidRPr="00594F43">
        <w:rPr>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94F43" w:rsidRPr="00594F43" w:rsidRDefault="00594F43" w:rsidP="00594F43">
      <w:pPr>
        <w:widowControl w:val="0"/>
        <w:autoSpaceDE w:val="0"/>
        <w:autoSpaceDN w:val="0"/>
        <w:adjustRightInd w:val="0"/>
        <w:ind w:firstLine="540"/>
        <w:jc w:val="both"/>
        <w:rPr>
          <w:sz w:val="28"/>
          <w:szCs w:val="28"/>
        </w:rPr>
      </w:pPr>
      <w:bookmarkStart w:id="23" w:name="Par332"/>
      <w:bookmarkEnd w:id="23"/>
      <w:r w:rsidRPr="00594F43">
        <w:rPr>
          <w:sz w:val="28"/>
          <w:szCs w:val="28"/>
        </w:rPr>
        <w:t>5.8. По результатам рассмотрения жалобы принимается одно из следующих решений:</w:t>
      </w:r>
    </w:p>
    <w:p w:rsidR="00594F43" w:rsidRPr="00594F43" w:rsidRDefault="00594F43" w:rsidP="00594F43">
      <w:pPr>
        <w:widowControl w:val="0"/>
        <w:autoSpaceDE w:val="0"/>
        <w:autoSpaceDN w:val="0"/>
        <w:adjustRightInd w:val="0"/>
        <w:ind w:firstLine="540"/>
        <w:jc w:val="both"/>
        <w:rPr>
          <w:sz w:val="28"/>
          <w:szCs w:val="28"/>
        </w:rPr>
      </w:pPr>
      <w:proofErr w:type="gramStart"/>
      <w:r w:rsidRPr="00594F4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4F43" w:rsidRPr="00594F43" w:rsidRDefault="00594F43" w:rsidP="00594F43">
      <w:pPr>
        <w:widowControl w:val="0"/>
        <w:autoSpaceDE w:val="0"/>
        <w:autoSpaceDN w:val="0"/>
        <w:adjustRightInd w:val="0"/>
        <w:ind w:firstLine="540"/>
        <w:jc w:val="both"/>
        <w:rPr>
          <w:sz w:val="28"/>
          <w:szCs w:val="28"/>
        </w:rPr>
      </w:pPr>
      <w:r w:rsidRPr="00594F43">
        <w:rPr>
          <w:sz w:val="28"/>
          <w:szCs w:val="28"/>
        </w:rPr>
        <w:t>2) в удовлетворении жалобы отказывается.</w:t>
      </w:r>
    </w:p>
    <w:p w:rsidR="00594F43" w:rsidRPr="00594F43" w:rsidRDefault="00594F43" w:rsidP="00594F43">
      <w:pPr>
        <w:widowControl w:val="0"/>
        <w:autoSpaceDE w:val="0"/>
        <w:autoSpaceDN w:val="0"/>
        <w:adjustRightInd w:val="0"/>
        <w:ind w:firstLine="540"/>
        <w:jc w:val="both"/>
        <w:rPr>
          <w:sz w:val="28"/>
          <w:szCs w:val="28"/>
        </w:rPr>
      </w:pPr>
      <w:r w:rsidRPr="00594F43">
        <w:rPr>
          <w:sz w:val="28"/>
          <w:szCs w:val="28"/>
        </w:rPr>
        <w:t>5.9. Не позднее дня, следующего за днем принятия решения, указанного в пункте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4F43" w:rsidRPr="00594F43" w:rsidRDefault="00594F43" w:rsidP="00594F43">
      <w:pPr>
        <w:widowControl w:val="0"/>
        <w:autoSpaceDE w:val="0"/>
        <w:autoSpaceDN w:val="0"/>
        <w:adjustRightInd w:val="0"/>
        <w:spacing w:after="200"/>
        <w:ind w:firstLine="540"/>
        <w:jc w:val="both"/>
        <w:rPr>
          <w:sz w:val="28"/>
          <w:szCs w:val="28"/>
        </w:rPr>
      </w:pPr>
      <w:r w:rsidRPr="00594F43">
        <w:rPr>
          <w:sz w:val="28"/>
          <w:szCs w:val="28"/>
        </w:rPr>
        <w:t xml:space="preserve">5.10. В случае установления в ходе или по результатам </w:t>
      </w:r>
      <w:proofErr w:type="gramStart"/>
      <w:r w:rsidRPr="00594F43">
        <w:rPr>
          <w:sz w:val="28"/>
          <w:szCs w:val="28"/>
        </w:rPr>
        <w:t>рассмотрения жалобы признаков состава административного правонарушения</w:t>
      </w:r>
      <w:proofErr w:type="gramEnd"/>
      <w:r w:rsidRPr="00594F43">
        <w:rPr>
          <w:sz w:val="28"/>
          <w:szCs w:val="28"/>
        </w:rPr>
        <w:t xml:space="preserve"> или преступления должностное лицо, работник, наделенные полномочиями по рассмотрению жалоб в соответствии с пунктом 5.2, незамедлительно направляют имеющиеся материалы в органы прокуратуры.</w:t>
      </w:r>
    </w:p>
    <w:p w:rsidR="00A63ED6" w:rsidRDefault="00A63ED6" w:rsidP="00594F43">
      <w:pPr>
        <w:pStyle w:val="1"/>
        <w:ind w:firstLine="720"/>
      </w:pPr>
    </w:p>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594F43" w:rsidRDefault="00594F43" w:rsidP="00594F43"/>
    <w:p w:rsidR="00A45BA2" w:rsidRDefault="00A45BA2" w:rsidP="00594F43"/>
    <w:p w:rsidR="00A45BA2" w:rsidRDefault="00A45BA2" w:rsidP="00594F43"/>
    <w:p w:rsidR="00A45BA2" w:rsidRDefault="00A45BA2" w:rsidP="00594F43"/>
    <w:p w:rsidR="00A45BA2" w:rsidRDefault="00A45BA2" w:rsidP="00594F43"/>
    <w:p w:rsidR="00A45BA2" w:rsidRDefault="00A45BA2" w:rsidP="00594F43"/>
    <w:p w:rsidR="00A45BA2" w:rsidRDefault="00A45BA2" w:rsidP="00594F43"/>
    <w:p w:rsidR="00A45BA2" w:rsidRDefault="00A45BA2" w:rsidP="00594F43"/>
    <w:p w:rsidR="00A45BA2" w:rsidRDefault="00A45BA2" w:rsidP="00594F43"/>
    <w:p w:rsidR="00A45BA2" w:rsidRDefault="00A45BA2" w:rsidP="00594F43"/>
    <w:p w:rsidR="00A45BA2" w:rsidRDefault="00A45BA2" w:rsidP="00594F43"/>
    <w:p w:rsidR="00A45BA2" w:rsidRDefault="00A45BA2" w:rsidP="00594F43"/>
    <w:p w:rsidR="00A45BA2" w:rsidRDefault="00A45BA2" w:rsidP="00594F43"/>
    <w:p w:rsidR="00A45BA2" w:rsidRDefault="00A45BA2" w:rsidP="00594F43"/>
    <w:p w:rsidR="00A45BA2" w:rsidRDefault="00A45BA2" w:rsidP="00594F43"/>
    <w:p w:rsidR="00A45BA2" w:rsidRDefault="00A45BA2" w:rsidP="00594F43"/>
    <w:p w:rsidR="00A45BA2" w:rsidRDefault="00A45BA2" w:rsidP="00594F43"/>
    <w:p w:rsidR="00A45BA2" w:rsidRDefault="00A45BA2" w:rsidP="00594F43"/>
    <w:p w:rsidR="00594F43" w:rsidRDefault="00594F43" w:rsidP="00594F43"/>
    <w:p w:rsidR="00A63ED6" w:rsidRDefault="00A63ED6" w:rsidP="00A63ED6"/>
    <w:p w:rsidR="00A63ED6" w:rsidRDefault="00A63ED6" w:rsidP="00A63ED6">
      <w:pPr>
        <w:ind w:firstLine="709"/>
        <w:jc w:val="right"/>
        <w:rPr>
          <w:sz w:val="28"/>
          <w:szCs w:val="28"/>
        </w:rPr>
      </w:pPr>
      <w:r>
        <w:rPr>
          <w:sz w:val="28"/>
          <w:szCs w:val="28"/>
        </w:rPr>
        <w:lastRenderedPageBreak/>
        <w:t>Приложение 1</w:t>
      </w:r>
    </w:p>
    <w:p w:rsidR="00A63ED6" w:rsidRDefault="00A63ED6" w:rsidP="00A63ED6">
      <w:pPr>
        <w:jc w:val="right"/>
        <w:rPr>
          <w:sz w:val="28"/>
          <w:szCs w:val="28"/>
        </w:rPr>
      </w:pPr>
      <w:r>
        <w:rPr>
          <w:sz w:val="28"/>
          <w:szCs w:val="28"/>
        </w:rPr>
        <w:t>к административному регламенту</w:t>
      </w:r>
    </w:p>
    <w:p w:rsidR="00A63ED6" w:rsidRDefault="00A63ED6" w:rsidP="00A63ED6">
      <w:pPr>
        <w:jc w:val="right"/>
        <w:rPr>
          <w:sz w:val="28"/>
          <w:szCs w:val="28"/>
        </w:rPr>
      </w:pPr>
      <w:r>
        <w:rPr>
          <w:sz w:val="28"/>
          <w:szCs w:val="28"/>
        </w:rPr>
        <w:t xml:space="preserve">предоставления </w:t>
      </w:r>
      <w:proofErr w:type="gramStart"/>
      <w:r>
        <w:rPr>
          <w:sz w:val="28"/>
          <w:szCs w:val="28"/>
        </w:rPr>
        <w:t>муниципальной</w:t>
      </w:r>
      <w:proofErr w:type="gramEnd"/>
    </w:p>
    <w:p w:rsidR="00A63ED6" w:rsidRPr="00A63ED6" w:rsidRDefault="00A63ED6" w:rsidP="00A63ED6">
      <w:pPr>
        <w:jc w:val="right"/>
        <w:rPr>
          <w:rStyle w:val="af8"/>
          <w:b w:val="0"/>
          <w:color w:val="auto"/>
        </w:rPr>
      </w:pPr>
      <w:r w:rsidRPr="00A63ED6">
        <w:rPr>
          <w:sz w:val="28"/>
          <w:szCs w:val="28"/>
        </w:rPr>
        <w:t xml:space="preserve">услуги </w:t>
      </w:r>
      <w:r w:rsidRPr="00A63ED6">
        <w:rPr>
          <w:rStyle w:val="af8"/>
          <w:b w:val="0"/>
          <w:color w:val="auto"/>
          <w:sz w:val="28"/>
          <w:szCs w:val="28"/>
        </w:rPr>
        <w:t xml:space="preserve">«Проведение аукциона </w:t>
      </w:r>
      <w:proofErr w:type="gramStart"/>
      <w:r w:rsidRPr="00A63ED6">
        <w:rPr>
          <w:rStyle w:val="af8"/>
          <w:b w:val="0"/>
          <w:color w:val="auto"/>
          <w:sz w:val="28"/>
          <w:szCs w:val="28"/>
        </w:rPr>
        <w:t>по</w:t>
      </w:r>
      <w:proofErr w:type="gramEnd"/>
      <w:r w:rsidRPr="00A63ED6">
        <w:rPr>
          <w:rStyle w:val="af8"/>
          <w:b w:val="0"/>
          <w:color w:val="auto"/>
          <w:sz w:val="28"/>
          <w:szCs w:val="28"/>
        </w:rPr>
        <w:t xml:space="preserve"> </w:t>
      </w:r>
    </w:p>
    <w:p w:rsidR="00A63ED6" w:rsidRPr="00A63ED6" w:rsidRDefault="00A63ED6" w:rsidP="00A63ED6">
      <w:pPr>
        <w:jc w:val="right"/>
        <w:rPr>
          <w:rStyle w:val="af8"/>
          <w:b w:val="0"/>
          <w:color w:val="auto"/>
          <w:sz w:val="28"/>
          <w:szCs w:val="28"/>
        </w:rPr>
      </w:pPr>
      <w:r w:rsidRPr="00A63ED6">
        <w:rPr>
          <w:rStyle w:val="af8"/>
          <w:b w:val="0"/>
          <w:color w:val="auto"/>
          <w:sz w:val="28"/>
          <w:szCs w:val="28"/>
        </w:rPr>
        <w:t>продаже земельного участка либо</w:t>
      </w:r>
    </w:p>
    <w:p w:rsidR="00A63ED6" w:rsidRPr="00A63ED6" w:rsidRDefault="00A63ED6" w:rsidP="00A63ED6">
      <w:pPr>
        <w:jc w:val="right"/>
        <w:rPr>
          <w:rStyle w:val="af8"/>
          <w:b w:val="0"/>
          <w:color w:val="auto"/>
          <w:sz w:val="28"/>
          <w:szCs w:val="28"/>
        </w:rPr>
      </w:pPr>
      <w:r w:rsidRPr="00A63ED6">
        <w:rPr>
          <w:rStyle w:val="af8"/>
          <w:b w:val="0"/>
          <w:color w:val="auto"/>
          <w:sz w:val="28"/>
          <w:szCs w:val="28"/>
        </w:rPr>
        <w:t>аукциона на право заключения</w:t>
      </w:r>
    </w:p>
    <w:p w:rsidR="00A63ED6" w:rsidRPr="00A63ED6" w:rsidRDefault="00A63ED6" w:rsidP="00A63ED6">
      <w:pPr>
        <w:jc w:val="right"/>
      </w:pPr>
      <w:r w:rsidRPr="00A63ED6">
        <w:rPr>
          <w:rStyle w:val="af8"/>
          <w:b w:val="0"/>
          <w:color w:val="auto"/>
          <w:sz w:val="28"/>
          <w:szCs w:val="28"/>
        </w:rPr>
        <w:t>договора аренды земельного участка»</w:t>
      </w:r>
    </w:p>
    <w:p w:rsidR="00A63ED6" w:rsidRDefault="00A63ED6" w:rsidP="00A63ED6"/>
    <w:p w:rsidR="00A63ED6" w:rsidRDefault="00A63ED6" w:rsidP="00A63ED6"/>
    <w:p w:rsidR="00A63ED6" w:rsidRDefault="00A63ED6" w:rsidP="00A63ED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Сведения о заявителе:</w:t>
      </w:r>
    </w:p>
    <w:p w:rsidR="00A63ED6" w:rsidRDefault="00A63ED6" w:rsidP="00A63ED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63ED6" w:rsidRDefault="00A63ED6" w:rsidP="00A63ED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63ED6" w:rsidRDefault="00A63ED6" w:rsidP="00A63ED6">
      <w:pPr>
        <w:pStyle w:val="ConsPlusNonformat"/>
        <w:widowControl/>
        <w:jc w:val="right"/>
        <w:rPr>
          <w:rFonts w:ascii="Times New Roman" w:hAnsi="Times New Roman" w:cs="Times New Roman"/>
          <w:i/>
          <w:sz w:val="28"/>
          <w:szCs w:val="28"/>
        </w:rPr>
      </w:pPr>
      <w:proofErr w:type="gramStart"/>
      <w:r>
        <w:rPr>
          <w:rFonts w:ascii="Times New Roman" w:hAnsi="Times New Roman" w:cs="Times New Roman"/>
          <w:i/>
          <w:sz w:val="28"/>
          <w:szCs w:val="28"/>
        </w:rPr>
        <w:t>(Ф.И.О., полное наименование организации</w:t>
      </w:r>
      <w:proofErr w:type="gramEnd"/>
    </w:p>
    <w:p w:rsidR="00A63ED6" w:rsidRDefault="00A63ED6" w:rsidP="00A63ED6">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A63ED6" w:rsidRDefault="00A63ED6" w:rsidP="00A63ED6">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юридического лица)</w:t>
      </w:r>
    </w:p>
    <w:p w:rsidR="00A63ED6" w:rsidRDefault="00A63ED6" w:rsidP="00A63ED6">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в лице</w:t>
      </w:r>
    </w:p>
    <w:p w:rsidR="00A63ED6" w:rsidRDefault="00A63ED6" w:rsidP="00A63ED6">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63ED6" w:rsidRDefault="00A63ED6" w:rsidP="00A63ED6">
      <w:pPr>
        <w:pStyle w:val="ConsPlusNonformat"/>
        <w:widowControl/>
        <w:tabs>
          <w:tab w:val="left" w:pos="4536"/>
        </w:tabs>
        <w:jc w:val="right"/>
        <w:rPr>
          <w:rFonts w:ascii="Times New Roman" w:hAnsi="Times New Roman" w:cs="Times New Roman"/>
          <w:i/>
          <w:sz w:val="28"/>
          <w:szCs w:val="28"/>
        </w:rPr>
      </w:pPr>
      <w:proofErr w:type="gramStart"/>
      <w:r>
        <w:rPr>
          <w:rFonts w:ascii="Times New Roman" w:hAnsi="Times New Roman" w:cs="Times New Roman"/>
          <w:i/>
          <w:sz w:val="28"/>
          <w:szCs w:val="28"/>
        </w:rPr>
        <w:t>(Ф.И.О. руководителя или иного</w:t>
      </w:r>
      <w:proofErr w:type="gramEnd"/>
    </w:p>
    <w:p w:rsidR="00A63ED6" w:rsidRDefault="00A63ED6" w:rsidP="00A63ED6">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i/>
          <w:sz w:val="28"/>
          <w:szCs w:val="28"/>
        </w:rPr>
        <w:t>уполномоченного лица)</w:t>
      </w:r>
    </w:p>
    <w:p w:rsidR="00A63ED6" w:rsidRDefault="00A63ED6" w:rsidP="00A63ED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rsidR="00A63ED6" w:rsidRDefault="00A63ED6" w:rsidP="00A63ED6">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 xml:space="preserve">______________________ </w:t>
      </w:r>
      <w:r>
        <w:rPr>
          <w:rFonts w:ascii="Times New Roman" w:hAnsi="Times New Roman" w:cs="Times New Roman"/>
          <w:i/>
          <w:sz w:val="28"/>
          <w:szCs w:val="28"/>
        </w:rPr>
        <w:t>(вид документа)</w:t>
      </w:r>
    </w:p>
    <w:p w:rsidR="00A63ED6" w:rsidRDefault="00A63ED6" w:rsidP="00A63ED6">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 xml:space="preserve">________________________ </w:t>
      </w:r>
      <w:r>
        <w:rPr>
          <w:rFonts w:ascii="Times New Roman" w:hAnsi="Times New Roman" w:cs="Times New Roman"/>
          <w:i/>
          <w:sz w:val="28"/>
          <w:szCs w:val="28"/>
        </w:rPr>
        <w:t>(серия, номер)</w:t>
      </w:r>
    </w:p>
    <w:p w:rsidR="00A63ED6" w:rsidRDefault="00A63ED6" w:rsidP="00A63ED6">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 xml:space="preserve">____________________ </w:t>
      </w:r>
      <w:r>
        <w:rPr>
          <w:rFonts w:ascii="Times New Roman" w:hAnsi="Times New Roman" w:cs="Times New Roman"/>
          <w:i/>
          <w:sz w:val="28"/>
          <w:szCs w:val="28"/>
        </w:rPr>
        <w:t xml:space="preserve">(кем, когда </w:t>
      </w:r>
      <w:proofErr w:type="gramStart"/>
      <w:r>
        <w:rPr>
          <w:rFonts w:ascii="Times New Roman" w:hAnsi="Times New Roman" w:cs="Times New Roman"/>
          <w:i/>
          <w:sz w:val="28"/>
          <w:szCs w:val="28"/>
        </w:rPr>
        <w:t>выдан</w:t>
      </w:r>
      <w:proofErr w:type="gramEnd"/>
      <w:r>
        <w:rPr>
          <w:rFonts w:ascii="Times New Roman" w:hAnsi="Times New Roman" w:cs="Times New Roman"/>
          <w:i/>
          <w:sz w:val="28"/>
          <w:szCs w:val="28"/>
        </w:rPr>
        <w:t>)</w:t>
      </w:r>
    </w:p>
    <w:p w:rsidR="00A63ED6" w:rsidRDefault="00A63ED6" w:rsidP="00A63ED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Адрес фактического проживания</w:t>
      </w:r>
    </w:p>
    <w:p w:rsidR="00A63ED6" w:rsidRDefault="00A63ED6" w:rsidP="00A63ED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(места нахождения)</w:t>
      </w:r>
    </w:p>
    <w:p w:rsidR="00A63ED6" w:rsidRDefault="00A63ED6" w:rsidP="00A63ED6">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63ED6" w:rsidRDefault="00A63ED6" w:rsidP="00A63ED6">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_____________________________________</w:t>
      </w:r>
    </w:p>
    <w:p w:rsidR="00A63ED6" w:rsidRDefault="00A63ED6" w:rsidP="00A63ED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ОГРН </w:t>
      </w:r>
      <w:r>
        <w:rPr>
          <w:rFonts w:ascii="Times New Roman" w:hAnsi="Times New Roman" w:cs="Times New Roman"/>
          <w:i/>
          <w:sz w:val="28"/>
          <w:szCs w:val="28"/>
        </w:rPr>
        <w:t>(для юридических лиц)</w:t>
      </w:r>
    </w:p>
    <w:p w:rsidR="00A63ED6" w:rsidRDefault="00A63ED6" w:rsidP="00A63ED6">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63ED6" w:rsidRDefault="00A63ED6" w:rsidP="00A63ED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Контактная информация:</w:t>
      </w:r>
    </w:p>
    <w:p w:rsidR="00A63ED6" w:rsidRDefault="00A63ED6" w:rsidP="00A63ED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тел. _________________________________</w:t>
      </w:r>
    </w:p>
    <w:p w:rsidR="00A63ED6" w:rsidRDefault="00A63ED6" w:rsidP="00A63ED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эл. почта ____________________________</w:t>
      </w:r>
    </w:p>
    <w:p w:rsidR="00A63ED6" w:rsidRDefault="00A63ED6" w:rsidP="00A63ED6">
      <w:pPr>
        <w:pStyle w:val="ConsPlusNonformat"/>
        <w:widowControl/>
        <w:jc w:val="right"/>
        <w:rPr>
          <w:rFonts w:ascii="Times New Roman" w:hAnsi="Times New Roman" w:cs="Times New Roman"/>
          <w:i/>
          <w:sz w:val="28"/>
          <w:szCs w:val="28"/>
        </w:rPr>
      </w:pPr>
      <w:proofErr w:type="gramStart"/>
      <w:r>
        <w:rPr>
          <w:rFonts w:ascii="Times New Roman" w:hAnsi="Times New Roman" w:cs="Times New Roman"/>
          <w:i/>
          <w:sz w:val="28"/>
          <w:szCs w:val="28"/>
        </w:rPr>
        <w:t>(при предоставлении услуги</w:t>
      </w:r>
      <w:proofErr w:type="gramEnd"/>
    </w:p>
    <w:p w:rsidR="00A63ED6" w:rsidRDefault="00A63ED6" w:rsidP="00A63ED6">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в электронном виде)</w:t>
      </w:r>
    </w:p>
    <w:p w:rsidR="00A63ED6" w:rsidRDefault="00A63ED6" w:rsidP="00A63ED6"/>
    <w:p w:rsidR="00A63ED6" w:rsidRDefault="00A63ED6" w:rsidP="00A63ED6"/>
    <w:p w:rsidR="00A63ED6" w:rsidRDefault="00A63ED6" w:rsidP="00A63ED6">
      <w:pPr>
        <w:pStyle w:val="3"/>
        <w:rPr>
          <w:b w:val="0"/>
          <w:sz w:val="24"/>
        </w:rPr>
      </w:pPr>
    </w:p>
    <w:p w:rsidR="00A63ED6" w:rsidRDefault="00A63ED6" w:rsidP="00A63ED6">
      <w:pPr>
        <w:pStyle w:val="3"/>
        <w:rPr>
          <w:szCs w:val="28"/>
        </w:rPr>
      </w:pPr>
      <w:r>
        <w:rPr>
          <w:szCs w:val="28"/>
        </w:rPr>
        <w:t xml:space="preserve">Заявление </w:t>
      </w:r>
    </w:p>
    <w:p w:rsidR="00A63ED6" w:rsidRDefault="00A63ED6" w:rsidP="00A63ED6">
      <w:pPr>
        <w:pStyle w:val="3"/>
        <w:rPr>
          <w:szCs w:val="28"/>
        </w:rPr>
      </w:pPr>
      <w:r>
        <w:rPr>
          <w:szCs w:val="28"/>
        </w:rPr>
        <w:t>о проведен</w:t>
      </w:r>
      <w:proofErr w:type="gramStart"/>
      <w:r>
        <w:rPr>
          <w:szCs w:val="28"/>
        </w:rPr>
        <w:t>ии ау</w:t>
      </w:r>
      <w:proofErr w:type="gramEnd"/>
      <w:r>
        <w:rPr>
          <w:szCs w:val="28"/>
        </w:rPr>
        <w:t xml:space="preserve">кциона </w:t>
      </w:r>
    </w:p>
    <w:p w:rsidR="00A63ED6" w:rsidRDefault="00A63ED6" w:rsidP="00A63ED6"/>
    <w:p w:rsidR="00A63ED6" w:rsidRDefault="00A63ED6" w:rsidP="00A63ED6">
      <w:pPr>
        <w:ind w:firstLine="708"/>
        <w:jc w:val="both"/>
        <w:rPr>
          <w:sz w:val="28"/>
          <w:szCs w:val="28"/>
        </w:rPr>
      </w:pPr>
      <w:r>
        <w:rPr>
          <w:sz w:val="28"/>
          <w:szCs w:val="28"/>
        </w:rPr>
        <w:t xml:space="preserve">Прошу организовать проведение аукциона по продаже земельного участка или аукциона на право заключения договора аренды земельного участка </w:t>
      </w:r>
      <w:r>
        <w:rPr>
          <w:b/>
          <w:i/>
          <w:sz w:val="28"/>
          <w:szCs w:val="28"/>
        </w:rPr>
        <w:t xml:space="preserve">(нужное подчеркнуть) </w:t>
      </w:r>
      <w:r>
        <w:rPr>
          <w:sz w:val="28"/>
          <w:szCs w:val="28"/>
        </w:rPr>
        <w:t xml:space="preserve">площадью ____________ </w:t>
      </w:r>
      <w:proofErr w:type="spellStart"/>
      <w:r>
        <w:rPr>
          <w:sz w:val="28"/>
          <w:szCs w:val="28"/>
        </w:rPr>
        <w:t>кв.м</w:t>
      </w:r>
      <w:proofErr w:type="spellEnd"/>
      <w:r>
        <w:rPr>
          <w:sz w:val="28"/>
          <w:szCs w:val="28"/>
        </w:rPr>
        <w:t>. с кадастровым номером ____________________, расположенного по адресу: __________________________________________________________________</w:t>
      </w:r>
    </w:p>
    <w:p w:rsidR="00A63ED6" w:rsidRDefault="00A63ED6" w:rsidP="00A63ED6">
      <w:pPr>
        <w:spacing w:line="276" w:lineRule="auto"/>
        <w:jc w:val="both"/>
        <w:rPr>
          <w:sz w:val="28"/>
          <w:szCs w:val="28"/>
        </w:rPr>
      </w:pPr>
      <w:r>
        <w:rPr>
          <w:sz w:val="28"/>
          <w:szCs w:val="28"/>
        </w:rPr>
        <w:t>Цель использования земельного участка _______________________________</w:t>
      </w:r>
    </w:p>
    <w:p w:rsidR="00A63ED6" w:rsidRDefault="00A63ED6" w:rsidP="00A63ED6">
      <w:pPr>
        <w:pStyle w:val="af6"/>
        <w:spacing w:line="276" w:lineRule="auto"/>
        <w:ind w:left="0"/>
        <w:jc w:val="both"/>
        <w:rPr>
          <w:sz w:val="28"/>
          <w:szCs w:val="28"/>
        </w:rPr>
      </w:pPr>
      <w:r>
        <w:rPr>
          <w:sz w:val="28"/>
          <w:szCs w:val="28"/>
        </w:rPr>
        <w:t>__________________________________________________________________.</w:t>
      </w:r>
    </w:p>
    <w:p w:rsidR="00A63ED6" w:rsidRDefault="00A63ED6" w:rsidP="00A63ED6">
      <w:pPr>
        <w:rPr>
          <w:sz w:val="28"/>
          <w:szCs w:val="28"/>
        </w:rPr>
      </w:pPr>
      <w:r>
        <w:rPr>
          <w:sz w:val="28"/>
          <w:szCs w:val="28"/>
        </w:rPr>
        <w:lastRenderedPageBreak/>
        <w:t>к заявлению прилагаются следующие документы:</w:t>
      </w:r>
    </w:p>
    <w:tbl>
      <w:tblPr>
        <w:tblW w:w="0" w:type="auto"/>
        <w:tblInd w:w="-5" w:type="dxa"/>
        <w:tblLayout w:type="fixed"/>
        <w:tblLook w:val="00A0" w:firstRow="1" w:lastRow="0" w:firstColumn="1" w:lastColumn="0" w:noHBand="0" w:noVBand="0"/>
      </w:tblPr>
      <w:tblGrid>
        <w:gridCol w:w="648"/>
        <w:gridCol w:w="6120"/>
        <w:gridCol w:w="1440"/>
        <w:gridCol w:w="1377"/>
      </w:tblGrid>
      <w:tr w:rsidR="00A63ED6" w:rsidTr="00A63ED6">
        <w:tc>
          <w:tcPr>
            <w:tcW w:w="648" w:type="dxa"/>
            <w:tcBorders>
              <w:top w:val="single" w:sz="4" w:space="0" w:color="000000"/>
              <w:left w:val="single" w:sz="4" w:space="0" w:color="000000"/>
              <w:bottom w:val="single" w:sz="4" w:space="0" w:color="000000"/>
              <w:right w:val="nil"/>
            </w:tcBorders>
            <w:hideMark/>
          </w:tcPr>
          <w:p w:rsidR="00A63ED6" w:rsidRDefault="00A63ED6">
            <w:pPr>
              <w:snapToGrid w:val="0"/>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6120" w:type="dxa"/>
            <w:tcBorders>
              <w:top w:val="single" w:sz="4" w:space="0" w:color="000000"/>
              <w:left w:val="single" w:sz="4" w:space="0" w:color="000000"/>
              <w:bottom w:val="single" w:sz="4" w:space="0" w:color="000000"/>
              <w:right w:val="nil"/>
            </w:tcBorders>
            <w:hideMark/>
          </w:tcPr>
          <w:p w:rsidR="00A63ED6" w:rsidRDefault="00A63ED6">
            <w:pPr>
              <w:snapToGrid w:val="0"/>
              <w:spacing w:line="276" w:lineRule="auto"/>
              <w:jc w:val="center"/>
              <w:rPr>
                <w:lang w:eastAsia="en-US"/>
              </w:rPr>
            </w:pPr>
            <w:r>
              <w:rPr>
                <w:lang w:eastAsia="en-US"/>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A63ED6" w:rsidRDefault="00A63ED6">
            <w:pPr>
              <w:snapToGrid w:val="0"/>
              <w:spacing w:line="276" w:lineRule="auto"/>
              <w:jc w:val="center"/>
              <w:rPr>
                <w:lang w:eastAsia="en-US"/>
              </w:rPr>
            </w:pPr>
            <w:r>
              <w:rPr>
                <w:lang w:eastAsia="en-US"/>
              </w:rPr>
              <w:t>Кол-во</w:t>
            </w:r>
          </w:p>
          <w:p w:rsidR="00A63ED6" w:rsidRDefault="00A63ED6">
            <w:pPr>
              <w:spacing w:line="276" w:lineRule="auto"/>
              <w:jc w:val="center"/>
              <w:rPr>
                <w:lang w:eastAsia="en-US"/>
              </w:rPr>
            </w:pPr>
            <w:r>
              <w:rPr>
                <w:lang w:eastAsia="en-US"/>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A63ED6" w:rsidRDefault="00A63ED6">
            <w:pPr>
              <w:snapToGrid w:val="0"/>
              <w:spacing w:line="276" w:lineRule="auto"/>
              <w:jc w:val="center"/>
              <w:rPr>
                <w:lang w:eastAsia="en-US"/>
              </w:rPr>
            </w:pPr>
            <w:r>
              <w:rPr>
                <w:lang w:eastAsia="en-US"/>
              </w:rPr>
              <w:t>Кол-во листов</w:t>
            </w:r>
          </w:p>
        </w:tc>
      </w:tr>
      <w:tr w:rsidR="00A63ED6" w:rsidTr="00A63ED6">
        <w:tc>
          <w:tcPr>
            <w:tcW w:w="648"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6120"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1440"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1377" w:type="dxa"/>
            <w:tcBorders>
              <w:top w:val="single" w:sz="4" w:space="0" w:color="000000"/>
              <w:left w:val="single" w:sz="4" w:space="0" w:color="000000"/>
              <w:bottom w:val="single" w:sz="4" w:space="0" w:color="000000"/>
              <w:right w:val="single" w:sz="4" w:space="0" w:color="000000"/>
            </w:tcBorders>
          </w:tcPr>
          <w:p w:rsidR="00A63ED6" w:rsidRDefault="00A63ED6">
            <w:pPr>
              <w:snapToGrid w:val="0"/>
              <w:spacing w:line="276" w:lineRule="auto"/>
              <w:rPr>
                <w:lang w:eastAsia="en-US"/>
              </w:rPr>
            </w:pPr>
          </w:p>
        </w:tc>
      </w:tr>
      <w:tr w:rsidR="00A63ED6" w:rsidTr="00A63ED6">
        <w:tc>
          <w:tcPr>
            <w:tcW w:w="648"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6120"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1440"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1377" w:type="dxa"/>
            <w:tcBorders>
              <w:top w:val="single" w:sz="4" w:space="0" w:color="000000"/>
              <w:left w:val="single" w:sz="4" w:space="0" w:color="000000"/>
              <w:bottom w:val="single" w:sz="4" w:space="0" w:color="000000"/>
              <w:right w:val="single" w:sz="4" w:space="0" w:color="000000"/>
            </w:tcBorders>
          </w:tcPr>
          <w:p w:rsidR="00A63ED6" w:rsidRDefault="00A63ED6">
            <w:pPr>
              <w:snapToGrid w:val="0"/>
              <w:spacing w:line="276" w:lineRule="auto"/>
              <w:rPr>
                <w:lang w:eastAsia="en-US"/>
              </w:rPr>
            </w:pPr>
          </w:p>
        </w:tc>
      </w:tr>
    </w:tbl>
    <w:p w:rsidR="00A63ED6" w:rsidRDefault="00A63ED6" w:rsidP="00A63ED6">
      <w:pPr>
        <w:pStyle w:val="af6"/>
        <w:spacing w:line="276" w:lineRule="auto"/>
        <w:ind w:left="0" w:firstLine="851"/>
        <w:jc w:val="both"/>
        <w:rPr>
          <w:sz w:val="22"/>
          <w:szCs w:val="22"/>
        </w:rPr>
      </w:pPr>
      <w:proofErr w:type="gramStart"/>
      <w:r>
        <w:rPr>
          <w:bCs/>
          <w:sz w:val="22"/>
          <w:szCs w:val="22"/>
        </w:rPr>
        <w:t>В соответствии со статьей 9 Федерального закона от 27 июля 2006 года № 152-ФЗ «О персональных данных»</w:t>
      </w:r>
      <w:r>
        <w:rPr>
          <w:sz w:val="22"/>
          <w:szCs w:val="22"/>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Pr>
          <w:sz w:val="22"/>
          <w:szCs w:val="22"/>
        </w:rPr>
        <w:t xml:space="preserve"> такой информации третьим лицам, в случаях, установленных действующим законодательством, в том числе в автоматизированном режиме.</w:t>
      </w:r>
    </w:p>
    <w:p w:rsidR="00A63ED6" w:rsidRDefault="00A63ED6" w:rsidP="00A63ED6">
      <w:pPr>
        <w:pStyle w:val="af6"/>
        <w:spacing w:line="276" w:lineRule="auto"/>
        <w:ind w:left="0" w:firstLine="851"/>
        <w:jc w:val="both"/>
        <w:rPr>
          <w:sz w:val="22"/>
          <w:szCs w:val="22"/>
        </w:rPr>
      </w:pPr>
      <w:r>
        <w:rPr>
          <w:sz w:val="22"/>
          <w:szCs w:val="22"/>
        </w:rPr>
        <w:t>Настоящим подтверждаю, что сведения, указанные в настоящем заявлении, на дату представления заявления достоверны.</w:t>
      </w:r>
    </w:p>
    <w:p w:rsidR="00A63ED6" w:rsidRDefault="00A63ED6" w:rsidP="00A63ED6">
      <w:pPr>
        <w:ind w:firstLine="708"/>
        <w:jc w:val="both"/>
        <w:rPr>
          <w:sz w:val="28"/>
          <w:szCs w:val="28"/>
        </w:rPr>
      </w:pPr>
    </w:p>
    <w:p w:rsidR="00A63ED6" w:rsidRDefault="00A63ED6" w:rsidP="00A63ED6">
      <w:r>
        <w:t xml:space="preserve"> «_____»_____________________20___г.                                        _______________</w:t>
      </w:r>
    </w:p>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Pr>
        <w:rPr>
          <w:sz w:val="28"/>
          <w:szCs w:val="28"/>
        </w:rPr>
      </w:pPr>
      <w:r>
        <w:lastRenderedPageBreak/>
        <w:t xml:space="preserve">                                                                                                                          </w:t>
      </w:r>
      <w:r>
        <w:rPr>
          <w:sz w:val="28"/>
          <w:szCs w:val="28"/>
        </w:rPr>
        <w:t>Приложение №2</w:t>
      </w:r>
    </w:p>
    <w:p w:rsidR="00A63ED6" w:rsidRDefault="00A63ED6" w:rsidP="00A63ED6">
      <w:pPr>
        <w:jc w:val="right"/>
        <w:rPr>
          <w:sz w:val="28"/>
          <w:szCs w:val="28"/>
        </w:rPr>
      </w:pPr>
      <w:r>
        <w:rPr>
          <w:sz w:val="28"/>
          <w:szCs w:val="28"/>
        </w:rPr>
        <w:t>к административному регламенту</w:t>
      </w:r>
    </w:p>
    <w:p w:rsidR="00A63ED6" w:rsidRDefault="00A63ED6" w:rsidP="00A63ED6">
      <w:pPr>
        <w:jc w:val="right"/>
        <w:rPr>
          <w:sz w:val="28"/>
          <w:szCs w:val="28"/>
        </w:rPr>
      </w:pPr>
      <w:r>
        <w:rPr>
          <w:sz w:val="28"/>
          <w:szCs w:val="28"/>
        </w:rPr>
        <w:t xml:space="preserve">предоставления </w:t>
      </w:r>
      <w:proofErr w:type="gramStart"/>
      <w:r>
        <w:rPr>
          <w:sz w:val="28"/>
          <w:szCs w:val="28"/>
        </w:rPr>
        <w:t>муниципальной</w:t>
      </w:r>
      <w:proofErr w:type="gramEnd"/>
    </w:p>
    <w:p w:rsidR="00A63ED6" w:rsidRPr="00A63ED6" w:rsidRDefault="00A63ED6" w:rsidP="00A63ED6">
      <w:pPr>
        <w:jc w:val="right"/>
        <w:rPr>
          <w:rStyle w:val="af8"/>
          <w:b w:val="0"/>
          <w:color w:val="auto"/>
        </w:rPr>
      </w:pPr>
      <w:r w:rsidRPr="00A63ED6">
        <w:rPr>
          <w:sz w:val="28"/>
          <w:szCs w:val="28"/>
        </w:rPr>
        <w:t xml:space="preserve">услуги </w:t>
      </w:r>
      <w:r w:rsidRPr="00A63ED6">
        <w:rPr>
          <w:rStyle w:val="af8"/>
          <w:b w:val="0"/>
          <w:color w:val="auto"/>
          <w:sz w:val="28"/>
          <w:szCs w:val="28"/>
        </w:rPr>
        <w:t xml:space="preserve">«Проведение аукциона </w:t>
      </w:r>
      <w:proofErr w:type="gramStart"/>
      <w:r w:rsidRPr="00A63ED6">
        <w:rPr>
          <w:rStyle w:val="af8"/>
          <w:b w:val="0"/>
          <w:color w:val="auto"/>
          <w:sz w:val="28"/>
          <w:szCs w:val="28"/>
        </w:rPr>
        <w:t>по</w:t>
      </w:r>
      <w:proofErr w:type="gramEnd"/>
      <w:r w:rsidRPr="00A63ED6">
        <w:rPr>
          <w:rStyle w:val="af8"/>
          <w:b w:val="0"/>
          <w:color w:val="auto"/>
          <w:sz w:val="28"/>
          <w:szCs w:val="28"/>
        </w:rPr>
        <w:t xml:space="preserve"> </w:t>
      </w:r>
    </w:p>
    <w:p w:rsidR="00A63ED6" w:rsidRPr="00A63ED6" w:rsidRDefault="00A63ED6" w:rsidP="00A63ED6">
      <w:pPr>
        <w:jc w:val="right"/>
        <w:rPr>
          <w:rStyle w:val="af8"/>
          <w:b w:val="0"/>
          <w:color w:val="auto"/>
          <w:sz w:val="28"/>
          <w:szCs w:val="28"/>
        </w:rPr>
      </w:pPr>
      <w:r w:rsidRPr="00A63ED6">
        <w:rPr>
          <w:rStyle w:val="af8"/>
          <w:b w:val="0"/>
          <w:color w:val="auto"/>
          <w:sz w:val="28"/>
          <w:szCs w:val="28"/>
        </w:rPr>
        <w:t>продаже земельного участка либо</w:t>
      </w:r>
    </w:p>
    <w:p w:rsidR="00A63ED6" w:rsidRPr="00A63ED6" w:rsidRDefault="00A63ED6" w:rsidP="00A63ED6">
      <w:pPr>
        <w:jc w:val="right"/>
        <w:rPr>
          <w:rStyle w:val="af8"/>
          <w:b w:val="0"/>
          <w:color w:val="auto"/>
          <w:sz w:val="28"/>
          <w:szCs w:val="28"/>
        </w:rPr>
      </w:pPr>
      <w:r w:rsidRPr="00A63ED6">
        <w:rPr>
          <w:rStyle w:val="af8"/>
          <w:b w:val="0"/>
          <w:color w:val="auto"/>
          <w:sz w:val="28"/>
          <w:szCs w:val="28"/>
        </w:rPr>
        <w:t>аукциона на право заключения</w:t>
      </w:r>
    </w:p>
    <w:p w:rsidR="00A63ED6" w:rsidRPr="00A63ED6" w:rsidRDefault="00A63ED6" w:rsidP="00A63ED6">
      <w:pPr>
        <w:jc w:val="right"/>
      </w:pPr>
      <w:r w:rsidRPr="00A63ED6">
        <w:rPr>
          <w:rStyle w:val="af8"/>
          <w:b w:val="0"/>
          <w:color w:val="auto"/>
          <w:sz w:val="28"/>
          <w:szCs w:val="28"/>
        </w:rPr>
        <w:t>договора аренды земельного участка»</w:t>
      </w:r>
    </w:p>
    <w:p w:rsidR="00A63ED6" w:rsidRDefault="00A63ED6" w:rsidP="00A63ED6"/>
    <w:p w:rsidR="00A63ED6" w:rsidRDefault="00A63ED6" w:rsidP="00A63ED6"/>
    <w:p w:rsidR="00A63ED6" w:rsidRDefault="00A63ED6" w:rsidP="00A63ED6"/>
    <w:tbl>
      <w:tblPr>
        <w:tblW w:w="0" w:type="auto"/>
        <w:tblLook w:val="01E0" w:firstRow="1" w:lastRow="1" w:firstColumn="1" w:lastColumn="1" w:noHBand="0" w:noVBand="0"/>
      </w:tblPr>
      <w:tblGrid>
        <w:gridCol w:w="3144"/>
        <w:gridCol w:w="6426"/>
      </w:tblGrid>
      <w:tr w:rsidR="00A63ED6" w:rsidTr="00A63ED6">
        <w:tc>
          <w:tcPr>
            <w:tcW w:w="3144" w:type="dxa"/>
            <w:hideMark/>
          </w:tcPr>
          <w:p w:rsidR="00A63ED6" w:rsidRDefault="00A63ED6">
            <w:r>
              <w:t> </w:t>
            </w:r>
          </w:p>
        </w:tc>
        <w:tc>
          <w:tcPr>
            <w:tcW w:w="6426" w:type="dxa"/>
          </w:tcPr>
          <w:p w:rsidR="00A63ED6" w:rsidRDefault="00A63ED6">
            <w:pPr>
              <w:rPr>
                <w:sz w:val="28"/>
                <w:szCs w:val="28"/>
              </w:rPr>
            </w:pPr>
            <w:r>
              <w:rPr>
                <w:sz w:val="28"/>
                <w:szCs w:val="28"/>
              </w:rPr>
              <w:t xml:space="preserve">Главе Администрации городского поселения «Золотореченское» </w:t>
            </w:r>
            <w:proofErr w:type="gramStart"/>
            <w:r>
              <w:rPr>
                <w:sz w:val="28"/>
                <w:szCs w:val="28"/>
              </w:rPr>
              <w:t>от</w:t>
            </w:r>
            <w:proofErr w:type="gramEnd"/>
            <w:r>
              <w:rPr>
                <w:sz w:val="28"/>
                <w:szCs w:val="28"/>
              </w:rPr>
              <w:t>__________________________________________</w:t>
            </w:r>
          </w:p>
          <w:p w:rsidR="00A63ED6" w:rsidRDefault="00A63ED6">
            <w:pPr>
              <w:autoSpaceDE w:val="0"/>
              <w:autoSpaceDN w:val="0"/>
              <w:adjustRightInd w:val="0"/>
              <w:jc w:val="center"/>
              <w:rPr>
                <w:sz w:val="20"/>
                <w:szCs w:val="20"/>
              </w:rPr>
            </w:pPr>
            <w:r>
              <w:rPr>
                <w:sz w:val="18"/>
                <w:szCs w:val="18"/>
              </w:rPr>
              <w:t>(полное наименование</w:t>
            </w:r>
            <w:r>
              <w:rPr>
                <w:sz w:val="16"/>
                <w:szCs w:val="16"/>
              </w:rPr>
              <w:t>)</w:t>
            </w:r>
          </w:p>
          <w:p w:rsidR="00A63ED6" w:rsidRDefault="00A63ED6">
            <w:pPr>
              <w:autoSpaceDE w:val="0"/>
              <w:autoSpaceDN w:val="0"/>
              <w:adjustRightInd w:val="0"/>
              <w:rPr>
                <w:sz w:val="20"/>
                <w:szCs w:val="20"/>
              </w:rPr>
            </w:pPr>
            <w:r>
              <w:rPr>
                <w:sz w:val="28"/>
                <w:szCs w:val="28"/>
              </w:rPr>
              <w:t>в лице</w:t>
            </w:r>
            <w:r>
              <w:rPr>
                <w:sz w:val="20"/>
                <w:szCs w:val="20"/>
              </w:rPr>
              <w:t>______________________________________________________</w:t>
            </w:r>
          </w:p>
          <w:p w:rsidR="00A63ED6" w:rsidRDefault="00A63ED6">
            <w:pPr>
              <w:autoSpaceDE w:val="0"/>
              <w:autoSpaceDN w:val="0"/>
              <w:adjustRightInd w:val="0"/>
              <w:jc w:val="center"/>
              <w:rPr>
                <w:sz w:val="20"/>
                <w:szCs w:val="20"/>
              </w:rPr>
            </w:pPr>
            <w:r>
              <w:rPr>
                <w:sz w:val="20"/>
                <w:szCs w:val="20"/>
              </w:rPr>
              <w:t>(</w:t>
            </w:r>
            <w:r>
              <w:rPr>
                <w:sz w:val="18"/>
                <w:szCs w:val="18"/>
              </w:rPr>
              <w:t>ФИО руководителя или иного уполномоченного лица)</w:t>
            </w:r>
          </w:p>
          <w:p w:rsidR="00A63ED6" w:rsidRDefault="00A63ED6">
            <w:pPr>
              <w:autoSpaceDE w:val="0"/>
              <w:autoSpaceDN w:val="0"/>
              <w:adjustRightInd w:val="0"/>
            </w:pPr>
          </w:p>
          <w:p w:rsidR="00A63ED6" w:rsidRDefault="00A63ED6">
            <w:pPr>
              <w:autoSpaceDE w:val="0"/>
              <w:autoSpaceDN w:val="0"/>
              <w:adjustRightInd w:val="0"/>
              <w:rPr>
                <w:sz w:val="28"/>
                <w:szCs w:val="28"/>
              </w:rPr>
            </w:pPr>
            <w:r>
              <w:rPr>
                <w:sz w:val="28"/>
                <w:szCs w:val="28"/>
              </w:rPr>
              <w:t>Документ, удостоверяющий личность:</w:t>
            </w:r>
          </w:p>
          <w:p w:rsidR="00A63ED6" w:rsidRDefault="00A63ED6">
            <w:pPr>
              <w:autoSpaceDE w:val="0"/>
              <w:autoSpaceDN w:val="0"/>
              <w:adjustRightInd w:val="0"/>
              <w:rPr>
                <w:sz w:val="20"/>
                <w:szCs w:val="20"/>
              </w:rPr>
            </w:pPr>
            <w:r>
              <w:rPr>
                <w:sz w:val="20"/>
                <w:szCs w:val="20"/>
              </w:rPr>
              <w:t>_____________________________________________________________</w:t>
            </w:r>
          </w:p>
          <w:p w:rsidR="00A63ED6" w:rsidRDefault="00A63ED6">
            <w:pPr>
              <w:autoSpaceDE w:val="0"/>
              <w:autoSpaceDN w:val="0"/>
              <w:adjustRightInd w:val="0"/>
              <w:jc w:val="center"/>
              <w:rPr>
                <w:sz w:val="18"/>
                <w:szCs w:val="18"/>
              </w:rPr>
            </w:pPr>
            <w:r>
              <w:rPr>
                <w:sz w:val="18"/>
                <w:szCs w:val="18"/>
              </w:rPr>
              <w:t>(вид документа, серия, номер)</w:t>
            </w:r>
          </w:p>
          <w:p w:rsidR="00A63ED6" w:rsidRDefault="00A63ED6">
            <w:pPr>
              <w:autoSpaceDE w:val="0"/>
              <w:autoSpaceDN w:val="0"/>
              <w:adjustRightInd w:val="0"/>
              <w:rPr>
                <w:sz w:val="18"/>
                <w:szCs w:val="18"/>
              </w:rPr>
            </w:pPr>
            <w:r>
              <w:rPr>
                <w:sz w:val="18"/>
                <w:szCs w:val="18"/>
              </w:rPr>
              <w:t>____________________________________________________________________</w:t>
            </w:r>
          </w:p>
          <w:p w:rsidR="00A63ED6" w:rsidRDefault="00A63ED6">
            <w:pPr>
              <w:autoSpaceDE w:val="0"/>
              <w:autoSpaceDN w:val="0"/>
              <w:adjustRightInd w:val="0"/>
              <w:jc w:val="center"/>
              <w:rPr>
                <w:sz w:val="18"/>
                <w:szCs w:val="18"/>
              </w:rPr>
            </w:pPr>
            <w:r>
              <w:rPr>
                <w:sz w:val="18"/>
                <w:szCs w:val="18"/>
              </w:rPr>
              <w:t xml:space="preserve">(кем, когда </w:t>
            </w:r>
            <w:proofErr w:type="gramStart"/>
            <w:r>
              <w:rPr>
                <w:sz w:val="18"/>
                <w:szCs w:val="18"/>
              </w:rPr>
              <w:t>выдан</w:t>
            </w:r>
            <w:proofErr w:type="gramEnd"/>
            <w:r>
              <w:rPr>
                <w:sz w:val="18"/>
                <w:szCs w:val="18"/>
              </w:rPr>
              <w:t>)</w:t>
            </w:r>
          </w:p>
          <w:p w:rsidR="00A63ED6" w:rsidRDefault="00A63ED6">
            <w:pPr>
              <w:autoSpaceDE w:val="0"/>
              <w:autoSpaceDN w:val="0"/>
              <w:adjustRightInd w:val="0"/>
              <w:rPr>
                <w:sz w:val="20"/>
                <w:szCs w:val="20"/>
              </w:rPr>
            </w:pPr>
            <w:proofErr w:type="gramStart"/>
            <w:r>
              <w:rPr>
                <w:sz w:val="28"/>
                <w:szCs w:val="28"/>
              </w:rPr>
              <w:t>Действующего</w:t>
            </w:r>
            <w:proofErr w:type="gramEnd"/>
            <w:r>
              <w:rPr>
                <w:sz w:val="28"/>
                <w:szCs w:val="28"/>
              </w:rPr>
              <w:t xml:space="preserve"> на основании</w:t>
            </w:r>
            <w:r>
              <w:rPr>
                <w:sz w:val="20"/>
                <w:szCs w:val="20"/>
              </w:rPr>
              <w:t xml:space="preserve"> __________________________</w:t>
            </w:r>
          </w:p>
          <w:p w:rsidR="00A63ED6" w:rsidRDefault="00A63ED6">
            <w:pPr>
              <w:autoSpaceDE w:val="0"/>
              <w:autoSpaceDN w:val="0"/>
              <w:adjustRightInd w:val="0"/>
              <w:jc w:val="right"/>
              <w:rPr>
                <w:sz w:val="18"/>
                <w:szCs w:val="18"/>
              </w:rPr>
            </w:pPr>
            <w:r>
              <w:rPr>
                <w:sz w:val="18"/>
                <w:szCs w:val="18"/>
              </w:rPr>
              <w:t>(устава, положения, доверенности)</w:t>
            </w:r>
          </w:p>
          <w:p w:rsidR="00A63ED6" w:rsidRDefault="00A63ED6">
            <w:pPr>
              <w:autoSpaceDE w:val="0"/>
              <w:autoSpaceDN w:val="0"/>
              <w:adjustRightInd w:val="0"/>
              <w:rPr>
                <w:sz w:val="20"/>
                <w:szCs w:val="20"/>
              </w:rPr>
            </w:pPr>
            <w:r>
              <w:rPr>
                <w:sz w:val="20"/>
                <w:szCs w:val="20"/>
              </w:rPr>
              <w:t>______________________________________________________________</w:t>
            </w:r>
          </w:p>
          <w:p w:rsidR="00A63ED6" w:rsidRDefault="00A63ED6">
            <w:pPr>
              <w:autoSpaceDE w:val="0"/>
              <w:autoSpaceDN w:val="0"/>
              <w:adjustRightInd w:val="0"/>
              <w:jc w:val="center"/>
              <w:rPr>
                <w:sz w:val="20"/>
                <w:szCs w:val="20"/>
              </w:rPr>
            </w:pPr>
            <w:r>
              <w:rPr>
                <w:sz w:val="20"/>
                <w:szCs w:val="20"/>
              </w:rPr>
              <w:t>(реквизиты доверенности)</w:t>
            </w:r>
          </w:p>
          <w:p w:rsidR="00A63ED6" w:rsidRDefault="00A63ED6">
            <w:pPr>
              <w:autoSpaceDE w:val="0"/>
              <w:autoSpaceDN w:val="0"/>
              <w:adjustRightInd w:val="0"/>
              <w:rPr>
                <w:sz w:val="20"/>
                <w:szCs w:val="20"/>
              </w:rPr>
            </w:pPr>
            <w:r>
              <w:rPr>
                <w:sz w:val="20"/>
                <w:szCs w:val="20"/>
              </w:rPr>
              <w:t>______________________________________________________________</w:t>
            </w:r>
          </w:p>
          <w:p w:rsidR="00A63ED6" w:rsidRDefault="00A63ED6">
            <w:pPr>
              <w:autoSpaceDE w:val="0"/>
              <w:autoSpaceDN w:val="0"/>
              <w:adjustRightInd w:val="0"/>
              <w:jc w:val="center"/>
              <w:rPr>
                <w:sz w:val="18"/>
                <w:szCs w:val="18"/>
              </w:rPr>
            </w:pPr>
            <w:r>
              <w:rPr>
                <w:sz w:val="18"/>
                <w:szCs w:val="18"/>
              </w:rPr>
              <w:t>(Почтовый адрес)</w:t>
            </w:r>
          </w:p>
          <w:p w:rsidR="00A63ED6" w:rsidRDefault="00A63ED6">
            <w:pPr>
              <w:autoSpaceDE w:val="0"/>
              <w:autoSpaceDN w:val="0"/>
              <w:adjustRightInd w:val="0"/>
              <w:rPr>
                <w:sz w:val="18"/>
                <w:szCs w:val="18"/>
              </w:rPr>
            </w:pPr>
            <w:r>
              <w:rPr>
                <w:sz w:val="18"/>
                <w:szCs w:val="18"/>
              </w:rPr>
              <w:t>_____________________________________________________________________</w:t>
            </w:r>
          </w:p>
          <w:p w:rsidR="00A63ED6" w:rsidRDefault="00A63ED6">
            <w:pPr>
              <w:autoSpaceDE w:val="0"/>
              <w:autoSpaceDN w:val="0"/>
              <w:adjustRightInd w:val="0"/>
              <w:jc w:val="center"/>
              <w:rPr>
                <w:sz w:val="18"/>
                <w:szCs w:val="18"/>
              </w:rPr>
            </w:pPr>
            <w:r>
              <w:rPr>
                <w:sz w:val="18"/>
                <w:szCs w:val="18"/>
              </w:rPr>
              <w:t>(ОГРН, ОГРНИП)</w:t>
            </w:r>
          </w:p>
          <w:p w:rsidR="00A63ED6" w:rsidRDefault="00A63ED6">
            <w:pPr>
              <w:autoSpaceDE w:val="0"/>
              <w:autoSpaceDN w:val="0"/>
              <w:adjustRightInd w:val="0"/>
              <w:rPr>
                <w:sz w:val="18"/>
                <w:szCs w:val="18"/>
              </w:rPr>
            </w:pPr>
            <w:r>
              <w:rPr>
                <w:sz w:val="18"/>
                <w:szCs w:val="18"/>
              </w:rPr>
              <w:t>_____________________________________________________________________</w:t>
            </w:r>
          </w:p>
          <w:p w:rsidR="00A63ED6" w:rsidRDefault="00A63ED6">
            <w:pPr>
              <w:autoSpaceDE w:val="0"/>
              <w:autoSpaceDN w:val="0"/>
              <w:adjustRightInd w:val="0"/>
              <w:jc w:val="center"/>
              <w:rPr>
                <w:sz w:val="18"/>
                <w:szCs w:val="18"/>
              </w:rPr>
            </w:pPr>
            <w:r>
              <w:rPr>
                <w:sz w:val="18"/>
                <w:szCs w:val="18"/>
              </w:rPr>
              <w:t>(ИНН)</w:t>
            </w:r>
          </w:p>
          <w:p w:rsidR="00A63ED6" w:rsidRDefault="00A63ED6">
            <w:pPr>
              <w:autoSpaceDE w:val="0"/>
              <w:autoSpaceDN w:val="0"/>
              <w:adjustRightInd w:val="0"/>
              <w:rPr>
                <w:sz w:val="18"/>
                <w:szCs w:val="18"/>
              </w:rPr>
            </w:pPr>
            <w:r>
              <w:rPr>
                <w:sz w:val="18"/>
                <w:szCs w:val="18"/>
              </w:rPr>
              <w:t>_____________________________________________________________________</w:t>
            </w:r>
          </w:p>
          <w:p w:rsidR="00A63ED6" w:rsidRDefault="00A63ED6">
            <w:pPr>
              <w:autoSpaceDE w:val="0"/>
              <w:autoSpaceDN w:val="0"/>
              <w:adjustRightInd w:val="0"/>
              <w:jc w:val="center"/>
              <w:rPr>
                <w:sz w:val="18"/>
                <w:szCs w:val="18"/>
              </w:rPr>
            </w:pPr>
            <w:r>
              <w:rPr>
                <w:sz w:val="18"/>
                <w:szCs w:val="18"/>
              </w:rPr>
              <w:t>(Телефон)</w:t>
            </w:r>
          </w:p>
          <w:p w:rsidR="00A63ED6" w:rsidRDefault="00A63ED6">
            <w:pPr>
              <w:autoSpaceDE w:val="0"/>
              <w:autoSpaceDN w:val="0"/>
              <w:adjustRightInd w:val="0"/>
              <w:rPr>
                <w:b/>
                <w:sz w:val="18"/>
                <w:szCs w:val="18"/>
              </w:rPr>
            </w:pPr>
            <w:r>
              <w:rPr>
                <w:b/>
                <w:sz w:val="18"/>
                <w:szCs w:val="18"/>
              </w:rPr>
              <w:t>_____________________________________________________________________</w:t>
            </w:r>
          </w:p>
          <w:p w:rsidR="00A63ED6" w:rsidRDefault="00A63ED6">
            <w:pPr>
              <w:autoSpaceDE w:val="0"/>
              <w:autoSpaceDN w:val="0"/>
              <w:adjustRightInd w:val="0"/>
              <w:jc w:val="center"/>
            </w:pPr>
            <w:r>
              <w:rPr>
                <w:sz w:val="18"/>
                <w:szCs w:val="18"/>
              </w:rPr>
              <w:t>(Электронная почта)</w:t>
            </w:r>
          </w:p>
        </w:tc>
      </w:tr>
    </w:tbl>
    <w:p w:rsidR="00A63ED6" w:rsidRDefault="00A63ED6" w:rsidP="00A63ED6">
      <w:pPr>
        <w:pStyle w:val="3"/>
        <w:rPr>
          <w:szCs w:val="28"/>
        </w:rPr>
      </w:pPr>
    </w:p>
    <w:p w:rsidR="00A63ED6" w:rsidRDefault="00A63ED6" w:rsidP="00A63ED6">
      <w:pPr>
        <w:pStyle w:val="3"/>
        <w:rPr>
          <w:szCs w:val="28"/>
        </w:rPr>
      </w:pPr>
      <w:r>
        <w:rPr>
          <w:szCs w:val="28"/>
        </w:rPr>
        <w:t>Заявление о проведен</w:t>
      </w:r>
      <w:proofErr w:type="gramStart"/>
      <w:r>
        <w:rPr>
          <w:szCs w:val="28"/>
        </w:rPr>
        <w:t>ии ау</w:t>
      </w:r>
      <w:proofErr w:type="gramEnd"/>
      <w:r>
        <w:rPr>
          <w:szCs w:val="28"/>
        </w:rPr>
        <w:t xml:space="preserve">кциона </w:t>
      </w:r>
    </w:p>
    <w:p w:rsidR="00A63ED6" w:rsidRDefault="00A63ED6" w:rsidP="00A63ED6">
      <w:pPr>
        <w:ind w:firstLine="708"/>
        <w:jc w:val="both"/>
        <w:rPr>
          <w:sz w:val="28"/>
          <w:szCs w:val="28"/>
        </w:rPr>
      </w:pPr>
      <w:r>
        <w:rPr>
          <w:sz w:val="28"/>
          <w:szCs w:val="28"/>
        </w:rPr>
        <w:t xml:space="preserve">Прошу организовать проведение аукциона по продаже земельного участка или аукциона на право заключения договора аренды земельного участка </w:t>
      </w:r>
      <w:r>
        <w:rPr>
          <w:b/>
          <w:i/>
          <w:sz w:val="28"/>
          <w:szCs w:val="28"/>
        </w:rPr>
        <w:t xml:space="preserve">(нужное подчеркнуть) </w:t>
      </w:r>
      <w:r>
        <w:rPr>
          <w:sz w:val="28"/>
          <w:szCs w:val="28"/>
        </w:rPr>
        <w:t xml:space="preserve">площадью ____________ </w:t>
      </w:r>
      <w:proofErr w:type="spellStart"/>
      <w:r>
        <w:rPr>
          <w:sz w:val="28"/>
          <w:szCs w:val="28"/>
        </w:rPr>
        <w:t>кв.м</w:t>
      </w:r>
      <w:proofErr w:type="spellEnd"/>
      <w:r>
        <w:rPr>
          <w:sz w:val="28"/>
          <w:szCs w:val="28"/>
        </w:rPr>
        <w:t>. с кадастровым номером ____________________, расположенного по адресу: __________________________________________________________________</w:t>
      </w:r>
    </w:p>
    <w:p w:rsidR="00A63ED6" w:rsidRDefault="00A63ED6" w:rsidP="00A63ED6">
      <w:pPr>
        <w:spacing w:line="276" w:lineRule="auto"/>
        <w:jc w:val="both"/>
        <w:rPr>
          <w:sz w:val="28"/>
          <w:szCs w:val="28"/>
        </w:rPr>
      </w:pPr>
      <w:r>
        <w:rPr>
          <w:sz w:val="28"/>
          <w:szCs w:val="28"/>
        </w:rPr>
        <w:t>Цель использования земельного участка _______________________________</w:t>
      </w:r>
    </w:p>
    <w:p w:rsidR="00A63ED6" w:rsidRDefault="00A63ED6" w:rsidP="00A63ED6">
      <w:pPr>
        <w:pStyle w:val="af6"/>
        <w:spacing w:line="276" w:lineRule="auto"/>
        <w:ind w:left="0"/>
        <w:jc w:val="both"/>
        <w:rPr>
          <w:sz w:val="28"/>
          <w:szCs w:val="28"/>
        </w:rPr>
      </w:pPr>
      <w:r>
        <w:rPr>
          <w:sz w:val="28"/>
          <w:szCs w:val="28"/>
        </w:rPr>
        <w:t>__________________________________________________________________.</w:t>
      </w:r>
    </w:p>
    <w:p w:rsidR="00A63ED6" w:rsidRDefault="00A63ED6" w:rsidP="00A63ED6">
      <w:pPr>
        <w:rPr>
          <w:sz w:val="28"/>
          <w:szCs w:val="28"/>
        </w:rPr>
      </w:pPr>
      <w:r>
        <w:rPr>
          <w:sz w:val="28"/>
          <w:szCs w:val="28"/>
        </w:rPr>
        <w:t>к заявлению прилагаются следующие документы:</w:t>
      </w:r>
    </w:p>
    <w:tbl>
      <w:tblPr>
        <w:tblW w:w="0" w:type="auto"/>
        <w:tblInd w:w="-5" w:type="dxa"/>
        <w:tblLayout w:type="fixed"/>
        <w:tblLook w:val="00A0" w:firstRow="1" w:lastRow="0" w:firstColumn="1" w:lastColumn="0" w:noHBand="0" w:noVBand="0"/>
      </w:tblPr>
      <w:tblGrid>
        <w:gridCol w:w="648"/>
        <w:gridCol w:w="6120"/>
        <w:gridCol w:w="1440"/>
        <w:gridCol w:w="1377"/>
      </w:tblGrid>
      <w:tr w:rsidR="00A63ED6" w:rsidTr="00A63ED6">
        <w:tc>
          <w:tcPr>
            <w:tcW w:w="648" w:type="dxa"/>
            <w:tcBorders>
              <w:top w:val="single" w:sz="4" w:space="0" w:color="000000"/>
              <w:left w:val="single" w:sz="4" w:space="0" w:color="000000"/>
              <w:bottom w:val="single" w:sz="4" w:space="0" w:color="000000"/>
              <w:right w:val="nil"/>
            </w:tcBorders>
            <w:hideMark/>
          </w:tcPr>
          <w:p w:rsidR="00A63ED6" w:rsidRDefault="00A63ED6">
            <w:pPr>
              <w:snapToGrid w:val="0"/>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6120" w:type="dxa"/>
            <w:tcBorders>
              <w:top w:val="single" w:sz="4" w:space="0" w:color="000000"/>
              <w:left w:val="single" w:sz="4" w:space="0" w:color="000000"/>
              <w:bottom w:val="single" w:sz="4" w:space="0" w:color="000000"/>
              <w:right w:val="nil"/>
            </w:tcBorders>
            <w:hideMark/>
          </w:tcPr>
          <w:p w:rsidR="00A63ED6" w:rsidRDefault="00A63ED6">
            <w:pPr>
              <w:snapToGrid w:val="0"/>
              <w:spacing w:line="276" w:lineRule="auto"/>
              <w:jc w:val="center"/>
              <w:rPr>
                <w:lang w:eastAsia="en-US"/>
              </w:rPr>
            </w:pPr>
            <w:r>
              <w:rPr>
                <w:lang w:eastAsia="en-US"/>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A63ED6" w:rsidRDefault="00A63ED6">
            <w:pPr>
              <w:snapToGrid w:val="0"/>
              <w:spacing w:line="276" w:lineRule="auto"/>
              <w:jc w:val="center"/>
              <w:rPr>
                <w:lang w:eastAsia="en-US"/>
              </w:rPr>
            </w:pPr>
            <w:r>
              <w:rPr>
                <w:lang w:eastAsia="en-US"/>
              </w:rPr>
              <w:t>Кол-во</w:t>
            </w:r>
          </w:p>
          <w:p w:rsidR="00A63ED6" w:rsidRDefault="00A63ED6">
            <w:pPr>
              <w:spacing w:line="276" w:lineRule="auto"/>
              <w:jc w:val="center"/>
              <w:rPr>
                <w:lang w:eastAsia="en-US"/>
              </w:rPr>
            </w:pPr>
            <w:r>
              <w:rPr>
                <w:lang w:eastAsia="en-US"/>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A63ED6" w:rsidRDefault="00A63ED6">
            <w:pPr>
              <w:snapToGrid w:val="0"/>
              <w:spacing w:line="276" w:lineRule="auto"/>
              <w:jc w:val="center"/>
              <w:rPr>
                <w:lang w:eastAsia="en-US"/>
              </w:rPr>
            </w:pPr>
            <w:r>
              <w:rPr>
                <w:lang w:eastAsia="en-US"/>
              </w:rPr>
              <w:t>Кол-во листов</w:t>
            </w:r>
          </w:p>
        </w:tc>
      </w:tr>
      <w:tr w:rsidR="00A63ED6" w:rsidTr="00A63ED6">
        <w:tc>
          <w:tcPr>
            <w:tcW w:w="648"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6120"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1440"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1377" w:type="dxa"/>
            <w:tcBorders>
              <w:top w:val="single" w:sz="4" w:space="0" w:color="000000"/>
              <w:left w:val="single" w:sz="4" w:space="0" w:color="000000"/>
              <w:bottom w:val="single" w:sz="4" w:space="0" w:color="000000"/>
              <w:right w:val="single" w:sz="4" w:space="0" w:color="000000"/>
            </w:tcBorders>
          </w:tcPr>
          <w:p w:rsidR="00A63ED6" w:rsidRDefault="00A63ED6">
            <w:pPr>
              <w:snapToGrid w:val="0"/>
              <w:spacing w:line="276" w:lineRule="auto"/>
              <w:rPr>
                <w:lang w:eastAsia="en-US"/>
              </w:rPr>
            </w:pPr>
          </w:p>
        </w:tc>
      </w:tr>
      <w:tr w:rsidR="00A63ED6" w:rsidTr="00A63ED6">
        <w:tc>
          <w:tcPr>
            <w:tcW w:w="648"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6120"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1440"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1377" w:type="dxa"/>
            <w:tcBorders>
              <w:top w:val="single" w:sz="4" w:space="0" w:color="000000"/>
              <w:left w:val="single" w:sz="4" w:space="0" w:color="000000"/>
              <w:bottom w:val="single" w:sz="4" w:space="0" w:color="000000"/>
              <w:right w:val="single" w:sz="4" w:space="0" w:color="000000"/>
            </w:tcBorders>
          </w:tcPr>
          <w:p w:rsidR="00A63ED6" w:rsidRDefault="00A63ED6">
            <w:pPr>
              <w:snapToGrid w:val="0"/>
              <w:spacing w:line="276" w:lineRule="auto"/>
              <w:rPr>
                <w:lang w:eastAsia="en-US"/>
              </w:rPr>
            </w:pPr>
          </w:p>
        </w:tc>
      </w:tr>
    </w:tbl>
    <w:p w:rsidR="00A63ED6" w:rsidRDefault="00A63ED6" w:rsidP="00A63ED6">
      <w:pPr>
        <w:pStyle w:val="af6"/>
        <w:spacing w:line="276" w:lineRule="auto"/>
        <w:ind w:left="0" w:firstLine="851"/>
        <w:jc w:val="both"/>
        <w:rPr>
          <w:sz w:val="22"/>
          <w:szCs w:val="22"/>
        </w:rPr>
      </w:pPr>
      <w:proofErr w:type="gramStart"/>
      <w:r>
        <w:rPr>
          <w:bCs/>
          <w:sz w:val="22"/>
          <w:szCs w:val="22"/>
        </w:rPr>
        <w:t>В соответствии со статьей 9 Федерального закона от 27 июля 2006 года № 152-ФЗ «О персональных данных»</w:t>
      </w:r>
      <w:r>
        <w:rPr>
          <w:sz w:val="22"/>
          <w:szCs w:val="22"/>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w:t>
      </w:r>
      <w:r>
        <w:rPr>
          <w:sz w:val="22"/>
          <w:szCs w:val="22"/>
        </w:rPr>
        <w:lastRenderedPageBreak/>
        <w:t>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Pr>
          <w:sz w:val="22"/>
          <w:szCs w:val="22"/>
        </w:rPr>
        <w:t xml:space="preserve"> такой информации третьим лицам, в случаях, установленных действующим законодательством, в том числе в автоматизированном режиме.</w:t>
      </w:r>
    </w:p>
    <w:p w:rsidR="00A63ED6" w:rsidRDefault="00A63ED6" w:rsidP="00A63ED6">
      <w:pPr>
        <w:pStyle w:val="af6"/>
        <w:spacing w:line="276" w:lineRule="auto"/>
        <w:ind w:left="0" w:firstLine="851"/>
        <w:jc w:val="both"/>
        <w:rPr>
          <w:sz w:val="22"/>
          <w:szCs w:val="22"/>
        </w:rPr>
      </w:pPr>
      <w:r>
        <w:rPr>
          <w:sz w:val="22"/>
          <w:szCs w:val="22"/>
        </w:rPr>
        <w:t>Настоящим подтверждаю, что сведения, указанные в настоящем заявлении, на дату представления заявления достоверны.</w:t>
      </w:r>
    </w:p>
    <w:p w:rsidR="00A63ED6" w:rsidRDefault="00A63ED6" w:rsidP="00A63ED6">
      <w:pPr>
        <w:pStyle w:val="af6"/>
        <w:spacing w:line="276" w:lineRule="auto"/>
        <w:ind w:left="0" w:firstLine="851"/>
        <w:jc w:val="both"/>
        <w:rPr>
          <w:sz w:val="22"/>
          <w:szCs w:val="22"/>
        </w:rPr>
      </w:pPr>
    </w:p>
    <w:p w:rsidR="00A63ED6" w:rsidRDefault="00A63ED6" w:rsidP="00A63ED6">
      <w:r>
        <w:t xml:space="preserve"> «_____»_____________________20___г.                                        _______________</w:t>
      </w:r>
    </w:p>
    <w:p w:rsidR="00A63ED6" w:rsidRDefault="00A63ED6" w:rsidP="00A63ED6">
      <w:pPr>
        <w:rPr>
          <w:b/>
        </w:rPr>
      </w:pPr>
      <w:r>
        <w:t xml:space="preserve">                                                                                                                    (подпись)</w:t>
      </w: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Pr>
        <w:pStyle w:val="3"/>
        <w:ind w:left="5812"/>
        <w:jc w:val="right"/>
        <w:rPr>
          <w:b w:val="0"/>
          <w:sz w:val="24"/>
        </w:rPr>
      </w:pPr>
    </w:p>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Pr>
        <w:rPr>
          <w:sz w:val="28"/>
          <w:szCs w:val="28"/>
        </w:rPr>
      </w:pPr>
      <w:r>
        <w:rPr>
          <w:sz w:val="28"/>
          <w:szCs w:val="28"/>
        </w:rPr>
        <w:lastRenderedPageBreak/>
        <w:t xml:space="preserve">                                                                                                         Приложение №3</w:t>
      </w:r>
    </w:p>
    <w:p w:rsidR="00A63ED6" w:rsidRDefault="00A63ED6" w:rsidP="00A63ED6">
      <w:pPr>
        <w:jc w:val="right"/>
        <w:rPr>
          <w:sz w:val="28"/>
          <w:szCs w:val="28"/>
        </w:rPr>
      </w:pPr>
      <w:r>
        <w:rPr>
          <w:sz w:val="28"/>
          <w:szCs w:val="28"/>
        </w:rPr>
        <w:t>к административному регламенту</w:t>
      </w:r>
    </w:p>
    <w:p w:rsidR="00A63ED6" w:rsidRDefault="00A63ED6" w:rsidP="00A63ED6">
      <w:pPr>
        <w:jc w:val="right"/>
        <w:rPr>
          <w:sz w:val="28"/>
          <w:szCs w:val="28"/>
        </w:rPr>
      </w:pPr>
      <w:r>
        <w:rPr>
          <w:sz w:val="28"/>
          <w:szCs w:val="28"/>
        </w:rPr>
        <w:t xml:space="preserve">предоставления </w:t>
      </w:r>
      <w:proofErr w:type="gramStart"/>
      <w:r>
        <w:rPr>
          <w:sz w:val="28"/>
          <w:szCs w:val="28"/>
        </w:rPr>
        <w:t>муниципальной</w:t>
      </w:r>
      <w:proofErr w:type="gramEnd"/>
    </w:p>
    <w:p w:rsidR="00A63ED6" w:rsidRPr="00A63ED6" w:rsidRDefault="00A63ED6" w:rsidP="00A63ED6">
      <w:pPr>
        <w:jc w:val="right"/>
        <w:rPr>
          <w:rStyle w:val="af8"/>
          <w:b w:val="0"/>
          <w:color w:val="auto"/>
        </w:rPr>
      </w:pPr>
      <w:r>
        <w:rPr>
          <w:sz w:val="28"/>
          <w:szCs w:val="28"/>
        </w:rPr>
        <w:t xml:space="preserve">услуги </w:t>
      </w:r>
      <w:r w:rsidRPr="00A63ED6">
        <w:rPr>
          <w:rStyle w:val="af8"/>
          <w:b w:val="0"/>
          <w:color w:val="auto"/>
          <w:sz w:val="28"/>
          <w:szCs w:val="28"/>
        </w:rPr>
        <w:t xml:space="preserve">«Проведение аукциона </w:t>
      </w:r>
      <w:proofErr w:type="gramStart"/>
      <w:r w:rsidRPr="00A63ED6">
        <w:rPr>
          <w:rStyle w:val="af8"/>
          <w:b w:val="0"/>
          <w:color w:val="auto"/>
          <w:sz w:val="28"/>
          <w:szCs w:val="28"/>
        </w:rPr>
        <w:t>по</w:t>
      </w:r>
      <w:proofErr w:type="gramEnd"/>
      <w:r w:rsidRPr="00A63ED6">
        <w:rPr>
          <w:rStyle w:val="af8"/>
          <w:b w:val="0"/>
          <w:color w:val="auto"/>
          <w:sz w:val="28"/>
          <w:szCs w:val="28"/>
        </w:rPr>
        <w:t xml:space="preserve"> </w:t>
      </w:r>
    </w:p>
    <w:p w:rsidR="00A63ED6" w:rsidRPr="00A63ED6" w:rsidRDefault="00A63ED6" w:rsidP="00A63ED6">
      <w:pPr>
        <w:jc w:val="right"/>
        <w:rPr>
          <w:rStyle w:val="af8"/>
          <w:b w:val="0"/>
          <w:color w:val="auto"/>
          <w:sz w:val="28"/>
          <w:szCs w:val="28"/>
        </w:rPr>
      </w:pPr>
      <w:r w:rsidRPr="00A63ED6">
        <w:rPr>
          <w:rStyle w:val="af8"/>
          <w:b w:val="0"/>
          <w:color w:val="auto"/>
          <w:sz w:val="28"/>
          <w:szCs w:val="28"/>
        </w:rPr>
        <w:t>продаже земельного участка либо</w:t>
      </w:r>
    </w:p>
    <w:p w:rsidR="00A63ED6" w:rsidRPr="00A63ED6" w:rsidRDefault="00A63ED6" w:rsidP="00A63ED6">
      <w:pPr>
        <w:jc w:val="right"/>
        <w:rPr>
          <w:rStyle w:val="af8"/>
          <w:b w:val="0"/>
          <w:color w:val="auto"/>
          <w:sz w:val="28"/>
          <w:szCs w:val="28"/>
        </w:rPr>
      </w:pPr>
      <w:r w:rsidRPr="00A63ED6">
        <w:rPr>
          <w:rStyle w:val="af8"/>
          <w:b w:val="0"/>
          <w:color w:val="auto"/>
          <w:sz w:val="28"/>
          <w:szCs w:val="28"/>
        </w:rPr>
        <w:t>аукциона на право заключения</w:t>
      </w:r>
    </w:p>
    <w:p w:rsidR="00A63ED6" w:rsidRPr="00A63ED6" w:rsidRDefault="00A63ED6" w:rsidP="00A63ED6">
      <w:pPr>
        <w:jc w:val="right"/>
      </w:pPr>
      <w:r w:rsidRPr="00A63ED6">
        <w:rPr>
          <w:rStyle w:val="af8"/>
          <w:b w:val="0"/>
          <w:color w:val="auto"/>
          <w:sz w:val="28"/>
          <w:szCs w:val="28"/>
        </w:rPr>
        <w:t>договора аренды земельного участка»</w:t>
      </w:r>
    </w:p>
    <w:p w:rsidR="00A63ED6" w:rsidRDefault="00A63ED6" w:rsidP="00A63ED6"/>
    <w:p w:rsidR="00A63ED6" w:rsidRDefault="00A63ED6" w:rsidP="00A63ED6"/>
    <w:tbl>
      <w:tblPr>
        <w:tblW w:w="0" w:type="auto"/>
        <w:tblLook w:val="01E0" w:firstRow="1" w:lastRow="1" w:firstColumn="1" w:lastColumn="1" w:noHBand="0" w:noVBand="0"/>
      </w:tblPr>
      <w:tblGrid>
        <w:gridCol w:w="3114"/>
        <w:gridCol w:w="6456"/>
      </w:tblGrid>
      <w:tr w:rsidR="00A63ED6" w:rsidTr="00A63ED6">
        <w:tc>
          <w:tcPr>
            <w:tcW w:w="3369" w:type="dxa"/>
            <w:hideMark/>
          </w:tcPr>
          <w:p w:rsidR="00A63ED6" w:rsidRDefault="00A63ED6">
            <w:r>
              <w:t> </w:t>
            </w:r>
          </w:p>
        </w:tc>
        <w:tc>
          <w:tcPr>
            <w:tcW w:w="6456" w:type="dxa"/>
            <w:hideMark/>
          </w:tcPr>
          <w:p w:rsidR="00A63ED6" w:rsidRDefault="00A63ED6">
            <w:pPr>
              <w:rPr>
                <w:sz w:val="28"/>
                <w:szCs w:val="28"/>
              </w:rPr>
            </w:pPr>
            <w:r>
              <w:rPr>
                <w:sz w:val="28"/>
                <w:szCs w:val="28"/>
              </w:rPr>
              <w:t xml:space="preserve">Главе Администрации городского поселения «Золотореченское» </w:t>
            </w:r>
            <w:proofErr w:type="gramStart"/>
            <w:r>
              <w:rPr>
                <w:sz w:val="28"/>
                <w:szCs w:val="28"/>
              </w:rPr>
              <w:t>от</w:t>
            </w:r>
            <w:proofErr w:type="gramEnd"/>
            <w:r>
              <w:rPr>
                <w:sz w:val="28"/>
                <w:szCs w:val="28"/>
              </w:rPr>
              <w:t>__________________________________________</w:t>
            </w:r>
          </w:p>
          <w:p w:rsidR="00A63ED6" w:rsidRDefault="00A63ED6">
            <w:pPr>
              <w:rPr>
                <w:sz w:val="28"/>
                <w:szCs w:val="28"/>
              </w:rPr>
            </w:pPr>
            <w:r>
              <w:rPr>
                <w:sz w:val="28"/>
                <w:szCs w:val="28"/>
              </w:rPr>
              <w:t>____________________________________________</w:t>
            </w:r>
          </w:p>
          <w:p w:rsidR="00A63ED6" w:rsidRDefault="00A63ED6">
            <w:pPr>
              <w:rPr>
                <w:sz w:val="28"/>
                <w:szCs w:val="28"/>
              </w:rPr>
            </w:pPr>
            <w:r>
              <w:rPr>
                <w:sz w:val="28"/>
                <w:szCs w:val="28"/>
              </w:rPr>
              <w:t>проживающег</w:t>
            </w:r>
            <w:proofErr w:type="gramStart"/>
            <w:r>
              <w:rPr>
                <w:sz w:val="28"/>
                <w:szCs w:val="28"/>
              </w:rPr>
              <w:t>о(</w:t>
            </w:r>
            <w:proofErr w:type="gramEnd"/>
            <w:r>
              <w:rPr>
                <w:sz w:val="28"/>
                <w:szCs w:val="28"/>
              </w:rPr>
              <w:t>ей) по адресу __________________</w:t>
            </w:r>
          </w:p>
          <w:p w:rsidR="00A63ED6" w:rsidRDefault="00A63ED6">
            <w:pPr>
              <w:rPr>
                <w:sz w:val="28"/>
                <w:szCs w:val="28"/>
              </w:rPr>
            </w:pPr>
            <w:r>
              <w:rPr>
                <w:sz w:val="28"/>
                <w:szCs w:val="28"/>
              </w:rPr>
              <w:t>____________________________________________</w:t>
            </w:r>
          </w:p>
          <w:p w:rsidR="00A63ED6" w:rsidRDefault="00A63ED6">
            <w:r>
              <w:rPr>
                <w:sz w:val="28"/>
                <w:szCs w:val="28"/>
              </w:rPr>
              <w:t>паспорт______________ выдан «     »_____________</w:t>
            </w:r>
          </w:p>
          <w:p w:rsidR="00A63ED6" w:rsidRDefault="00A63ED6">
            <w:pPr>
              <w:rPr>
                <w:sz w:val="28"/>
                <w:szCs w:val="28"/>
              </w:rPr>
            </w:pPr>
            <w:r>
              <w:rPr>
                <w:sz w:val="28"/>
                <w:szCs w:val="28"/>
              </w:rPr>
              <w:t>кем_________________________________________</w:t>
            </w:r>
          </w:p>
          <w:p w:rsidR="00A63ED6" w:rsidRDefault="00A63ED6">
            <w:r>
              <w:rPr>
                <w:sz w:val="28"/>
                <w:szCs w:val="28"/>
              </w:rPr>
              <w:t>контактный телефон</w:t>
            </w:r>
            <w:r>
              <w:t xml:space="preserve"> ______________________________</w:t>
            </w:r>
          </w:p>
          <w:p w:rsidR="00A63ED6" w:rsidRDefault="00A63ED6">
            <w:proofErr w:type="gramStart"/>
            <w:r>
              <w:rPr>
                <w:sz w:val="28"/>
                <w:szCs w:val="28"/>
              </w:rPr>
              <w:t>действующего</w:t>
            </w:r>
            <w:proofErr w:type="gramEnd"/>
            <w:r>
              <w:rPr>
                <w:sz w:val="28"/>
                <w:szCs w:val="28"/>
              </w:rPr>
              <w:t xml:space="preserve"> по доверенности</w:t>
            </w:r>
            <w:r>
              <w:t xml:space="preserve"> ___________________ ____________________________________________________</w:t>
            </w:r>
          </w:p>
          <w:p w:rsidR="00A63ED6" w:rsidRDefault="00A63ED6">
            <w:pPr>
              <w:rPr>
                <w:sz w:val="28"/>
                <w:szCs w:val="28"/>
              </w:rPr>
            </w:pPr>
            <w:r>
              <w:rPr>
                <w:sz w:val="28"/>
              </w:rPr>
              <w:t xml:space="preserve">в интересах </w:t>
            </w:r>
            <w:r>
              <w:rPr>
                <w:sz w:val="28"/>
                <w:szCs w:val="28"/>
              </w:rPr>
              <w:t>_________________________________</w:t>
            </w:r>
          </w:p>
          <w:p w:rsidR="00A63ED6" w:rsidRDefault="00A63ED6">
            <w:pPr>
              <w:rPr>
                <w:sz w:val="28"/>
                <w:szCs w:val="28"/>
              </w:rPr>
            </w:pPr>
            <w:r>
              <w:rPr>
                <w:sz w:val="28"/>
                <w:szCs w:val="28"/>
              </w:rPr>
              <w:t>____________________________________________</w:t>
            </w:r>
          </w:p>
          <w:p w:rsidR="00A63ED6" w:rsidRDefault="00A63ED6">
            <w:pPr>
              <w:rPr>
                <w:sz w:val="28"/>
                <w:szCs w:val="28"/>
              </w:rPr>
            </w:pPr>
            <w:r>
              <w:rPr>
                <w:sz w:val="28"/>
                <w:szCs w:val="28"/>
              </w:rPr>
              <w:t>проживающег</w:t>
            </w:r>
            <w:proofErr w:type="gramStart"/>
            <w:r>
              <w:rPr>
                <w:sz w:val="28"/>
                <w:szCs w:val="28"/>
              </w:rPr>
              <w:t>о(</w:t>
            </w:r>
            <w:proofErr w:type="gramEnd"/>
            <w:r>
              <w:rPr>
                <w:sz w:val="28"/>
                <w:szCs w:val="28"/>
              </w:rPr>
              <w:t>ей) по адресу __________________</w:t>
            </w:r>
          </w:p>
          <w:p w:rsidR="00A63ED6" w:rsidRDefault="00A63ED6">
            <w:pPr>
              <w:rPr>
                <w:sz w:val="28"/>
                <w:szCs w:val="28"/>
              </w:rPr>
            </w:pPr>
            <w:r>
              <w:rPr>
                <w:sz w:val="28"/>
                <w:szCs w:val="28"/>
              </w:rPr>
              <w:t>____________________________________________</w:t>
            </w:r>
          </w:p>
          <w:p w:rsidR="00A63ED6" w:rsidRDefault="00A63ED6">
            <w:r>
              <w:rPr>
                <w:sz w:val="28"/>
                <w:szCs w:val="28"/>
              </w:rPr>
              <w:t>паспорт_____________ выдан «     » _____________</w:t>
            </w:r>
          </w:p>
          <w:p w:rsidR="00A63ED6" w:rsidRDefault="00A63ED6">
            <w:r>
              <w:rPr>
                <w:sz w:val="28"/>
                <w:szCs w:val="28"/>
              </w:rPr>
              <w:t>кем_________________________________________</w:t>
            </w:r>
          </w:p>
        </w:tc>
      </w:tr>
    </w:tbl>
    <w:p w:rsidR="00A63ED6" w:rsidRDefault="00A63ED6" w:rsidP="00A63ED6">
      <w:pPr>
        <w:pStyle w:val="3"/>
        <w:rPr>
          <w:b w:val="0"/>
          <w:sz w:val="24"/>
        </w:rPr>
      </w:pPr>
    </w:p>
    <w:p w:rsidR="00A63ED6" w:rsidRDefault="00A63ED6" w:rsidP="00A63ED6">
      <w:pPr>
        <w:pStyle w:val="3"/>
        <w:rPr>
          <w:szCs w:val="28"/>
        </w:rPr>
      </w:pPr>
      <w:r>
        <w:rPr>
          <w:szCs w:val="28"/>
        </w:rPr>
        <w:t xml:space="preserve">Заявление </w:t>
      </w:r>
    </w:p>
    <w:p w:rsidR="00A63ED6" w:rsidRDefault="00A63ED6" w:rsidP="00A63ED6">
      <w:pPr>
        <w:pStyle w:val="3"/>
        <w:rPr>
          <w:b w:val="0"/>
          <w:szCs w:val="28"/>
        </w:rPr>
      </w:pPr>
      <w:r>
        <w:rPr>
          <w:szCs w:val="28"/>
        </w:rPr>
        <w:t xml:space="preserve">о намерении участвовать в аукционе </w:t>
      </w:r>
    </w:p>
    <w:p w:rsidR="00A63ED6" w:rsidRDefault="00A63ED6" w:rsidP="00A63ED6">
      <w:pPr>
        <w:ind w:firstLine="708"/>
        <w:jc w:val="both"/>
        <w:rPr>
          <w:sz w:val="22"/>
          <w:szCs w:val="22"/>
        </w:rPr>
      </w:pPr>
      <w:r>
        <w:rPr>
          <w:sz w:val="28"/>
          <w:szCs w:val="28"/>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Pr>
          <w:b/>
          <w:i/>
        </w:rPr>
        <w:t xml:space="preserve">(нужное подчеркнуть) </w:t>
      </w:r>
      <w:r>
        <w:rPr>
          <w:sz w:val="28"/>
          <w:szCs w:val="28"/>
        </w:rPr>
        <w:t xml:space="preserve">площадью ____________ </w:t>
      </w:r>
      <w:proofErr w:type="spellStart"/>
      <w:r>
        <w:rPr>
          <w:sz w:val="28"/>
          <w:szCs w:val="28"/>
        </w:rPr>
        <w:t>кв.м</w:t>
      </w:r>
      <w:proofErr w:type="spellEnd"/>
      <w:r>
        <w:rPr>
          <w:sz w:val="28"/>
          <w:szCs w:val="28"/>
        </w:rPr>
        <w:t>. с кадастровым номером ______________________, расположенного по адресу: ___________ __________________________________________________________________</w:t>
      </w:r>
    </w:p>
    <w:p w:rsidR="00A63ED6" w:rsidRDefault="00A63ED6" w:rsidP="00A63ED6">
      <w:pPr>
        <w:jc w:val="both"/>
        <w:rPr>
          <w:sz w:val="28"/>
          <w:szCs w:val="28"/>
        </w:rPr>
      </w:pPr>
      <w:r>
        <w:rPr>
          <w:sz w:val="28"/>
          <w:szCs w:val="28"/>
        </w:rPr>
        <w:t>Цель предоставления________________________________________________</w:t>
      </w:r>
    </w:p>
    <w:p w:rsidR="00A63ED6" w:rsidRDefault="00A63ED6" w:rsidP="00A63ED6">
      <w:pPr>
        <w:rPr>
          <w:sz w:val="28"/>
          <w:szCs w:val="28"/>
        </w:rPr>
      </w:pPr>
    </w:p>
    <w:p w:rsidR="00A63ED6" w:rsidRDefault="00A63ED6" w:rsidP="00A63ED6">
      <w:pPr>
        <w:rPr>
          <w:sz w:val="28"/>
          <w:szCs w:val="28"/>
        </w:rPr>
      </w:pPr>
      <w:r>
        <w:rPr>
          <w:sz w:val="28"/>
          <w:szCs w:val="28"/>
        </w:rPr>
        <w:t>к заявлению прилагаются следующие документы:</w:t>
      </w:r>
    </w:p>
    <w:tbl>
      <w:tblPr>
        <w:tblW w:w="0" w:type="auto"/>
        <w:tblInd w:w="-5" w:type="dxa"/>
        <w:tblLayout w:type="fixed"/>
        <w:tblLook w:val="00A0" w:firstRow="1" w:lastRow="0" w:firstColumn="1" w:lastColumn="0" w:noHBand="0" w:noVBand="0"/>
      </w:tblPr>
      <w:tblGrid>
        <w:gridCol w:w="648"/>
        <w:gridCol w:w="6120"/>
        <w:gridCol w:w="1440"/>
        <w:gridCol w:w="1377"/>
      </w:tblGrid>
      <w:tr w:rsidR="00A63ED6" w:rsidTr="00A63ED6">
        <w:tc>
          <w:tcPr>
            <w:tcW w:w="648" w:type="dxa"/>
            <w:tcBorders>
              <w:top w:val="single" w:sz="4" w:space="0" w:color="000000"/>
              <w:left w:val="single" w:sz="4" w:space="0" w:color="000000"/>
              <w:bottom w:val="single" w:sz="4" w:space="0" w:color="000000"/>
              <w:right w:val="nil"/>
            </w:tcBorders>
            <w:hideMark/>
          </w:tcPr>
          <w:p w:rsidR="00A63ED6" w:rsidRDefault="00A63ED6">
            <w:pPr>
              <w:snapToGrid w:val="0"/>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6120" w:type="dxa"/>
            <w:tcBorders>
              <w:top w:val="single" w:sz="4" w:space="0" w:color="000000"/>
              <w:left w:val="single" w:sz="4" w:space="0" w:color="000000"/>
              <w:bottom w:val="single" w:sz="4" w:space="0" w:color="000000"/>
              <w:right w:val="nil"/>
            </w:tcBorders>
            <w:hideMark/>
          </w:tcPr>
          <w:p w:rsidR="00A63ED6" w:rsidRDefault="00A63ED6">
            <w:pPr>
              <w:snapToGrid w:val="0"/>
              <w:spacing w:line="276" w:lineRule="auto"/>
              <w:jc w:val="center"/>
              <w:rPr>
                <w:lang w:eastAsia="en-US"/>
              </w:rPr>
            </w:pPr>
            <w:r>
              <w:rPr>
                <w:lang w:eastAsia="en-US"/>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A63ED6" w:rsidRDefault="00A63ED6">
            <w:pPr>
              <w:snapToGrid w:val="0"/>
              <w:spacing w:line="276" w:lineRule="auto"/>
              <w:jc w:val="center"/>
              <w:rPr>
                <w:lang w:eastAsia="en-US"/>
              </w:rPr>
            </w:pPr>
            <w:r>
              <w:rPr>
                <w:lang w:eastAsia="en-US"/>
              </w:rPr>
              <w:t>Кол-во</w:t>
            </w:r>
          </w:p>
          <w:p w:rsidR="00A63ED6" w:rsidRDefault="00A63ED6">
            <w:pPr>
              <w:spacing w:line="276" w:lineRule="auto"/>
              <w:jc w:val="center"/>
              <w:rPr>
                <w:lang w:eastAsia="en-US"/>
              </w:rPr>
            </w:pPr>
            <w:r>
              <w:rPr>
                <w:lang w:eastAsia="en-US"/>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A63ED6" w:rsidRDefault="00A63ED6">
            <w:pPr>
              <w:snapToGrid w:val="0"/>
              <w:spacing w:line="276" w:lineRule="auto"/>
              <w:jc w:val="center"/>
              <w:rPr>
                <w:lang w:eastAsia="en-US"/>
              </w:rPr>
            </w:pPr>
            <w:r>
              <w:rPr>
                <w:lang w:eastAsia="en-US"/>
              </w:rPr>
              <w:t>Кол-во листов</w:t>
            </w:r>
          </w:p>
        </w:tc>
      </w:tr>
      <w:tr w:rsidR="00A63ED6" w:rsidTr="00A63ED6">
        <w:tc>
          <w:tcPr>
            <w:tcW w:w="648"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6120"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1440"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1377" w:type="dxa"/>
            <w:tcBorders>
              <w:top w:val="single" w:sz="4" w:space="0" w:color="000000"/>
              <w:left w:val="single" w:sz="4" w:space="0" w:color="000000"/>
              <w:bottom w:val="single" w:sz="4" w:space="0" w:color="000000"/>
              <w:right w:val="single" w:sz="4" w:space="0" w:color="000000"/>
            </w:tcBorders>
          </w:tcPr>
          <w:p w:rsidR="00A63ED6" w:rsidRDefault="00A63ED6">
            <w:pPr>
              <w:snapToGrid w:val="0"/>
              <w:spacing w:line="276" w:lineRule="auto"/>
              <w:rPr>
                <w:lang w:eastAsia="en-US"/>
              </w:rPr>
            </w:pPr>
          </w:p>
        </w:tc>
      </w:tr>
      <w:tr w:rsidR="00A63ED6" w:rsidTr="00A63ED6">
        <w:tc>
          <w:tcPr>
            <w:tcW w:w="648"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6120"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1440" w:type="dxa"/>
            <w:tcBorders>
              <w:top w:val="single" w:sz="4" w:space="0" w:color="000000"/>
              <w:left w:val="single" w:sz="4" w:space="0" w:color="000000"/>
              <w:bottom w:val="single" w:sz="4" w:space="0" w:color="000000"/>
              <w:right w:val="nil"/>
            </w:tcBorders>
          </w:tcPr>
          <w:p w:rsidR="00A63ED6" w:rsidRDefault="00A63ED6">
            <w:pPr>
              <w:snapToGrid w:val="0"/>
              <w:spacing w:line="276" w:lineRule="auto"/>
              <w:rPr>
                <w:lang w:eastAsia="en-US"/>
              </w:rPr>
            </w:pPr>
          </w:p>
        </w:tc>
        <w:tc>
          <w:tcPr>
            <w:tcW w:w="1377" w:type="dxa"/>
            <w:tcBorders>
              <w:top w:val="single" w:sz="4" w:space="0" w:color="000000"/>
              <w:left w:val="single" w:sz="4" w:space="0" w:color="000000"/>
              <w:bottom w:val="single" w:sz="4" w:space="0" w:color="000000"/>
              <w:right w:val="single" w:sz="4" w:space="0" w:color="000000"/>
            </w:tcBorders>
          </w:tcPr>
          <w:p w:rsidR="00A63ED6" w:rsidRDefault="00A63ED6">
            <w:pPr>
              <w:snapToGrid w:val="0"/>
              <w:spacing w:line="276" w:lineRule="auto"/>
              <w:rPr>
                <w:lang w:eastAsia="en-US"/>
              </w:rPr>
            </w:pPr>
          </w:p>
        </w:tc>
      </w:tr>
    </w:tbl>
    <w:p w:rsidR="00A63ED6" w:rsidRDefault="00A63ED6" w:rsidP="00A63ED6">
      <w:pPr>
        <w:pStyle w:val="af6"/>
        <w:spacing w:line="276" w:lineRule="auto"/>
        <w:ind w:left="0" w:firstLine="851"/>
        <w:jc w:val="both"/>
        <w:rPr>
          <w:sz w:val="22"/>
          <w:szCs w:val="22"/>
        </w:rPr>
      </w:pPr>
      <w:proofErr w:type="gramStart"/>
      <w:r>
        <w:rPr>
          <w:bCs/>
          <w:sz w:val="22"/>
          <w:szCs w:val="22"/>
        </w:rPr>
        <w:t>В соответствии со статьей 9 Федерального закона от 27 июля 2006 года № 152-ФЗ «О персональных данных»</w:t>
      </w:r>
      <w:r>
        <w:rPr>
          <w:sz w:val="22"/>
          <w:szCs w:val="22"/>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w:t>
      </w:r>
      <w:r>
        <w:rPr>
          <w:sz w:val="22"/>
          <w:szCs w:val="22"/>
        </w:rPr>
        <w:lastRenderedPageBreak/>
        <w:t>услуг) и передачу</w:t>
      </w:r>
      <w:proofErr w:type="gramEnd"/>
      <w:r>
        <w:rPr>
          <w:sz w:val="22"/>
          <w:szCs w:val="22"/>
        </w:rPr>
        <w:t xml:space="preserve"> такой информации третьим лицам, в случаях, установленных действующим законодательством, в том числе в автоматизированном режиме.</w:t>
      </w:r>
    </w:p>
    <w:p w:rsidR="00A63ED6" w:rsidRDefault="00A63ED6" w:rsidP="00A63ED6">
      <w:pPr>
        <w:pStyle w:val="af6"/>
        <w:spacing w:line="276" w:lineRule="auto"/>
        <w:ind w:left="0" w:firstLine="851"/>
        <w:jc w:val="both"/>
        <w:rPr>
          <w:sz w:val="22"/>
          <w:szCs w:val="22"/>
        </w:rPr>
      </w:pPr>
      <w:r>
        <w:rPr>
          <w:sz w:val="22"/>
          <w:szCs w:val="22"/>
        </w:rPr>
        <w:t>Настоящим подтверждаю, что сведения, указанные в настоящем заявлении, на дату представления заявления достоверны.</w:t>
      </w:r>
    </w:p>
    <w:p w:rsidR="00A63ED6" w:rsidRDefault="00A63ED6" w:rsidP="00A63ED6">
      <w:pPr>
        <w:ind w:firstLine="708"/>
        <w:jc w:val="both"/>
        <w:rPr>
          <w:sz w:val="28"/>
          <w:szCs w:val="28"/>
        </w:rPr>
      </w:pPr>
    </w:p>
    <w:p w:rsidR="00A63ED6" w:rsidRDefault="00A63ED6" w:rsidP="00A63ED6">
      <w:r>
        <w:t xml:space="preserve"> «_____»_____________________20___г.                                        _______________</w:t>
      </w:r>
    </w:p>
    <w:p w:rsidR="00A63ED6" w:rsidRDefault="00A63ED6" w:rsidP="00A63ED6">
      <w:pPr>
        <w:rPr>
          <w:b/>
        </w:rPr>
      </w:pPr>
      <w:r>
        <w:t xml:space="preserve">                                                                                                                        (подпись)</w:t>
      </w: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Pr>
        <w:pStyle w:val="3"/>
        <w:ind w:left="5812"/>
        <w:jc w:val="both"/>
        <w:rPr>
          <w:b w:val="0"/>
          <w:sz w:val="24"/>
        </w:rPr>
      </w:pPr>
    </w:p>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Pr>
        <w:rPr>
          <w:sz w:val="28"/>
          <w:szCs w:val="28"/>
        </w:rPr>
      </w:pPr>
      <w:r>
        <w:rPr>
          <w:sz w:val="28"/>
          <w:szCs w:val="28"/>
        </w:rPr>
        <w:lastRenderedPageBreak/>
        <w:t xml:space="preserve">                                                                                                         Приложение №4</w:t>
      </w:r>
    </w:p>
    <w:p w:rsidR="00A63ED6" w:rsidRDefault="00A63ED6" w:rsidP="00A63ED6">
      <w:pPr>
        <w:jc w:val="right"/>
        <w:rPr>
          <w:sz w:val="28"/>
          <w:szCs w:val="28"/>
        </w:rPr>
      </w:pPr>
      <w:r>
        <w:rPr>
          <w:sz w:val="28"/>
          <w:szCs w:val="28"/>
        </w:rPr>
        <w:t>к административному регламенту</w:t>
      </w:r>
    </w:p>
    <w:p w:rsidR="00A63ED6" w:rsidRDefault="00A63ED6" w:rsidP="00A63ED6">
      <w:pPr>
        <w:jc w:val="right"/>
        <w:rPr>
          <w:sz w:val="28"/>
          <w:szCs w:val="28"/>
        </w:rPr>
      </w:pPr>
      <w:r>
        <w:rPr>
          <w:sz w:val="28"/>
          <w:szCs w:val="28"/>
        </w:rPr>
        <w:t xml:space="preserve">предоставления </w:t>
      </w:r>
      <w:proofErr w:type="gramStart"/>
      <w:r>
        <w:rPr>
          <w:sz w:val="28"/>
          <w:szCs w:val="28"/>
        </w:rPr>
        <w:t>муниципальной</w:t>
      </w:r>
      <w:proofErr w:type="gramEnd"/>
    </w:p>
    <w:p w:rsidR="00A63ED6" w:rsidRPr="00A63ED6" w:rsidRDefault="00A63ED6" w:rsidP="00A63ED6">
      <w:pPr>
        <w:jc w:val="right"/>
        <w:rPr>
          <w:rStyle w:val="af8"/>
          <w:b w:val="0"/>
          <w:color w:val="auto"/>
        </w:rPr>
      </w:pPr>
      <w:r>
        <w:rPr>
          <w:sz w:val="28"/>
          <w:szCs w:val="28"/>
        </w:rPr>
        <w:t xml:space="preserve">услуги </w:t>
      </w:r>
      <w:r w:rsidRPr="00A63ED6">
        <w:rPr>
          <w:rStyle w:val="af8"/>
          <w:b w:val="0"/>
          <w:color w:val="auto"/>
          <w:sz w:val="28"/>
          <w:szCs w:val="28"/>
        </w:rPr>
        <w:t xml:space="preserve">«Проведение аукциона </w:t>
      </w:r>
      <w:proofErr w:type="gramStart"/>
      <w:r w:rsidRPr="00A63ED6">
        <w:rPr>
          <w:rStyle w:val="af8"/>
          <w:b w:val="0"/>
          <w:color w:val="auto"/>
          <w:sz w:val="28"/>
          <w:szCs w:val="28"/>
        </w:rPr>
        <w:t>по</w:t>
      </w:r>
      <w:proofErr w:type="gramEnd"/>
      <w:r w:rsidRPr="00A63ED6">
        <w:rPr>
          <w:rStyle w:val="af8"/>
          <w:b w:val="0"/>
          <w:color w:val="auto"/>
          <w:sz w:val="28"/>
          <w:szCs w:val="28"/>
        </w:rPr>
        <w:t xml:space="preserve"> </w:t>
      </w:r>
    </w:p>
    <w:p w:rsidR="00A63ED6" w:rsidRPr="00A63ED6" w:rsidRDefault="00A63ED6" w:rsidP="00A63ED6">
      <w:pPr>
        <w:jc w:val="right"/>
        <w:rPr>
          <w:rStyle w:val="af8"/>
          <w:b w:val="0"/>
          <w:color w:val="auto"/>
          <w:sz w:val="28"/>
          <w:szCs w:val="28"/>
        </w:rPr>
      </w:pPr>
      <w:r w:rsidRPr="00A63ED6">
        <w:rPr>
          <w:rStyle w:val="af8"/>
          <w:b w:val="0"/>
          <w:color w:val="auto"/>
          <w:sz w:val="28"/>
          <w:szCs w:val="28"/>
        </w:rPr>
        <w:t>продаже земельного участка либо</w:t>
      </w:r>
    </w:p>
    <w:p w:rsidR="00A63ED6" w:rsidRPr="00A63ED6" w:rsidRDefault="00A63ED6" w:rsidP="00A63ED6">
      <w:pPr>
        <w:jc w:val="right"/>
        <w:rPr>
          <w:rStyle w:val="af8"/>
          <w:b w:val="0"/>
          <w:color w:val="auto"/>
          <w:sz w:val="28"/>
          <w:szCs w:val="28"/>
        </w:rPr>
      </w:pPr>
      <w:r w:rsidRPr="00A63ED6">
        <w:rPr>
          <w:rStyle w:val="af8"/>
          <w:b w:val="0"/>
          <w:color w:val="auto"/>
          <w:sz w:val="28"/>
          <w:szCs w:val="28"/>
        </w:rPr>
        <w:t>аукциона на право заключения</w:t>
      </w:r>
    </w:p>
    <w:p w:rsidR="00A63ED6" w:rsidRPr="00A63ED6" w:rsidRDefault="00A63ED6" w:rsidP="00A63ED6">
      <w:pPr>
        <w:jc w:val="right"/>
      </w:pPr>
      <w:r w:rsidRPr="00A63ED6">
        <w:rPr>
          <w:rStyle w:val="af8"/>
          <w:b w:val="0"/>
          <w:color w:val="auto"/>
          <w:sz w:val="28"/>
          <w:szCs w:val="28"/>
        </w:rPr>
        <w:t>договора аренды земельного участка»</w:t>
      </w:r>
    </w:p>
    <w:p w:rsidR="00A63ED6" w:rsidRDefault="00A63ED6" w:rsidP="00A63ED6"/>
    <w:p w:rsidR="00A63ED6" w:rsidRDefault="00A63ED6" w:rsidP="00A63ED6">
      <w:pPr>
        <w:pStyle w:val="ConsPlusNonformat"/>
        <w:widowControl/>
        <w:jc w:val="center"/>
        <w:rPr>
          <w:rFonts w:ascii="Times New Roman" w:hAnsi="Times New Roman"/>
          <w:b/>
          <w:sz w:val="22"/>
          <w:szCs w:val="22"/>
        </w:rPr>
      </w:pPr>
      <w:r>
        <w:rPr>
          <w:rFonts w:ascii="Times New Roman" w:hAnsi="Times New Roman"/>
          <w:b/>
          <w:sz w:val="22"/>
          <w:szCs w:val="22"/>
        </w:rPr>
        <w:t>ЗАЯВКА НА УЧАСТИЕ В АУКЦИОНЕ</w:t>
      </w:r>
    </w:p>
    <w:p w:rsidR="00A63ED6" w:rsidRDefault="00A63ED6" w:rsidP="00A63ED6">
      <w:pPr>
        <w:pStyle w:val="ConsPlusNonformat"/>
        <w:widowControl/>
        <w:jc w:val="center"/>
        <w:rPr>
          <w:rFonts w:ascii="Times New Roman" w:hAnsi="Times New Roman"/>
          <w:b/>
          <w:sz w:val="22"/>
          <w:szCs w:val="22"/>
        </w:rPr>
      </w:pPr>
    </w:p>
    <w:p w:rsidR="00A63ED6" w:rsidRDefault="00A63ED6" w:rsidP="00A63ED6">
      <w:pPr>
        <w:pStyle w:val="ConsPlusNonformat"/>
        <w:widowControl/>
        <w:jc w:val="center"/>
        <w:rPr>
          <w:rFonts w:ascii="Times New Roman" w:hAnsi="Times New Roman"/>
          <w:b/>
          <w:sz w:val="22"/>
          <w:szCs w:val="22"/>
        </w:rPr>
      </w:pPr>
      <w:r>
        <w:rPr>
          <w:rFonts w:ascii="Times New Roman" w:hAnsi="Times New Roman"/>
          <w:b/>
          <w:sz w:val="22"/>
          <w:szCs w:val="22"/>
        </w:rPr>
        <w:t>продаже земельного участка / аукциона на право заключения договора аренды земельного участка</w:t>
      </w:r>
    </w:p>
    <w:p w:rsidR="00A63ED6" w:rsidRDefault="00A63ED6" w:rsidP="00A63ED6">
      <w:pPr>
        <w:rPr>
          <w:sz w:val="26"/>
          <w:szCs w:val="26"/>
        </w:rPr>
      </w:pPr>
      <w:r>
        <w:rPr>
          <w:sz w:val="26"/>
          <w:szCs w:val="26"/>
        </w:rPr>
        <w:t xml:space="preserve">_______________________________________________________________________ </w:t>
      </w:r>
    </w:p>
    <w:p w:rsidR="00A63ED6" w:rsidRDefault="00A63ED6" w:rsidP="00A63ED6">
      <w:pPr>
        <w:jc w:val="center"/>
        <w:rPr>
          <w:i/>
          <w:sz w:val="18"/>
          <w:szCs w:val="18"/>
        </w:rPr>
      </w:pPr>
      <w:r>
        <w:rPr>
          <w:i/>
          <w:sz w:val="18"/>
          <w:szCs w:val="18"/>
        </w:rPr>
        <w:t>полное наименование юридического лица или Ф.И.О.  и паспортные данные физического лица, подающего заявку</w:t>
      </w:r>
    </w:p>
    <w:p w:rsidR="00A63ED6" w:rsidRDefault="00A63ED6" w:rsidP="00A63ED6">
      <w:pPr>
        <w:rPr>
          <w:sz w:val="26"/>
          <w:szCs w:val="26"/>
        </w:rPr>
      </w:pPr>
      <w:r>
        <w:rPr>
          <w:sz w:val="26"/>
          <w:szCs w:val="26"/>
        </w:rPr>
        <w:t>_______________________________________________________________________ _______________________________________________________________________</w:t>
      </w:r>
    </w:p>
    <w:p w:rsidR="00A63ED6" w:rsidRDefault="00A63ED6" w:rsidP="00A63ED6">
      <w:pPr>
        <w:rPr>
          <w:sz w:val="22"/>
          <w:szCs w:val="22"/>
        </w:rPr>
      </w:pPr>
      <w:r>
        <w:rPr>
          <w:sz w:val="22"/>
          <w:szCs w:val="22"/>
        </w:rPr>
        <w:t xml:space="preserve">именуемый в дальнейшем Претендент, в лице ____________________________________________ ____________________________________________________________________________________ </w:t>
      </w:r>
    </w:p>
    <w:p w:rsidR="00A63ED6" w:rsidRDefault="00A63ED6" w:rsidP="00A63ED6">
      <w:pPr>
        <w:ind w:right="996"/>
        <w:jc w:val="center"/>
        <w:rPr>
          <w:i/>
          <w:sz w:val="18"/>
          <w:szCs w:val="18"/>
        </w:rPr>
      </w:pPr>
      <w:r>
        <w:rPr>
          <w:i/>
          <w:sz w:val="18"/>
          <w:szCs w:val="18"/>
        </w:rPr>
        <w:t>Ф.И.О. и должность, или Ф.И.О. доверенного лица и № доверенности</w:t>
      </w:r>
    </w:p>
    <w:p w:rsidR="00A63ED6" w:rsidRDefault="00A63ED6" w:rsidP="00A63ED6">
      <w:pPr>
        <w:rPr>
          <w:sz w:val="26"/>
          <w:szCs w:val="26"/>
        </w:rPr>
      </w:pPr>
      <w:r>
        <w:rPr>
          <w:sz w:val="26"/>
          <w:szCs w:val="26"/>
        </w:rPr>
        <w:t>_______________________________________________________________________</w:t>
      </w:r>
    </w:p>
    <w:p w:rsidR="00A63ED6" w:rsidRDefault="00A63ED6" w:rsidP="00A63ED6">
      <w:pPr>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_______________________________________________ _______________________________________________________________________ </w:t>
      </w:r>
    </w:p>
    <w:p w:rsidR="00A63ED6" w:rsidRDefault="00A63ED6" w:rsidP="00A63ED6">
      <w:pPr>
        <w:pStyle w:val="ConsPlusNonformat"/>
        <w:widowControl/>
        <w:rPr>
          <w:rFonts w:ascii="Times New Roman" w:hAnsi="Times New Roman"/>
          <w:sz w:val="22"/>
          <w:szCs w:val="22"/>
        </w:rPr>
      </w:pPr>
    </w:p>
    <w:p w:rsidR="00A63ED6" w:rsidRDefault="00A63ED6" w:rsidP="00A63ED6">
      <w:pPr>
        <w:ind w:firstLine="708"/>
        <w:jc w:val="both"/>
        <w:rPr>
          <w:sz w:val="22"/>
          <w:szCs w:val="22"/>
        </w:rPr>
      </w:pPr>
      <w:r>
        <w:rPr>
          <w:sz w:val="22"/>
          <w:szCs w:val="22"/>
        </w:rPr>
        <w:t xml:space="preserve">Прошу включить меня </w:t>
      </w:r>
      <w:proofErr w:type="gramStart"/>
      <w:r>
        <w:rPr>
          <w:sz w:val="22"/>
          <w:szCs w:val="22"/>
        </w:rPr>
        <w:t xml:space="preserve">в состав претендентов для участия в аукционе по продаже </w:t>
      </w:r>
      <w:r>
        <w:rPr>
          <w:sz w:val="22"/>
          <w:szCs w:val="22"/>
          <w:u w:val="single"/>
        </w:rPr>
        <w:t xml:space="preserve">права на </w:t>
      </w:r>
      <w:r>
        <w:rPr>
          <w:sz w:val="22"/>
          <w:szCs w:val="22"/>
        </w:rPr>
        <w:t>заключение</w:t>
      </w:r>
      <w:proofErr w:type="gramEnd"/>
      <w:r>
        <w:rPr>
          <w:sz w:val="22"/>
          <w:szCs w:val="22"/>
        </w:rPr>
        <w:t xml:space="preserve"> договора аренды земельного участка, с кадастровым номером: __________________________ площадью ________ кв. м., расположенного по адресу____________ _____________________________________________________________________________________</w:t>
      </w:r>
    </w:p>
    <w:p w:rsidR="00A63ED6" w:rsidRDefault="00A63ED6" w:rsidP="00A63ED6">
      <w:pPr>
        <w:pStyle w:val="ConsPlusNonformat"/>
        <w:widowControl/>
        <w:jc w:val="center"/>
        <w:rPr>
          <w:rFonts w:ascii="Times New Roman" w:hAnsi="Times New Roman"/>
          <w:i/>
          <w:sz w:val="18"/>
          <w:szCs w:val="18"/>
        </w:rPr>
      </w:pPr>
      <w:r>
        <w:rPr>
          <w:rFonts w:ascii="Times New Roman" w:hAnsi="Times New Roman"/>
          <w:i/>
          <w:sz w:val="18"/>
          <w:szCs w:val="18"/>
        </w:rPr>
        <w:t>(место нахождения земельного участка)</w:t>
      </w:r>
    </w:p>
    <w:p w:rsidR="00A63ED6" w:rsidRDefault="00A63ED6" w:rsidP="00A63ED6">
      <w:pPr>
        <w:pStyle w:val="ConsPlusNonformat"/>
        <w:widowControl/>
        <w:rPr>
          <w:rFonts w:ascii="Times New Roman" w:hAnsi="Times New Roman"/>
          <w:sz w:val="22"/>
          <w:szCs w:val="22"/>
        </w:rPr>
      </w:pPr>
      <w:r>
        <w:rPr>
          <w:rFonts w:ascii="Times New Roman" w:hAnsi="Times New Roman"/>
          <w:sz w:val="22"/>
          <w:szCs w:val="22"/>
        </w:rPr>
        <w:t>Необходимый задаток в сумме __________________________________________________________</w:t>
      </w:r>
    </w:p>
    <w:p w:rsidR="00A63ED6" w:rsidRDefault="00A63ED6" w:rsidP="00A63ED6">
      <w:pPr>
        <w:pStyle w:val="ConsPlusNonformat"/>
        <w:widowControl/>
        <w:rPr>
          <w:rFonts w:ascii="Times New Roman" w:hAnsi="Times New Roman"/>
          <w:i/>
          <w:sz w:val="18"/>
          <w:szCs w:val="18"/>
        </w:rPr>
      </w:pPr>
      <w:r>
        <w:rPr>
          <w:rFonts w:ascii="Times New Roman" w:hAnsi="Times New Roman"/>
          <w:sz w:val="18"/>
          <w:szCs w:val="18"/>
        </w:rPr>
        <w:t xml:space="preserve">                                                                                        </w:t>
      </w:r>
      <w:r>
        <w:rPr>
          <w:rFonts w:ascii="Times New Roman" w:hAnsi="Times New Roman"/>
          <w:i/>
          <w:sz w:val="18"/>
          <w:szCs w:val="18"/>
        </w:rPr>
        <w:t>( указать цифрами и прописью сумму внесенного задатка)</w:t>
      </w:r>
    </w:p>
    <w:p w:rsidR="00A63ED6" w:rsidRDefault="00A63ED6" w:rsidP="00A63ED6">
      <w:pPr>
        <w:pStyle w:val="ConsPlusNonformat"/>
        <w:widowControl/>
        <w:rPr>
          <w:rFonts w:ascii="Times New Roman" w:hAnsi="Times New Roman"/>
          <w:sz w:val="22"/>
          <w:szCs w:val="22"/>
        </w:rPr>
      </w:pPr>
      <w:r>
        <w:rPr>
          <w:rFonts w:ascii="Times New Roman" w:hAnsi="Times New Roman"/>
          <w:sz w:val="22"/>
          <w:szCs w:val="22"/>
        </w:rPr>
        <w:t>______________________________________________________________________________внесен.</w:t>
      </w:r>
    </w:p>
    <w:p w:rsidR="00A63ED6" w:rsidRDefault="00A63ED6" w:rsidP="00A63ED6">
      <w:pPr>
        <w:pStyle w:val="ConsPlusNonformat"/>
        <w:widowControl/>
        <w:rPr>
          <w:rFonts w:ascii="Times New Roman" w:hAnsi="Times New Roman"/>
          <w:sz w:val="22"/>
          <w:szCs w:val="22"/>
        </w:rPr>
      </w:pPr>
      <w:r>
        <w:rPr>
          <w:rFonts w:ascii="Times New Roman" w:hAnsi="Times New Roman"/>
          <w:sz w:val="22"/>
          <w:szCs w:val="22"/>
        </w:rPr>
        <w:t>Реквизиты банковского счета для возврата задатка_________________________________________</w:t>
      </w:r>
    </w:p>
    <w:p w:rsidR="00A63ED6" w:rsidRDefault="00A63ED6" w:rsidP="00A63ED6">
      <w:pPr>
        <w:pStyle w:val="ConsPlusNonformat"/>
        <w:widowControl/>
        <w:rPr>
          <w:rFonts w:ascii="Times New Roman" w:hAnsi="Times New Roman"/>
          <w:sz w:val="22"/>
          <w:szCs w:val="22"/>
        </w:rPr>
      </w:pPr>
      <w:r>
        <w:rPr>
          <w:rFonts w:ascii="Times New Roman" w:hAnsi="Times New Roman"/>
          <w:sz w:val="22"/>
          <w:szCs w:val="22"/>
        </w:rPr>
        <w:t>____________________________________________________________________________________</w:t>
      </w:r>
    </w:p>
    <w:p w:rsidR="00A63ED6" w:rsidRDefault="00A63ED6" w:rsidP="00A63ED6">
      <w:pPr>
        <w:pStyle w:val="ConsPlusNonformat"/>
        <w:widowControl/>
        <w:rPr>
          <w:rFonts w:ascii="Times New Roman" w:hAnsi="Times New Roman"/>
          <w:sz w:val="22"/>
          <w:szCs w:val="22"/>
        </w:rPr>
      </w:pPr>
    </w:p>
    <w:p w:rsidR="00A63ED6" w:rsidRDefault="00A63ED6" w:rsidP="00A63ED6">
      <w:pPr>
        <w:jc w:val="both"/>
        <w:rPr>
          <w:sz w:val="22"/>
          <w:szCs w:val="22"/>
        </w:rPr>
      </w:pPr>
      <w:r>
        <w:rPr>
          <w:sz w:val="22"/>
          <w:szCs w:val="22"/>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A63ED6" w:rsidRDefault="00A63ED6" w:rsidP="00A63ED6">
      <w:pPr>
        <w:jc w:val="both"/>
        <w:rPr>
          <w:sz w:val="22"/>
          <w:szCs w:val="22"/>
        </w:rPr>
      </w:pPr>
      <w:r>
        <w:rPr>
          <w:sz w:val="22"/>
          <w:szCs w:val="22"/>
        </w:rPr>
        <w:t>2. </w:t>
      </w:r>
      <w:proofErr w:type="gramStart"/>
      <w:r>
        <w:rPr>
          <w:sz w:val="22"/>
          <w:szCs w:val="22"/>
        </w:rPr>
        <w:t>Согласен</w:t>
      </w:r>
      <w:proofErr w:type="gramEnd"/>
      <w:r>
        <w:rPr>
          <w:sz w:val="22"/>
          <w:szCs w:val="22"/>
        </w:rPr>
        <w:t xml:space="preserve">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A63ED6" w:rsidRDefault="00A63ED6" w:rsidP="00A63ED6">
      <w:pPr>
        <w:jc w:val="both"/>
        <w:rPr>
          <w:sz w:val="22"/>
          <w:szCs w:val="22"/>
        </w:rPr>
      </w:pPr>
      <w:r>
        <w:rPr>
          <w:sz w:val="22"/>
          <w:szCs w:val="22"/>
        </w:rPr>
        <w:t xml:space="preserve">3. С извещением, а также с проектом договора аренды земельного участка </w:t>
      </w:r>
      <w:proofErr w:type="gramStart"/>
      <w:r>
        <w:rPr>
          <w:sz w:val="22"/>
          <w:szCs w:val="22"/>
        </w:rPr>
        <w:t>ознакомлен</w:t>
      </w:r>
      <w:proofErr w:type="gramEnd"/>
      <w:r>
        <w:rPr>
          <w:sz w:val="22"/>
          <w:szCs w:val="22"/>
        </w:rPr>
        <w:t>.</w:t>
      </w:r>
    </w:p>
    <w:p w:rsidR="00A63ED6" w:rsidRDefault="00A63ED6" w:rsidP="00A63ED6">
      <w:pPr>
        <w:jc w:val="both"/>
        <w:rPr>
          <w:sz w:val="22"/>
          <w:szCs w:val="22"/>
        </w:rPr>
      </w:pPr>
      <w:r>
        <w:rPr>
          <w:sz w:val="22"/>
          <w:szCs w:val="22"/>
        </w:rPr>
        <w:t xml:space="preserve">4. Предупрежден </w:t>
      </w:r>
      <w:proofErr w:type="gramStart"/>
      <w:r>
        <w:rPr>
          <w:sz w:val="22"/>
          <w:szCs w:val="22"/>
        </w:rPr>
        <w:t>о</w:t>
      </w:r>
      <w:proofErr w:type="gramEnd"/>
      <w:r>
        <w:rPr>
          <w:sz w:val="22"/>
          <w:szCs w:val="22"/>
        </w:rPr>
        <w:t xml:space="preserve"> всех правах третьих лиц на земельный участок.</w:t>
      </w:r>
    </w:p>
    <w:p w:rsidR="00A63ED6" w:rsidRDefault="00A63ED6" w:rsidP="00A63ED6">
      <w:pPr>
        <w:pStyle w:val="ConsPlusNonformat"/>
        <w:widowControl/>
        <w:rPr>
          <w:rFonts w:ascii="Times New Roman" w:hAnsi="Times New Roman"/>
          <w:sz w:val="22"/>
          <w:szCs w:val="22"/>
        </w:rPr>
      </w:pPr>
    </w:p>
    <w:p w:rsidR="00A63ED6" w:rsidRDefault="00A63ED6" w:rsidP="00A63ED6">
      <w:pPr>
        <w:pStyle w:val="ConsPlusNonformat"/>
        <w:widowControl/>
        <w:rPr>
          <w:rFonts w:ascii="Times New Roman" w:hAnsi="Times New Roman"/>
          <w:sz w:val="22"/>
          <w:szCs w:val="22"/>
        </w:rPr>
      </w:pPr>
      <w:r>
        <w:rPr>
          <w:rFonts w:ascii="Times New Roman" w:hAnsi="Times New Roman"/>
          <w:sz w:val="22"/>
          <w:szCs w:val="22"/>
        </w:rPr>
        <w:t>Приложение к заявке:</w:t>
      </w:r>
    </w:p>
    <w:tbl>
      <w:tblPr>
        <w:tblW w:w="0" w:type="auto"/>
        <w:tblInd w:w="-10" w:type="dxa"/>
        <w:tblLayout w:type="fixed"/>
        <w:tblLook w:val="04A0" w:firstRow="1" w:lastRow="0" w:firstColumn="1" w:lastColumn="0" w:noHBand="0" w:noVBand="1"/>
      </w:tblPr>
      <w:tblGrid>
        <w:gridCol w:w="540"/>
        <w:gridCol w:w="7848"/>
        <w:gridCol w:w="1100"/>
      </w:tblGrid>
      <w:tr w:rsidR="00A63ED6" w:rsidTr="00A63ED6">
        <w:trPr>
          <w:tblHeader/>
        </w:trPr>
        <w:tc>
          <w:tcPr>
            <w:tcW w:w="540" w:type="dxa"/>
            <w:tcBorders>
              <w:top w:val="single" w:sz="4" w:space="0" w:color="000000"/>
              <w:left w:val="single" w:sz="4" w:space="0" w:color="000000"/>
              <w:bottom w:val="single" w:sz="4" w:space="0" w:color="000000"/>
              <w:right w:val="nil"/>
            </w:tcBorders>
            <w:hideMark/>
          </w:tcPr>
          <w:p w:rsidR="00A63ED6" w:rsidRDefault="00A63ED6">
            <w:pPr>
              <w:pStyle w:val="ConsPlusNonformat"/>
              <w:widowControl/>
              <w:snapToGrid w:val="0"/>
              <w:jc w:val="center"/>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п</w:t>
            </w:r>
            <w:proofErr w:type="gramEnd"/>
            <w:r>
              <w:rPr>
                <w:rFonts w:ascii="Times New Roman" w:hAnsi="Times New Roman"/>
                <w:sz w:val="22"/>
                <w:szCs w:val="22"/>
              </w:rPr>
              <w:t>/п</w:t>
            </w:r>
          </w:p>
        </w:tc>
        <w:tc>
          <w:tcPr>
            <w:tcW w:w="7848" w:type="dxa"/>
            <w:tcBorders>
              <w:top w:val="single" w:sz="4" w:space="0" w:color="000000"/>
              <w:left w:val="single" w:sz="4" w:space="0" w:color="000000"/>
              <w:bottom w:val="single" w:sz="4" w:space="0" w:color="000000"/>
              <w:right w:val="nil"/>
            </w:tcBorders>
            <w:hideMark/>
          </w:tcPr>
          <w:p w:rsidR="00A63ED6" w:rsidRDefault="00A63ED6">
            <w:pPr>
              <w:pStyle w:val="ConsPlusNonformat"/>
              <w:widowControl/>
              <w:snapToGrid w:val="0"/>
              <w:jc w:val="center"/>
              <w:rPr>
                <w:rFonts w:ascii="Times New Roman" w:hAnsi="Times New Roman"/>
                <w:sz w:val="22"/>
                <w:szCs w:val="22"/>
              </w:rPr>
            </w:pPr>
            <w:r>
              <w:rPr>
                <w:rFonts w:ascii="Times New Roman" w:hAnsi="Times New Roman"/>
                <w:sz w:val="22"/>
                <w:szCs w:val="22"/>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hideMark/>
          </w:tcPr>
          <w:p w:rsidR="00A63ED6" w:rsidRDefault="00A63ED6">
            <w:pPr>
              <w:pStyle w:val="ConsPlusNonformat"/>
              <w:widowControl/>
              <w:snapToGrid w:val="0"/>
              <w:jc w:val="center"/>
              <w:rPr>
                <w:rFonts w:ascii="Times New Roman" w:hAnsi="Times New Roman"/>
                <w:sz w:val="22"/>
                <w:szCs w:val="22"/>
              </w:rPr>
            </w:pPr>
            <w:r>
              <w:rPr>
                <w:rFonts w:ascii="Times New Roman" w:hAnsi="Times New Roman"/>
                <w:sz w:val="22"/>
                <w:szCs w:val="22"/>
              </w:rPr>
              <w:t>листов</w:t>
            </w:r>
          </w:p>
        </w:tc>
      </w:tr>
      <w:tr w:rsidR="00A63ED6" w:rsidTr="00A63ED6">
        <w:tc>
          <w:tcPr>
            <w:tcW w:w="540" w:type="dxa"/>
            <w:tcBorders>
              <w:top w:val="single" w:sz="4" w:space="0" w:color="000000"/>
              <w:left w:val="single" w:sz="4" w:space="0" w:color="000000"/>
              <w:bottom w:val="single" w:sz="4" w:space="0" w:color="000000"/>
              <w:right w:val="nil"/>
            </w:tcBorders>
            <w:hideMark/>
          </w:tcPr>
          <w:p w:rsidR="00A63ED6" w:rsidRDefault="00A63ED6">
            <w:pPr>
              <w:pStyle w:val="ConsPlusNonformat"/>
              <w:widowControl/>
              <w:snapToGrid w:val="0"/>
              <w:jc w:val="center"/>
              <w:rPr>
                <w:rFonts w:ascii="Times New Roman" w:hAnsi="Times New Roman"/>
                <w:sz w:val="22"/>
                <w:szCs w:val="22"/>
              </w:rPr>
            </w:pPr>
            <w:r>
              <w:rPr>
                <w:rFonts w:ascii="Times New Roman" w:hAnsi="Times New Roman"/>
                <w:sz w:val="22"/>
                <w:szCs w:val="22"/>
              </w:rPr>
              <w:t>1</w:t>
            </w:r>
          </w:p>
        </w:tc>
        <w:tc>
          <w:tcPr>
            <w:tcW w:w="7848" w:type="dxa"/>
            <w:tcBorders>
              <w:top w:val="single" w:sz="4" w:space="0" w:color="000000"/>
              <w:left w:val="single" w:sz="4" w:space="0" w:color="000000"/>
              <w:bottom w:val="single" w:sz="4" w:space="0" w:color="000000"/>
              <w:right w:val="nil"/>
            </w:tcBorders>
            <w:hideMark/>
          </w:tcPr>
          <w:p w:rsidR="00A63ED6" w:rsidRDefault="00A63ED6">
            <w:pPr>
              <w:pStyle w:val="ConsPlusNonformat"/>
              <w:widowControl/>
              <w:snapToGrid w:val="0"/>
              <w:jc w:val="both"/>
              <w:rPr>
                <w:rFonts w:ascii="Times New Roman" w:hAnsi="Times New Roman"/>
                <w:sz w:val="22"/>
                <w:szCs w:val="22"/>
              </w:rPr>
            </w:pPr>
            <w:r>
              <w:rPr>
                <w:rFonts w:ascii="Times New Roman" w:hAnsi="Times New Roman"/>
                <w:sz w:val="22"/>
                <w:szCs w:val="22"/>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A63ED6" w:rsidRDefault="00A63ED6">
            <w:pPr>
              <w:pStyle w:val="ConsPlusNonformat"/>
              <w:widowControl/>
              <w:snapToGrid w:val="0"/>
              <w:jc w:val="center"/>
              <w:rPr>
                <w:rFonts w:ascii="Times New Roman" w:hAnsi="Times New Roman"/>
                <w:sz w:val="22"/>
                <w:szCs w:val="22"/>
              </w:rPr>
            </w:pPr>
          </w:p>
        </w:tc>
      </w:tr>
      <w:tr w:rsidR="00A63ED6" w:rsidTr="00A63ED6">
        <w:tc>
          <w:tcPr>
            <w:tcW w:w="540" w:type="dxa"/>
            <w:tcBorders>
              <w:top w:val="single" w:sz="4" w:space="0" w:color="000000"/>
              <w:left w:val="single" w:sz="4" w:space="0" w:color="000000"/>
              <w:bottom w:val="single" w:sz="4" w:space="0" w:color="000000"/>
              <w:right w:val="nil"/>
            </w:tcBorders>
            <w:hideMark/>
          </w:tcPr>
          <w:p w:rsidR="00A63ED6" w:rsidRDefault="00A63ED6">
            <w:pPr>
              <w:pStyle w:val="ConsPlusNonformat"/>
              <w:widowControl/>
              <w:snapToGrid w:val="0"/>
              <w:jc w:val="center"/>
              <w:rPr>
                <w:rFonts w:ascii="Times New Roman" w:hAnsi="Times New Roman"/>
                <w:sz w:val="22"/>
                <w:szCs w:val="22"/>
              </w:rPr>
            </w:pPr>
            <w:r>
              <w:rPr>
                <w:rFonts w:ascii="Times New Roman" w:hAnsi="Times New Roman"/>
                <w:sz w:val="22"/>
                <w:szCs w:val="22"/>
              </w:rPr>
              <w:t>2</w:t>
            </w:r>
          </w:p>
        </w:tc>
        <w:tc>
          <w:tcPr>
            <w:tcW w:w="7848" w:type="dxa"/>
            <w:tcBorders>
              <w:top w:val="single" w:sz="4" w:space="0" w:color="000000"/>
              <w:left w:val="single" w:sz="4" w:space="0" w:color="000000"/>
              <w:bottom w:val="single" w:sz="4" w:space="0" w:color="000000"/>
              <w:right w:val="nil"/>
            </w:tcBorders>
            <w:hideMark/>
          </w:tcPr>
          <w:p w:rsidR="00A63ED6" w:rsidRDefault="00A63ED6">
            <w:pPr>
              <w:pStyle w:val="ConsPlusNonformat"/>
              <w:widowControl/>
              <w:snapToGrid w:val="0"/>
              <w:jc w:val="both"/>
              <w:rPr>
                <w:rFonts w:ascii="Times New Roman" w:hAnsi="Times New Roman"/>
                <w:i/>
                <w:sz w:val="22"/>
                <w:szCs w:val="22"/>
              </w:rPr>
            </w:pPr>
            <w:r>
              <w:rPr>
                <w:rFonts w:ascii="Times New Roman" w:hAnsi="Times New Roman"/>
                <w:sz w:val="22"/>
                <w:szCs w:val="22"/>
              </w:rPr>
              <w:t xml:space="preserve">Нотариально удостоверенная доверенность, подтверждающая полномочия представителя </w:t>
            </w:r>
            <w:r>
              <w:rPr>
                <w:rFonts w:ascii="Times New Roman" w:hAnsi="Times New Roman"/>
                <w:i/>
                <w:sz w:val="22"/>
                <w:szCs w:val="22"/>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A63ED6" w:rsidRDefault="00A63ED6">
            <w:pPr>
              <w:pStyle w:val="ConsPlusNonformat"/>
              <w:widowControl/>
              <w:snapToGrid w:val="0"/>
              <w:jc w:val="center"/>
              <w:rPr>
                <w:rFonts w:ascii="Times New Roman" w:hAnsi="Times New Roman"/>
                <w:sz w:val="22"/>
                <w:szCs w:val="22"/>
              </w:rPr>
            </w:pPr>
          </w:p>
        </w:tc>
      </w:tr>
      <w:tr w:rsidR="00A63ED6" w:rsidTr="00A63ED6">
        <w:tc>
          <w:tcPr>
            <w:tcW w:w="540" w:type="dxa"/>
            <w:tcBorders>
              <w:top w:val="single" w:sz="4" w:space="0" w:color="000000"/>
              <w:left w:val="single" w:sz="4" w:space="0" w:color="000000"/>
              <w:bottom w:val="single" w:sz="4" w:space="0" w:color="000000"/>
              <w:right w:val="nil"/>
            </w:tcBorders>
            <w:hideMark/>
          </w:tcPr>
          <w:p w:rsidR="00A63ED6" w:rsidRDefault="00A63ED6">
            <w:pPr>
              <w:pStyle w:val="ConsPlusNonformat"/>
              <w:widowControl/>
              <w:snapToGrid w:val="0"/>
              <w:jc w:val="center"/>
              <w:rPr>
                <w:rFonts w:ascii="Times New Roman" w:hAnsi="Times New Roman"/>
                <w:sz w:val="22"/>
                <w:szCs w:val="22"/>
              </w:rPr>
            </w:pPr>
            <w:r>
              <w:rPr>
                <w:rFonts w:ascii="Times New Roman" w:hAnsi="Times New Roman"/>
                <w:sz w:val="22"/>
                <w:szCs w:val="22"/>
              </w:rPr>
              <w:t>3</w:t>
            </w:r>
          </w:p>
        </w:tc>
        <w:tc>
          <w:tcPr>
            <w:tcW w:w="7848" w:type="dxa"/>
            <w:tcBorders>
              <w:top w:val="single" w:sz="4" w:space="0" w:color="000000"/>
              <w:left w:val="single" w:sz="4" w:space="0" w:color="000000"/>
              <w:bottom w:val="single" w:sz="4" w:space="0" w:color="000000"/>
              <w:right w:val="nil"/>
            </w:tcBorders>
            <w:hideMark/>
          </w:tcPr>
          <w:p w:rsidR="00A63ED6" w:rsidRDefault="00A63ED6">
            <w:pPr>
              <w:pStyle w:val="ConsPlusNonformat"/>
              <w:widowControl/>
              <w:snapToGrid w:val="0"/>
              <w:jc w:val="both"/>
              <w:rPr>
                <w:rFonts w:ascii="Times New Roman" w:hAnsi="Times New Roman"/>
                <w:sz w:val="22"/>
                <w:szCs w:val="22"/>
              </w:rPr>
            </w:pPr>
            <w:r>
              <w:rPr>
                <w:rFonts w:ascii="Times New Roman" w:hAnsi="Times New Roman"/>
                <w:sz w:val="22"/>
                <w:szCs w:val="22"/>
              </w:rPr>
              <w:t>_______________________________________________________________</w:t>
            </w:r>
          </w:p>
          <w:p w:rsidR="00A63ED6" w:rsidRDefault="00A63ED6">
            <w:pPr>
              <w:pStyle w:val="ConsPlusNonformat"/>
              <w:widowControl/>
              <w:jc w:val="both"/>
              <w:rPr>
                <w:rFonts w:ascii="Times New Roman" w:hAnsi="Times New Roman"/>
                <w:i/>
                <w:sz w:val="22"/>
                <w:szCs w:val="22"/>
              </w:rPr>
            </w:pPr>
            <w:r>
              <w:rPr>
                <w:rFonts w:ascii="Times New Roman" w:hAnsi="Times New Roman"/>
                <w:i/>
                <w:sz w:val="22"/>
                <w:szCs w:val="22"/>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A63ED6" w:rsidRDefault="00A63ED6">
            <w:pPr>
              <w:pStyle w:val="ConsPlusNonformat"/>
              <w:widowControl/>
              <w:snapToGrid w:val="0"/>
              <w:jc w:val="center"/>
              <w:rPr>
                <w:rFonts w:ascii="Times New Roman" w:hAnsi="Times New Roman"/>
                <w:sz w:val="22"/>
                <w:szCs w:val="22"/>
              </w:rPr>
            </w:pPr>
          </w:p>
        </w:tc>
      </w:tr>
      <w:tr w:rsidR="00A63ED6" w:rsidTr="00A63ED6">
        <w:tc>
          <w:tcPr>
            <w:tcW w:w="540" w:type="dxa"/>
            <w:tcBorders>
              <w:top w:val="single" w:sz="4" w:space="0" w:color="000000"/>
              <w:left w:val="single" w:sz="4" w:space="0" w:color="000000"/>
              <w:bottom w:val="single" w:sz="4" w:space="0" w:color="000000"/>
              <w:right w:val="nil"/>
            </w:tcBorders>
            <w:hideMark/>
          </w:tcPr>
          <w:p w:rsidR="00A63ED6" w:rsidRDefault="00A63ED6">
            <w:pPr>
              <w:pStyle w:val="ConsPlusNonformat"/>
              <w:widowControl/>
              <w:snapToGrid w:val="0"/>
              <w:jc w:val="center"/>
              <w:rPr>
                <w:rFonts w:ascii="Times New Roman" w:hAnsi="Times New Roman"/>
                <w:sz w:val="22"/>
                <w:szCs w:val="22"/>
              </w:rPr>
            </w:pPr>
            <w:r>
              <w:rPr>
                <w:rFonts w:ascii="Times New Roman" w:hAnsi="Times New Roman"/>
                <w:sz w:val="22"/>
                <w:szCs w:val="22"/>
              </w:rPr>
              <w:t>4</w:t>
            </w:r>
          </w:p>
        </w:tc>
        <w:tc>
          <w:tcPr>
            <w:tcW w:w="7848" w:type="dxa"/>
            <w:tcBorders>
              <w:top w:val="single" w:sz="4" w:space="0" w:color="000000"/>
              <w:left w:val="single" w:sz="4" w:space="0" w:color="000000"/>
              <w:bottom w:val="single" w:sz="4" w:space="0" w:color="000000"/>
              <w:right w:val="nil"/>
            </w:tcBorders>
            <w:hideMark/>
          </w:tcPr>
          <w:p w:rsidR="00A63ED6" w:rsidRDefault="00A63ED6">
            <w:pPr>
              <w:pStyle w:val="ConsPlusNonformat"/>
              <w:widowControl/>
              <w:snapToGrid w:val="0"/>
              <w:jc w:val="both"/>
              <w:rPr>
                <w:rFonts w:ascii="Times New Roman" w:hAnsi="Times New Roman"/>
                <w:sz w:val="22"/>
                <w:szCs w:val="22"/>
              </w:rPr>
            </w:pPr>
            <w:r>
              <w:rPr>
                <w:rFonts w:ascii="Times New Roman" w:hAnsi="Times New Roman"/>
                <w:sz w:val="22"/>
                <w:szCs w:val="22"/>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A63ED6" w:rsidRDefault="00A63ED6">
            <w:pPr>
              <w:pStyle w:val="ConsPlusNonformat"/>
              <w:widowControl/>
              <w:snapToGrid w:val="0"/>
              <w:jc w:val="center"/>
              <w:rPr>
                <w:rFonts w:ascii="Times New Roman" w:hAnsi="Times New Roman"/>
                <w:sz w:val="22"/>
                <w:szCs w:val="22"/>
              </w:rPr>
            </w:pPr>
          </w:p>
        </w:tc>
      </w:tr>
    </w:tbl>
    <w:p w:rsidR="00A63ED6" w:rsidRDefault="00A63ED6" w:rsidP="00A63ED6">
      <w:pPr>
        <w:pStyle w:val="ConsPlusNonformat"/>
        <w:widowControl/>
        <w:rPr>
          <w:sz w:val="22"/>
          <w:szCs w:val="22"/>
        </w:rPr>
      </w:pPr>
    </w:p>
    <w:p w:rsidR="00A63ED6" w:rsidRDefault="00A63ED6" w:rsidP="00A63ED6">
      <w:pPr>
        <w:pStyle w:val="ConsPlusNonformat"/>
        <w:widowControl/>
        <w:rPr>
          <w:rFonts w:ascii="Times New Roman" w:hAnsi="Times New Roman"/>
          <w:sz w:val="22"/>
          <w:szCs w:val="22"/>
        </w:rPr>
      </w:pPr>
      <w:r>
        <w:rPr>
          <w:rFonts w:ascii="Times New Roman" w:hAnsi="Times New Roman"/>
          <w:sz w:val="22"/>
          <w:szCs w:val="22"/>
        </w:rPr>
        <w:t>Заявитель: _________________________________________________________              __________</w:t>
      </w:r>
    </w:p>
    <w:p w:rsidR="00A63ED6" w:rsidRDefault="00A63ED6" w:rsidP="00A63ED6">
      <w:pPr>
        <w:pStyle w:val="ConsPlusNonformat"/>
        <w:widowControl/>
        <w:jc w:val="center"/>
        <w:rPr>
          <w:rFonts w:ascii="Times New Roman" w:hAnsi="Times New Roman"/>
          <w:i/>
          <w:sz w:val="18"/>
          <w:szCs w:val="18"/>
        </w:rPr>
      </w:pPr>
      <w:r>
        <w:rPr>
          <w:rFonts w:ascii="Times New Roman" w:hAnsi="Times New Roman"/>
          <w:i/>
          <w:sz w:val="22"/>
          <w:szCs w:val="22"/>
        </w:rPr>
        <w:t xml:space="preserve">                                                       </w:t>
      </w:r>
      <w:r>
        <w:rPr>
          <w:rFonts w:ascii="Times New Roman" w:hAnsi="Times New Roman"/>
          <w:i/>
          <w:sz w:val="18"/>
          <w:szCs w:val="18"/>
        </w:rPr>
        <w:t>Ф.И.О. гражданина                                                                     подпись</w:t>
      </w:r>
    </w:p>
    <w:p w:rsidR="00A63ED6" w:rsidRDefault="00A63ED6" w:rsidP="00A63ED6">
      <w:pPr>
        <w:rPr>
          <w:sz w:val="22"/>
          <w:szCs w:val="22"/>
        </w:rPr>
      </w:pPr>
      <w:r>
        <w:rPr>
          <w:sz w:val="22"/>
          <w:szCs w:val="22"/>
        </w:rPr>
        <w:lastRenderedPageBreak/>
        <w:t>Заявка принята:</w:t>
      </w:r>
    </w:p>
    <w:p w:rsidR="00A63ED6" w:rsidRDefault="00A63ED6" w:rsidP="00A63ED6">
      <w:pPr>
        <w:rPr>
          <w:sz w:val="22"/>
          <w:szCs w:val="22"/>
        </w:rPr>
      </w:pPr>
      <w:r>
        <w:rPr>
          <w:sz w:val="22"/>
          <w:szCs w:val="22"/>
        </w:rPr>
        <w:t xml:space="preserve">«________» __________________ 20___ г.  </w:t>
      </w:r>
    </w:p>
    <w:p w:rsidR="00A63ED6" w:rsidRDefault="00A63ED6" w:rsidP="00A63ED6">
      <w:pPr>
        <w:rPr>
          <w:sz w:val="22"/>
          <w:szCs w:val="22"/>
        </w:rPr>
      </w:pPr>
      <w:r>
        <w:rPr>
          <w:sz w:val="22"/>
          <w:szCs w:val="22"/>
        </w:rPr>
        <w:t>Номер заявки: _____________</w:t>
      </w:r>
    </w:p>
    <w:p w:rsidR="00A63ED6" w:rsidRDefault="00A63ED6" w:rsidP="00A63ED6">
      <w:pPr>
        <w:rPr>
          <w:sz w:val="22"/>
          <w:szCs w:val="22"/>
        </w:rPr>
      </w:pPr>
      <w:r>
        <w:rPr>
          <w:sz w:val="22"/>
          <w:szCs w:val="22"/>
        </w:rPr>
        <w:t>Время принятия заявки: _________час</w:t>
      </w:r>
      <w:proofErr w:type="gramStart"/>
      <w:r>
        <w:rPr>
          <w:sz w:val="22"/>
          <w:szCs w:val="22"/>
        </w:rPr>
        <w:t>.</w:t>
      </w:r>
      <w:proofErr w:type="gramEnd"/>
      <w:r>
        <w:rPr>
          <w:sz w:val="22"/>
          <w:szCs w:val="22"/>
        </w:rPr>
        <w:t xml:space="preserve"> ___________ </w:t>
      </w:r>
      <w:proofErr w:type="gramStart"/>
      <w:r>
        <w:rPr>
          <w:sz w:val="22"/>
          <w:szCs w:val="22"/>
        </w:rPr>
        <w:t>м</w:t>
      </w:r>
      <w:proofErr w:type="gramEnd"/>
      <w:r>
        <w:rPr>
          <w:sz w:val="22"/>
          <w:szCs w:val="22"/>
        </w:rPr>
        <w:t>ин.</w:t>
      </w:r>
    </w:p>
    <w:p w:rsidR="00A63ED6" w:rsidRDefault="00A63ED6" w:rsidP="00A63ED6">
      <w:pPr>
        <w:rPr>
          <w:sz w:val="22"/>
          <w:szCs w:val="22"/>
        </w:rPr>
      </w:pPr>
      <w:r>
        <w:rPr>
          <w:sz w:val="22"/>
          <w:szCs w:val="22"/>
        </w:rPr>
        <w:t>Подпись уполномоченного лица: ______________________________</w:t>
      </w: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Pr>
        <w:pStyle w:val="3"/>
        <w:ind w:left="5954"/>
        <w:jc w:val="both"/>
        <w:rPr>
          <w:b w:val="0"/>
          <w:sz w:val="24"/>
        </w:rPr>
      </w:pPr>
    </w:p>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Pr>
        <w:rPr>
          <w:sz w:val="28"/>
          <w:szCs w:val="28"/>
        </w:rPr>
      </w:pPr>
      <w:r>
        <w:rPr>
          <w:sz w:val="28"/>
          <w:szCs w:val="28"/>
        </w:rPr>
        <w:lastRenderedPageBreak/>
        <w:t xml:space="preserve">                                                                                                         Приложение №5</w:t>
      </w:r>
    </w:p>
    <w:p w:rsidR="00A63ED6" w:rsidRDefault="00A63ED6" w:rsidP="00A63ED6">
      <w:pPr>
        <w:jc w:val="right"/>
        <w:rPr>
          <w:sz w:val="28"/>
          <w:szCs w:val="28"/>
        </w:rPr>
      </w:pPr>
      <w:r>
        <w:rPr>
          <w:sz w:val="28"/>
          <w:szCs w:val="28"/>
        </w:rPr>
        <w:t>к административному регламенту</w:t>
      </w:r>
    </w:p>
    <w:p w:rsidR="00A63ED6" w:rsidRDefault="00A63ED6" w:rsidP="00A63ED6">
      <w:pPr>
        <w:jc w:val="right"/>
        <w:rPr>
          <w:sz w:val="28"/>
          <w:szCs w:val="28"/>
        </w:rPr>
      </w:pPr>
      <w:r>
        <w:rPr>
          <w:sz w:val="28"/>
          <w:szCs w:val="28"/>
        </w:rPr>
        <w:t xml:space="preserve">предоставления </w:t>
      </w:r>
      <w:proofErr w:type="gramStart"/>
      <w:r>
        <w:rPr>
          <w:sz w:val="28"/>
          <w:szCs w:val="28"/>
        </w:rPr>
        <w:t>муниципальной</w:t>
      </w:r>
      <w:proofErr w:type="gramEnd"/>
    </w:p>
    <w:p w:rsidR="00A63ED6" w:rsidRPr="00A63ED6" w:rsidRDefault="00A63ED6" w:rsidP="00A63ED6">
      <w:pPr>
        <w:jc w:val="right"/>
        <w:rPr>
          <w:rStyle w:val="af8"/>
          <w:b w:val="0"/>
          <w:color w:val="auto"/>
        </w:rPr>
      </w:pPr>
      <w:r>
        <w:rPr>
          <w:sz w:val="28"/>
          <w:szCs w:val="28"/>
        </w:rPr>
        <w:t xml:space="preserve">услуги </w:t>
      </w:r>
      <w:r w:rsidRPr="00A63ED6">
        <w:rPr>
          <w:rStyle w:val="af8"/>
          <w:b w:val="0"/>
          <w:color w:val="auto"/>
          <w:sz w:val="28"/>
          <w:szCs w:val="28"/>
        </w:rPr>
        <w:t xml:space="preserve">«Проведение аукциона </w:t>
      </w:r>
      <w:proofErr w:type="gramStart"/>
      <w:r w:rsidRPr="00A63ED6">
        <w:rPr>
          <w:rStyle w:val="af8"/>
          <w:b w:val="0"/>
          <w:color w:val="auto"/>
          <w:sz w:val="28"/>
          <w:szCs w:val="28"/>
        </w:rPr>
        <w:t>по</w:t>
      </w:r>
      <w:proofErr w:type="gramEnd"/>
      <w:r w:rsidRPr="00A63ED6">
        <w:rPr>
          <w:rStyle w:val="af8"/>
          <w:b w:val="0"/>
          <w:color w:val="auto"/>
          <w:sz w:val="28"/>
          <w:szCs w:val="28"/>
        </w:rPr>
        <w:t xml:space="preserve"> </w:t>
      </w:r>
    </w:p>
    <w:p w:rsidR="00A63ED6" w:rsidRPr="00A63ED6" w:rsidRDefault="00A63ED6" w:rsidP="00A63ED6">
      <w:pPr>
        <w:jc w:val="right"/>
        <w:rPr>
          <w:rStyle w:val="af8"/>
          <w:b w:val="0"/>
          <w:color w:val="auto"/>
          <w:sz w:val="28"/>
          <w:szCs w:val="28"/>
        </w:rPr>
      </w:pPr>
      <w:r w:rsidRPr="00A63ED6">
        <w:rPr>
          <w:rStyle w:val="af8"/>
          <w:b w:val="0"/>
          <w:color w:val="auto"/>
          <w:sz w:val="28"/>
          <w:szCs w:val="28"/>
        </w:rPr>
        <w:t>продаже земельного участка либо</w:t>
      </w:r>
    </w:p>
    <w:p w:rsidR="00A63ED6" w:rsidRPr="00A63ED6" w:rsidRDefault="00A63ED6" w:rsidP="00A63ED6">
      <w:pPr>
        <w:jc w:val="right"/>
        <w:rPr>
          <w:rStyle w:val="af8"/>
          <w:b w:val="0"/>
          <w:color w:val="auto"/>
          <w:sz w:val="28"/>
          <w:szCs w:val="28"/>
        </w:rPr>
      </w:pPr>
      <w:r w:rsidRPr="00A63ED6">
        <w:rPr>
          <w:rStyle w:val="af8"/>
          <w:b w:val="0"/>
          <w:color w:val="auto"/>
          <w:sz w:val="28"/>
          <w:szCs w:val="28"/>
        </w:rPr>
        <w:t>аукциона на право заключения</w:t>
      </w:r>
    </w:p>
    <w:p w:rsidR="00A63ED6" w:rsidRPr="00A63ED6" w:rsidRDefault="00A63ED6" w:rsidP="00A63ED6">
      <w:pPr>
        <w:jc w:val="right"/>
      </w:pPr>
      <w:r w:rsidRPr="00A63ED6">
        <w:rPr>
          <w:rStyle w:val="af8"/>
          <w:b w:val="0"/>
          <w:color w:val="auto"/>
          <w:sz w:val="28"/>
          <w:szCs w:val="28"/>
        </w:rPr>
        <w:t>договора аренды земельного участка»</w:t>
      </w:r>
    </w:p>
    <w:p w:rsidR="00A63ED6" w:rsidRDefault="00A63ED6" w:rsidP="00A63ED6"/>
    <w:p w:rsidR="00A63ED6" w:rsidRDefault="00A63ED6" w:rsidP="00A63ED6"/>
    <w:p w:rsidR="00A63ED6" w:rsidRDefault="00A63ED6" w:rsidP="00A63ED6">
      <w:pPr>
        <w:pStyle w:val="a4"/>
        <w:spacing w:line="240" w:lineRule="exact"/>
        <w:jc w:val="center"/>
        <w:rPr>
          <w:b/>
          <w:szCs w:val="28"/>
        </w:rPr>
      </w:pPr>
    </w:p>
    <w:tbl>
      <w:tblPr>
        <w:tblW w:w="9666" w:type="dxa"/>
        <w:tblLook w:val="00A0" w:firstRow="1" w:lastRow="0" w:firstColumn="1" w:lastColumn="0" w:noHBand="0" w:noVBand="0"/>
      </w:tblPr>
      <w:tblGrid>
        <w:gridCol w:w="4306"/>
        <w:gridCol w:w="5360"/>
      </w:tblGrid>
      <w:tr w:rsidR="00A63ED6" w:rsidTr="00A63ED6">
        <w:trPr>
          <w:trHeight w:val="3061"/>
        </w:trPr>
        <w:tc>
          <w:tcPr>
            <w:tcW w:w="4306" w:type="dxa"/>
          </w:tcPr>
          <w:p w:rsidR="00A63ED6" w:rsidRDefault="00A63ED6">
            <w:pPr>
              <w:spacing w:before="120"/>
              <w:jc w:val="center"/>
              <w:rPr>
                <w:sz w:val="20"/>
                <w:szCs w:val="20"/>
              </w:rPr>
            </w:pPr>
          </w:p>
        </w:tc>
        <w:tc>
          <w:tcPr>
            <w:tcW w:w="5360" w:type="dxa"/>
            <w:hideMark/>
          </w:tcPr>
          <w:p w:rsidR="00A63ED6" w:rsidRDefault="00A63ED6">
            <w:pPr>
              <w:ind w:left="111" w:right="179"/>
              <w:jc w:val="both"/>
              <w:rPr>
                <w:b/>
                <w:sz w:val="28"/>
                <w:szCs w:val="28"/>
              </w:rPr>
            </w:pPr>
            <w:r>
              <w:rPr>
                <w:b/>
                <w:sz w:val="28"/>
                <w:szCs w:val="28"/>
              </w:rPr>
              <w:t>__________________________________</w:t>
            </w:r>
          </w:p>
          <w:p w:rsidR="00A63ED6" w:rsidRDefault="00A63ED6">
            <w:pPr>
              <w:ind w:left="111" w:right="179"/>
              <w:jc w:val="both"/>
              <w:rPr>
                <w:b/>
                <w:sz w:val="28"/>
                <w:szCs w:val="28"/>
              </w:rPr>
            </w:pPr>
            <w:r>
              <w:rPr>
                <w:b/>
                <w:sz w:val="28"/>
                <w:szCs w:val="28"/>
              </w:rPr>
              <w:t>__________________________________</w:t>
            </w:r>
          </w:p>
          <w:p w:rsidR="00A63ED6" w:rsidRDefault="00A63ED6">
            <w:pPr>
              <w:ind w:left="111" w:right="179"/>
              <w:jc w:val="both"/>
            </w:pPr>
            <w:r>
              <w:t xml:space="preserve">                           (адрес заявителя)</w:t>
            </w:r>
          </w:p>
          <w:p w:rsidR="00A63ED6" w:rsidRDefault="00A63ED6">
            <w:pPr>
              <w:ind w:left="111" w:right="179"/>
              <w:jc w:val="both"/>
            </w:pPr>
            <w:r>
              <w:t>________________________________________</w:t>
            </w:r>
          </w:p>
          <w:p w:rsidR="00A63ED6" w:rsidRDefault="00A63ED6">
            <w:pPr>
              <w:ind w:left="111" w:right="179"/>
              <w:jc w:val="both"/>
            </w:pPr>
            <w:r>
              <w:t>________________________________________</w:t>
            </w:r>
          </w:p>
          <w:p w:rsidR="00A63ED6" w:rsidRDefault="00A63ED6">
            <w:pPr>
              <w:spacing w:before="120" w:line="240" w:lineRule="exact"/>
              <w:rPr>
                <w:b/>
              </w:rPr>
            </w:pPr>
            <w:r>
              <w:t xml:space="preserve">                    (место жительства заявителя)</w:t>
            </w:r>
          </w:p>
        </w:tc>
      </w:tr>
    </w:tbl>
    <w:p w:rsidR="00A63ED6" w:rsidRDefault="00A63ED6" w:rsidP="00A63ED6">
      <w:pPr>
        <w:pStyle w:val="a4"/>
        <w:spacing w:line="240" w:lineRule="exact"/>
        <w:jc w:val="center"/>
        <w:rPr>
          <w:b/>
          <w:szCs w:val="28"/>
        </w:rPr>
      </w:pPr>
    </w:p>
    <w:p w:rsidR="00A63ED6" w:rsidRDefault="00A63ED6" w:rsidP="00A63ED6">
      <w:pPr>
        <w:pStyle w:val="a4"/>
        <w:spacing w:line="240" w:lineRule="exact"/>
        <w:rPr>
          <w:b/>
          <w:szCs w:val="28"/>
        </w:rPr>
      </w:pPr>
    </w:p>
    <w:p w:rsidR="00A63ED6" w:rsidRDefault="00A63ED6" w:rsidP="00A63ED6">
      <w:pPr>
        <w:pStyle w:val="a4"/>
        <w:spacing w:line="240" w:lineRule="exact"/>
        <w:jc w:val="center"/>
        <w:rPr>
          <w:szCs w:val="28"/>
        </w:rPr>
      </w:pPr>
      <w:r>
        <w:rPr>
          <w:b/>
          <w:szCs w:val="28"/>
        </w:rPr>
        <w:t xml:space="preserve">УВЕДОМЛЕНИЕ </w:t>
      </w:r>
    </w:p>
    <w:p w:rsidR="00A63ED6" w:rsidRDefault="00A63ED6" w:rsidP="00A63ED6">
      <w:pPr>
        <w:pStyle w:val="a4"/>
        <w:spacing w:before="120"/>
        <w:jc w:val="center"/>
        <w:rPr>
          <w:szCs w:val="28"/>
        </w:rPr>
      </w:pPr>
      <w:r>
        <w:rPr>
          <w:szCs w:val="28"/>
        </w:rPr>
        <w:t>об отказе в оказании муниципальной услуги по проведению аукциона</w:t>
      </w:r>
    </w:p>
    <w:p w:rsidR="00A63ED6" w:rsidRDefault="00A63ED6" w:rsidP="00A63ED6">
      <w:pPr>
        <w:pStyle w:val="a4"/>
        <w:spacing w:line="240" w:lineRule="exact"/>
        <w:jc w:val="center"/>
        <w:rPr>
          <w:sz w:val="24"/>
          <w:szCs w:val="20"/>
        </w:rPr>
      </w:pPr>
    </w:p>
    <w:p w:rsidR="00A63ED6" w:rsidRDefault="00A63ED6" w:rsidP="00A63ED6">
      <w:pPr>
        <w:ind w:firstLine="708"/>
        <w:jc w:val="center"/>
      </w:pPr>
      <w:r>
        <w:rPr>
          <w:b/>
          <w:sz w:val="28"/>
          <w:szCs w:val="28"/>
        </w:rPr>
        <w:t>Уважаемый (</w:t>
      </w:r>
      <w:proofErr w:type="spellStart"/>
      <w:r>
        <w:rPr>
          <w:b/>
          <w:sz w:val="28"/>
          <w:szCs w:val="28"/>
        </w:rPr>
        <w:t>ая</w:t>
      </w:r>
      <w:proofErr w:type="spellEnd"/>
      <w:r>
        <w:rPr>
          <w:b/>
          <w:sz w:val="28"/>
          <w:szCs w:val="28"/>
        </w:rPr>
        <w:t>)</w:t>
      </w:r>
      <w:r>
        <w:rPr>
          <w:sz w:val="28"/>
          <w:szCs w:val="28"/>
        </w:rPr>
        <w:t xml:space="preserve"> ___________________________________!</w:t>
      </w:r>
    </w:p>
    <w:p w:rsidR="00A63ED6" w:rsidRDefault="00A63ED6" w:rsidP="00A63ED6">
      <w:pPr>
        <w:tabs>
          <w:tab w:val="left" w:pos="5580"/>
        </w:tabs>
        <w:jc w:val="both"/>
      </w:pPr>
    </w:p>
    <w:p w:rsidR="00A63ED6" w:rsidRDefault="00A63ED6" w:rsidP="00A63ED6">
      <w:pPr>
        <w:pStyle w:val="a4"/>
        <w:rPr>
          <w:szCs w:val="28"/>
        </w:rPr>
      </w:pPr>
      <w:r>
        <w:t xml:space="preserve">         </w:t>
      </w:r>
      <w:r>
        <w:rPr>
          <w:szCs w:val="28"/>
        </w:rPr>
        <w:t>В ответ на Ваше заявление, рег. № ______ от «___»_________ 20___г. об оказании муниципальной услуги по предоставлению земельного участка уведомляем Вас о __________________________________________________ __________________________________________________________________</w:t>
      </w:r>
    </w:p>
    <w:p w:rsidR="00A63ED6" w:rsidRDefault="00A63ED6" w:rsidP="00A63ED6">
      <w:pPr>
        <w:pStyle w:val="a4"/>
        <w:rPr>
          <w:szCs w:val="28"/>
        </w:rPr>
      </w:pPr>
      <w:r>
        <w:rPr>
          <w:szCs w:val="28"/>
        </w:rPr>
        <w:t>_________________________________________________________________ .</w:t>
      </w:r>
    </w:p>
    <w:p w:rsidR="00A63ED6" w:rsidRDefault="00A63ED6" w:rsidP="00A63ED6">
      <w:pPr>
        <w:pStyle w:val="a4"/>
        <w:rPr>
          <w:szCs w:val="28"/>
        </w:rPr>
      </w:pPr>
      <w:r>
        <w:rPr>
          <w:szCs w:val="28"/>
        </w:rPr>
        <w:t>Причина отказа: ____________________________________________________</w:t>
      </w:r>
    </w:p>
    <w:p w:rsidR="00A63ED6" w:rsidRDefault="00A63ED6" w:rsidP="00A63ED6">
      <w:pPr>
        <w:spacing w:line="240" w:lineRule="exact"/>
        <w:ind w:firstLine="555"/>
        <w:jc w:val="both"/>
        <w:rPr>
          <w:sz w:val="28"/>
          <w:szCs w:val="28"/>
        </w:rPr>
      </w:pPr>
    </w:p>
    <w:p w:rsidR="00A63ED6" w:rsidRDefault="00A63ED6" w:rsidP="00A63ED6">
      <w:pPr>
        <w:spacing w:line="240" w:lineRule="exact"/>
        <w:ind w:firstLine="555"/>
        <w:jc w:val="both"/>
        <w:rPr>
          <w:sz w:val="28"/>
          <w:szCs w:val="28"/>
        </w:rPr>
      </w:pPr>
      <w:r>
        <w:rPr>
          <w:sz w:val="28"/>
          <w:szCs w:val="28"/>
        </w:rPr>
        <w:t>Решение Администрации об отказе в предоставлении муниципальной услуги может быть обжаловано в досудебном и в судебном порядке.</w:t>
      </w:r>
    </w:p>
    <w:p w:rsidR="00A63ED6" w:rsidRDefault="00A63ED6" w:rsidP="00A63ED6">
      <w:pPr>
        <w:jc w:val="both"/>
        <w:rPr>
          <w:sz w:val="20"/>
          <w:szCs w:val="20"/>
        </w:rPr>
      </w:pPr>
      <w:r>
        <w:rPr>
          <w:b/>
          <w:sz w:val="28"/>
          <w:szCs w:val="28"/>
        </w:rPr>
        <w:t xml:space="preserve"> </w:t>
      </w:r>
      <w:r>
        <w:rPr>
          <w:b/>
        </w:rPr>
        <w:t xml:space="preserve">                           </w:t>
      </w:r>
      <w:r>
        <w:rPr>
          <w:b/>
        </w:rPr>
        <w:tab/>
        <w:t xml:space="preserve">                                  </w:t>
      </w:r>
    </w:p>
    <w:p w:rsidR="00A63ED6" w:rsidRDefault="00A63ED6" w:rsidP="00A63ED6">
      <w:pPr>
        <w:tabs>
          <w:tab w:val="left" w:pos="5580"/>
        </w:tabs>
        <w:jc w:val="both"/>
      </w:pPr>
    </w:p>
    <w:p w:rsidR="00A63ED6" w:rsidRDefault="00A63ED6" w:rsidP="00A63ED6">
      <w:pPr>
        <w:jc w:val="both"/>
        <w:rPr>
          <w:sz w:val="18"/>
          <w:szCs w:val="18"/>
        </w:rPr>
      </w:pPr>
      <w:r>
        <w:rPr>
          <w:sz w:val="28"/>
          <w:szCs w:val="28"/>
        </w:rPr>
        <w:t xml:space="preserve">Заместитель Главы Администрации:     _____________ ___________________ </w:t>
      </w:r>
    </w:p>
    <w:p w:rsidR="00A63ED6" w:rsidRDefault="00A63ED6" w:rsidP="00A63ED6">
      <w:pPr>
        <w:jc w:val="both"/>
        <w:rPr>
          <w:sz w:val="22"/>
          <w:szCs w:val="22"/>
        </w:rPr>
      </w:pPr>
      <w:r>
        <w:rPr>
          <w:sz w:val="18"/>
          <w:szCs w:val="18"/>
        </w:rPr>
        <w:t xml:space="preserve">                                                                                                             </w:t>
      </w:r>
      <w:proofErr w:type="gramStart"/>
      <w:r>
        <w:rPr>
          <w:sz w:val="22"/>
          <w:szCs w:val="22"/>
        </w:rPr>
        <w:t xml:space="preserve">(подпись)                          (инициалы, фамилия  </w:t>
      </w:r>
      <w:proofErr w:type="gramEnd"/>
    </w:p>
    <w:p w:rsidR="00A63ED6" w:rsidRDefault="00A63ED6" w:rsidP="00A63ED6">
      <w:pPr>
        <w:jc w:val="both"/>
        <w:rPr>
          <w:sz w:val="20"/>
          <w:szCs w:val="20"/>
        </w:rPr>
      </w:pPr>
      <w:r>
        <w:rPr>
          <w:sz w:val="22"/>
          <w:szCs w:val="22"/>
        </w:rPr>
        <w:t xml:space="preserve">                                                                                                                                   должностного лица) </w:t>
      </w:r>
    </w:p>
    <w:p w:rsidR="00A63ED6" w:rsidRDefault="00A63ED6" w:rsidP="00A63ED6"/>
    <w:p w:rsidR="00A63ED6" w:rsidRDefault="00A63ED6" w:rsidP="00A63ED6">
      <w:r>
        <w:t>Ф.И.О. исполнителя,</w:t>
      </w:r>
    </w:p>
    <w:p w:rsidR="00A63ED6" w:rsidRDefault="00A63ED6" w:rsidP="00A63ED6">
      <w:r>
        <w:t>телефон</w:t>
      </w:r>
    </w:p>
    <w:p w:rsidR="00A63ED6" w:rsidRDefault="00A63ED6" w:rsidP="00A63ED6">
      <w:pPr>
        <w:jc w:val="right"/>
        <w:rPr>
          <w:sz w:val="28"/>
          <w:szCs w:val="28"/>
        </w:rPr>
      </w:pPr>
    </w:p>
    <w:p w:rsidR="00A63ED6" w:rsidRDefault="00A63ED6" w:rsidP="00A63ED6">
      <w:pPr>
        <w:jc w:val="right"/>
        <w:rPr>
          <w:sz w:val="28"/>
          <w:szCs w:val="28"/>
        </w:rPr>
      </w:pPr>
    </w:p>
    <w:p w:rsidR="00A63ED6" w:rsidRDefault="00A63ED6" w:rsidP="00A63ED6">
      <w:pPr>
        <w:jc w:val="right"/>
        <w:rPr>
          <w:sz w:val="28"/>
          <w:szCs w:val="28"/>
        </w:rPr>
      </w:pPr>
    </w:p>
    <w:p w:rsidR="00A63ED6" w:rsidRDefault="00A63ED6" w:rsidP="00A63ED6">
      <w:pPr>
        <w:jc w:val="right"/>
        <w:rPr>
          <w:sz w:val="28"/>
          <w:szCs w:val="28"/>
        </w:rPr>
      </w:pPr>
    </w:p>
    <w:p w:rsidR="00A63ED6" w:rsidRDefault="00A63ED6" w:rsidP="00A63ED6">
      <w:pPr>
        <w:jc w:val="right"/>
        <w:rPr>
          <w:sz w:val="28"/>
          <w:szCs w:val="28"/>
        </w:rPr>
      </w:pPr>
    </w:p>
    <w:p w:rsidR="00A63ED6" w:rsidRDefault="00A63ED6" w:rsidP="00A63ED6">
      <w:pPr>
        <w:jc w:val="right"/>
        <w:rPr>
          <w:sz w:val="28"/>
          <w:szCs w:val="28"/>
        </w:rPr>
      </w:pPr>
    </w:p>
    <w:p w:rsidR="00A63ED6" w:rsidRDefault="00A63ED6" w:rsidP="00A63ED6">
      <w:pPr>
        <w:jc w:val="right"/>
        <w:rPr>
          <w:sz w:val="28"/>
          <w:szCs w:val="28"/>
        </w:rPr>
      </w:pPr>
      <w:r>
        <w:rPr>
          <w:sz w:val="28"/>
          <w:szCs w:val="28"/>
        </w:rPr>
        <w:lastRenderedPageBreak/>
        <w:t>Приложение №6</w:t>
      </w:r>
    </w:p>
    <w:p w:rsidR="00A63ED6" w:rsidRDefault="00A63ED6" w:rsidP="00A63ED6">
      <w:pPr>
        <w:jc w:val="right"/>
        <w:rPr>
          <w:sz w:val="28"/>
          <w:szCs w:val="28"/>
        </w:rPr>
      </w:pPr>
      <w:r>
        <w:rPr>
          <w:sz w:val="28"/>
          <w:szCs w:val="28"/>
        </w:rPr>
        <w:t>к административному регламенту</w:t>
      </w:r>
    </w:p>
    <w:p w:rsidR="00A63ED6" w:rsidRDefault="00A63ED6" w:rsidP="00A63ED6">
      <w:pPr>
        <w:jc w:val="right"/>
        <w:rPr>
          <w:sz w:val="28"/>
          <w:szCs w:val="28"/>
        </w:rPr>
      </w:pPr>
      <w:r>
        <w:rPr>
          <w:sz w:val="28"/>
          <w:szCs w:val="28"/>
        </w:rPr>
        <w:t xml:space="preserve">предоставления </w:t>
      </w:r>
      <w:proofErr w:type="gramStart"/>
      <w:r>
        <w:rPr>
          <w:sz w:val="28"/>
          <w:szCs w:val="28"/>
        </w:rPr>
        <w:t>муниципальной</w:t>
      </w:r>
      <w:proofErr w:type="gramEnd"/>
    </w:p>
    <w:p w:rsidR="00A63ED6" w:rsidRPr="00A63ED6" w:rsidRDefault="00A63ED6" w:rsidP="00A63ED6">
      <w:pPr>
        <w:jc w:val="right"/>
        <w:rPr>
          <w:rStyle w:val="af8"/>
          <w:b w:val="0"/>
          <w:color w:val="auto"/>
        </w:rPr>
      </w:pPr>
      <w:r>
        <w:rPr>
          <w:sz w:val="28"/>
          <w:szCs w:val="28"/>
        </w:rPr>
        <w:t xml:space="preserve">услуги </w:t>
      </w:r>
      <w:r w:rsidRPr="00A63ED6">
        <w:rPr>
          <w:rStyle w:val="af8"/>
          <w:b w:val="0"/>
          <w:color w:val="auto"/>
          <w:sz w:val="28"/>
          <w:szCs w:val="28"/>
        </w:rPr>
        <w:t xml:space="preserve">«Проведение аукциона </w:t>
      </w:r>
      <w:proofErr w:type="gramStart"/>
      <w:r w:rsidRPr="00A63ED6">
        <w:rPr>
          <w:rStyle w:val="af8"/>
          <w:b w:val="0"/>
          <w:color w:val="auto"/>
          <w:sz w:val="28"/>
          <w:szCs w:val="28"/>
        </w:rPr>
        <w:t>по</w:t>
      </w:r>
      <w:proofErr w:type="gramEnd"/>
      <w:r w:rsidRPr="00A63ED6">
        <w:rPr>
          <w:rStyle w:val="af8"/>
          <w:b w:val="0"/>
          <w:color w:val="auto"/>
          <w:sz w:val="28"/>
          <w:szCs w:val="28"/>
        </w:rPr>
        <w:t xml:space="preserve"> </w:t>
      </w:r>
    </w:p>
    <w:p w:rsidR="00A63ED6" w:rsidRPr="00A63ED6" w:rsidRDefault="00A63ED6" w:rsidP="00A63ED6">
      <w:pPr>
        <w:jc w:val="right"/>
        <w:rPr>
          <w:rStyle w:val="af8"/>
          <w:b w:val="0"/>
          <w:color w:val="auto"/>
          <w:sz w:val="28"/>
          <w:szCs w:val="28"/>
        </w:rPr>
      </w:pPr>
      <w:r w:rsidRPr="00A63ED6">
        <w:rPr>
          <w:rStyle w:val="af8"/>
          <w:b w:val="0"/>
          <w:color w:val="auto"/>
          <w:sz w:val="28"/>
          <w:szCs w:val="28"/>
        </w:rPr>
        <w:t>продаже земельного участка либо</w:t>
      </w:r>
    </w:p>
    <w:p w:rsidR="00A63ED6" w:rsidRPr="00A63ED6" w:rsidRDefault="00A63ED6" w:rsidP="00A63ED6">
      <w:pPr>
        <w:jc w:val="right"/>
        <w:rPr>
          <w:rStyle w:val="af8"/>
          <w:b w:val="0"/>
          <w:color w:val="auto"/>
          <w:sz w:val="28"/>
          <w:szCs w:val="28"/>
        </w:rPr>
      </w:pPr>
      <w:r w:rsidRPr="00A63ED6">
        <w:rPr>
          <w:rStyle w:val="af8"/>
          <w:b w:val="0"/>
          <w:color w:val="auto"/>
          <w:sz w:val="28"/>
          <w:szCs w:val="28"/>
        </w:rPr>
        <w:t>аукциона на право заключения</w:t>
      </w:r>
    </w:p>
    <w:p w:rsidR="00A63ED6" w:rsidRPr="00A63ED6" w:rsidRDefault="00A63ED6" w:rsidP="00A63ED6">
      <w:pPr>
        <w:jc w:val="right"/>
      </w:pPr>
      <w:r w:rsidRPr="00A63ED6">
        <w:rPr>
          <w:rStyle w:val="af8"/>
          <w:b w:val="0"/>
          <w:color w:val="auto"/>
          <w:sz w:val="28"/>
          <w:szCs w:val="28"/>
        </w:rPr>
        <w:t>договора аренды земельного участка»</w:t>
      </w:r>
    </w:p>
    <w:p w:rsidR="00A63ED6" w:rsidRDefault="00A63ED6" w:rsidP="00A63ED6">
      <w:pPr>
        <w:jc w:val="right"/>
        <w:rPr>
          <w:b/>
        </w:rPr>
      </w:pPr>
    </w:p>
    <w:p w:rsidR="00A63ED6" w:rsidRDefault="00A63ED6" w:rsidP="00A63ED6">
      <w:pPr>
        <w:jc w:val="both"/>
        <w:rPr>
          <w:b/>
          <w:sz w:val="20"/>
          <w:szCs w:val="20"/>
        </w:rPr>
      </w:pPr>
    </w:p>
    <w:p w:rsidR="00A63ED6" w:rsidRDefault="00A63ED6" w:rsidP="00A63ED6">
      <w:pPr>
        <w:jc w:val="right"/>
        <w:rPr>
          <w:b/>
          <w:sz w:val="20"/>
          <w:szCs w:val="20"/>
        </w:rPr>
      </w:pPr>
    </w:p>
    <w:p w:rsidR="00A63ED6" w:rsidRDefault="00A63ED6" w:rsidP="00A63ED6">
      <w:pPr>
        <w:pStyle w:val="ConsPlusNormal"/>
        <w:widowControl/>
        <w:ind w:firstLine="0"/>
        <w:jc w:val="center"/>
        <w:rPr>
          <w:rFonts w:ascii="Times New Roman" w:hAnsi="Times New Roman"/>
          <w:b/>
        </w:rPr>
      </w:pPr>
      <w:r>
        <w:rPr>
          <w:rFonts w:ascii="Times New Roman" w:hAnsi="Times New Roman"/>
          <w:b/>
        </w:rPr>
        <w:t>ОБРАЗЕЦ</w:t>
      </w:r>
    </w:p>
    <w:p w:rsidR="00A63ED6" w:rsidRDefault="00A63ED6" w:rsidP="00A63ED6">
      <w:pPr>
        <w:pStyle w:val="ConsPlusNormal"/>
        <w:widowControl/>
        <w:ind w:firstLine="0"/>
        <w:jc w:val="center"/>
        <w:rPr>
          <w:rFonts w:ascii="Times New Roman" w:hAnsi="Times New Roman"/>
          <w:b/>
        </w:rPr>
      </w:pPr>
      <w:r>
        <w:rPr>
          <w:rFonts w:ascii="Times New Roman" w:hAnsi="Times New Roman"/>
          <w:b/>
        </w:rPr>
        <w:t xml:space="preserve">ЖАЛОБЫ НА ДЕЙСТВИЕ (БЕЗДЕЙСТВИЕ) </w:t>
      </w:r>
    </w:p>
    <w:p w:rsidR="00A63ED6" w:rsidRDefault="00A63ED6" w:rsidP="00A63ED6">
      <w:pPr>
        <w:pStyle w:val="ConsPlusNormal"/>
        <w:widowControl/>
        <w:ind w:firstLine="0"/>
        <w:jc w:val="center"/>
        <w:rPr>
          <w:rFonts w:ascii="Times New Roman" w:hAnsi="Times New Roman"/>
          <w:b/>
        </w:rPr>
      </w:pPr>
      <w:r>
        <w:rPr>
          <w:rFonts w:ascii="Times New Roman" w:hAnsi="Times New Roman"/>
          <w:b/>
        </w:rPr>
        <w:t>И ЕГО ДОЛЖНОСТНОГО ЛИЦА</w:t>
      </w:r>
    </w:p>
    <w:p w:rsidR="00A63ED6" w:rsidRDefault="00A63ED6" w:rsidP="00A63ED6">
      <w:pPr>
        <w:pStyle w:val="ConsPlusNormal"/>
        <w:widowControl/>
        <w:ind w:firstLine="540"/>
        <w:jc w:val="both"/>
        <w:rPr>
          <w:rFonts w:ascii="Times New Roman" w:hAnsi="Times New Roman"/>
          <w:sz w:val="24"/>
          <w:szCs w:val="24"/>
        </w:rPr>
      </w:pPr>
    </w:p>
    <w:p w:rsidR="00A63ED6" w:rsidRDefault="00A63ED6" w:rsidP="00A63ED6">
      <w:pPr>
        <w:pStyle w:val="ConsPlusNonformat"/>
        <w:widowControl/>
        <w:rPr>
          <w:rFonts w:ascii="Times New Roman" w:hAnsi="Times New Roman" w:cs="Times New Roman"/>
        </w:rPr>
      </w:pPr>
      <w:r>
        <w:rPr>
          <w:rFonts w:ascii="Times New Roman" w:hAnsi="Times New Roman" w:cs="Times New Roman"/>
          <w:sz w:val="24"/>
          <w:szCs w:val="24"/>
        </w:rPr>
        <w:t xml:space="preserve">Исх. от _____________ N ____                                                     </w:t>
      </w:r>
      <w:r>
        <w:rPr>
          <w:rFonts w:ascii="Times New Roman" w:hAnsi="Times New Roman" w:cs="Times New Roman"/>
        </w:rPr>
        <w:t>Наименование ____________</w:t>
      </w:r>
    </w:p>
    <w:p w:rsidR="00A63ED6" w:rsidRDefault="00A63ED6" w:rsidP="00A63ED6">
      <w:pPr>
        <w:pStyle w:val="ConsPlusNonformat"/>
        <w:widowControl/>
        <w:rPr>
          <w:rFonts w:ascii="Times New Roman" w:hAnsi="Times New Roman" w:cs="Times New Roman"/>
        </w:rPr>
      </w:pPr>
      <w:r>
        <w:rPr>
          <w:rFonts w:ascii="Times New Roman" w:hAnsi="Times New Roman" w:cs="Times New Roman"/>
        </w:rPr>
        <w:t xml:space="preserve">                                                                                                         </w:t>
      </w:r>
    </w:p>
    <w:p w:rsidR="00A63ED6" w:rsidRDefault="00A63ED6" w:rsidP="00A63ED6">
      <w:pPr>
        <w:pStyle w:val="ConsPlusNonformat"/>
        <w:widowControl/>
        <w:jc w:val="center"/>
        <w:rPr>
          <w:rFonts w:ascii="Times New Roman" w:hAnsi="Times New Roman" w:cs="Times New Roman"/>
          <w:sz w:val="24"/>
          <w:szCs w:val="24"/>
        </w:rPr>
      </w:pPr>
    </w:p>
    <w:p w:rsidR="00A63ED6" w:rsidRDefault="00A63ED6" w:rsidP="00A63ED6">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Жалоба</w:t>
      </w:r>
    </w:p>
    <w:p w:rsidR="00A63ED6" w:rsidRDefault="00A63ED6" w:rsidP="00A63ED6">
      <w:pPr>
        <w:pStyle w:val="ConsPlusNonformat"/>
        <w:widowControl/>
        <w:rPr>
          <w:rFonts w:ascii="Times New Roman" w:hAnsi="Times New Roman" w:cs="Times New Roman"/>
          <w:sz w:val="24"/>
          <w:szCs w:val="24"/>
        </w:rPr>
      </w:pP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    Полное  наименование  юридического лица, Ф.И.О. физического лица 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(фактический адрес)</w:t>
      </w:r>
    </w:p>
    <w:p w:rsidR="00A63ED6" w:rsidRDefault="00A63ED6" w:rsidP="00A63ED6">
      <w:pPr>
        <w:pStyle w:val="ConsPlusNonformat"/>
        <w:widowControl/>
        <w:rPr>
          <w:rFonts w:ascii="Times New Roman" w:hAnsi="Times New Roman" w:cs="Times New Roman"/>
          <w:sz w:val="24"/>
          <w:szCs w:val="24"/>
        </w:rPr>
      </w:pP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Код учета: ИНН 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 Ф.И.О. руководителя юридического лица ________________________________________</w:t>
      </w:r>
    </w:p>
    <w:p w:rsidR="00A63ED6" w:rsidRDefault="00A63ED6" w:rsidP="00A63ED6">
      <w:pPr>
        <w:pStyle w:val="ConsPlusNonformat"/>
        <w:widowControl/>
        <w:rPr>
          <w:rFonts w:ascii="Times New Roman" w:hAnsi="Times New Roman" w:cs="Times New Roman"/>
          <w:sz w:val="24"/>
          <w:szCs w:val="24"/>
        </w:rPr>
      </w:pP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 на действия (бездействие):</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ФИО должностного лица органа)</w:t>
      </w:r>
    </w:p>
    <w:p w:rsidR="00A63ED6" w:rsidRDefault="00A63ED6" w:rsidP="00A63ED6">
      <w:pPr>
        <w:pStyle w:val="ConsPlusNonformat"/>
        <w:widowControl/>
        <w:rPr>
          <w:rFonts w:ascii="Times New Roman" w:hAnsi="Times New Roman" w:cs="Times New Roman"/>
          <w:sz w:val="24"/>
          <w:szCs w:val="24"/>
        </w:rPr>
      </w:pP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 существо жалобы:</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sz w:val="24"/>
          <w:szCs w:val="24"/>
        </w:rPr>
        <w:t>не  согласно</w:t>
      </w:r>
      <w:proofErr w:type="gramEnd"/>
      <w:r>
        <w:rPr>
          <w:rFonts w:ascii="Times New Roman" w:hAnsi="Times New Roman" w:cs="Times New Roman"/>
          <w:sz w:val="24"/>
          <w:szCs w:val="24"/>
        </w:rPr>
        <w:t xml:space="preserve">  с действием (бездействием) со ссылками на пункты регламента)</w:t>
      </w:r>
    </w:p>
    <w:p w:rsidR="00A63ED6" w:rsidRDefault="00A63ED6" w:rsidP="00A63ED6">
      <w:pPr>
        <w:pStyle w:val="ConsPlusNonformat"/>
        <w:widowControl/>
        <w:rPr>
          <w:rFonts w:ascii="Times New Roman" w:hAnsi="Times New Roman" w:cs="Times New Roman"/>
          <w:sz w:val="24"/>
          <w:szCs w:val="24"/>
        </w:rPr>
      </w:pP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поля, отмеченные звездочкой</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обязательны для заполнения.</w:t>
      </w:r>
    </w:p>
    <w:p w:rsidR="00A63ED6" w:rsidRDefault="00A63ED6" w:rsidP="00A63ED6">
      <w:pPr>
        <w:pStyle w:val="ConsPlusNonformat"/>
        <w:widowControl/>
        <w:rPr>
          <w:rFonts w:ascii="Times New Roman" w:hAnsi="Times New Roman" w:cs="Times New Roman"/>
          <w:sz w:val="24"/>
          <w:szCs w:val="24"/>
        </w:rPr>
      </w:pP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Перечень прилагаемой документации</w:t>
      </w:r>
    </w:p>
    <w:p w:rsidR="00A63ED6" w:rsidRDefault="00A63ED6" w:rsidP="00A63ED6">
      <w:pPr>
        <w:pStyle w:val="ConsPlusNonformat"/>
        <w:widowControl/>
        <w:rPr>
          <w:rFonts w:ascii="Times New Roman" w:hAnsi="Times New Roman" w:cs="Times New Roman"/>
        </w:rPr>
      </w:pPr>
      <w:r>
        <w:rPr>
          <w:rFonts w:ascii="Times New Roman" w:hAnsi="Times New Roman" w:cs="Times New Roman"/>
        </w:rPr>
        <w:t>МП</w:t>
      </w:r>
    </w:p>
    <w:p w:rsidR="00A63ED6" w:rsidRDefault="00A63ED6" w:rsidP="00A63ED6">
      <w:pPr>
        <w:pStyle w:val="ConsPlusNonformat"/>
        <w:widowControl/>
        <w:rPr>
          <w:rFonts w:ascii="Times New Roman" w:hAnsi="Times New Roman" w:cs="Times New Roman"/>
          <w:sz w:val="24"/>
          <w:szCs w:val="24"/>
        </w:rPr>
      </w:pP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физического лица)</w:t>
      </w:r>
    </w:p>
    <w:p w:rsidR="00A63ED6" w:rsidRDefault="00A63ED6" w:rsidP="00A63ED6">
      <w:pPr>
        <w:pStyle w:val="ConsPlusNonformat"/>
        <w:widowControl/>
        <w:rPr>
          <w:rFonts w:ascii="Times New Roman" w:hAnsi="Times New Roman" w:cs="Times New Roman"/>
          <w:sz w:val="24"/>
          <w:szCs w:val="24"/>
        </w:rPr>
      </w:pPr>
    </w:p>
    <w:p w:rsidR="00A63ED6" w:rsidRDefault="00A63ED6" w:rsidP="00A63ED6"/>
    <w:p w:rsidR="00A63ED6" w:rsidRDefault="00A63ED6" w:rsidP="00A63ED6">
      <w:pPr>
        <w:jc w:val="right"/>
        <w:rPr>
          <w:sz w:val="28"/>
          <w:szCs w:val="28"/>
        </w:rPr>
      </w:pPr>
      <w:r>
        <w:rPr>
          <w:sz w:val="28"/>
          <w:szCs w:val="28"/>
        </w:rPr>
        <w:lastRenderedPageBreak/>
        <w:t>Приложение №7</w:t>
      </w:r>
    </w:p>
    <w:p w:rsidR="00A63ED6" w:rsidRDefault="00A63ED6" w:rsidP="00A63ED6">
      <w:pPr>
        <w:jc w:val="right"/>
        <w:rPr>
          <w:sz w:val="28"/>
          <w:szCs w:val="28"/>
        </w:rPr>
      </w:pPr>
      <w:r>
        <w:rPr>
          <w:sz w:val="28"/>
          <w:szCs w:val="28"/>
        </w:rPr>
        <w:t>к административному регламенту</w:t>
      </w:r>
    </w:p>
    <w:p w:rsidR="00A63ED6" w:rsidRDefault="00A63ED6" w:rsidP="00A63ED6">
      <w:pPr>
        <w:jc w:val="right"/>
        <w:rPr>
          <w:sz w:val="28"/>
          <w:szCs w:val="28"/>
        </w:rPr>
      </w:pPr>
      <w:r>
        <w:rPr>
          <w:sz w:val="28"/>
          <w:szCs w:val="28"/>
        </w:rPr>
        <w:t xml:space="preserve">предоставления </w:t>
      </w:r>
      <w:proofErr w:type="gramStart"/>
      <w:r>
        <w:rPr>
          <w:sz w:val="28"/>
          <w:szCs w:val="28"/>
        </w:rPr>
        <w:t>муниципальной</w:t>
      </w:r>
      <w:proofErr w:type="gramEnd"/>
    </w:p>
    <w:p w:rsidR="00A63ED6" w:rsidRDefault="00A63ED6" w:rsidP="00A63ED6">
      <w:pPr>
        <w:jc w:val="right"/>
        <w:rPr>
          <w:rStyle w:val="af8"/>
          <w:b w:val="0"/>
          <w:color w:val="auto"/>
        </w:rPr>
      </w:pPr>
      <w:r>
        <w:rPr>
          <w:sz w:val="28"/>
          <w:szCs w:val="28"/>
        </w:rPr>
        <w:t xml:space="preserve">услуги </w:t>
      </w:r>
      <w:r>
        <w:rPr>
          <w:rStyle w:val="af8"/>
          <w:b w:val="0"/>
          <w:sz w:val="28"/>
          <w:szCs w:val="28"/>
        </w:rPr>
        <w:t xml:space="preserve">«Проведение аукциона </w:t>
      </w:r>
      <w:proofErr w:type="gramStart"/>
      <w:r>
        <w:rPr>
          <w:rStyle w:val="af8"/>
          <w:b w:val="0"/>
          <w:sz w:val="28"/>
          <w:szCs w:val="28"/>
        </w:rPr>
        <w:t>по</w:t>
      </w:r>
      <w:proofErr w:type="gramEnd"/>
      <w:r>
        <w:rPr>
          <w:rStyle w:val="af8"/>
          <w:b w:val="0"/>
          <w:sz w:val="28"/>
          <w:szCs w:val="28"/>
        </w:rPr>
        <w:t xml:space="preserve"> </w:t>
      </w:r>
    </w:p>
    <w:p w:rsidR="00A63ED6" w:rsidRDefault="00A63ED6" w:rsidP="00A63ED6">
      <w:pPr>
        <w:jc w:val="right"/>
        <w:rPr>
          <w:rStyle w:val="af8"/>
          <w:b w:val="0"/>
          <w:sz w:val="28"/>
          <w:szCs w:val="28"/>
        </w:rPr>
      </w:pPr>
      <w:r>
        <w:rPr>
          <w:rStyle w:val="af8"/>
          <w:b w:val="0"/>
          <w:sz w:val="28"/>
          <w:szCs w:val="28"/>
        </w:rPr>
        <w:t>продаже земельного участка либо</w:t>
      </w:r>
    </w:p>
    <w:p w:rsidR="00A63ED6" w:rsidRDefault="00A63ED6" w:rsidP="00A63ED6">
      <w:pPr>
        <w:jc w:val="right"/>
        <w:rPr>
          <w:rStyle w:val="af8"/>
          <w:b w:val="0"/>
          <w:sz w:val="28"/>
          <w:szCs w:val="28"/>
        </w:rPr>
      </w:pPr>
      <w:r>
        <w:rPr>
          <w:rStyle w:val="af8"/>
          <w:b w:val="0"/>
          <w:sz w:val="28"/>
          <w:szCs w:val="28"/>
        </w:rPr>
        <w:t>аукциона на право заключения</w:t>
      </w:r>
    </w:p>
    <w:p w:rsidR="00A63ED6" w:rsidRDefault="00A63ED6" w:rsidP="00A63ED6">
      <w:pPr>
        <w:jc w:val="right"/>
      </w:pPr>
      <w:r>
        <w:rPr>
          <w:rStyle w:val="af8"/>
          <w:b w:val="0"/>
          <w:sz w:val="28"/>
          <w:szCs w:val="28"/>
        </w:rPr>
        <w:t>договора аренды земельного участка»</w:t>
      </w:r>
    </w:p>
    <w:p w:rsidR="00A63ED6" w:rsidRDefault="00A63ED6" w:rsidP="00A63ED6">
      <w:pPr>
        <w:jc w:val="right"/>
        <w:rPr>
          <w:b/>
          <w:sz w:val="20"/>
          <w:szCs w:val="20"/>
        </w:rPr>
      </w:pPr>
    </w:p>
    <w:p w:rsidR="00A63ED6" w:rsidRDefault="00A63ED6" w:rsidP="00A63ED6">
      <w:pPr>
        <w:pStyle w:val="ConsPlusNormal"/>
        <w:widowControl/>
        <w:ind w:firstLine="0"/>
        <w:jc w:val="center"/>
        <w:rPr>
          <w:rFonts w:ascii="Times New Roman" w:hAnsi="Times New Roman"/>
          <w:b/>
          <w:sz w:val="24"/>
          <w:szCs w:val="24"/>
        </w:rPr>
      </w:pPr>
    </w:p>
    <w:p w:rsidR="00A63ED6" w:rsidRDefault="00A63ED6" w:rsidP="00A63ED6">
      <w:pPr>
        <w:pStyle w:val="ConsPlusNormal"/>
        <w:widowControl/>
        <w:ind w:firstLine="0"/>
        <w:jc w:val="center"/>
        <w:rPr>
          <w:rFonts w:ascii="Times New Roman" w:hAnsi="Times New Roman"/>
          <w:sz w:val="24"/>
          <w:szCs w:val="24"/>
        </w:rPr>
      </w:pPr>
      <w:r>
        <w:rPr>
          <w:rFonts w:ascii="Times New Roman" w:hAnsi="Times New Roman"/>
          <w:sz w:val="24"/>
          <w:szCs w:val="24"/>
        </w:rPr>
        <w:t>ОБРАЗЕЦ</w:t>
      </w:r>
    </w:p>
    <w:p w:rsidR="00A63ED6" w:rsidRDefault="00A63ED6" w:rsidP="00A63ED6">
      <w:pPr>
        <w:pStyle w:val="ConsPlusNormal"/>
        <w:widowControl/>
        <w:ind w:firstLine="0"/>
        <w:jc w:val="center"/>
        <w:rPr>
          <w:rFonts w:ascii="Times New Roman" w:hAnsi="Times New Roman"/>
          <w:sz w:val="24"/>
          <w:szCs w:val="24"/>
        </w:rPr>
      </w:pPr>
      <w:r>
        <w:rPr>
          <w:rFonts w:ascii="Times New Roman" w:hAnsi="Times New Roman"/>
          <w:sz w:val="24"/>
          <w:szCs w:val="24"/>
        </w:rPr>
        <w:t xml:space="preserve">РЕШЕНИЯ ___________(наименование ОМСУ) ___________________________________________________________________________ ПО ЖАЛОБЕ НА ДЕЙСТВИЕ (БЕЗДЕЙСТВИЕ) АДМИНИСТРАЦИИ </w:t>
      </w:r>
    </w:p>
    <w:p w:rsidR="00A63ED6" w:rsidRDefault="00A63ED6" w:rsidP="00A63ED6">
      <w:pPr>
        <w:pStyle w:val="ConsPlusNormal"/>
        <w:widowControl/>
        <w:ind w:firstLine="0"/>
        <w:jc w:val="center"/>
        <w:rPr>
          <w:rFonts w:ascii="Times New Roman" w:hAnsi="Times New Roman"/>
          <w:sz w:val="24"/>
          <w:szCs w:val="24"/>
        </w:rPr>
      </w:pPr>
      <w:r>
        <w:rPr>
          <w:rFonts w:ascii="Times New Roman" w:hAnsi="Times New Roman"/>
          <w:sz w:val="24"/>
          <w:szCs w:val="24"/>
        </w:rPr>
        <w:t>ИЛИ ЕГО ДОЛЖНОСТНОГО ЛИЦА</w:t>
      </w:r>
    </w:p>
    <w:p w:rsidR="00A63ED6" w:rsidRDefault="00A63ED6" w:rsidP="00A63ED6">
      <w:pPr>
        <w:pStyle w:val="ConsPlusNormal"/>
        <w:widowControl/>
        <w:ind w:firstLine="540"/>
        <w:jc w:val="both"/>
        <w:rPr>
          <w:rFonts w:ascii="Times New Roman" w:hAnsi="Times New Roman"/>
          <w:b/>
          <w:sz w:val="24"/>
          <w:szCs w:val="24"/>
        </w:rPr>
      </w:pP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Исх. от _______ N _________</w:t>
      </w:r>
    </w:p>
    <w:p w:rsidR="00A63ED6" w:rsidRDefault="00A63ED6" w:rsidP="00A63ED6">
      <w:pPr>
        <w:pStyle w:val="ConsPlusNonformat"/>
        <w:widowControl/>
        <w:rPr>
          <w:rFonts w:ascii="Times New Roman" w:hAnsi="Times New Roman" w:cs="Times New Roman"/>
          <w:sz w:val="24"/>
          <w:szCs w:val="24"/>
        </w:rPr>
      </w:pPr>
    </w:p>
    <w:p w:rsidR="00A63ED6" w:rsidRDefault="00A63ED6" w:rsidP="00A63ED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РЕШЕНИЕ</w:t>
      </w:r>
    </w:p>
    <w:p w:rsidR="00A63ED6" w:rsidRDefault="00A63ED6" w:rsidP="00A63ED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 жалобе на решение, действие (бездействие)</w:t>
      </w:r>
    </w:p>
    <w:p w:rsidR="00A63ED6" w:rsidRDefault="00A63ED6" w:rsidP="00A63ED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органа или его должностного лица</w:t>
      </w:r>
    </w:p>
    <w:p w:rsidR="00A63ED6" w:rsidRDefault="00A63ED6" w:rsidP="00A63ED6">
      <w:pPr>
        <w:pStyle w:val="ConsPlusNonformat"/>
        <w:widowControl/>
        <w:jc w:val="center"/>
        <w:rPr>
          <w:rFonts w:ascii="Times New Roman" w:hAnsi="Times New Roman" w:cs="Times New Roman"/>
          <w:b/>
          <w:sz w:val="24"/>
          <w:szCs w:val="24"/>
        </w:rPr>
      </w:pP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жалобы, дата и место принятия решения: 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жалобы по существу: 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возражений, объяснений заявителя: 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jc w:val="center"/>
        <w:rPr>
          <w:rFonts w:ascii="Times New Roman" w:hAnsi="Times New Roman" w:cs="Times New Roman"/>
          <w:sz w:val="24"/>
          <w:szCs w:val="24"/>
        </w:rPr>
      </w:pPr>
    </w:p>
    <w:p w:rsidR="00A63ED6" w:rsidRDefault="00A63ED6" w:rsidP="00A63E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УСТАНОВЛЕНО:</w:t>
      </w:r>
    </w:p>
    <w:p w:rsidR="00A63ED6" w:rsidRDefault="00A63ED6" w:rsidP="00A63ED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изложенного</w:t>
      </w:r>
      <w:proofErr w:type="gramEnd"/>
    </w:p>
    <w:p w:rsidR="00A63ED6" w:rsidRDefault="00A63ED6" w:rsidP="00A63E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РЕШЕНО:</w:t>
      </w:r>
    </w:p>
    <w:p w:rsidR="00A63ED6" w:rsidRDefault="00A63ED6" w:rsidP="00A63ED6">
      <w:pPr>
        <w:pStyle w:val="ConsPlusNonformat"/>
        <w:widowControl/>
        <w:rPr>
          <w:rFonts w:ascii="Times New Roman" w:hAnsi="Times New Roman" w:cs="Times New Roman"/>
          <w:sz w:val="24"/>
          <w:szCs w:val="24"/>
        </w:rPr>
      </w:pP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A63ED6" w:rsidRDefault="00A63ED6" w:rsidP="00A63ED6">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(решение, принятое в отношении обжалованного</w:t>
      </w:r>
      <w:proofErr w:type="gramEnd"/>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действия (бездействия), признано </w:t>
      </w:r>
      <w:proofErr w:type="gramStart"/>
      <w:r>
        <w:rPr>
          <w:rFonts w:ascii="Times New Roman" w:hAnsi="Times New Roman" w:cs="Times New Roman"/>
          <w:sz w:val="24"/>
          <w:szCs w:val="24"/>
        </w:rPr>
        <w:t>правомерным</w:t>
      </w:r>
      <w:proofErr w:type="gramEnd"/>
      <w:r>
        <w:rPr>
          <w:rFonts w:ascii="Times New Roman" w:hAnsi="Times New Roman" w:cs="Times New Roman"/>
          <w:sz w:val="24"/>
          <w:szCs w:val="24"/>
        </w:rPr>
        <w:t xml:space="preserve"> или неправомерным   полностью</w:t>
      </w:r>
    </w:p>
    <w:p w:rsidR="00A63ED6" w:rsidRDefault="00A63ED6" w:rsidP="00A63ED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ED6" w:rsidRDefault="00A63ED6" w:rsidP="00A63E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или частично или отменено полностью или частично)</w:t>
      </w:r>
    </w:p>
    <w:p w:rsidR="00A63ED6" w:rsidRDefault="00A63ED6" w:rsidP="00A63ED6"/>
    <w:p w:rsidR="00A63ED6" w:rsidRDefault="00A63ED6" w:rsidP="00A63ED6">
      <w:r>
        <w:t>2.____________________________________________________________________________</w:t>
      </w:r>
    </w:p>
    <w:p w:rsidR="00A63ED6" w:rsidRDefault="00A63ED6" w:rsidP="00A63ED6">
      <w:pPr>
        <w:jc w:val="center"/>
      </w:pPr>
      <w:proofErr w:type="gramStart"/>
      <w:r>
        <w:t xml:space="preserve">(решение принято по существу жалобы, - удовлетворена </w:t>
      </w:r>
      <w:proofErr w:type="gramEnd"/>
    </w:p>
    <w:p w:rsidR="00A63ED6" w:rsidRDefault="00A63ED6" w:rsidP="00A63ED6">
      <w:pPr>
        <w:jc w:val="center"/>
      </w:pPr>
      <w:r>
        <w:t>или не удовлетворена полностью или частично)</w:t>
      </w:r>
    </w:p>
    <w:p w:rsidR="00A63ED6" w:rsidRDefault="00A63ED6" w:rsidP="00A63ED6">
      <w:pPr>
        <w:jc w:val="both"/>
      </w:pPr>
      <w:r>
        <w:t>3. ___________________________________________________________________________</w:t>
      </w:r>
    </w:p>
    <w:p w:rsidR="00A63ED6" w:rsidRDefault="00A63ED6" w:rsidP="00A63ED6">
      <w:pPr>
        <w:jc w:val="center"/>
      </w:pPr>
      <w: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63ED6" w:rsidRDefault="00A63ED6" w:rsidP="00A63ED6">
      <w:pPr>
        <w:jc w:val="both"/>
      </w:pPr>
    </w:p>
    <w:p w:rsidR="00A63ED6" w:rsidRDefault="00A63ED6" w:rsidP="00A63ED6">
      <w:pPr>
        <w:ind w:firstLine="900"/>
        <w:jc w:val="both"/>
      </w:pPr>
      <w:r>
        <w:t>Настоящее решение может быть обжаловано в суде, арбитражном суде.</w:t>
      </w:r>
    </w:p>
    <w:p w:rsidR="00A63ED6" w:rsidRDefault="00A63ED6" w:rsidP="00A63ED6">
      <w:pPr>
        <w:jc w:val="both"/>
      </w:pPr>
      <w:r>
        <w:t>Копия настоящего решения направлена  по адресу__________________________________</w:t>
      </w:r>
    </w:p>
    <w:p w:rsidR="00A63ED6" w:rsidRDefault="00A63ED6" w:rsidP="00A63ED6">
      <w:pPr>
        <w:jc w:val="both"/>
      </w:pPr>
      <w:r>
        <w:t>_____________________________________________________________________________</w:t>
      </w:r>
    </w:p>
    <w:p w:rsidR="00A63ED6" w:rsidRDefault="00A63ED6" w:rsidP="00A63ED6">
      <w:pPr>
        <w:jc w:val="both"/>
      </w:pPr>
    </w:p>
    <w:p w:rsidR="00A63ED6" w:rsidRDefault="00A63ED6" w:rsidP="00A63ED6">
      <w:pPr>
        <w:jc w:val="both"/>
      </w:pPr>
      <w:r>
        <w:t>__________________________________  _________________   _______________________</w:t>
      </w:r>
    </w:p>
    <w:p w:rsidR="00A63ED6" w:rsidRDefault="00A63ED6" w:rsidP="00A63ED6">
      <w:pPr>
        <w:jc w:val="both"/>
      </w:pPr>
      <w:proofErr w:type="gramStart"/>
      <w:r>
        <w:t>(должность лица уполномоченного,               (подпись)               (инициалы, фамилия)</w:t>
      </w:r>
      <w:proofErr w:type="gramEnd"/>
    </w:p>
    <w:p w:rsidR="00A63ED6" w:rsidRDefault="00A63ED6" w:rsidP="00A63ED6">
      <w:pPr>
        <w:jc w:val="both"/>
      </w:pPr>
      <w:proofErr w:type="gramStart"/>
      <w:r>
        <w:t>принявшего</w:t>
      </w:r>
      <w:proofErr w:type="gramEnd"/>
      <w:r>
        <w:t xml:space="preserve"> решение по жалобе)</w:t>
      </w:r>
    </w:p>
    <w:p w:rsidR="00A63ED6" w:rsidRDefault="00A63ED6" w:rsidP="00A63ED6">
      <w:pPr>
        <w:jc w:val="both"/>
      </w:pPr>
    </w:p>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 w:rsidR="00A63ED6" w:rsidRDefault="00A63ED6" w:rsidP="00A63ED6">
      <w:pPr>
        <w:rPr>
          <w:sz w:val="28"/>
          <w:szCs w:val="28"/>
        </w:rPr>
      </w:pPr>
      <w:r>
        <w:lastRenderedPageBreak/>
        <w:t xml:space="preserve">                                                                                                                          </w:t>
      </w:r>
      <w:r>
        <w:rPr>
          <w:sz w:val="28"/>
          <w:szCs w:val="28"/>
        </w:rPr>
        <w:t>Приложение №8</w:t>
      </w:r>
    </w:p>
    <w:p w:rsidR="00A63ED6" w:rsidRDefault="00A63ED6" w:rsidP="00A63ED6">
      <w:pPr>
        <w:jc w:val="right"/>
        <w:rPr>
          <w:sz w:val="28"/>
          <w:szCs w:val="28"/>
        </w:rPr>
      </w:pPr>
      <w:r>
        <w:rPr>
          <w:sz w:val="28"/>
          <w:szCs w:val="28"/>
        </w:rPr>
        <w:t>к административному регламенту</w:t>
      </w:r>
    </w:p>
    <w:p w:rsidR="00A63ED6" w:rsidRDefault="00A63ED6" w:rsidP="00A63ED6">
      <w:pPr>
        <w:jc w:val="right"/>
        <w:rPr>
          <w:sz w:val="28"/>
          <w:szCs w:val="28"/>
        </w:rPr>
      </w:pPr>
      <w:r>
        <w:rPr>
          <w:sz w:val="28"/>
          <w:szCs w:val="28"/>
        </w:rPr>
        <w:t xml:space="preserve">предоставления </w:t>
      </w:r>
      <w:proofErr w:type="gramStart"/>
      <w:r>
        <w:rPr>
          <w:sz w:val="28"/>
          <w:szCs w:val="28"/>
        </w:rPr>
        <w:t>муниципальной</w:t>
      </w:r>
      <w:proofErr w:type="gramEnd"/>
    </w:p>
    <w:p w:rsidR="00A63ED6" w:rsidRPr="00A63ED6" w:rsidRDefault="00A63ED6" w:rsidP="00A63ED6">
      <w:pPr>
        <w:jc w:val="right"/>
        <w:rPr>
          <w:rStyle w:val="af8"/>
          <w:b w:val="0"/>
          <w:color w:val="auto"/>
        </w:rPr>
      </w:pPr>
      <w:r>
        <w:rPr>
          <w:sz w:val="28"/>
          <w:szCs w:val="28"/>
        </w:rPr>
        <w:t xml:space="preserve">услуги </w:t>
      </w:r>
      <w:r w:rsidRPr="00A63ED6">
        <w:rPr>
          <w:rStyle w:val="af8"/>
          <w:b w:val="0"/>
          <w:color w:val="auto"/>
          <w:sz w:val="28"/>
          <w:szCs w:val="28"/>
        </w:rPr>
        <w:t xml:space="preserve">«Проведение аукциона </w:t>
      </w:r>
      <w:proofErr w:type="gramStart"/>
      <w:r w:rsidRPr="00A63ED6">
        <w:rPr>
          <w:rStyle w:val="af8"/>
          <w:b w:val="0"/>
          <w:color w:val="auto"/>
          <w:sz w:val="28"/>
          <w:szCs w:val="28"/>
        </w:rPr>
        <w:t>по</w:t>
      </w:r>
      <w:proofErr w:type="gramEnd"/>
      <w:r w:rsidRPr="00A63ED6">
        <w:rPr>
          <w:rStyle w:val="af8"/>
          <w:b w:val="0"/>
          <w:color w:val="auto"/>
          <w:sz w:val="28"/>
          <w:szCs w:val="28"/>
        </w:rPr>
        <w:t xml:space="preserve"> </w:t>
      </w:r>
    </w:p>
    <w:p w:rsidR="00A63ED6" w:rsidRPr="00A63ED6" w:rsidRDefault="00A63ED6" w:rsidP="00A63ED6">
      <w:pPr>
        <w:jc w:val="right"/>
        <w:rPr>
          <w:rStyle w:val="af8"/>
          <w:b w:val="0"/>
          <w:color w:val="auto"/>
          <w:sz w:val="28"/>
          <w:szCs w:val="28"/>
        </w:rPr>
      </w:pPr>
      <w:r w:rsidRPr="00A63ED6">
        <w:rPr>
          <w:rStyle w:val="af8"/>
          <w:b w:val="0"/>
          <w:color w:val="auto"/>
          <w:sz w:val="28"/>
          <w:szCs w:val="28"/>
        </w:rPr>
        <w:t>продаже земельного участка либо</w:t>
      </w:r>
    </w:p>
    <w:p w:rsidR="00A63ED6" w:rsidRPr="00A63ED6" w:rsidRDefault="00A63ED6" w:rsidP="00A63ED6">
      <w:pPr>
        <w:jc w:val="right"/>
        <w:rPr>
          <w:rStyle w:val="af8"/>
          <w:b w:val="0"/>
          <w:color w:val="auto"/>
          <w:sz w:val="28"/>
          <w:szCs w:val="28"/>
        </w:rPr>
      </w:pPr>
      <w:r w:rsidRPr="00A63ED6">
        <w:rPr>
          <w:rStyle w:val="af8"/>
          <w:b w:val="0"/>
          <w:color w:val="auto"/>
          <w:sz w:val="28"/>
          <w:szCs w:val="28"/>
        </w:rPr>
        <w:t>аукциона на право заключения</w:t>
      </w:r>
    </w:p>
    <w:p w:rsidR="00A63ED6" w:rsidRPr="00A63ED6" w:rsidRDefault="00A63ED6" w:rsidP="00A63ED6">
      <w:pPr>
        <w:jc w:val="right"/>
      </w:pPr>
      <w:r w:rsidRPr="00A63ED6">
        <w:rPr>
          <w:rStyle w:val="af8"/>
          <w:b w:val="0"/>
          <w:color w:val="auto"/>
          <w:sz w:val="28"/>
          <w:szCs w:val="28"/>
        </w:rPr>
        <w:t>договора аренды земельного участка»</w:t>
      </w:r>
    </w:p>
    <w:p w:rsidR="00A63ED6" w:rsidRDefault="00A63ED6" w:rsidP="00A63ED6">
      <w:pPr>
        <w:autoSpaceDE w:val="0"/>
        <w:ind w:left="5245"/>
        <w:jc w:val="both"/>
      </w:pPr>
    </w:p>
    <w:p w:rsidR="00A63ED6" w:rsidRDefault="00A63ED6" w:rsidP="00A63ED6">
      <w:pPr>
        <w:rPr>
          <w:sz w:val="28"/>
          <w:szCs w:val="28"/>
        </w:rPr>
      </w:pPr>
    </w:p>
    <w:p w:rsidR="00A63ED6" w:rsidRDefault="00A63ED6" w:rsidP="00A63ED6">
      <w:pPr>
        <w:jc w:val="center"/>
        <w:rPr>
          <w:b/>
          <w:sz w:val="28"/>
          <w:szCs w:val="28"/>
        </w:rPr>
      </w:pPr>
      <w:r>
        <w:rPr>
          <w:b/>
          <w:sz w:val="28"/>
          <w:szCs w:val="28"/>
        </w:rPr>
        <w:t xml:space="preserve">Блок-схема предоставления муниципальной услуги </w:t>
      </w:r>
    </w:p>
    <w:p w:rsidR="00A63ED6" w:rsidRDefault="00A63ED6" w:rsidP="00A63ED6">
      <w:pPr>
        <w:jc w:val="center"/>
        <w:rPr>
          <w:b/>
          <w:sz w:val="28"/>
          <w:szCs w:val="28"/>
        </w:rPr>
      </w:pPr>
      <w:r>
        <w:rPr>
          <w:b/>
          <w:sz w:val="28"/>
          <w:szCs w:val="28"/>
        </w:rPr>
        <w:t>по проведению аукциона по продаже земельного участка либо аукциона на право заключения договора аренды земельного участка</w:t>
      </w:r>
    </w:p>
    <w:p w:rsidR="00A63ED6" w:rsidRDefault="00A63ED6" w:rsidP="00A63ED6">
      <w:pPr>
        <w:jc w:val="center"/>
      </w:pPr>
    </w:p>
    <w:p w:rsidR="00A63ED6" w:rsidRDefault="00CE750D" w:rsidP="00A63ED6">
      <w:pPr>
        <w:jc w:val="center"/>
        <w:rPr>
          <w:sz w:val="28"/>
          <w:szCs w:val="28"/>
          <w:shd w:val="clear" w:color="auto" w:fill="FFFF00"/>
        </w:rPr>
      </w:pPr>
      <w:r>
        <w:pict>
          <v:shapetype id="_x0000_t202" coordsize="21600,21600" o:spt="202" path="m,l,21600r21600,l21600,xe">
            <v:stroke joinstyle="miter"/>
            <v:path gradientshapeok="t" o:connecttype="rect"/>
          </v:shapetype>
          <v:shape id="Надпись 5" o:spid="_x0000_s1045" type="#_x0000_t202" style="position:absolute;left:0;text-align:left;margin-left:341.7pt;margin-top:440.55pt;width:143.05pt;height:75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" strokeweight="1.5pt">
            <v:textbox>
              <w:txbxContent>
                <w:p w:rsidR="00594F43" w:rsidRDefault="00594F43" w:rsidP="00A63ED6">
                  <w:pPr>
                    <w:jc w:val="center"/>
                  </w:pPr>
                  <w:r>
                    <w:t>Подготовка проектов договоров аренды или купли-продажи земельных участков</w:t>
                  </w:r>
                </w:p>
              </w:txbxContent>
            </v:textbox>
          </v:shape>
        </w:pict>
      </w:r>
      <w:r>
        <w:pict>
          <v:shapetype id="_x0000_t32" coordsize="21600,21600" o:spt="32" o:oned="t" path="m,l21600,21600e" filled="f">
            <v:path arrowok="t" fillok="f" o:connecttype="none"/>
            <o:lock v:ext="edit" shapetype="t"/>
          </v:shapetype>
          <v:shape id="Прямая со стрелкой 7" o:spid="_x0000_s1062" type="#_x0000_t32" style="position:absolute;left:0;text-align:left;margin-left:432.3pt;margin-top:389.65pt;width:0;height:40.15pt;flip:x;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" strokeweight=".26mm">
            <v:stroke endarrow="block" joinstyle="miter" endcap="square"/>
          </v:shape>
        </w:pict>
      </w:r>
      <w:r>
        <w:pict>
          <v:shape id="Надпись 52" o:spid="_x0000_s1046" type="#_x0000_t202" style="position:absolute;left:0;text-align:left;margin-left:-.85pt;margin-top:9.6pt;width:474.2pt;height:39.8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">
            <v:textbox>
              <w:txbxContent>
                <w:p w:rsidR="00594F43" w:rsidRDefault="00594F43" w:rsidP="00A63ED6">
                  <w:pPr>
                    <w:jc w:val="center"/>
                  </w:pPr>
                  <w:r>
                    <w:t xml:space="preserve"> Обращение</w:t>
                  </w:r>
                  <w:r>
                    <w:rPr>
                      <w:sz w:val="28"/>
                      <w:szCs w:val="28"/>
                    </w:rPr>
                    <w:t xml:space="preserve"> </w:t>
                  </w:r>
                  <w:r>
                    <w:t>заявителя с заявлением и необходимыми документами в Администрацию</w:t>
                  </w:r>
                </w:p>
              </w:txbxContent>
            </v:textbox>
          </v:shape>
        </w:pict>
      </w:r>
      <w:r>
        <w:pict>
          <v:shape id="Надпись 50" o:spid="_x0000_s1047" type="#_x0000_t202" style="position:absolute;left:0;text-align:left;margin-left:-2.95pt;margin-top:79.1pt;width:479.6pt;height:54.9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">
            <v:textbox>
              <w:txbxContent>
                <w:p w:rsidR="00594F43" w:rsidRDefault="00594F43" w:rsidP="00A63ED6">
                  <w:pPr>
                    <w:jc w:val="center"/>
                  </w:pPr>
                  <w:r>
                    <w:t>Прием, регистрация и проверка заявления о предоставлении муниципальной услуги и необходимых документов заявителя</w:t>
                  </w:r>
                </w:p>
                <w:p w:rsidR="00594F43" w:rsidRDefault="00594F43" w:rsidP="00A63ED6">
                  <w:pPr>
                    <w:jc w:val="center"/>
                  </w:pPr>
                </w:p>
              </w:txbxContent>
            </v:textbox>
          </v:shape>
        </w:pict>
      </w:r>
      <w:r>
        <w:pict>
          <v:shape id="Надпись 14" o:spid="_x0000_s1048" type="#_x0000_t202" style="position:absolute;left:0;text-align:left;margin-left:53.7pt;margin-top:245.75pt;width:38.15pt;height:15.75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" stroked="f">
            <v:textbox inset="0,0,0,0">
              <w:txbxContent>
                <w:p w:rsidR="00594F43" w:rsidRDefault="00594F43" w:rsidP="00A63ED6">
                  <w:r>
                    <w:t>Нет</w:t>
                  </w:r>
                </w:p>
              </w:txbxContent>
            </v:textbox>
          </v:shape>
        </w:pict>
      </w:r>
      <w:r>
        <w:pict>
          <v:shape id="Прямая со стрелкой 51" o:spid="_x0000_s1049" type="#_x0000_t32" style="position:absolute;left:0;text-align:left;margin-left:221.75pt;margin-top:48.7pt;width:1.05pt;height:32.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" strokeweight=".26mm">
            <v:stroke endarrow="block" joinstyle="miter" endcap="square"/>
          </v:shape>
        </w:pict>
      </w:r>
      <w:r>
        <w:pict>
          <v:shape id="Надпись 26" o:spid="_x0000_s1050" type="#_x0000_t202" style="position:absolute;left:0;text-align:left;margin-left:382.95pt;margin-top:246.5pt;width:31.4pt;height:15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" stroked="f">
            <v:textbox inset="0,0,0,0">
              <w:txbxContent>
                <w:p w:rsidR="00594F43" w:rsidRDefault="00594F43" w:rsidP="00A63ED6">
                  <w:r>
                    <w:t>Да</w:t>
                  </w:r>
                </w:p>
              </w:txbxContent>
            </v:textbox>
          </v:shape>
        </w:pict>
      </w:r>
      <w:r>
        <w:pict>
          <v:shape id="Прямая со стрелкой 28" o:spid="_x0000_s1051" type="#_x0000_t32" style="position:absolute;left:0;text-align:left;margin-left:137.55pt;margin-top:212.6pt;width:52.65pt;height:33.95pt;flip:x;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" strokeweight=".26mm">
            <v:stroke endarrow="block" joinstyle="miter" endcap="square"/>
          </v:shape>
        </w:pict>
      </w:r>
      <w:r>
        <w:pict>
          <v:shape id="Прямая со стрелкой 47" o:spid="_x0000_s1052" type="#_x0000_t32" style="position:absolute;left:0;text-align:left;margin-left:275.95pt;margin-top:212.6pt;width:59.6pt;height:33.9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" strokeweight=".26mm">
            <v:stroke endarrow="block" joinstyle="miter" endcap="square"/>
          </v:shape>
        </w:pict>
      </w:r>
      <w:r>
        <w:pict>
          <v:shape id="Надпись 4" o:spid="_x0000_s1053" type="#_x0000_t202" style="position:absolute;left:0;text-align:left;margin-left:370.95pt;margin-top:331.95pt;width:116.85pt;height:48.75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" strokeweight="1.5pt">
            <v:textbox>
              <w:txbxContent>
                <w:p w:rsidR="00594F43" w:rsidRDefault="00594F43" w:rsidP="00A63ED6">
                  <w:pPr>
                    <w:jc w:val="center"/>
                  </w:pPr>
                  <w:r>
                    <w:rPr>
                      <w:bCs/>
                    </w:rPr>
                    <w:t xml:space="preserve">Проведение аукциона </w:t>
                  </w:r>
                </w:p>
              </w:txbxContent>
            </v:textbox>
          </v:shape>
        </w:pict>
      </w:r>
      <w:r>
        <w:pict>
          <v:shape id="Надпись 13" o:spid="_x0000_s1054" type="#_x0000_t202" style="position:absolute;left:0;text-align:left;margin-left:102.05pt;margin-top:245.85pt;width:269.2pt;height:34.7pt;z-index:1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" strokeweight="1.5pt">
            <v:textbox>
              <w:txbxContent>
                <w:p w:rsidR="00594F43" w:rsidRDefault="00594F43" w:rsidP="00A63ED6">
                  <w:pPr>
                    <w:jc w:val="center"/>
                  </w:pPr>
                  <w:r>
                    <w:t>Все документы в наличии и соответствуют</w:t>
                  </w:r>
                </w:p>
                <w:p w:rsidR="00594F43" w:rsidRDefault="00594F43" w:rsidP="00A63ED6">
                  <w:pPr>
                    <w:jc w:val="center"/>
                  </w:pPr>
                  <w:r>
                    <w:t xml:space="preserve">  требованиям</w:t>
                  </w:r>
                </w:p>
              </w:txbxContent>
            </v:textbox>
          </v:shape>
        </w:pict>
      </w:r>
      <w:r>
        <w:pict>
          <v:shape id="Надпись 6" o:spid="_x0000_s1055" type="#_x0000_t202" style="position:absolute;left:0;text-align:left;margin-left:-50.55pt;margin-top:304.05pt;width:233.2pt;height:57pt;z-index:1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" strokeweight="1.5pt">
            <v:textbox>
              <w:txbxContent>
                <w:p w:rsidR="00594F43" w:rsidRDefault="00594F43" w:rsidP="00A63ED6">
                  <w:pPr>
                    <w:jc w:val="center"/>
                  </w:pPr>
                  <w:r>
                    <w:rPr>
                      <w:bCs/>
                    </w:rPr>
                    <w:t>В</w:t>
                  </w:r>
                  <w:r>
                    <w:t xml:space="preserve">ыдача (направление) уведомления об отказе в предоставлении муниципальной услуги </w:t>
                  </w:r>
                </w:p>
              </w:txbxContent>
            </v:textbox>
          </v:shape>
        </w:pict>
      </w:r>
      <w:r>
        <w:pict>
          <v:line id="Прямая соединительная линия 12" o:spid="_x0000_s1056" style="position:absolute;left:0;text-align:left;z-index:12;visibility:visible" from="436.95pt,263.55pt" to="436.95pt,3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" strokeweight=".35mm">
            <v:stroke endarrow="block" joinstyle="miter" endcap="square"/>
          </v:line>
        </w:pict>
      </w:r>
      <w:r>
        <w:pict>
          <v:line id="Прямая соединительная линия 11" o:spid="_x0000_s1057" style="position:absolute;left:0;text-align:left;flip:y;z-index:13;visibility:visible" from="370.95pt,263.8pt" to="439.95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" strokeweight=".35mm">
            <v:stroke endarrow="block" joinstyle="miter" endcap="square"/>
          </v:line>
        </w:pict>
      </w:r>
      <w:r>
        <w:pict>
          <v:line id="Прямая соединительная линия 10" o:spid="_x0000_s1058" style="position:absolute;left:0;text-align:left;z-index:14;visibility:visible" from="65pt,260.8pt" to="65pt,2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" strokeweight=".35mm">
            <v:stroke endarrow="block" joinstyle="miter" endcap="square"/>
          </v:line>
        </w:pict>
      </w:r>
      <w:r>
        <w:pict>
          <v:line id="Прямая соединительная линия 9" o:spid="_x0000_s1059" style="position:absolute;left:0;text-align:left;flip:x;z-index:15;visibility:visible" from="63.5pt,261.45pt" to="99.5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" strokeweight=".35mm">
            <v:stroke endarrow="block" joinstyle="miter" endcap="square"/>
          </v:line>
        </w:pict>
      </w:r>
      <w:r>
        <w:pict>
          <v:shape id="Прямая со стрелкой 49" o:spid="_x0000_s1060" type="#_x0000_t32" style="position:absolute;left:0;text-align:left;margin-left:221.45pt;margin-top:132.95pt;width:.05pt;height:33.7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" strokeweight=".26mm">
            <v:stroke endarrow="block" joinstyle="miter" endcap="square"/>
          </v:shape>
        </w:pict>
      </w:r>
      <w:r>
        <w:pict>
          <v:shape id="Надпись 48" o:spid="_x0000_s1061" type="#_x0000_t202" style="position:absolute;left:0;text-align:left;margin-left:1.85pt;margin-top:165.95pt;width:474.8pt;height:47.65pt;z-index:1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">
            <v:textbox>
              <w:txbxContent>
                <w:p w:rsidR="00594F43" w:rsidRDefault="00594F43" w:rsidP="00A63ED6">
                  <w:pPr>
                    <w:jc w:val="center"/>
                  </w:pPr>
                  <w:r>
                    <w:t>Рассмотрение представленных документов и принятие решения о предоставлении муниципальной услуги или об отказе в предоставлении</w:t>
                  </w:r>
                  <w:r>
                    <w:rPr>
                      <w:b/>
                      <w:sz w:val="28"/>
                      <w:szCs w:val="28"/>
                    </w:rPr>
                    <w:t xml:space="preserve"> </w:t>
                  </w:r>
                  <w:r>
                    <w:t>муниципальной услуги заявителю</w:t>
                  </w:r>
                  <w:r>
                    <w:rPr>
                      <w:sz w:val="28"/>
                      <w:szCs w:val="28"/>
                    </w:rPr>
                    <w:t xml:space="preserve"> </w:t>
                  </w:r>
                </w:p>
              </w:txbxContent>
            </v:textbox>
          </v:shape>
        </w:pict>
      </w:r>
    </w:p>
    <w:p w:rsidR="00A63ED6" w:rsidRDefault="00A63ED6" w:rsidP="00A63ED6">
      <w:pPr>
        <w:jc w:val="center"/>
        <w:rPr>
          <w:sz w:val="28"/>
          <w:szCs w:val="28"/>
          <w:shd w:val="clear" w:color="auto" w:fill="FFFF00"/>
        </w:rPr>
      </w:pPr>
    </w:p>
    <w:p w:rsidR="00A63ED6" w:rsidRDefault="00A63ED6" w:rsidP="00A63ED6">
      <w:pPr>
        <w:jc w:val="center"/>
        <w:rPr>
          <w:sz w:val="28"/>
          <w:szCs w:val="28"/>
          <w:shd w:val="clear" w:color="auto" w:fill="FFFF00"/>
        </w:rPr>
      </w:pPr>
    </w:p>
    <w:p w:rsidR="00A63ED6" w:rsidRDefault="00A63ED6" w:rsidP="00A63ED6">
      <w:pPr>
        <w:jc w:val="center"/>
        <w:rPr>
          <w:sz w:val="28"/>
          <w:szCs w:val="28"/>
          <w:shd w:val="clear" w:color="auto" w:fill="FFFF00"/>
        </w:rPr>
      </w:pPr>
    </w:p>
    <w:p w:rsidR="00A63ED6" w:rsidRDefault="00A63ED6" w:rsidP="00A63ED6">
      <w:pPr>
        <w:jc w:val="center"/>
        <w:rPr>
          <w:sz w:val="28"/>
          <w:szCs w:val="28"/>
          <w:shd w:val="clear" w:color="auto" w:fill="FFFF00"/>
        </w:rPr>
      </w:pPr>
    </w:p>
    <w:p w:rsidR="00A63ED6" w:rsidRDefault="00A63ED6" w:rsidP="00A63ED6">
      <w:pPr>
        <w:jc w:val="center"/>
        <w:rPr>
          <w:sz w:val="28"/>
          <w:szCs w:val="28"/>
          <w:shd w:val="clear" w:color="auto" w:fill="FFFF00"/>
        </w:rPr>
      </w:pPr>
    </w:p>
    <w:p w:rsidR="00A63ED6" w:rsidRDefault="00A63ED6" w:rsidP="00A63ED6">
      <w:pPr>
        <w:jc w:val="center"/>
        <w:rPr>
          <w:sz w:val="28"/>
          <w:szCs w:val="28"/>
          <w:shd w:val="clear" w:color="auto" w:fill="FFFF00"/>
        </w:rPr>
      </w:pPr>
    </w:p>
    <w:p w:rsidR="00A63ED6" w:rsidRDefault="00A63ED6" w:rsidP="00A63ED6">
      <w:pPr>
        <w:jc w:val="center"/>
        <w:rPr>
          <w:sz w:val="28"/>
          <w:szCs w:val="28"/>
          <w:shd w:val="clear" w:color="auto" w:fill="FFFF00"/>
        </w:rPr>
      </w:pPr>
    </w:p>
    <w:p w:rsidR="00A63ED6" w:rsidRDefault="00A63ED6" w:rsidP="00A63ED6">
      <w:pPr>
        <w:jc w:val="center"/>
        <w:rPr>
          <w:sz w:val="28"/>
          <w:szCs w:val="28"/>
          <w:shd w:val="clear" w:color="auto" w:fill="FFFF00"/>
        </w:rPr>
      </w:pPr>
    </w:p>
    <w:p w:rsidR="00A63ED6" w:rsidRDefault="00A63ED6" w:rsidP="00A63ED6">
      <w:pPr>
        <w:jc w:val="center"/>
        <w:rPr>
          <w:sz w:val="28"/>
          <w:szCs w:val="28"/>
          <w:shd w:val="clear" w:color="auto" w:fill="FFFF00"/>
        </w:rPr>
      </w:pPr>
    </w:p>
    <w:p w:rsidR="00A63ED6" w:rsidRDefault="00A63ED6" w:rsidP="00A63ED6">
      <w:pPr>
        <w:jc w:val="center"/>
        <w:rPr>
          <w:sz w:val="28"/>
          <w:szCs w:val="28"/>
          <w:shd w:val="clear" w:color="auto" w:fill="FFFF00"/>
        </w:rPr>
      </w:pPr>
    </w:p>
    <w:p w:rsidR="00A63ED6" w:rsidRDefault="00A63ED6" w:rsidP="00A63ED6">
      <w:pPr>
        <w:jc w:val="center"/>
        <w:rPr>
          <w:sz w:val="28"/>
          <w:szCs w:val="28"/>
          <w:shd w:val="clear" w:color="auto" w:fill="FFFF00"/>
        </w:rPr>
      </w:pPr>
    </w:p>
    <w:p w:rsidR="00A63ED6" w:rsidRDefault="00A63ED6" w:rsidP="00A63ED6">
      <w:pPr>
        <w:jc w:val="center"/>
        <w:rPr>
          <w:sz w:val="28"/>
          <w:szCs w:val="28"/>
          <w:shd w:val="clear" w:color="auto" w:fill="FFFF00"/>
        </w:rPr>
      </w:pPr>
    </w:p>
    <w:p w:rsidR="00A63ED6" w:rsidRDefault="00A63ED6" w:rsidP="00A63ED6">
      <w:pPr>
        <w:jc w:val="center"/>
        <w:rPr>
          <w:sz w:val="28"/>
          <w:szCs w:val="28"/>
          <w:shd w:val="clear" w:color="auto" w:fill="FFFF00"/>
        </w:rPr>
      </w:pPr>
    </w:p>
    <w:p w:rsidR="00A63ED6" w:rsidRDefault="00A63ED6" w:rsidP="00A63ED6">
      <w:pPr>
        <w:jc w:val="center"/>
        <w:rPr>
          <w:sz w:val="28"/>
          <w:szCs w:val="28"/>
          <w:shd w:val="clear" w:color="auto" w:fill="FFFF00"/>
        </w:rPr>
      </w:pPr>
    </w:p>
    <w:p w:rsidR="00A63ED6" w:rsidRDefault="00A63ED6" w:rsidP="00A63ED6">
      <w:pPr>
        <w:jc w:val="center"/>
        <w:rPr>
          <w:sz w:val="28"/>
          <w:szCs w:val="28"/>
          <w:shd w:val="clear" w:color="auto" w:fill="FFFF00"/>
        </w:rPr>
      </w:pPr>
    </w:p>
    <w:p w:rsidR="00A63ED6" w:rsidRDefault="00A63ED6" w:rsidP="00A63ED6">
      <w:pPr>
        <w:jc w:val="center"/>
        <w:rPr>
          <w:sz w:val="28"/>
          <w:szCs w:val="28"/>
          <w:shd w:val="clear" w:color="auto" w:fill="FFFF00"/>
        </w:rPr>
      </w:pPr>
    </w:p>
    <w:p w:rsidR="00A63ED6" w:rsidRDefault="00A63ED6" w:rsidP="00A63ED6">
      <w:pPr>
        <w:jc w:val="center"/>
        <w:rPr>
          <w:sz w:val="28"/>
          <w:szCs w:val="28"/>
          <w:shd w:val="clear" w:color="auto" w:fill="FFFF00"/>
        </w:rPr>
      </w:pPr>
    </w:p>
    <w:p w:rsidR="00A63ED6" w:rsidRDefault="00A63ED6" w:rsidP="00A63ED6">
      <w:pPr>
        <w:pStyle w:val="3"/>
        <w:ind w:left="720"/>
        <w:jc w:val="left"/>
        <w:rPr>
          <w:b w:val="0"/>
          <w:sz w:val="24"/>
          <w:shd w:val="clear" w:color="auto" w:fill="FFFF00"/>
        </w:rPr>
      </w:pPr>
    </w:p>
    <w:p w:rsidR="00A63ED6" w:rsidRDefault="00A63ED6" w:rsidP="00A63ED6">
      <w:pPr>
        <w:pStyle w:val="3"/>
        <w:ind w:left="720"/>
        <w:jc w:val="left"/>
        <w:rPr>
          <w:b w:val="0"/>
          <w:sz w:val="24"/>
          <w:shd w:val="clear" w:color="auto" w:fill="FFFF00"/>
        </w:rPr>
      </w:pPr>
    </w:p>
    <w:p w:rsidR="00A63ED6" w:rsidRDefault="00A63ED6" w:rsidP="00A63ED6">
      <w:pPr>
        <w:pStyle w:val="3"/>
        <w:ind w:left="720"/>
        <w:jc w:val="left"/>
        <w:rPr>
          <w:sz w:val="24"/>
          <w:shd w:val="clear" w:color="auto" w:fill="FFFF00"/>
        </w:rPr>
      </w:pPr>
    </w:p>
    <w:p w:rsidR="00A63ED6" w:rsidRDefault="00A63ED6" w:rsidP="00A63ED6">
      <w:pPr>
        <w:pStyle w:val="3"/>
        <w:ind w:left="720"/>
        <w:jc w:val="left"/>
        <w:rPr>
          <w:b w:val="0"/>
          <w:sz w:val="24"/>
          <w:shd w:val="clear" w:color="auto" w:fill="FFFF00"/>
        </w:rPr>
      </w:pPr>
    </w:p>
    <w:p w:rsidR="00A63ED6" w:rsidRDefault="00A63ED6" w:rsidP="00A63ED6">
      <w:pPr>
        <w:pStyle w:val="3"/>
        <w:ind w:left="720"/>
        <w:jc w:val="left"/>
        <w:rPr>
          <w:sz w:val="24"/>
          <w:shd w:val="clear" w:color="auto" w:fill="FFFF00"/>
        </w:rPr>
      </w:pPr>
    </w:p>
    <w:p w:rsidR="00A63ED6" w:rsidRDefault="00A63ED6" w:rsidP="00A63ED6">
      <w:pPr>
        <w:pStyle w:val="3"/>
        <w:ind w:left="720"/>
        <w:jc w:val="left"/>
        <w:rPr>
          <w:sz w:val="24"/>
          <w:shd w:val="clear" w:color="auto" w:fill="FFFF00"/>
        </w:rPr>
      </w:pPr>
    </w:p>
    <w:p w:rsidR="00A63ED6" w:rsidRDefault="00A63ED6" w:rsidP="00A63ED6">
      <w:pPr>
        <w:pStyle w:val="3"/>
        <w:ind w:left="720"/>
        <w:jc w:val="left"/>
        <w:rPr>
          <w:b w:val="0"/>
          <w:sz w:val="24"/>
          <w:shd w:val="clear" w:color="auto" w:fill="FFFF00"/>
        </w:rPr>
      </w:pPr>
    </w:p>
    <w:p w:rsidR="00A63ED6" w:rsidRDefault="00A63ED6" w:rsidP="00A63ED6">
      <w:pPr>
        <w:pStyle w:val="3"/>
        <w:ind w:left="720"/>
        <w:jc w:val="left"/>
        <w:rPr>
          <w:b w:val="0"/>
          <w:sz w:val="24"/>
          <w:shd w:val="clear" w:color="auto" w:fill="FFFF00"/>
        </w:rPr>
      </w:pPr>
    </w:p>
    <w:p w:rsidR="00A63ED6" w:rsidRDefault="00A63ED6" w:rsidP="00A63ED6">
      <w:pPr>
        <w:rPr>
          <w:shd w:val="clear" w:color="auto" w:fill="FFFF00"/>
        </w:rPr>
      </w:pPr>
    </w:p>
    <w:p w:rsidR="00A63ED6" w:rsidRDefault="00A63ED6" w:rsidP="00A63ED6">
      <w:pPr>
        <w:rPr>
          <w:shd w:val="clear" w:color="auto" w:fill="FFFF00"/>
        </w:rPr>
      </w:pPr>
    </w:p>
    <w:p w:rsidR="00A63ED6" w:rsidRDefault="00A63ED6" w:rsidP="00A63ED6">
      <w:pPr>
        <w:tabs>
          <w:tab w:val="left" w:pos="4690"/>
        </w:tabs>
      </w:pPr>
    </w:p>
    <w:p w:rsidR="00A63ED6" w:rsidRDefault="00A63ED6" w:rsidP="00A63ED6">
      <w:pPr>
        <w:tabs>
          <w:tab w:val="left" w:pos="4690"/>
        </w:tabs>
      </w:pPr>
    </w:p>
    <w:p w:rsidR="00A63ED6" w:rsidRDefault="00A63ED6" w:rsidP="00A63ED6">
      <w:pPr>
        <w:tabs>
          <w:tab w:val="left" w:pos="4690"/>
        </w:tabs>
      </w:pPr>
    </w:p>
    <w:p w:rsidR="00A63ED6" w:rsidRDefault="00A63ED6" w:rsidP="00A63ED6">
      <w:pPr>
        <w:tabs>
          <w:tab w:val="left" w:pos="4690"/>
        </w:tabs>
      </w:pPr>
    </w:p>
    <w:p w:rsidR="00A63ED6" w:rsidRDefault="00A63ED6" w:rsidP="00A63ED6">
      <w:pPr>
        <w:tabs>
          <w:tab w:val="left" w:pos="4690"/>
        </w:tabs>
      </w:pPr>
    </w:p>
    <w:p w:rsidR="00A63ED6" w:rsidRDefault="00A63ED6" w:rsidP="00A63ED6">
      <w:pPr>
        <w:tabs>
          <w:tab w:val="left" w:pos="4690"/>
        </w:tabs>
      </w:pPr>
    </w:p>
    <w:sectPr w:rsidR="00A63ED6" w:rsidSect="003B687F">
      <w:pgSz w:w="11906" w:h="16838"/>
      <w:pgMar w:top="71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27C726F"/>
    <w:multiLevelType w:val="singleLevel"/>
    <w:tmpl w:val="AB7420FC"/>
    <w:lvl w:ilvl="0">
      <w:start w:val="1"/>
      <w:numFmt w:val="decimal"/>
      <w:lvlText w:val="%1)"/>
      <w:legacy w:legacy="1" w:legacySpace="0" w:legacyIndent="298"/>
      <w:lvlJc w:val="left"/>
      <w:rPr>
        <w:rFonts w:ascii="Times New Roman" w:hAnsi="Times New Roman" w:cs="Times New Roman" w:hint="default"/>
      </w:rPr>
    </w:lvl>
  </w:abstractNum>
  <w:abstractNum w:abstractNumId="3">
    <w:nsid w:val="0789304B"/>
    <w:multiLevelType w:val="singleLevel"/>
    <w:tmpl w:val="CDD05B98"/>
    <w:lvl w:ilvl="0">
      <w:start w:val="3"/>
      <w:numFmt w:val="decimal"/>
      <w:lvlText w:val="%1)"/>
      <w:legacy w:legacy="1" w:legacySpace="0" w:legacyIndent="293"/>
      <w:lvlJc w:val="left"/>
      <w:rPr>
        <w:rFonts w:ascii="Times New Roman" w:hAnsi="Times New Roman" w:cs="Times New Roman" w:hint="default"/>
      </w:rPr>
    </w:lvl>
  </w:abstractNum>
  <w:abstractNum w:abstractNumId="4">
    <w:nsid w:val="12A15D40"/>
    <w:multiLevelType w:val="singleLevel"/>
    <w:tmpl w:val="519A059E"/>
    <w:lvl w:ilvl="0">
      <w:start w:val="2"/>
      <w:numFmt w:val="decimal"/>
      <w:lvlText w:val="%1)"/>
      <w:legacy w:legacy="1" w:legacySpace="0" w:legacyIndent="293"/>
      <w:lvlJc w:val="left"/>
      <w:rPr>
        <w:rFonts w:ascii="Times New Roman" w:hAnsi="Times New Roman" w:cs="Times New Roman" w:hint="default"/>
      </w:rPr>
    </w:lvl>
  </w:abstractNum>
  <w:abstractNum w:abstractNumId="5">
    <w:nsid w:val="140E0BEB"/>
    <w:multiLevelType w:val="singleLevel"/>
    <w:tmpl w:val="F4249314"/>
    <w:lvl w:ilvl="0">
      <w:start w:val="2"/>
      <w:numFmt w:val="decimal"/>
      <w:lvlText w:val="4.2.%1."/>
      <w:legacy w:legacy="1" w:legacySpace="0" w:legacyIndent="754"/>
      <w:lvlJc w:val="left"/>
      <w:rPr>
        <w:rFonts w:ascii="Times New Roman" w:hAnsi="Times New Roman" w:cs="Times New Roman" w:hint="default"/>
      </w:rPr>
    </w:lvl>
  </w:abstractNum>
  <w:abstractNum w:abstractNumId="6">
    <w:nsid w:val="215D2840"/>
    <w:multiLevelType w:val="hybridMultilevel"/>
    <w:tmpl w:val="B35E9B5E"/>
    <w:lvl w:ilvl="0" w:tplc="96CC7AF6">
      <w:start w:val="7"/>
      <w:numFmt w:val="decimal"/>
      <w:lvlText w:val="%1."/>
      <w:lvlJc w:val="left"/>
      <w:pPr>
        <w:tabs>
          <w:tab w:val="num" w:pos="990"/>
        </w:tabs>
        <w:ind w:left="990" w:hanging="51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7">
    <w:nsid w:val="235D6F19"/>
    <w:multiLevelType w:val="hybridMultilevel"/>
    <w:tmpl w:val="A628D726"/>
    <w:lvl w:ilvl="0" w:tplc="43464C76">
      <w:start w:val="1"/>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8">
    <w:nsid w:val="3102621E"/>
    <w:multiLevelType w:val="hybridMultilevel"/>
    <w:tmpl w:val="257C79A6"/>
    <w:lvl w:ilvl="0" w:tplc="5F3872B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20638A"/>
    <w:multiLevelType w:val="singleLevel"/>
    <w:tmpl w:val="EF3EA9C6"/>
    <w:lvl w:ilvl="0">
      <w:start w:val="1"/>
      <w:numFmt w:val="decimal"/>
      <w:lvlText w:val="%1)"/>
      <w:legacy w:legacy="1" w:legacySpace="0" w:legacyIndent="283"/>
      <w:lvlJc w:val="left"/>
      <w:rPr>
        <w:rFonts w:ascii="Times New Roman" w:hAnsi="Times New Roman" w:cs="Times New Roman" w:hint="default"/>
      </w:rPr>
    </w:lvl>
  </w:abstractNum>
  <w:abstractNum w:abstractNumId="10">
    <w:nsid w:val="34D2253B"/>
    <w:multiLevelType w:val="singleLevel"/>
    <w:tmpl w:val="193EBD70"/>
    <w:lvl w:ilvl="0">
      <w:start w:val="7"/>
      <w:numFmt w:val="decimal"/>
      <w:lvlText w:val="%1)"/>
      <w:legacy w:legacy="1" w:legacySpace="0" w:legacyIndent="283"/>
      <w:lvlJc w:val="left"/>
      <w:rPr>
        <w:rFonts w:ascii="Times New Roman" w:hAnsi="Times New Roman" w:cs="Times New Roman" w:hint="default"/>
      </w:rPr>
    </w:lvl>
  </w:abstractNum>
  <w:abstractNum w:abstractNumId="11">
    <w:nsid w:val="37481423"/>
    <w:multiLevelType w:val="hybridMultilevel"/>
    <w:tmpl w:val="F6E427C0"/>
    <w:lvl w:ilvl="0" w:tplc="F5962AB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A840EBE"/>
    <w:multiLevelType w:val="hybridMultilevel"/>
    <w:tmpl w:val="0504CD2C"/>
    <w:lvl w:ilvl="0" w:tplc="444C65DC">
      <w:start w:val="18"/>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3">
    <w:nsid w:val="3DE65804"/>
    <w:multiLevelType w:val="hybridMultilevel"/>
    <w:tmpl w:val="2FDC53F6"/>
    <w:lvl w:ilvl="0" w:tplc="07DCE78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14">
    <w:nsid w:val="3EC837DE"/>
    <w:multiLevelType w:val="hybridMultilevel"/>
    <w:tmpl w:val="6162699C"/>
    <w:lvl w:ilvl="0" w:tplc="8A46287C">
      <w:start w:val="1"/>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15">
    <w:nsid w:val="4631063F"/>
    <w:multiLevelType w:val="hybridMultilevel"/>
    <w:tmpl w:val="0890BE7C"/>
    <w:lvl w:ilvl="0" w:tplc="A944149C">
      <w:start w:val="1"/>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16">
    <w:nsid w:val="4DAE6259"/>
    <w:multiLevelType w:val="singleLevel"/>
    <w:tmpl w:val="682A6FD6"/>
    <w:lvl w:ilvl="0">
      <w:start w:val="2"/>
      <w:numFmt w:val="decimal"/>
      <w:lvlText w:val="5.6.%1."/>
      <w:legacy w:legacy="1" w:legacySpace="0" w:legacyIndent="663"/>
      <w:lvlJc w:val="left"/>
      <w:rPr>
        <w:rFonts w:ascii="Times New Roman" w:hAnsi="Times New Roman" w:cs="Times New Roman" w:hint="default"/>
      </w:rPr>
    </w:lvl>
  </w:abstractNum>
  <w:abstractNum w:abstractNumId="17">
    <w:nsid w:val="5B144B4F"/>
    <w:multiLevelType w:val="hybridMultilevel"/>
    <w:tmpl w:val="0F188B40"/>
    <w:lvl w:ilvl="0" w:tplc="919A3E02">
      <w:start w:val="1"/>
      <w:numFmt w:val="decimal"/>
      <w:lvlText w:val="%1."/>
      <w:lvlJc w:val="left"/>
      <w:pPr>
        <w:tabs>
          <w:tab w:val="num" w:pos="2136"/>
        </w:tabs>
        <w:ind w:left="2136" w:hanging="360"/>
      </w:pPr>
      <w:rPr>
        <w:rFonts w:ascii="Times New Roman" w:eastAsia="Times New Roman" w:hAnsi="Times New Roman" w:cs="Times New Roman"/>
      </w:rPr>
    </w:lvl>
    <w:lvl w:ilvl="1" w:tplc="04190019" w:tentative="1">
      <w:start w:val="1"/>
      <w:numFmt w:val="lowerLetter"/>
      <w:lvlText w:val="%2."/>
      <w:lvlJc w:val="left"/>
      <w:pPr>
        <w:tabs>
          <w:tab w:val="num" w:pos="2856"/>
        </w:tabs>
        <w:ind w:left="2856" w:hanging="360"/>
      </w:pPr>
      <w:rPr>
        <w:rFonts w:cs="Times New Roman"/>
      </w:rPr>
    </w:lvl>
    <w:lvl w:ilvl="2" w:tplc="0419001B" w:tentative="1">
      <w:start w:val="1"/>
      <w:numFmt w:val="lowerRoman"/>
      <w:lvlText w:val="%3."/>
      <w:lvlJc w:val="right"/>
      <w:pPr>
        <w:tabs>
          <w:tab w:val="num" w:pos="3576"/>
        </w:tabs>
        <w:ind w:left="3576" w:hanging="180"/>
      </w:pPr>
      <w:rPr>
        <w:rFonts w:cs="Times New Roman"/>
      </w:rPr>
    </w:lvl>
    <w:lvl w:ilvl="3" w:tplc="0419000F" w:tentative="1">
      <w:start w:val="1"/>
      <w:numFmt w:val="decimal"/>
      <w:lvlText w:val="%4."/>
      <w:lvlJc w:val="left"/>
      <w:pPr>
        <w:tabs>
          <w:tab w:val="num" w:pos="4296"/>
        </w:tabs>
        <w:ind w:left="4296" w:hanging="360"/>
      </w:pPr>
      <w:rPr>
        <w:rFonts w:cs="Times New Roman"/>
      </w:rPr>
    </w:lvl>
    <w:lvl w:ilvl="4" w:tplc="04190019" w:tentative="1">
      <w:start w:val="1"/>
      <w:numFmt w:val="lowerLetter"/>
      <w:lvlText w:val="%5."/>
      <w:lvlJc w:val="left"/>
      <w:pPr>
        <w:tabs>
          <w:tab w:val="num" w:pos="5016"/>
        </w:tabs>
        <w:ind w:left="5016" w:hanging="360"/>
      </w:pPr>
      <w:rPr>
        <w:rFonts w:cs="Times New Roman"/>
      </w:rPr>
    </w:lvl>
    <w:lvl w:ilvl="5" w:tplc="0419001B" w:tentative="1">
      <w:start w:val="1"/>
      <w:numFmt w:val="lowerRoman"/>
      <w:lvlText w:val="%6."/>
      <w:lvlJc w:val="right"/>
      <w:pPr>
        <w:tabs>
          <w:tab w:val="num" w:pos="5736"/>
        </w:tabs>
        <w:ind w:left="5736" w:hanging="180"/>
      </w:pPr>
      <w:rPr>
        <w:rFonts w:cs="Times New Roman"/>
      </w:rPr>
    </w:lvl>
    <w:lvl w:ilvl="6" w:tplc="0419000F" w:tentative="1">
      <w:start w:val="1"/>
      <w:numFmt w:val="decimal"/>
      <w:lvlText w:val="%7."/>
      <w:lvlJc w:val="left"/>
      <w:pPr>
        <w:tabs>
          <w:tab w:val="num" w:pos="6456"/>
        </w:tabs>
        <w:ind w:left="6456" w:hanging="360"/>
      </w:pPr>
      <w:rPr>
        <w:rFonts w:cs="Times New Roman"/>
      </w:rPr>
    </w:lvl>
    <w:lvl w:ilvl="7" w:tplc="04190019" w:tentative="1">
      <w:start w:val="1"/>
      <w:numFmt w:val="lowerLetter"/>
      <w:lvlText w:val="%8."/>
      <w:lvlJc w:val="left"/>
      <w:pPr>
        <w:tabs>
          <w:tab w:val="num" w:pos="7176"/>
        </w:tabs>
        <w:ind w:left="7176" w:hanging="360"/>
      </w:pPr>
      <w:rPr>
        <w:rFonts w:cs="Times New Roman"/>
      </w:rPr>
    </w:lvl>
    <w:lvl w:ilvl="8" w:tplc="0419001B" w:tentative="1">
      <w:start w:val="1"/>
      <w:numFmt w:val="lowerRoman"/>
      <w:lvlText w:val="%9."/>
      <w:lvlJc w:val="right"/>
      <w:pPr>
        <w:tabs>
          <w:tab w:val="num" w:pos="7896"/>
        </w:tabs>
        <w:ind w:left="7896" w:hanging="180"/>
      </w:pPr>
      <w:rPr>
        <w:rFonts w:cs="Times New Roman"/>
      </w:rPr>
    </w:lvl>
  </w:abstractNum>
  <w:abstractNum w:abstractNumId="18">
    <w:nsid w:val="66C909D0"/>
    <w:multiLevelType w:val="singleLevel"/>
    <w:tmpl w:val="4244AC3C"/>
    <w:lvl w:ilvl="0">
      <w:start w:val="4"/>
      <w:numFmt w:val="decimal"/>
      <w:lvlText w:val="5.1.%1."/>
      <w:legacy w:legacy="1" w:legacySpace="0" w:legacyIndent="653"/>
      <w:lvlJc w:val="left"/>
      <w:rPr>
        <w:rFonts w:ascii="Times New Roman" w:hAnsi="Times New Roman" w:cs="Times New Roman" w:hint="default"/>
      </w:rPr>
    </w:lvl>
  </w:abstractNum>
  <w:abstractNum w:abstractNumId="19">
    <w:nsid w:val="687520C5"/>
    <w:multiLevelType w:val="singleLevel"/>
    <w:tmpl w:val="AA868596"/>
    <w:lvl w:ilvl="0">
      <w:start w:val="1"/>
      <w:numFmt w:val="decimal"/>
      <w:lvlText w:val="5.5.%1."/>
      <w:legacy w:legacy="1" w:legacySpace="0" w:legacyIndent="744"/>
      <w:lvlJc w:val="left"/>
      <w:rPr>
        <w:rFonts w:ascii="Times New Roman" w:hAnsi="Times New Roman" w:cs="Times New Roman" w:hint="default"/>
      </w:rPr>
    </w:lvl>
  </w:abstractNum>
  <w:abstractNum w:abstractNumId="20">
    <w:nsid w:val="69AE7AC9"/>
    <w:multiLevelType w:val="hybridMultilevel"/>
    <w:tmpl w:val="D666BAF2"/>
    <w:lvl w:ilvl="0" w:tplc="56662140">
      <w:start w:val="1"/>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21">
    <w:nsid w:val="6FDD39F9"/>
    <w:multiLevelType w:val="singleLevel"/>
    <w:tmpl w:val="67E08D6E"/>
    <w:lvl w:ilvl="0">
      <w:start w:val="2"/>
      <w:numFmt w:val="decimal"/>
      <w:lvlText w:val="5.8.%1."/>
      <w:legacy w:legacy="1" w:legacySpace="0" w:legacyIndent="677"/>
      <w:lvlJc w:val="left"/>
      <w:rPr>
        <w:rFonts w:ascii="Times New Roman" w:hAnsi="Times New Roman" w:cs="Times New Roman" w:hint="default"/>
      </w:rPr>
    </w:lvl>
  </w:abstractNum>
  <w:abstractNum w:abstractNumId="22">
    <w:nsid w:val="77C9391D"/>
    <w:multiLevelType w:val="hybridMultilevel"/>
    <w:tmpl w:val="7C60FD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0"/>
  </w:num>
  <w:num w:numId="3">
    <w:abstractNumId w:val="15"/>
  </w:num>
  <w:num w:numId="4">
    <w:abstractNumId w:val="7"/>
  </w:num>
  <w:num w:numId="5">
    <w:abstractNumId w:val="14"/>
  </w:num>
  <w:num w:numId="6">
    <w:abstractNumId w:val="8"/>
  </w:num>
  <w:num w:numId="7">
    <w:abstractNumId w:val="11"/>
  </w:num>
  <w:num w:numId="8">
    <w:abstractNumId w:val="17"/>
  </w:num>
  <w:num w:numId="9">
    <w:abstractNumId w:val="22"/>
  </w:num>
  <w:num w:numId="10">
    <w:abstractNumId w:val="6"/>
  </w:num>
  <w:num w:numId="11">
    <w:abstractNumId w:val="12"/>
  </w:num>
  <w:num w:numId="12">
    <w:abstractNumId w:val="0"/>
  </w:num>
  <w:num w:numId="13">
    <w:abstractNumId w:val="1"/>
  </w:num>
  <w:num w:numId="14">
    <w:abstractNumId w:val="5"/>
  </w:num>
  <w:num w:numId="15">
    <w:abstractNumId w:val="3"/>
  </w:num>
  <w:num w:numId="16">
    <w:abstractNumId w:val="10"/>
  </w:num>
  <w:num w:numId="17">
    <w:abstractNumId w:val="4"/>
  </w:num>
  <w:num w:numId="18">
    <w:abstractNumId w:val="18"/>
  </w:num>
  <w:num w:numId="19">
    <w:abstractNumId w:val="19"/>
  </w:num>
  <w:num w:numId="20">
    <w:abstractNumId w:val="9"/>
  </w:num>
  <w:num w:numId="21">
    <w:abstractNumId w:val="16"/>
  </w:num>
  <w:num w:numId="22">
    <w:abstractNumId w:val="2"/>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098"/>
    <w:rsid w:val="00020B46"/>
    <w:rsid w:val="0002338E"/>
    <w:rsid w:val="00024153"/>
    <w:rsid w:val="00034AF6"/>
    <w:rsid w:val="00060F26"/>
    <w:rsid w:val="0006179E"/>
    <w:rsid w:val="00062208"/>
    <w:rsid w:val="00063FCA"/>
    <w:rsid w:val="00064E85"/>
    <w:rsid w:val="000940D0"/>
    <w:rsid w:val="00094A75"/>
    <w:rsid w:val="000959E5"/>
    <w:rsid w:val="00096389"/>
    <w:rsid w:val="000A614F"/>
    <w:rsid w:val="000B0F56"/>
    <w:rsid w:val="000C05AA"/>
    <w:rsid w:val="000C211D"/>
    <w:rsid w:val="000D2896"/>
    <w:rsid w:val="000D2DA5"/>
    <w:rsid w:val="000D611D"/>
    <w:rsid w:val="000E0379"/>
    <w:rsid w:val="000E78AC"/>
    <w:rsid w:val="000F0E30"/>
    <w:rsid w:val="000F1446"/>
    <w:rsid w:val="000F338D"/>
    <w:rsid w:val="000F4B89"/>
    <w:rsid w:val="00104C44"/>
    <w:rsid w:val="00107D15"/>
    <w:rsid w:val="00112E95"/>
    <w:rsid w:val="0011425E"/>
    <w:rsid w:val="001152DD"/>
    <w:rsid w:val="00124C4A"/>
    <w:rsid w:val="001300C8"/>
    <w:rsid w:val="001405C9"/>
    <w:rsid w:val="00141286"/>
    <w:rsid w:val="00154503"/>
    <w:rsid w:val="001553EB"/>
    <w:rsid w:val="00156BD2"/>
    <w:rsid w:val="00165F9C"/>
    <w:rsid w:val="00171B50"/>
    <w:rsid w:val="00171C45"/>
    <w:rsid w:val="0017305D"/>
    <w:rsid w:val="001812E8"/>
    <w:rsid w:val="001831E0"/>
    <w:rsid w:val="00194A2C"/>
    <w:rsid w:val="001A7BCE"/>
    <w:rsid w:val="001B7A5E"/>
    <w:rsid w:val="001C0338"/>
    <w:rsid w:val="001C3880"/>
    <w:rsid w:val="001C5BC4"/>
    <w:rsid w:val="001D13E4"/>
    <w:rsid w:val="001D2CDE"/>
    <w:rsid w:val="001D7B23"/>
    <w:rsid w:val="001E1F22"/>
    <w:rsid w:val="001E5EE4"/>
    <w:rsid w:val="001F4351"/>
    <w:rsid w:val="001F4E4A"/>
    <w:rsid w:val="001F6A32"/>
    <w:rsid w:val="00207C3F"/>
    <w:rsid w:val="0021053A"/>
    <w:rsid w:val="00211F8C"/>
    <w:rsid w:val="002270D1"/>
    <w:rsid w:val="002328C1"/>
    <w:rsid w:val="002345E8"/>
    <w:rsid w:val="00234B38"/>
    <w:rsid w:val="002407F9"/>
    <w:rsid w:val="0024359E"/>
    <w:rsid w:val="00246543"/>
    <w:rsid w:val="00247BE5"/>
    <w:rsid w:val="0025428C"/>
    <w:rsid w:val="00256C9D"/>
    <w:rsid w:val="00263D40"/>
    <w:rsid w:val="00270759"/>
    <w:rsid w:val="002715A9"/>
    <w:rsid w:val="00272C2B"/>
    <w:rsid w:val="00274613"/>
    <w:rsid w:val="0028448A"/>
    <w:rsid w:val="00286409"/>
    <w:rsid w:val="00286477"/>
    <w:rsid w:val="0029435F"/>
    <w:rsid w:val="002A4965"/>
    <w:rsid w:val="002A4E0F"/>
    <w:rsid w:val="002B2330"/>
    <w:rsid w:val="002D1ED8"/>
    <w:rsid w:val="002E48A5"/>
    <w:rsid w:val="002F764A"/>
    <w:rsid w:val="002F7C52"/>
    <w:rsid w:val="0031005C"/>
    <w:rsid w:val="00313ECB"/>
    <w:rsid w:val="00330E96"/>
    <w:rsid w:val="003334FF"/>
    <w:rsid w:val="00340557"/>
    <w:rsid w:val="0035255E"/>
    <w:rsid w:val="00352F2A"/>
    <w:rsid w:val="00356828"/>
    <w:rsid w:val="00356CE4"/>
    <w:rsid w:val="0036150A"/>
    <w:rsid w:val="00367ABA"/>
    <w:rsid w:val="00376238"/>
    <w:rsid w:val="00384E13"/>
    <w:rsid w:val="003955E7"/>
    <w:rsid w:val="003A05B5"/>
    <w:rsid w:val="003A1A4F"/>
    <w:rsid w:val="003A6833"/>
    <w:rsid w:val="003B16CC"/>
    <w:rsid w:val="003B5603"/>
    <w:rsid w:val="003B687F"/>
    <w:rsid w:val="003C030F"/>
    <w:rsid w:val="003C29D4"/>
    <w:rsid w:val="003D127D"/>
    <w:rsid w:val="003D15AC"/>
    <w:rsid w:val="003D40A2"/>
    <w:rsid w:val="003E43C9"/>
    <w:rsid w:val="003E59C6"/>
    <w:rsid w:val="003E742A"/>
    <w:rsid w:val="003F0875"/>
    <w:rsid w:val="003F7F68"/>
    <w:rsid w:val="004031AC"/>
    <w:rsid w:val="00411A50"/>
    <w:rsid w:val="00412E09"/>
    <w:rsid w:val="00413D9C"/>
    <w:rsid w:val="00415B7C"/>
    <w:rsid w:val="0041635A"/>
    <w:rsid w:val="00417A76"/>
    <w:rsid w:val="0042005E"/>
    <w:rsid w:val="00424305"/>
    <w:rsid w:val="004250C1"/>
    <w:rsid w:val="004349DE"/>
    <w:rsid w:val="004476C8"/>
    <w:rsid w:val="00452F50"/>
    <w:rsid w:val="004552D0"/>
    <w:rsid w:val="0047501F"/>
    <w:rsid w:val="004838B5"/>
    <w:rsid w:val="00483BA2"/>
    <w:rsid w:val="004846D7"/>
    <w:rsid w:val="00494F99"/>
    <w:rsid w:val="004B270A"/>
    <w:rsid w:val="004B5E62"/>
    <w:rsid w:val="004C2D62"/>
    <w:rsid w:val="004D79E9"/>
    <w:rsid w:val="004E0B95"/>
    <w:rsid w:val="004E0C9F"/>
    <w:rsid w:val="004F0149"/>
    <w:rsid w:val="00501789"/>
    <w:rsid w:val="00504383"/>
    <w:rsid w:val="005128D0"/>
    <w:rsid w:val="00513AE4"/>
    <w:rsid w:val="005167AD"/>
    <w:rsid w:val="0051756B"/>
    <w:rsid w:val="0052485D"/>
    <w:rsid w:val="0053005C"/>
    <w:rsid w:val="005305AE"/>
    <w:rsid w:val="0053140D"/>
    <w:rsid w:val="005350F6"/>
    <w:rsid w:val="00535C87"/>
    <w:rsid w:val="00540CFB"/>
    <w:rsid w:val="00543F35"/>
    <w:rsid w:val="00547D35"/>
    <w:rsid w:val="00552CFF"/>
    <w:rsid w:val="00556F2F"/>
    <w:rsid w:val="00557D9E"/>
    <w:rsid w:val="005628EC"/>
    <w:rsid w:val="00567BC6"/>
    <w:rsid w:val="00567ED1"/>
    <w:rsid w:val="00571318"/>
    <w:rsid w:val="00575E33"/>
    <w:rsid w:val="00576C1C"/>
    <w:rsid w:val="00583B2A"/>
    <w:rsid w:val="00593DFC"/>
    <w:rsid w:val="00594F43"/>
    <w:rsid w:val="005A4152"/>
    <w:rsid w:val="005A7FF9"/>
    <w:rsid w:val="005B3384"/>
    <w:rsid w:val="005B7B29"/>
    <w:rsid w:val="005C1067"/>
    <w:rsid w:val="005C4EED"/>
    <w:rsid w:val="005D1B5D"/>
    <w:rsid w:val="005D5840"/>
    <w:rsid w:val="005E236B"/>
    <w:rsid w:val="00601F0C"/>
    <w:rsid w:val="00606C62"/>
    <w:rsid w:val="006131B6"/>
    <w:rsid w:val="006218B0"/>
    <w:rsid w:val="0062704E"/>
    <w:rsid w:val="006335FE"/>
    <w:rsid w:val="00645471"/>
    <w:rsid w:val="00654CA4"/>
    <w:rsid w:val="00655B4E"/>
    <w:rsid w:val="00674902"/>
    <w:rsid w:val="0069138A"/>
    <w:rsid w:val="00695C23"/>
    <w:rsid w:val="00696B65"/>
    <w:rsid w:val="006A4D9C"/>
    <w:rsid w:val="006B0896"/>
    <w:rsid w:val="006B1D0B"/>
    <w:rsid w:val="006C234F"/>
    <w:rsid w:val="006C2D10"/>
    <w:rsid w:val="006C47C6"/>
    <w:rsid w:val="006C6815"/>
    <w:rsid w:val="006E1BC4"/>
    <w:rsid w:val="006F001D"/>
    <w:rsid w:val="006F1D66"/>
    <w:rsid w:val="006F3D3A"/>
    <w:rsid w:val="0070147A"/>
    <w:rsid w:val="00706802"/>
    <w:rsid w:val="00712BFF"/>
    <w:rsid w:val="007165A6"/>
    <w:rsid w:val="007218EF"/>
    <w:rsid w:val="00721DAA"/>
    <w:rsid w:val="007303D4"/>
    <w:rsid w:val="0073315C"/>
    <w:rsid w:val="0074074A"/>
    <w:rsid w:val="0074366E"/>
    <w:rsid w:val="00743746"/>
    <w:rsid w:val="00744E36"/>
    <w:rsid w:val="007457EE"/>
    <w:rsid w:val="007463A3"/>
    <w:rsid w:val="00750E3F"/>
    <w:rsid w:val="00751F4D"/>
    <w:rsid w:val="007578FE"/>
    <w:rsid w:val="007642BD"/>
    <w:rsid w:val="00776D3A"/>
    <w:rsid w:val="007777E4"/>
    <w:rsid w:val="007829D3"/>
    <w:rsid w:val="00791AD6"/>
    <w:rsid w:val="007924EE"/>
    <w:rsid w:val="00793F0B"/>
    <w:rsid w:val="00794932"/>
    <w:rsid w:val="00796897"/>
    <w:rsid w:val="007A7B0F"/>
    <w:rsid w:val="007C0205"/>
    <w:rsid w:val="007C0C7C"/>
    <w:rsid w:val="007C5A21"/>
    <w:rsid w:val="007C688C"/>
    <w:rsid w:val="007D2AF9"/>
    <w:rsid w:val="007D39C2"/>
    <w:rsid w:val="007E34F7"/>
    <w:rsid w:val="007E5730"/>
    <w:rsid w:val="007E6FB1"/>
    <w:rsid w:val="007F0169"/>
    <w:rsid w:val="007F3C06"/>
    <w:rsid w:val="007F5639"/>
    <w:rsid w:val="007F571B"/>
    <w:rsid w:val="007F7E63"/>
    <w:rsid w:val="008022F2"/>
    <w:rsid w:val="008028BF"/>
    <w:rsid w:val="0080626B"/>
    <w:rsid w:val="008064AC"/>
    <w:rsid w:val="00811F10"/>
    <w:rsid w:val="0081451F"/>
    <w:rsid w:val="00821447"/>
    <w:rsid w:val="00824DD0"/>
    <w:rsid w:val="00827630"/>
    <w:rsid w:val="00827C28"/>
    <w:rsid w:val="00833401"/>
    <w:rsid w:val="00841194"/>
    <w:rsid w:val="00843E59"/>
    <w:rsid w:val="0084711B"/>
    <w:rsid w:val="008558BA"/>
    <w:rsid w:val="00862187"/>
    <w:rsid w:val="00862C5D"/>
    <w:rsid w:val="00862CE6"/>
    <w:rsid w:val="008633FA"/>
    <w:rsid w:val="00865093"/>
    <w:rsid w:val="0087025C"/>
    <w:rsid w:val="0087415C"/>
    <w:rsid w:val="00874EB8"/>
    <w:rsid w:val="008767FE"/>
    <w:rsid w:val="00877AFC"/>
    <w:rsid w:val="0088113D"/>
    <w:rsid w:val="00883350"/>
    <w:rsid w:val="008847C3"/>
    <w:rsid w:val="008864CC"/>
    <w:rsid w:val="00887BE0"/>
    <w:rsid w:val="00892D31"/>
    <w:rsid w:val="008977A3"/>
    <w:rsid w:val="00897804"/>
    <w:rsid w:val="008A0F2C"/>
    <w:rsid w:val="008A6B43"/>
    <w:rsid w:val="008A7D79"/>
    <w:rsid w:val="008B2163"/>
    <w:rsid w:val="008B33F5"/>
    <w:rsid w:val="008B4FDF"/>
    <w:rsid w:val="008C49F7"/>
    <w:rsid w:val="008C532E"/>
    <w:rsid w:val="008C5A85"/>
    <w:rsid w:val="008E0226"/>
    <w:rsid w:val="008E0422"/>
    <w:rsid w:val="008E4916"/>
    <w:rsid w:val="008E6007"/>
    <w:rsid w:val="008F3A50"/>
    <w:rsid w:val="008F64BF"/>
    <w:rsid w:val="008F6FB2"/>
    <w:rsid w:val="00901DD8"/>
    <w:rsid w:val="00916C99"/>
    <w:rsid w:val="00917E56"/>
    <w:rsid w:val="0092042E"/>
    <w:rsid w:val="0092298C"/>
    <w:rsid w:val="00923D17"/>
    <w:rsid w:val="00924269"/>
    <w:rsid w:val="00930446"/>
    <w:rsid w:val="00931C6D"/>
    <w:rsid w:val="00932BA6"/>
    <w:rsid w:val="009363FB"/>
    <w:rsid w:val="00944515"/>
    <w:rsid w:val="00946E2B"/>
    <w:rsid w:val="0094797A"/>
    <w:rsid w:val="00952C90"/>
    <w:rsid w:val="00953AB8"/>
    <w:rsid w:val="00954EDA"/>
    <w:rsid w:val="009607F3"/>
    <w:rsid w:val="00967D1B"/>
    <w:rsid w:val="00980892"/>
    <w:rsid w:val="00984BDB"/>
    <w:rsid w:val="00987995"/>
    <w:rsid w:val="00990AF0"/>
    <w:rsid w:val="00994153"/>
    <w:rsid w:val="009A1A74"/>
    <w:rsid w:val="009A27D5"/>
    <w:rsid w:val="009A3126"/>
    <w:rsid w:val="009B6648"/>
    <w:rsid w:val="009D5A51"/>
    <w:rsid w:val="009E217E"/>
    <w:rsid w:val="009F5E27"/>
    <w:rsid w:val="009F6445"/>
    <w:rsid w:val="00A026D1"/>
    <w:rsid w:val="00A02ED4"/>
    <w:rsid w:val="00A0567D"/>
    <w:rsid w:val="00A126CD"/>
    <w:rsid w:val="00A15853"/>
    <w:rsid w:val="00A213B8"/>
    <w:rsid w:val="00A23332"/>
    <w:rsid w:val="00A25045"/>
    <w:rsid w:val="00A34945"/>
    <w:rsid w:val="00A4059C"/>
    <w:rsid w:val="00A414E9"/>
    <w:rsid w:val="00A45BA2"/>
    <w:rsid w:val="00A464A3"/>
    <w:rsid w:val="00A46BBE"/>
    <w:rsid w:val="00A502C9"/>
    <w:rsid w:val="00A541C8"/>
    <w:rsid w:val="00A63ED6"/>
    <w:rsid w:val="00A72F71"/>
    <w:rsid w:val="00A77942"/>
    <w:rsid w:val="00A81DA7"/>
    <w:rsid w:val="00A856B5"/>
    <w:rsid w:val="00A913DF"/>
    <w:rsid w:val="00A91DD0"/>
    <w:rsid w:val="00A924BA"/>
    <w:rsid w:val="00AA2EBA"/>
    <w:rsid w:val="00AA3BCC"/>
    <w:rsid w:val="00AB5DEE"/>
    <w:rsid w:val="00AC1D5F"/>
    <w:rsid w:val="00AC6A2B"/>
    <w:rsid w:val="00AD0328"/>
    <w:rsid w:val="00AE50FD"/>
    <w:rsid w:val="00AE62FE"/>
    <w:rsid w:val="00AE6F00"/>
    <w:rsid w:val="00AF5801"/>
    <w:rsid w:val="00B029FA"/>
    <w:rsid w:val="00B05847"/>
    <w:rsid w:val="00B05CC1"/>
    <w:rsid w:val="00B11C97"/>
    <w:rsid w:val="00B15B7E"/>
    <w:rsid w:val="00B16F6A"/>
    <w:rsid w:val="00B16FE8"/>
    <w:rsid w:val="00B21623"/>
    <w:rsid w:val="00B329B5"/>
    <w:rsid w:val="00B34232"/>
    <w:rsid w:val="00B42F5A"/>
    <w:rsid w:val="00B45D81"/>
    <w:rsid w:val="00B50FDA"/>
    <w:rsid w:val="00B54720"/>
    <w:rsid w:val="00B5498E"/>
    <w:rsid w:val="00B621B9"/>
    <w:rsid w:val="00B6565D"/>
    <w:rsid w:val="00B76EFE"/>
    <w:rsid w:val="00B77EE3"/>
    <w:rsid w:val="00BA03EF"/>
    <w:rsid w:val="00BA28D4"/>
    <w:rsid w:val="00BA3CD1"/>
    <w:rsid w:val="00BA4504"/>
    <w:rsid w:val="00BB1818"/>
    <w:rsid w:val="00BB1854"/>
    <w:rsid w:val="00BB5D21"/>
    <w:rsid w:val="00BC4AAB"/>
    <w:rsid w:val="00BC60BC"/>
    <w:rsid w:val="00BD729B"/>
    <w:rsid w:val="00BD72A1"/>
    <w:rsid w:val="00BE2FC3"/>
    <w:rsid w:val="00BF481C"/>
    <w:rsid w:val="00C021D0"/>
    <w:rsid w:val="00C03247"/>
    <w:rsid w:val="00C201E1"/>
    <w:rsid w:val="00C208FE"/>
    <w:rsid w:val="00C23213"/>
    <w:rsid w:val="00C27564"/>
    <w:rsid w:val="00C30BC2"/>
    <w:rsid w:val="00C36351"/>
    <w:rsid w:val="00C37683"/>
    <w:rsid w:val="00C4031B"/>
    <w:rsid w:val="00C46747"/>
    <w:rsid w:val="00C52D06"/>
    <w:rsid w:val="00C5467B"/>
    <w:rsid w:val="00C564DE"/>
    <w:rsid w:val="00C60EFE"/>
    <w:rsid w:val="00C63239"/>
    <w:rsid w:val="00C633C0"/>
    <w:rsid w:val="00C81631"/>
    <w:rsid w:val="00C870B6"/>
    <w:rsid w:val="00C87DE7"/>
    <w:rsid w:val="00C90BB6"/>
    <w:rsid w:val="00C95EE5"/>
    <w:rsid w:val="00C96C2F"/>
    <w:rsid w:val="00CA2BFC"/>
    <w:rsid w:val="00CA78A5"/>
    <w:rsid w:val="00CB22A1"/>
    <w:rsid w:val="00CC29E2"/>
    <w:rsid w:val="00CD3042"/>
    <w:rsid w:val="00CD3299"/>
    <w:rsid w:val="00CE49AB"/>
    <w:rsid w:val="00CE750D"/>
    <w:rsid w:val="00D0369A"/>
    <w:rsid w:val="00D0571F"/>
    <w:rsid w:val="00D06916"/>
    <w:rsid w:val="00D11909"/>
    <w:rsid w:val="00D15015"/>
    <w:rsid w:val="00D17624"/>
    <w:rsid w:val="00D2042C"/>
    <w:rsid w:val="00D23965"/>
    <w:rsid w:val="00D27293"/>
    <w:rsid w:val="00D3074F"/>
    <w:rsid w:val="00D400A2"/>
    <w:rsid w:val="00D40EE6"/>
    <w:rsid w:val="00D431AD"/>
    <w:rsid w:val="00D44D5C"/>
    <w:rsid w:val="00D45B80"/>
    <w:rsid w:val="00D55B77"/>
    <w:rsid w:val="00D60001"/>
    <w:rsid w:val="00D60767"/>
    <w:rsid w:val="00D64EF2"/>
    <w:rsid w:val="00D6738E"/>
    <w:rsid w:val="00D70698"/>
    <w:rsid w:val="00D7498C"/>
    <w:rsid w:val="00D754E5"/>
    <w:rsid w:val="00D8107D"/>
    <w:rsid w:val="00D92B3D"/>
    <w:rsid w:val="00D9662D"/>
    <w:rsid w:val="00DA520B"/>
    <w:rsid w:val="00DA6940"/>
    <w:rsid w:val="00DB0982"/>
    <w:rsid w:val="00DC39A6"/>
    <w:rsid w:val="00DC5B80"/>
    <w:rsid w:val="00DD0AD0"/>
    <w:rsid w:val="00DD6502"/>
    <w:rsid w:val="00DD6E29"/>
    <w:rsid w:val="00DE0C10"/>
    <w:rsid w:val="00DE3335"/>
    <w:rsid w:val="00DE381F"/>
    <w:rsid w:val="00DE4BA7"/>
    <w:rsid w:val="00DF6890"/>
    <w:rsid w:val="00E028AA"/>
    <w:rsid w:val="00E032B4"/>
    <w:rsid w:val="00E0461C"/>
    <w:rsid w:val="00E052CB"/>
    <w:rsid w:val="00E06C5E"/>
    <w:rsid w:val="00E12352"/>
    <w:rsid w:val="00E1476E"/>
    <w:rsid w:val="00E16D94"/>
    <w:rsid w:val="00E17431"/>
    <w:rsid w:val="00E259D9"/>
    <w:rsid w:val="00E263C0"/>
    <w:rsid w:val="00E26429"/>
    <w:rsid w:val="00E26610"/>
    <w:rsid w:val="00E27C98"/>
    <w:rsid w:val="00E3420C"/>
    <w:rsid w:val="00E43033"/>
    <w:rsid w:val="00E46F11"/>
    <w:rsid w:val="00E62428"/>
    <w:rsid w:val="00E712D4"/>
    <w:rsid w:val="00E95AD7"/>
    <w:rsid w:val="00EA2D42"/>
    <w:rsid w:val="00EB5DD0"/>
    <w:rsid w:val="00EC5377"/>
    <w:rsid w:val="00EC7EB2"/>
    <w:rsid w:val="00EE0A26"/>
    <w:rsid w:val="00EE2297"/>
    <w:rsid w:val="00EE79B8"/>
    <w:rsid w:val="00EF0713"/>
    <w:rsid w:val="00EF0AF9"/>
    <w:rsid w:val="00EF3883"/>
    <w:rsid w:val="00EF496E"/>
    <w:rsid w:val="00F044C8"/>
    <w:rsid w:val="00F04C1F"/>
    <w:rsid w:val="00F04F9F"/>
    <w:rsid w:val="00F0504A"/>
    <w:rsid w:val="00F10F7B"/>
    <w:rsid w:val="00F17371"/>
    <w:rsid w:val="00F20432"/>
    <w:rsid w:val="00F211BC"/>
    <w:rsid w:val="00F211E1"/>
    <w:rsid w:val="00F21999"/>
    <w:rsid w:val="00F23FC0"/>
    <w:rsid w:val="00F251C6"/>
    <w:rsid w:val="00F26098"/>
    <w:rsid w:val="00F27ED6"/>
    <w:rsid w:val="00F27F8F"/>
    <w:rsid w:val="00F35845"/>
    <w:rsid w:val="00F36FC0"/>
    <w:rsid w:val="00F377D2"/>
    <w:rsid w:val="00F40B44"/>
    <w:rsid w:val="00F452F3"/>
    <w:rsid w:val="00F579B1"/>
    <w:rsid w:val="00F67332"/>
    <w:rsid w:val="00F67507"/>
    <w:rsid w:val="00F75413"/>
    <w:rsid w:val="00F76A2F"/>
    <w:rsid w:val="00F7736F"/>
    <w:rsid w:val="00F83078"/>
    <w:rsid w:val="00F87548"/>
    <w:rsid w:val="00F93D52"/>
    <w:rsid w:val="00F94376"/>
    <w:rsid w:val="00F972C5"/>
    <w:rsid w:val="00FA003F"/>
    <w:rsid w:val="00FA7E55"/>
    <w:rsid w:val="00FB053B"/>
    <w:rsid w:val="00FB0F29"/>
    <w:rsid w:val="00FB5BF6"/>
    <w:rsid w:val="00FC27E5"/>
    <w:rsid w:val="00FC4CB7"/>
    <w:rsid w:val="00FE59C3"/>
    <w:rsid w:val="00FF1E12"/>
    <w:rsid w:val="00FF64AC"/>
    <w:rsid w:val="00FF66BD"/>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rules v:ext="edit">
        <o:r id="V:Rule1" type="connector" idref="#Прямая со стрелкой 51"/>
        <o:r id="V:Rule2" type="connector" idref="#Прямая со стрелкой 47"/>
        <o:r id="V:Rule3" type="connector" idref="#Прямая со стрелкой 49"/>
        <o:r id="V:Rule4" type="connector" idref="#Прямая со стрелкой 28"/>
        <o:r id="V:Rule5"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26098"/>
    <w:rPr>
      <w:rFonts w:ascii="Times New Roman" w:eastAsia="Times New Roman" w:hAnsi="Times New Roman"/>
      <w:sz w:val="24"/>
      <w:szCs w:val="24"/>
    </w:rPr>
  </w:style>
  <w:style w:type="paragraph" w:styleId="1">
    <w:name w:val="heading 1"/>
    <w:basedOn w:val="a"/>
    <w:next w:val="a"/>
    <w:link w:val="10"/>
    <w:uiPriority w:val="99"/>
    <w:qFormat/>
    <w:rsid w:val="00F26098"/>
    <w:pPr>
      <w:keepNext/>
      <w:jc w:val="center"/>
      <w:outlineLvl w:val="0"/>
    </w:pPr>
    <w:rPr>
      <w:b/>
      <w:bCs/>
      <w:sz w:val="44"/>
    </w:rPr>
  </w:style>
  <w:style w:type="paragraph" w:styleId="2">
    <w:name w:val="heading 2"/>
    <w:basedOn w:val="a"/>
    <w:next w:val="a"/>
    <w:link w:val="20"/>
    <w:uiPriority w:val="99"/>
    <w:qFormat/>
    <w:rsid w:val="00F26098"/>
    <w:pPr>
      <w:keepNext/>
      <w:outlineLvl w:val="1"/>
    </w:pPr>
    <w:rPr>
      <w:sz w:val="28"/>
    </w:rPr>
  </w:style>
  <w:style w:type="paragraph" w:styleId="3">
    <w:name w:val="heading 3"/>
    <w:basedOn w:val="a"/>
    <w:next w:val="a"/>
    <w:link w:val="30"/>
    <w:uiPriority w:val="99"/>
    <w:qFormat/>
    <w:rsid w:val="00F26098"/>
    <w:pPr>
      <w:keepNext/>
      <w:jc w:val="center"/>
      <w:outlineLvl w:val="2"/>
    </w:pPr>
    <w:rPr>
      <w:b/>
      <w:bCs/>
      <w:sz w:val="28"/>
    </w:rPr>
  </w:style>
  <w:style w:type="paragraph" w:styleId="4">
    <w:name w:val="heading 4"/>
    <w:basedOn w:val="a"/>
    <w:next w:val="a"/>
    <w:link w:val="40"/>
    <w:uiPriority w:val="99"/>
    <w:qFormat/>
    <w:rsid w:val="00F26098"/>
    <w:pPr>
      <w:keepNext/>
      <w:outlineLvl w:val="3"/>
    </w:pPr>
    <w:rPr>
      <w:b/>
      <w:bCs/>
      <w:sz w:val="28"/>
    </w:rPr>
  </w:style>
  <w:style w:type="paragraph" w:styleId="5">
    <w:name w:val="heading 5"/>
    <w:basedOn w:val="a"/>
    <w:next w:val="a"/>
    <w:link w:val="50"/>
    <w:uiPriority w:val="99"/>
    <w:qFormat/>
    <w:rsid w:val="00F26098"/>
    <w:pPr>
      <w:keepNext/>
      <w:jc w:val="right"/>
      <w:outlineLvl w:val="4"/>
    </w:pPr>
    <w:rPr>
      <w:sz w:val="28"/>
    </w:rPr>
  </w:style>
  <w:style w:type="paragraph" w:styleId="6">
    <w:name w:val="heading 6"/>
    <w:basedOn w:val="a"/>
    <w:next w:val="a"/>
    <w:link w:val="60"/>
    <w:uiPriority w:val="99"/>
    <w:qFormat/>
    <w:rsid w:val="00F26098"/>
    <w:pPr>
      <w:keepNext/>
      <w:spacing w:before="420"/>
      <w:ind w:left="80"/>
      <w:jc w:val="center"/>
      <w:outlineLvl w:val="5"/>
    </w:pPr>
    <w:rPr>
      <w:b/>
      <w:bCs/>
      <w:sz w:val="28"/>
    </w:rPr>
  </w:style>
  <w:style w:type="paragraph" w:styleId="7">
    <w:name w:val="heading 7"/>
    <w:basedOn w:val="a"/>
    <w:next w:val="a"/>
    <w:link w:val="70"/>
    <w:uiPriority w:val="99"/>
    <w:qFormat/>
    <w:rsid w:val="00F26098"/>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6098"/>
    <w:rPr>
      <w:rFonts w:ascii="Times New Roman" w:hAnsi="Times New Roman" w:cs="Times New Roman"/>
      <w:b/>
      <w:bCs/>
      <w:sz w:val="24"/>
      <w:szCs w:val="24"/>
      <w:lang w:eastAsia="ru-RU"/>
    </w:rPr>
  </w:style>
  <w:style w:type="character" w:customStyle="1" w:styleId="20">
    <w:name w:val="Заголовок 2 Знак"/>
    <w:link w:val="2"/>
    <w:uiPriority w:val="99"/>
    <w:locked/>
    <w:rsid w:val="00F26098"/>
    <w:rPr>
      <w:rFonts w:ascii="Times New Roman" w:hAnsi="Times New Roman" w:cs="Times New Roman"/>
      <w:sz w:val="24"/>
      <w:szCs w:val="24"/>
      <w:lang w:eastAsia="ru-RU"/>
    </w:rPr>
  </w:style>
  <w:style w:type="character" w:customStyle="1" w:styleId="30">
    <w:name w:val="Заголовок 3 Знак"/>
    <w:link w:val="3"/>
    <w:uiPriority w:val="99"/>
    <w:locked/>
    <w:rsid w:val="00F26098"/>
    <w:rPr>
      <w:rFonts w:ascii="Times New Roman" w:hAnsi="Times New Roman" w:cs="Times New Roman"/>
      <w:b/>
      <w:bCs/>
      <w:sz w:val="24"/>
      <w:szCs w:val="24"/>
      <w:lang w:eastAsia="ru-RU"/>
    </w:rPr>
  </w:style>
  <w:style w:type="character" w:customStyle="1" w:styleId="40">
    <w:name w:val="Заголовок 4 Знак"/>
    <w:link w:val="4"/>
    <w:uiPriority w:val="99"/>
    <w:locked/>
    <w:rsid w:val="00F26098"/>
    <w:rPr>
      <w:rFonts w:ascii="Times New Roman" w:hAnsi="Times New Roman" w:cs="Times New Roman"/>
      <w:b/>
      <w:bCs/>
      <w:sz w:val="24"/>
      <w:szCs w:val="24"/>
      <w:lang w:eastAsia="ru-RU"/>
    </w:rPr>
  </w:style>
  <w:style w:type="character" w:customStyle="1" w:styleId="50">
    <w:name w:val="Заголовок 5 Знак"/>
    <w:link w:val="5"/>
    <w:uiPriority w:val="99"/>
    <w:locked/>
    <w:rsid w:val="00F26098"/>
    <w:rPr>
      <w:rFonts w:ascii="Times New Roman" w:hAnsi="Times New Roman" w:cs="Times New Roman"/>
      <w:sz w:val="24"/>
      <w:szCs w:val="24"/>
      <w:lang w:eastAsia="ru-RU"/>
    </w:rPr>
  </w:style>
  <w:style w:type="character" w:customStyle="1" w:styleId="60">
    <w:name w:val="Заголовок 6 Знак"/>
    <w:link w:val="6"/>
    <w:uiPriority w:val="99"/>
    <w:locked/>
    <w:rsid w:val="00F26098"/>
    <w:rPr>
      <w:rFonts w:ascii="Times New Roman" w:hAnsi="Times New Roman" w:cs="Times New Roman"/>
      <w:b/>
      <w:bCs/>
      <w:sz w:val="24"/>
      <w:szCs w:val="24"/>
      <w:lang w:eastAsia="ru-RU"/>
    </w:rPr>
  </w:style>
  <w:style w:type="character" w:customStyle="1" w:styleId="70">
    <w:name w:val="Заголовок 7 Знак"/>
    <w:link w:val="7"/>
    <w:uiPriority w:val="99"/>
    <w:locked/>
    <w:rsid w:val="00F26098"/>
    <w:rPr>
      <w:rFonts w:ascii="Times New Roman" w:hAnsi="Times New Roman" w:cs="Times New Roman"/>
      <w:sz w:val="24"/>
      <w:szCs w:val="24"/>
      <w:lang w:eastAsia="ru-RU"/>
    </w:rPr>
  </w:style>
  <w:style w:type="paragraph" w:styleId="a3">
    <w:name w:val="caption"/>
    <w:basedOn w:val="a"/>
    <w:next w:val="a"/>
    <w:uiPriority w:val="99"/>
    <w:qFormat/>
    <w:rsid w:val="00F26098"/>
    <w:pPr>
      <w:spacing w:line="360" w:lineRule="auto"/>
      <w:jc w:val="center"/>
    </w:pPr>
    <w:rPr>
      <w:b/>
      <w:bCs/>
      <w:sz w:val="28"/>
    </w:rPr>
  </w:style>
  <w:style w:type="paragraph" w:styleId="a4">
    <w:name w:val="Body Text"/>
    <w:basedOn w:val="a"/>
    <w:link w:val="a5"/>
    <w:uiPriority w:val="99"/>
    <w:rsid w:val="00F26098"/>
    <w:pPr>
      <w:jc w:val="both"/>
    </w:pPr>
    <w:rPr>
      <w:sz w:val="28"/>
    </w:rPr>
  </w:style>
  <w:style w:type="character" w:customStyle="1" w:styleId="a5">
    <w:name w:val="Основной текст Знак"/>
    <w:link w:val="a4"/>
    <w:uiPriority w:val="99"/>
    <w:locked/>
    <w:rsid w:val="00F26098"/>
    <w:rPr>
      <w:rFonts w:ascii="Times New Roman" w:hAnsi="Times New Roman" w:cs="Times New Roman"/>
      <w:sz w:val="24"/>
      <w:szCs w:val="24"/>
      <w:lang w:eastAsia="ru-RU"/>
    </w:rPr>
  </w:style>
  <w:style w:type="paragraph" w:styleId="21">
    <w:name w:val="Body Text 2"/>
    <w:basedOn w:val="a"/>
    <w:link w:val="22"/>
    <w:uiPriority w:val="99"/>
    <w:rsid w:val="00F26098"/>
    <w:rPr>
      <w:sz w:val="28"/>
    </w:rPr>
  </w:style>
  <w:style w:type="character" w:customStyle="1" w:styleId="22">
    <w:name w:val="Основной текст 2 Знак"/>
    <w:link w:val="21"/>
    <w:uiPriority w:val="99"/>
    <w:locked/>
    <w:rsid w:val="00F26098"/>
    <w:rPr>
      <w:rFonts w:ascii="Times New Roman" w:hAnsi="Times New Roman" w:cs="Times New Roman"/>
      <w:sz w:val="24"/>
      <w:szCs w:val="24"/>
      <w:lang w:eastAsia="ru-RU"/>
    </w:rPr>
  </w:style>
  <w:style w:type="paragraph" w:customStyle="1" w:styleId="FR2">
    <w:name w:val="FR2"/>
    <w:uiPriority w:val="99"/>
    <w:rsid w:val="00F26098"/>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F26098"/>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F26098"/>
    <w:pPr>
      <w:widowControl w:val="0"/>
      <w:autoSpaceDE w:val="0"/>
      <w:autoSpaceDN w:val="0"/>
      <w:adjustRightInd w:val="0"/>
      <w:spacing w:before="20"/>
      <w:ind w:left="7000"/>
    </w:pPr>
    <w:rPr>
      <w:rFonts w:ascii="Arial" w:eastAsia="Times New Roman" w:hAnsi="Arial" w:cs="Arial"/>
      <w:sz w:val="12"/>
      <w:szCs w:val="12"/>
    </w:rPr>
  </w:style>
  <w:style w:type="paragraph" w:styleId="a6">
    <w:name w:val="header"/>
    <w:basedOn w:val="a"/>
    <w:link w:val="a7"/>
    <w:uiPriority w:val="99"/>
    <w:rsid w:val="00F26098"/>
    <w:pPr>
      <w:widowControl w:val="0"/>
      <w:tabs>
        <w:tab w:val="center" w:pos="4677"/>
        <w:tab w:val="right" w:pos="9355"/>
      </w:tabs>
      <w:autoSpaceDE w:val="0"/>
      <w:autoSpaceDN w:val="0"/>
      <w:adjustRightInd w:val="0"/>
      <w:spacing w:line="300" w:lineRule="auto"/>
      <w:ind w:firstLine="760"/>
      <w:jc w:val="both"/>
    </w:pPr>
  </w:style>
  <w:style w:type="character" w:customStyle="1" w:styleId="a7">
    <w:name w:val="Верхний колонтитул Знак"/>
    <w:link w:val="a6"/>
    <w:uiPriority w:val="99"/>
    <w:locked/>
    <w:rsid w:val="00F26098"/>
    <w:rPr>
      <w:rFonts w:ascii="Times New Roman" w:hAnsi="Times New Roman" w:cs="Times New Roman"/>
      <w:sz w:val="24"/>
      <w:szCs w:val="24"/>
      <w:lang w:eastAsia="ru-RU"/>
    </w:rPr>
  </w:style>
  <w:style w:type="character" w:styleId="a8">
    <w:name w:val="page number"/>
    <w:uiPriority w:val="99"/>
    <w:rsid w:val="00F26098"/>
    <w:rPr>
      <w:rFonts w:cs="Times New Roman"/>
    </w:rPr>
  </w:style>
  <w:style w:type="paragraph" w:styleId="a9">
    <w:name w:val="Body Text Indent"/>
    <w:basedOn w:val="a"/>
    <w:link w:val="aa"/>
    <w:uiPriority w:val="99"/>
    <w:rsid w:val="00F26098"/>
    <w:pPr>
      <w:spacing w:line="360" w:lineRule="auto"/>
      <w:ind w:left="40"/>
      <w:jc w:val="both"/>
    </w:pPr>
    <w:rPr>
      <w:sz w:val="28"/>
    </w:rPr>
  </w:style>
  <w:style w:type="character" w:customStyle="1" w:styleId="aa">
    <w:name w:val="Основной текст с отступом Знак"/>
    <w:link w:val="a9"/>
    <w:uiPriority w:val="99"/>
    <w:locked/>
    <w:rsid w:val="00F26098"/>
    <w:rPr>
      <w:rFonts w:ascii="Times New Roman" w:hAnsi="Times New Roman" w:cs="Times New Roman"/>
      <w:sz w:val="24"/>
      <w:szCs w:val="24"/>
      <w:lang w:eastAsia="ru-RU"/>
    </w:rPr>
  </w:style>
  <w:style w:type="paragraph" w:styleId="ab">
    <w:name w:val="footer"/>
    <w:basedOn w:val="a"/>
    <w:link w:val="ac"/>
    <w:uiPriority w:val="99"/>
    <w:rsid w:val="00F26098"/>
    <w:pPr>
      <w:tabs>
        <w:tab w:val="center" w:pos="4677"/>
        <w:tab w:val="right" w:pos="9355"/>
      </w:tabs>
    </w:pPr>
  </w:style>
  <w:style w:type="character" w:customStyle="1" w:styleId="ac">
    <w:name w:val="Нижний колонтитул Знак"/>
    <w:link w:val="ab"/>
    <w:uiPriority w:val="99"/>
    <w:locked/>
    <w:rsid w:val="00F26098"/>
    <w:rPr>
      <w:rFonts w:ascii="Times New Roman" w:hAnsi="Times New Roman" w:cs="Times New Roman"/>
      <w:sz w:val="24"/>
      <w:szCs w:val="24"/>
      <w:lang w:eastAsia="ru-RU"/>
    </w:rPr>
  </w:style>
  <w:style w:type="paragraph" w:customStyle="1" w:styleId="ConsPlusNormal">
    <w:name w:val="ConsPlusNormal"/>
    <w:link w:val="ConsPlusNormal0"/>
    <w:uiPriority w:val="99"/>
    <w:rsid w:val="00F26098"/>
    <w:pPr>
      <w:widowControl w:val="0"/>
      <w:autoSpaceDE w:val="0"/>
      <w:autoSpaceDN w:val="0"/>
      <w:ind w:firstLine="720"/>
    </w:pPr>
    <w:rPr>
      <w:rFonts w:ascii="Arial" w:hAnsi="Arial"/>
      <w:sz w:val="22"/>
      <w:szCs w:val="22"/>
    </w:rPr>
  </w:style>
  <w:style w:type="paragraph" w:customStyle="1" w:styleId="ConsPlusNonformat">
    <w:name w:val="ConsPlusNonformat"/>
    <w:link w:val="ConsPlusNonformat0"/>
    <w:uiPriority w:val="99"/>
    <w:rsid w:val="00F2609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26098"/>
    <w:pPr>
      <w:widowControl w:val="0"/>
      <w:autoSpaceDE w:val="0"/>
      <w:autoSpaceDN w:val="0"/>
    </w:pPr>
    <w:rPr>
      <w:rFonts w:ascii="Arial" w:eastAsia="Times New Roman" w:hAnsi="Arial" w:cs="Arial"/>
      <w:b/>
      <w:bCs/>
    </w:rPr>
  </w:style>
  <w:style w:type="paragraph" w:customStyle="1" w:styleId="stat">
    <w:name w:val="stat"/>
    <w:basedOn w:val="a"/>
    <w:uiPriority w:val="99"/>
    <w:rsid w:val="00F26098"/>
    <w:pPr>
      <w:ind w:firstLine="360"/>
      <w:jc w:val="both"/>
    </w:pPr>
  </w:style>
  <w:style w:type="paragraph" w:customStyle="1" w:styleId="ad">
    <w:name w:val="Таблицы (моноширинный)"/>
    <w:basedOn w:val="a"/>
    <w:next w:val="a"/>
    <w:uiPriority w:val="99"/>
    <w:rsid w:val="00F26098"/>
    <w:pPr>
      <w:widowControl w:val="0"/>
      <w:autoSpaceDE w:val="0"/>
      <w:autoSpaceDN w:val="0"/>
      <w:adjustRightInd w:val="0"/>
      <w:jc w:val="both"/>
    </w:pPr>
    <w:rPr>
      <w:rFonts w:ascii="Courier New" w:hAnsi="Courier New" w:cs="Courier New"/>
      <w:sz w:val="20"/>
      <w:szCs w:val="20"/>
    </w:rPr>
  </w:style>
  <w:style w:type="paragraph" w:customStyle="1" w:styleId="11">
    <w:name w:val="Знак1"/>
    <w:basedOn w:val="a"/>
    <w:uiPriority w:val="99"/>
    <w:rsid w:val="00F26098"/>
    <w:pPr>
      <w:spacing w:before="100" w:beforeAutospacing="1" w:after="100" w:afterAutospacing="1"/>
      <w:jc w:val="both"/>
    </w:pPr>
    <w:rPr>
      <w:rFonts w:ascii="Tahoma" w:hAnsi="Tahoma"/>
      <w:sz w:val="20"/>
      <w:szCs w:val="20"/>
      <w:lang w:val="en-US" w:eastAsia="en-US"/>
    </w:rPr>
  </w:style>
  <w:style w:type="paragraph" w:styleId="ae">
    <w:name w:val="Title"/>
    <w:basedOn w:val="a"/>
    <w:link w:val="af"/>
    <w:uiPriority w:val="99"/>
    <w:qFormat/>
    <w:rsid w:val="00F26098"/>
    <w:pPr>
      <w:ind w:left="-567"/>
      <w:jc w:val="center"/>
    </w:pPr>
    <w:rPr>
      <w:sz w:val="28"/>
      <w:szCs w:val="20"/>
    </w:rPr>
  </w:style>
  <w:style w:type="character" w:customStyle="1" w:styleId="af">
    <w:name w:val="Название Знак"/>
    <w:link w:val="ae"/>
    <w:uiPriority w:val="99"/>
    <w:locked/>
    <w:rsid w:val="00F26098"/>
    <w:rPr>
      <w:rFonts w:ascii="Times New Roman" w:hAnsi="Times New Roman" w:cs="Times New Roman"/>
      <w:sz w:val="20"/>
      <w:szCs w:val="20"/>
      <w:lang w:eastAsia="ru-RU"/>
    </w:rPr>
  </w:style>
  <w:style w:type="character" w:styleId="af0">
    <w:name w:val="Hyperlink"/>
    <w:uiPriority w:val="99"/>
    <w:rsid w:val="00F26098"/>
    <w:rPr>
      <w:rFonts w:cs="Times New Roman"/>
      <w:color w:val="0000FF"/>
      <w:u w:val="single"/>
    </w:rPr>
  </w:style>
  <w:style w:type="paragraph" w:styleId="31">
    <w:name w:val="Body Text 3"/>
    <w:basedOn w:val="a"/>
    <w:link w:val="32"/>
    <w:uiPriority w:val="99"/>
    <w:rsid w:val="00F26098"/>
    <w:pPr>
      <w:spacing w:after="120"/>
    </w:pPr>
    <w:rPr>
      <w:sz w:val="16"/>
      <w:szCs w:val="16"/>
    </w:rPr>
  </w:style>
  <w:style w:type="character" w:customStyle="1" w:styleId="32">
    <w:name w:val="Основной текст 3 Знак"/>
    <w:link w:val="31"/>
    <w:uiPriority w:val="99"/>
    <w:locked/>
    <w:rsid w:val="00F26098"/>
    <w:rPr>
      <w:rFonts w:ascii="Times New Roman" w:hAnsi="Times New Roman" w:cs="Times New Roman"/>
      <w:sz w:val="16"/>
      <w:szCs w:val="16"/>
      <w:lang w:eastAsia="ru-RU"/>
    </w:rPr>
  </w:style>
  <w:style w:type="paragraph" w:customStyle="1" w:styleId="Style7">
    <w:name w:val="Style7"/>
    <w:basedOn w:val="a"/>
    <w:uiPriority w:val="99"/>
    <w:rsid w:val="00F26098"/>
    <w:pPr>
      <w:widowControl w:val="0"/>
      <w:autoSpaceDE w:val="0"/>
      <w:autoSpaceDN w:val="0"/>
      <w:adjustRightInd w:val="0"/>
    </w:pPr>
  </w:style>
  <w:style w:type="character" w:customStyle="1" w:styleId="ConsPlusNormal0">
    <w:name w:val="ConsPlusNormal Знак"/>
    <w:link w:val="ConsPlusNormal"/>
    <w:uiPriority w:val="99"/>
    <w:locked/>
    <w:rsid w:val="00F26098"/>
    <w:rPr>
      <w:rFonts w:ascii="Arial" w:hAnsi="Arial"/>
      <w:sz w:val="22"/>
      <w:szCs w:val="22"/>
      <w:lang w:eastAsia="ru-RU" w:bidi="ar-SA"/>
    </w:rPr>
  </w:style>
  <w:style w:type="paragraph" w:customStyle="1" w:styleId="consplusnormal1">
    <w:name w:val="consplusnormal"/>
    <w:basedOn w:val="a"/>
    <w:uiPriority w:val="99"/>
    <w:rsid w:val="00F26098"/>
    <w:pPr>
      <w:suppressAutoHyphens/>
      <w:spacing w:before="280" w:after="280"/>
    </w:pPr>
    <w:rPr>
      <w:rFonts w:ascii="Arial Unicode MS" w:hAnsi="Arial Unicode MS"/>
      <w:lang w:eastAsia="ar-SA"/>
    </w:rPr>
  </w:style>
  <w:style w:type="table" w:styleId="af1">
    <w:name w:val="Table Grid"/>
    <w:basedOn w:val="a1"/>
    <w:uiPriority w:val="99"/>
    <w:rsid w:val="00F260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uiPriority w:val="99"/>
    <w:semiHidden/>
    <w:rsid w:val="00F26098"/>
    <w:pPr>
      <w:shd w:val="clear" w:color="auto" w:fill="000080"/>
    </w:pPr>
    <w:rPr>
      <w:rFonts w:ascii="Tahoma" w:hAnsi="Tahoma" w:cs="Tahoma"/>
      <w:sz w:val="20"/>
      <w:szCs w:val="20"/>
    </w:rPr>
  </w:style>
  <w:style w:type="character" w:customStyle="1" w:styleId="af3">
    <w:name w:val="Схема документа Знак"/>
    <w:link w:val="af2"/>
    <w:uiPriority w:val="99"/>
    <w:semiHidden/>
    <w:locked/>
    <w:rsid w:val="00F26098"/>
    <w:rPr>
      <w:rFonts w:ascii="Tahoma" w:hAnsi="Tahoma" w:cs="Tahoma"/>
      <w:sz w:val="20"/>
      <w:szCs w:val="20"/>
      <w:shd w:val="clear" w:color="auto" w:fill="000080"/>
      <w:lang w:eastAsia="ru-RU"/>
    </w:rPr>
  </w:style>
  <w:style w:type="paragraph" w:customStyle="1" w:styleId="ConsPlusCell">
    <w:name w:val="ConsPlusCell"/>
    <w:uiPriority w:val="99"/>
    <w:rsid w:val="00F26098"/>
    <w:pPr>
      <w:widowControl w:val="0"/>
      <w:autoSpaceDE w:val="0"/>
      <w:autoSpaceDN w:val="0"/>
      <w:adjustRightInd w:val="0"/>
    </w:pPr>
    <w:rPr>
      <w:rFonts w:ascii="Arial" w:eastAsia="Times New Roman" w:hAnsi="Arial" w:cs="Arial"/>
    </w:rPr>
  </w:style>
  <w:style w:type="paragraph" w:styleId="af4">
    <w:name w:val="Balloon Text"/>
    <w:basedOn w:val="a"/>
    <w:link w:val="af5"/>
    <w:uiPriority w:val="99"/>
    <w:rsid w:val="00F26098"/>
    <w:rPr>
      <w:rFonts w:ascii="Arial" w:hAnsi="Arial" w:cs="Arial"/>
      <w:sz w:val="16"/>
      <w:szCs w:val="16"/>
    </w:rPr>
  </w:style>
  <w:style w:type="character" w:customStyle="1" w:styleId="af5">
    <w:name w:val="Текст выноски Знак"/>
    <w:link w:val="af4"/>
    <w:uiPriority w:val="99"/>
    <w:locked/>
    <w:rsid w:val="00F26098"/>
    <w:rPr>
      <w:rFonts w:ascii="Arial" w:hAnsi="Arial" w:cs="Arial"/>
      <w:sz w:val="16"/>
      <w:szCs w:val="16"/>
      <w:lang w:eastAsia="ru-RU"/>
    </w:rPr>
  </w:style>
  <w:style w:type="paragraph" w:customStyle="1" w:styleId="33">
    <w:name w:val="Знак3 Знак Знак"/>
    <w:basedOn w:val="a"/>
    <w:uiPriority w:val="99"/>
    <w:rsid w:val="00FF1E12"/>
    <w:pPr>
      <w:spacing w:before="100" w:beforeAutospacing="1" w:after="100" w:afterAutospacing="1"/>
      <w:jc w:val="both"/>
    </w:pPr>
    <w:rPr>
      <w:rFonts w:ascii="Tahoma" w:hAnsi="Tahoma"/>
      <w:sz w:val="20"/>
      <w:szCs w:val="20"/>
      <w:lang w:val="en-US" w:eastAsia="en-US"/>
    </w:rPr>
  </w:style>
  <w:style w:type="paragraph" w:customStyle="1" w:styleId="310">
    <w:name w:val="Знак3 Знак Знак1"/>
    <w:basedOn w:val="a"/>
    <w:uiPriority w:val="99"/>
    <w:rsid w:val="000959E5"/>
    <w:pPr>
      <w:spacing w:before="100" w:beforeAutospacing="1" w:after="100" w:afterAutospacing="1"/>
      <w:jc w:val="both"/>
    </w:pPr>
    <w:rPr>
      <w:rFonts w:ascii="Tahoma" w:hAnsi="Tahoma"/>
      <w:sz w:val="20"/>
      <w:szCs w:val="20"/>
      <w:lang w:val="en-US" w:eastAsia="en-US"/>
    </w:rPr>
  </w:style>
  <w:style w:type="paragraph" w:styleId="af6">
    <w:name w:val="List Paragraph"/>
    <w:basedOn w:val="a"/>
    <w:uiPriority w:val="99"/>
    <w:qFormat/>
    <w:rsid w:val="005B3384"/>
    <w:pPr>
      <w:ind w:left="720"/>
      <w:contextualSpacing/>
    </w:pPr>
  </w:style>
  <w:style w:type="paragraph" w:customStyle="1" w:styleId="af7">
    <w:name w:val="Содержимое таблицы"/>
    <w:basedOn w:val="a"/>
    <w:uiPriority w:val="99"/>
    <w:rsid w:val="002270D1"/>
    <w:pPr>
      <w:widowControl w:val="0"/>
      <w:suppressLineNumbers/>
      <w:suppressAutoHyphens/>
    </w:pPr>
    <w:rPr>
      <w:rFonts w:eastAsia="DejaVu Sans"/>
      <w:kern w:val="1"/>
    </w:rPr>
  </w:style>
  <w:style w:type="character" w:customStyle="1" w:styleId="ConsPlusNonformat0">
    <w:name w:val="ConsPlusNonformat Знак"/>
    <w:link w:val="ConsPlusNonformat"/>
    <w:uiPriority w:val="99"/>
    <w:locked/>
    <w:rsid w:val="002270D1"/>
    <w:rPr>
      <w:rFonts w:ascii="Courier New" w:eastAsia="Times New Roman" w:hAnsi="Courier New" w:cs="Courier New"/>
      <w:lang w:val="ru-RU" w:eastAsia="ru-RU" w:bidi="ar-SA"/>
    </w:rPr>
  </w:style>
  <w:style w:type="character" w:customStyle="1" w:styleId="af8">
    <w:name w:val="Гипертекстовая ссылка"/>
    <w:uiPriority w:val="99"/>
    <w:rsid w:val="0087415C"/>
    <w:rPr>
      <w:rFonts w:cs="Times New Roman"/>
      <w:b/>
      <w:bCs/>
      <w:color w:val="008000"/>
    </w:rPr>
  </w:style>
  <w:style w:type="paragraph" w:customStyle="1" w:styleId="ConsTitle">
    <w:name w:val="ConsTitle"/>
    <w:uiPriority w:val="99"/>
    <w:rsid w:val="0087415C"/>
    <w:pPr>
      <w:widowControl w:val="0"/>
      <w:autoSpaceDE w:val="0"/>
      <w:autoSpaceDN w:val="0"/>
      <w:adjustRightInd w:val="0"/>
      <w:ind w:right="19772"/>
    </w:pPr>
    <w:rPr>
      <w:rFonts w:ascii="Arial" w:hAnsi="Arial" w:cs="Arial"/>
      <w:b/>
      <w:bCs/>
      <w:sz w:val="16"/>
      <w:szCs w:val="16"/>
      <w:lang w:eastAsia="en-US"/>
    </w:rPr>
  </w:style>
  <w:style w:type="character" w:styleId="af9">
    <w:name w:val="FollowedHyperlink"/>
    <w:uiPriority w:val="99"/>
    <w:semiHidden/>
    <w:unhideWhenUsed/>
    <w:locked/>
    <w:rsid w:val="00A63ED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5340">
      <w:bodyDiv w:val="1"/>
      <w:marLeft w:val="0"/>
      <w:marRight w:val="0"/>
      <w:marTop w:val="0"/>
      <w:marBottom w:val="0"/>
      <w:divBdr>
        <w:top w:val="none" w:sz="0" w:space="0" w:color="auto"/>
        <w:left w:val="none" w:sz="0" w:space="0" w:color="auto"/>
        <w:bottom w:val="none" w:sz="0" w:space="0" w:color="auto"/>
        <w:right w:val="none" w:sz="0" w:space="0" w:color="auto"/>
      </w:divBdr>
    </w:div>
    <w:div w:id="235944988">
      <w:marLeft w:val="0"/>
      <w:marRight w:val="0"/>
      <w:marTop w:val="0"/>
      <w:marBottom w:val="0"/>
      <w:divBdr>
        <w:top w:val="none" w:sz="0" w:space="0" w:color="auto"/>
        <w:left w:val="none" w:sz="0" w:space="0" w:color="auto"/>
        <w:bottom w:val="none" w:sz="0" w:space="0" w:color="auto"/>
        <w:right w:val="none" w:sz="0" w:space="0" w:color="auto"/>
      </w:divBdr>
    </w:div>
    <w:div w:id="235944989">
      <w:marLeft w:val="0"/>
      <w:marRight w:val="0"/>
      <w:marTop w:val="0"/>
      <w:marBottom w:val="0"/>
      <w:divBdr>
        <w:top w:val="none" w:sz="0" w:space="0" w:color="auto"/>
        <w:left w:val="none" w:sz="0" w:space="0" w:color="auto"/>
        <w:bottom w:val="none" w:sz="0" w:space="0" w:color="auto"/>
        <w:right w:val="none" w:sz="0" w:space="0" w:color="auto"/>
      </w:divBdr>
    </w:div>
    <w:div w:id="235944990">
      <w:marLeft w:val="0"/>
      <w:marRight w:val="0"/>
      <w:marTop w:val="0"/>
      <w:marBottom w:val="0"/>
      <w:divBdr>
        <w:top w:val="none" w:sz="0" w:space="0" w:color="auto"/>
        <w:left w:val="none" w:sz="0" w:space="0" w:color="auto"/>
        <w:bottom w:val="none" w:sz="0" w:space="0" w:color="auto"/>
        <w:right w:val="none" w:sz="0" w:space="0" w:color="auto"/>
      </w:divBdr>
    </w:div>
    <w:div w:id="235944991">
      <w:marLeft w:val="0"/>
      <w:marRight w:val="0"/>
      <w:marTop w:val="0"/>
      <w:marBottom w:val="0"/>
      <w:divBdr>
        <w:top w:val="none" w:sz="0" w:space="0" w:color="auto"/>
        <w:left w:val="none" w:sz="0" w:space="0" w:color="auto"/>
        <w:bottom w:val="none" w:sz="0" w:space="0" w:color="auto"/>
        <w:right w:val="none" w:sz="0" w:space="0" w:color="auto"/>
      </w:divBdr>
    </w:div>
    <w:div w:id="235944992">
      <w:marLeft w:val="0"/>
      <w:marRight w:val="0"/>
      <w:marTop w:val="0"/>
      <w:marBottom w:val="0"/>
      <w:divBdr>
        <w:top w:val="none" w:sz="0" w:space="0" w:color="auto"/>
        <w:left w:val="none" w:sz="0" w:space="0" w:color="auto"/>
        <w:bottom w:val="none" w:sz="0" w:space="0" w:color="auto"/>
        <w:right w:val="none" w:sz="0" w:space="0" w:color="auto"/>
      </w:divBdr>
    </w:div>
    <w:div w:id="387152804">
      <w:bodyDiv w:val="1"/>
      <w:marLeft w:val="0"/>
      <w:marRight w:val="0"/>
      <w:marTop w:val="0"/>
      <w:marBottom w:val="0"/>
      <w:divBdr>
        <w:top w:val="none" w:sz="0" w:space="0" w:color="auto"/>
        <w:left w:val="none" w:sz="0" w:space="0" w:color="auto"/>
        <w:bottom w:val="none" w:sz="0" w:space="0" w:color="auto"/>
        <w:right w:val="none" w:sz="0" w:space="0" w:color="auto"/>
      </w:divBdr>
    </w:div>
    <w:div w:id="1049887472">
      <w:bodyDiv w:val="1"/>
      <w:marLeft w:val="0"/>
      <w:marRight w:val="0"/>
      <w:marTop w:val="0"/>
      <w:marBottom w:val="0"/>
      <w:divBdr>
        <w:top w:val="none" w:sz="0" w:space="0" w:color="auto"/>
        <w:left w:val="none" w:sz="0" w:space="0" w:color="auto"/>
        <w:bottom w:val="none" w:sz="0" w:space="0" w:color="auto"/>
        <w:right w:val="none" w:sz="0" w:space="0" w:color="auto"/>
      </w:divBdr>
    </w:div>
    <w:div w:id="1194269802">
      <w:bodyDiv w:val="1"/>
      <w:marLeft w:val="0"/>
      <w:marRight w:val="0"/>
      <w:marTop w:val="0"/>
      <w:marBottom w:val="0"/>
      <w:divBdr>
        <w:top w:val="none" w:sz="0" w:space="0" w:color="auto"/>
        <w:left w:val="none" w:sz="0" w:space="0" w:color="auto"/>
        <w:bottom w:val="none" w:sz="0" w:space="0" w:color="auto"/>
        <w:right w:val="none" w:sz="0" w:space="0" w:color="auto"/>
      </w:divBdr>
    </w:div>
    <w:div w:id="17428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ya\Desktop\&#1047;&#1077;&#1084;&#1077;&#1083;&#1100;&#1085;&#1099;&#1081;%20&#1082;&#1086;&#1076;&#1077;&#1082;&#1089;%20&#1056;&#1086;&#1089;&#1089;&#1080;&#1081;&#1089;&#1082;&#1086;&#1081;%20&#1060;&#1077;&#1076;&#1077;&#1088;&#1072;&#1094;&#1080;&#1080;%20%20&#1086;&#1090;%2025_10_2001%20N%20136-.rtf" TargetMode="External"/><Relationship Id="rId13" Type="http://schemas.openxmlformats.org/officeDocument/2006/relationships/hyperlink" Target="file:///C:\Users\Katya\Desktop\&#1047;&#1077;&#1084;&#1077;&#1083;&#1100;&#1085;&#1099;&#1081;%20&#1082;&#1086;&#1076;&#1077;&#1082;&#1089;%20&#1056;&#1086;&#1089;&#1089;&#1080;&#1081;&#1089;&#1082;&#1086;&#1081;%20&#1060;&#1077;&#1076;&#1077;&#1088;&#1072;&#1094;&#1080;&#1080;%20%20&#1086;&#1090;%2025_10_2001%20N%20136-.rtf" TargetMode="External"/><Relationship Id="rId18" Type="http://schemas.openxmlformats.org/officeDocument/2006/relationships/hyperlink" Target="consultantplus://offline/ref=F1064DA3F66BE4950E1FA023B92CBF1ED8B57F6BD02D701241D27A4393C87F6656B016BB5CpDo8M" TargetMode="External"/><Relationship Id="rId26" Type="http://schemas.openxmlformats.org/officeDocument/2006/relationships/hyperlink" Target="consultantplus://offline/ref=CC94C1DF3A1D2114A1077592C743862F0A9E89DA39043265239BFBD9702F1792F0D64485B8h85AO" TargetMode="External"/><Relationship Id="rId3" Type="http://schemas.microsoft.com/office/2007/relationships/stylesWithEffects" Target="stylesWithEffects.xml"/><Relationship Id="rId21" Type="http://schemas.openxmlformats.org/officeDocument/2006/relationships/hyperlink" Target="consultantplus://offline/ref=F1064DA3F66BE4950E1FA023B92CBF1ED8B57F6BD02D701241D27A4393C87F6656B016BB5CpDo8M" TargetMode="External"/><Relationship Id="rId34"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 Id="rId7" Type="http://schemas.openxmlformats.org/officeDocument/2006/relationships/hyperlink" Target="file:///C:\Users\Katya\Desktop\&#1047;&#1077;&#1084;&#1077;&#1083;&#1100;&#1085;&#1099;&#1081;%20&#1082;&#1086;&#1076;&#1077;&#1082;&#1089;%20&#1056;&#1086;&#1089;&#1089;&#1080;&#1081;&#1089;&#1082;&#1086;&#1081;%20&#1060;&#1077;&#1076;&#1077;&#1088;&#1072;&#1094;&#1080;&#1080;%20%20&#1086;&#1090;%2025_10_2001%20N%20136-.rtf" TargetMode="External"/><Relationship Id="rId12" Type="http://schemas.openxmlformats.org/officeDocument/2006/relationships/hyperlink" Target="garantF1://890941.3145" TargetMode="External"/><Relationship Id="rId17" Type="http://schemas.openxmlformats.org/officeDocument/2006/relationships/hyperlink" Target="consultantplus://offline/ref=F1064DA3F66BE4950E1FA023B92CBF1ED8B57F6BD02D701241D27A4393C87F6656B016B553pDo9M" TargetMode="External"/><Relationship Id="rId25" Type="http://schemas.openxmlformats.org/officeDocument/2006/relationships/hyperlink" Target="consultantplus://offline/ref=485ADB2CF68E5671AC7C99E657AEA1B098F2C5308118597FB53AA1BEB2CE4DE1728161FB8FDBP2P" TargetMode="External"/><Relationship Id="rId33"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A57C17C1D78EE281089013CE393CD394AADF6AC2CF390147FD2178277x2EBJ" TargetMode="External"/><Relationship Id="rId20" Type="http://schemas.openxmlformats.org/officeDocument/2006/relationships/hyperlink" Target="file:///C:\Users\User\AppData\Local\Temp\Rar$DI00.032\&#1055;&#1088;&#1086;&#1074;&#1077;&#1076;&#1077;&#1085;&#1080;&#1077;%20&#1072;&#1091;&#1082;&#1094;&#1080;&#1086;&#1085;&#1072;.docx" TargetMode="External"/><Relationship Id="rId29" Type="http://schemas.openxmlformats.org/officeDocument/2006/relationships/hyperlink" Target="file:///C:\Users\USER\Downloads\&#1060;&#1077;&#1076;&#1077;&#1088;&#1072;&#1083;&#1100;&#1085;&#1099;&#1081;%20&#1079;&#1072;&#1082;&#1086;&#1085;%20&#1086;&#1090;%2027.07.2010%20N%20210-&#1060;&#1047;%20(&#1088;&#1077;&#1076;.%20&#1086;&#1090;%2018.04.2018.rtf" TargetMode="External"/><Relationship Id="rId1" Type="http://schemas.openxmlformats.org/officeDocument/2006/relationships/numbering" Target="numbering.xml"/><Relationship Id="rId6" Type="http://schemas.openxmlformats.org/officeDocument/2006/relationships/hyperlink" Target="http://www.&#1086;&#1083;&#1086;&#1074;&#1103;&#1085;.&#1079;&#1072;&#1073;&#1072;&#1081;&#1082;&#1072;&#1083;&#1100;&#1089;&#1082;&#1080;&#1081;&#1082;&#1088;&#1072;&#1081;.&#1088;&#1092;/" TargetMode="External"/><Relationship Id="rId11" Type="http://schemas.openxmlformats.org/officeDocument/2006/relationships/hyperlink" Target="http://www.torgi.gov.ru/" TargetMode="External"/><Relationship Id="rId24" Type="http://schemas.openxmlformats.org/officeDocument/2006/relationships/hyperlink" Target="consultantplus://offline/ref=485ADB2CF68E5671AC7C99E657AEA1B098F2C5308118597FB53AA1BEB2CE4DE1728161FB8FDBP2P" TargetMode="External"/><Relationship Id="rId32" Type="http://schemas.openxmlformats.org/officeDocument/2006/relationships/hyperlink" Target="file:///C:\Users\USER\Downloads\&#1060;&#1077;&#1076;&#1077;&#1088;&#1072;&#1083;&#1100;&#1085;&#1099;&#1081;%20&#1079;&#1072;&#1082;&#1086;&#1085;%20&#1086;&#1090;%2027.07.2010%20N%20210-&#1060;&#1047;%20(&#1088;&#1077;&#1076;.%20&#1086;&#1090;%2018.04.2018.rt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57C17C1D78EE281089013CE393CD394AA2F7A92CFE90147FD21782772B903C1A425F30FAxEE0J" TargetMode="External"/><Relationship Id="rId23" Type="http://schemas.openxmlformats.org/officeDocument/2006/relationships/hyperlink" Target="file:///C:\Users\User\AppData\Local\Temp\Rar$DI00.032\&#1055;&#1088;&#1086;&#1074;&#1077;&#1076;&#1077;&#1085;&#1080;&#1077;%20&#1072;&#1091;&#1082;&#1094;&#1080;&#1086;&#1085;&#1072;.docx" TargetMode="External"/><Relationship Id="rId28" Type="http://schemas.openxmlformats.org/officeDocument/2006/relationships/hyperlink" Target="file:///C:\Users\USER\Downloads\&#1060;&#1077;&#1076;&#1077;&#1088;&#1072;&#1083;&#1100;&#1085;&#1099;&#1081;%20&#1079;&#1072;&#1082;&#1086;&#1085;%20&#1086;&#1090;%2027.07.2010%20N%20210-&#1060;&#1047;%20(&#1088;&#1077;&#1076;.%20&#1086;&#1090;%2018.04.2018.rtf" TargetMode="External"/><Relationship Id="rId36" Type="http://schemas.openxmlformats.org/officeDocument/2006/relationships/hyperlink" Target="file:///D:\&#1053;&#1072;&#1090;&#1072;&#1096;&#1072;\&#1056;&#1040;&#1041;&#1054;&#1058;&#1040;%201\&#1055;&#1054;&#1057;&#1058;&#1040;&#1053;&#1054;&#1042;&#1051;&#1045;&#1053;&#1048;&#1045;%20&#1056;&#1045;&#1064;&#1045;&#1053;&#1048;&#1045;%20&#1056;&#1040;&#1057;&#1055;&#1054;&#1056;&#1071;&#1046;&#1045;&#1053;&#1048;&#1045;\&#1055;&#1054;&#1057;&#1058;&#1040;&#1053;&#1054;&#1042;&#1051;&#1045;&#1053;&#1048;&#1045;\2018\&#1055;&#1056;&#1054;&#1045;&#1050;&#1058;&#1067;\&#1055;&#1056;&#1054;&#1045;&#1050;&#1058;%20&#1074;&#1085;&#1077;&#1089;.%20&#1080;&#1079;&#1084;&#1077;&#1085;.%20&#1074;%20&#1087;&#1086;&#1089;&#1090;.9%20&#1089;&#1086;&#1075;&#1083;&#1072;&#1089;&#1086;&#1074;-&#1077;%20&#1072;&#1088;&#1093;-&#1085;&#1086;-&#1075;&#1088;&#1072;&#1076;&#1086;&#1089;&#1090;&#1088;.&#1086;&#1073;&#1083;&#1080;&#1082;&#1072;.docx" TargetMode="External"/><Relationship Id="rId10" Type="http://schemas.openxmlformats.org/officeDocument/2006/relationships/hyperlink" Target="consultantplus://offline/ref=27489318FEE4E92D29400CBEE74D1146C3838616BCBBAB0F9522D68BE04ED0F89C5948x6i5J" TargetMode="External"/><Relationship Id="rId19" Type="http://schemas.openxmlformats.org/officeDocument/2006/relationships/hyperlink" Target="consultantplus://offline/ref=F1064DA3F66BE4950E1FA023B92CBF1ED8B57F6BD02D701241D27A4393C87F6656B016BB5DpDo1M" TargetMode="External"/><Relationship Id="rId31" Type="http://schemas.openxmlformats.org/officeDocument/2006/relationships/hyperlink" Target="file:///C:\Users\USER\Downloads\&#1060;&#1077;&#1076;&#1077;&#1088;&#1072;&#1083;&#1100;&#1085;&#1099;&#1081;%20&#1079;&#1072;&#1082;&#1086;&#1085;%20&#1086;&#1090;%2027.07.2010%20N%20210-&#1060;&#1047;%20(&#1088;&#1077;&#1076;.%20&#1086;&#1090;%2018.04.2018.rtf" TargetMode="External"/><Relationship Id="rId4" Type="http://schemas.openxmlformats.org/officeDocument/2006/relationships/settings" Target="settings.xml"/><Relationship Id="rId9" Type="http://schemas.openxmlformats.org/officeDocument/2006/relationships/hyperlink" Target="http://www.&#1086;&#1083;&#1086;&#1074;&#1103;&#1085;.&#1079;&#1072;&#1073;&#1072;&#1081;&#1082;&#1072;&#1083;&#1100;&#1089;&#1082;&#1080;&#1081;" TargetMode="External"/><Relationship Id="rId14" Type="http://schemas.openxmlformats.org/officeDocument/2006/relationships/hyperlink" Target="consultantplus://offline/ref=5A57C17C1D78EE281089013CE393CD394AA2F7A92CFE90147FD21782772B903C1A425F30FCxEE6J" TargetMode="External"/><Relationship Id="rId22" Type="http://schemas.openxmlformats.org/officeDocument/2006/relationships/hyperlink" Target="consultantplus://offline/ref=F1064DA3F66BE4950E1FA023B92CBF1ED8B57F6BD02D701241D27A4393C87F6656B016BB5DpDo1M" TargetMode="External"/><Relationship Id="rId27" Type="http://schemas.openxmlformats.org/officeDocument/2006/relationships/hyperlink" Target="http://www.&#1086;&#1083;&#1086;&#1074;&#1103;&#1085;.&#1079;&#1072;&#1073;&#1072;&#1081;&#1082;&#1072;&#1083;&#1100;&#1089;&#1082;&#1080;&#1081;" TargetMode="External"/><Relationship Id="rId30" Type="http://schemas.openxmlformats.org/officeDocument/2006/relationships/hyperlink" Target="file:///C:\Users\USER\Downloads\&#1060;&#1077;&#1076;&#1077;&#1088;&#1072;&#1083;&#1100;&#1085;&#1099;&#1081;%20&#1079;&#1072;&#1082;&#1086;&#1085;%20&#1086;&#1090;%2027.07.2010%20N%20210-&#1060;&#1047;%20(&#1088;&#1077;&#1076;.%20&#1086;&#1090;%2018.04.2018.rtf" TargetMode="External"/><Relationship Id="rId35" Type="http://schemas.openxmlformats.org/officeDocument/2006/relationships/hyperlink" Target="http://www.&#1086;&#1083;&#1086;&#1074;&#1103;&#1085;.&#1079;&#1072;&#1073;&#1072;&#1081;&#1082;&#1072;&#1083;&#1100;&#1089;&#1082;&#1080;&#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15670</Words>
  <Characters>89322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Правовой комитет</dc:creator>
  <cp:keywords/>
  <dc:description/>
  <cp:lastModifiedBy>Windows User</cp:lastModifiedBy>
  <cp:revision>22</cp:revision>
  <cp:lastPrinted>2018-05-16T00:21:00Z</cp:lastPrinted>
  <dcterms:created xsi:type="dcterms:W3CDTF">2016-02-04T07:09:00Z</dcterms:created>
  <dcterms:modified xsi:type="dcterms:W3CDTF">2018-07-20T02:17:00Z</dcterms:modified>
</cp:coreProperties>
</file>