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94" w:rsidRPr="00003494" w:rsidRDefault="00003494" w:rsidP="00003494">
      <w:pPr>
        <w:spacing w:line="276" w:lineRule="auto"/>
        <w:ind w:firstLine="0"/>
        <w:jc w:val="center"/>
        <w:rPr>
          <w:rFonts w:ascii="Times New Roman" w:hAnsi="Times New Roman"/>
          <w:b/>
          <w:sz w:val="28"/>
          <w:szCs w:val="28"/>
          <w:lang w:val="ru-RU"/>
        </w:rPr>
      </w:pPr>
      <w:r w:rsidRPr="00003494">
        <w:rPr>
          <w:rFonts w:ascii="Times New Roman" w:hAnsi="Times New Roman"/>
          <w:b/>
          <w:sz w:val="28"/>
          <w:szCs w:val="28"/>
          <w:lang w:val="ru-RU"/>
        </w:rPr>
        <w:t xml:space="preserve">АДМИНИСТРАЦИЯ ГОРОДСКОГО ПОСЕЛЕНИЯ </w:t>
      </w:r>
    </w:p>
    <w:p w:rsidR="00003494" w:rsidRPr="00003494" w:rsidRDefault="00003494" w:rsidP="00003494">
      <w:pPr>
        <w:spacing w:line="276" w:lineRule="auto"/>
        <w:ind w:firstLine="0"/>
        <w:jc w:val="center"/>
        <w:rPr>
          <w:rFonts w:ascii="Times New Roman" w:hAnsi="Times New Roman"/>
          <w:b/>
          <w:sz w:val="28"/>
          <w:szCs w:val="28"/>
          <w:lang w:val="ru-RU"/>
        </w:rPr>
      </w:pPr>
      <w:r w:rsidRPr="00003494">
        <w:rPr>
          <w:rFonts w:ascii="Times New Roman" w:hAnsi="Times New Roman"/>
          <w:b/>
          <w:sz w:val="28"/>
          <w:szCs w:val="28"/>
          <w:lang w:val="ru-RU"/>
        </w:rPr>
        <w:t>«ЗОЛОТОРЕЧЕНСКОЕ» МУНИЦИПАЛЬНОГО РАЙОНА «ОЛОВЯННИНСКИЙ РАЙОН»</w:t>
      </w:r>
    </w:p>
    <w:p w:rsidR="00003494" w:rsidRPr="00003494" w:rsidRDefault="00003494" w:rsidP="00003494">
      <w:pPr>
        <w:spacing w:line="360" w:lineRule="auto"/>
        <w:ind w:firstLine="0"/>
        <w:jc w:val="center"/>
        <w:rPr>
          <w:rFonts w:ascii="Times New Roman" w:hAnsi="Times New Roman"/>
          <w:b/>
          <w:sz w:val="28"/>
          <w:szCs w:val="28"/>
          <w:lang w:val="ru-RU"/>
        </w:rPr>
      </w:pPr>
      <w:r w:rsidRPr="00003494">
        <w:rPr>
          <w:rFonts w:ascii="Times New Roman" w:hAnsi="Times New Roman"/>
          <w:b/>
          <w:sz w:val="28"/>
          <w:szCs w:val="28"/>
          <w:lang w:val="ru-RU"/>
        </w:rPr>
        <w:t>ЗАБАЙКАЛЬСКОГО КРАЯ</w:t>
      </w:r>
    </w:p>
    <w:p w:rsidR="00003494" w:rsidRPr="00003494" w:rsidRDefault="00003494" w:rsidP="00003494">
      <w:pPr>
        <w:spacing w:after="200" w:line="360" w:lineRule="auto"/>
        <w:ind w:firstLine="0"/>
        <w:jc w:val="center"/>
        <w:rPr>
          <w:rFonts w:ascii="Times New Roman" w:hAnsi="Times New Roman"/>
          <w:b/>
          <w:sz w:val="28"/>
          <w:szCs w:val="28"/>
          <w:lang w:val="ru-RU"/>
        </w:rPr>
      </w:pPr>
      <w:r w:rsidRPr="00003494">
        <w:rPr>
          <w:rFonts w:ascii="Times New Roman" w:hAnsi="Times New Roman"/>
          <w:b/>
          <w:sz w:val="28"/>
          <w:szCs w:val="28"/>
          <w:lang w:val="ru-RU"/>
        </w:rPr>
        <w:t xml:space="preserve">ПОСТАНОВЛЕНИЕ            </w:t>
      </w:r>
    </w:p>
    <w:p w:rsidR="00003494" w:rsidRPr="00003494" w:rsidRDefault="00003494" w:rsidP="00003494">
      <w:pPr>
        <w:spacing w:after="200" w:line="276" w:lineRule="auto"/>
        <w:ind w:firstLine="0"/>
        <w:jc w:val="center"/>
        <w:rPr>
          <w:rFonts w:ascii="Times New Roman" w:hAnsi="Times New Roman"/>
          <w:sz w:val="28"/>
          <w:szCs w:val="28"/>
          <w:lang w:val="ru-RU"/>
        </w:rPr>
      </w:pPr>
      <w:r w:rsidRPr="00003494">
        <w:rPr>
          <w:rFonts w:ascii="Times New Roman" w:hAnsi="Times New Roman"/>
          <w:sz w:val="28"/>
          <w:szCs w:val="28"/>
          <w:lang w:val="ru-RU"/>
        </w:rPr>
        <w:t>п. Золотореченск</w:t>
      </w:r>
    </w:p>
    <w:p w:rsidR="00003494" w:rsidRPr="00003494" w:rsidRDefault="00F02139" w:rsidP="00003494">
      <w:pPr>
        <w:spacing w:after="200" w:line="276" w:lineRule="auto"/>
        <w:ind w:firstLine="0"/>
        <w:jc w:val="both"/>
        <w:rPr>
          <w:rFonts w:ascii="Times New Roman" w:hAnsi="Times New Roman"/>
          <w:sz w:val="28"/>
          <w:szCs w:val="28"/>
          <w:lang w:val="ru-RU"/>
        </w:rPr>
      </w:pPr>
      <w:r>
        <w:rPr>
          <w:rFonts w:ascii="Times New Roman" w:hAnsi="Times New Roman"/>
          <w:sz w:val="28"/>
          <w:szCs w:val="28"/>
          <w:lang w:val="ru-RU"/>
        </w:rPr>
        <w:t xml:space="preserve"> «18» июля</w:t>
      </w:r>
      <w:r w:rsidR="00003494" w:rsidRPr="00003494">
        <w:rPr>
          <w:rFonts w:ascii="Times New Roman" w:hAnsi="Times New Roman"/>
          <w:sz w:val="28"/>
          <w:szCs w:val="28"/>
          <w:lang w:val="ru-RU"/>
        </w:rPr>
        <w:t xml:space="preserve"> 2018 г.                                                     </w:t>
      </w:r>
      <w:r>
        <w:rPr>
          <w:rFonts w:ascii="Times New Roman" w:hAnsi="Times New Roman"/>
          <w:sz w:val="28"/>
          <w:szCs w:val="28"/>
          <w:lang w:val="ru-RU"/>
        </w:rPr>
        <w:t xml:space="preserve">                            № 41</w:t>
      </w:r>
    </w:p>
    <w:p w:rsidR="00903BD5" w:rsidRDefault="00903BD5"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w:t>
      </w:r>
    </w:p>
    <w:p w:rsidR="00903BD5" w:rsidRDefault="00903BD5"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не разграничена»</w:t>
      </w:r>
    </w:p>
    <w:p w:rsidR="00903BD5" w:rsidRPr="006629A1" w:rsidRDefault="00903BD5" w:rsidP="006629A1">
      <w:pPr>
        <w:widowControl w:val="0"/>
        <w:autoSpaceDE w:val="0"/>
        <w:autoSpaceDN w:val="0"/>
        <w:adjustRightInd w:val="0"/>
        <w:ind w:firstLine="0"/>
        <w:rPr>
          <w:rFonts w:ascii="Times New Roman" w:hAnsi="Times New Roman"/>
          <w:b/>
          <w:sz w:val="28"/>
          <w:szCs w:val="28"/>
          <w:lang w:val="ru-RU" w:eastAsia="ru-RU"/>
        </w:rPr>
      </w:pPr>
    </w:p>
    <w:p w:rsidR="00903BD5" w:rsidRPr="00111964" w:rsidRDefault="00903BD5" w:rsidP="006629A1">
      <w:pPr>
        <w:widowControl w:val="0"/>
        <w:autoSpaceDE w:val="0"/>
        <w:autoSpaceDN w:val="0"/>
        <w:adjustRightInd w:val="0"/>
        <w:ind w:firstLine="709"/>
        <w:jc w:val="both"/>
        <w:outlineLvl w:val="0"/>
        <w:rPr>
          <w:rFonts w:ascii="Times New Roman" w:hAnsi="Times New Roman"/>
          <w:color w:val="000000"/>
          <w:sz w:val="28"/>
          <w:szCs w:val="28"/>
          <w:lang w:val="ru-RU" w:eastAsia="ru-RU"/>
        </w:rPr>
      </w:pPr>
      <w:r w:rsidRPr="00111964">
        <w:rPr>
          <w:rFonts w:ascii="Times New Roman" w:hAnsi="Times New Roman"/>
          <w:color w:val="000000"/>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руководствуясь </w:t>
      </w:r>
      <w:r w:rsidR="00E77D40" w:rsidRPr="00111964">
        <w:rPr>
          <w:rFonts w:ascii="Times New Roman" w:hAnsi="Times New Roman"/>
          <w:color w:val="000000"/>
          <w:sz w:val="28"/>
          <w:szCs w:val="28"/>
          <w:lang w:val="ru-RU" w:eastAsia="ru-RU"/>
        </w:rPr>
        <w:t>Уставом</w:t>
      </w:r>
      <w:r w:rsidRPr="00111964">
        <w:rPr>
          <w:rFonts w:ascii="Times New Roman" w:hAnsi="Times New Roman"/>
          <w:color w:val="000000"/>
          <w:sz w:val="28"/>
          <w:szCs w:val="28"/>
          <w:lang w:val="ru-RU" w:eastAsia="ru-RU"/>
        </w:rPr>
        <w:t xml:space="preserve"> </w:t>
      </w:r>
      <w:r w:rsidR="00E77D40" w:rsidRPr="00111964">
        <w:rPr>
          <w:rFonts w:ascii="Times New Roman" w:hAnsi="Times New Roman"/>
          <w:color w:val="000000"/>
          <w:sz w:val="28"/>
          <w:szCs w:val="28"/>
          <w:lang w:val="ru-RU" w:eastAsia="ru-RU"/>
        </w:rPr>
        <w:t xml:space="preserve">городского поселения </w:t>
      </w:r>
      <w:r w:rsidR="00E13FFE" w:rsidRPr="00111964">
        <w:rPr>
          <w:rFonts w:ascii="Times New Roman" w:hAnsi="Times New Roman"/>
          <w:color w:val="000000"/>
          <w:sz w:val="28"/>
          <w:szCs w:val="28"/>
          <w:lang w:val="ru-RU" w:eastAsia="ru-RU"/>
        </w:rPr>
        <w:t>«Золотореченское»</w:t>
      </w:r>
      <w:r w:rsidRPr="00111964">
        <w:rPr>
          <w:rFonts w:ascii="Times New Roman" w:hAnsi="Times New Roman"/>
          <w:color w:val="000000"/>
          <w:sz w:val="28"/>
          <w:szCs w:val="28"/>
          <w:lang w:val="ru-RU" w:eastAsia="ru-RU"/>
        </w:rPr>
        <w:t xml:space="preserve">, </w:t>
      </w:r>
      <w:r w:rsidRPr="00111964">
        <w:rPr>
          <w:rFonts w:ascii="Times New Roman" w:hAnsi="Times New Roman"/>
          <w:iCs/>
          <w:color w:val="000000"/>
          <w:sz w:val="28"/>
          <w:szCs w:val="28"/>
          <w:lang w:val="ru-RU" w:eastAsia="ru-RU"/>
        </w:rPr>
        <w:t xml:space="preserve">администрация </w:t>
      </w:r>
      <w:r w:rsidR="00E77D40" w:rsidRPr="00111964">
        <w:rPr>
          <w:rFonts w:ascii="Times New Roman" w:hAnsi="Times New Roman"/>
          <w:iCs/>
          <w:color w:val="000000"/>
          <w:sz w:val="28"/>
          <w:szCs w:val="28"/>
          <w:lang w:val="ru-RU" w:eastAsia="ru-RU"/>
        </w:rPr>
        <w:t xml:space="preserve">городского поселения </w:t>
      </w:r>
      <w:r w:rsidR="00E13FFE" w:rsidRPr="00111964">
        <w:rPr>
          <w:rFonts w:ascii="Times New Roman" w:hAnsi="Times New Roman"/>
          <w:iCs/>
          <w:color w:val="000000"/>
          <w:sz w:val="28"/>
          <w:szCs w:val="28"/>
          <w:lang w:val="ru-RU" w:eastAsia="ru-RU"/>
        </w:rPr>
        <w:t>«Золотореченское»</w:t>
      </w:r>
      <w:r w:rsidRPr="00111964">
        <w:rPr>
          <w:rFonts w:ascii="Times New Roman" w:hAnsi="Times New Roman"/>
          <w:color w:val="000000"/>
          <w:sz w:val="28"/>
          <w:szCs w:val="28"/>
          <w:lang w:val="ru-RU" w:eastAsia="ru-RU"/>
        </w:rPr>
        <w:t xml:space="preserve"> </w:t>
      </w:r>
      <w:r w:rsidRPr="00111964">
        <w:rPr>
          <w:rFonts w:ascii="Times New Roman" w:hAnsi="Times New Roman"/>
          <w:b/>
          <w:color w:val="000000"/>
          <w:sz w:val="28"/>
          <w:szCs w:val="28"/>
          <w:lang w:val="ru-RU" w:eastAsia="ru-RU"/>
        </w:rPr>
        <w:t>постановляет</w:t>
      </w:r>
      <w:r w:rsidRPr="00111964">
        <w:rPr>
          <w:rFonts w:ascii="Times New Roman" w:hAnsi="Times New Roman"/>
          <w:color w:val="000000"/>
          <w:sz w:val="28"/>
          <w:szCs w:val="28"/>
          <w:lang w:val="ru-RU" w:eastAsia="ru-RU"/>
        </w:rPr>
        <w:t>:</w:t>
      </w:r>
    </w:p>
    <w:p w:rsidR="00903BD5" w:rsidRPr="00111964" w:rsidRDefault="00903BD5" w:rsidP="006629A1">
      <w:pPr>
        <w:widowControl w:val="0"/>
        <w:autoSpaceDE w:val="0"/>
        <w:autoSpaceDN w:val="0"/>
        <w:adjustRightInd w:val="0"/>
        <w:ind w:firstLine="709"/>
        <w:jc w:val="both"/>
        <w:rPr>
          <w:rFonts w:ascii="Times New Roman" w:hAnsi="Times New Roman"/>
          <w:color w:val="000000"/>
          <w:sz w:val="28"/>
          <w:szCs w:val="28"/>
          <w:lang w:val="ru-RU" w:eastAsia="ru-RU"/>
        </w:rPr>
      </w:pPr>
    </w:p>
    <w:p w:rsidR="00903BD5" w:rsidRPr="00111964" w:rsidRDefault="00903BD5" w:rsidP="006629A1">
      <w:pPr>
        <w:widowControl w:val="0"/>
        <w:autoSpaceDE w:val="0"/>
        <w:autoSpaceDN w:val="0"/>
        <w:adjustRightInd w:val="0"/>
        <w:ind w:firstLine="709"/>
        <w:jc w:val="both"/>
        <w:outlineLvl w:val="0"/>
        <w:rPr>
          <w:rFonts w:ascii="Times New Roman" w:hAnsi="Times New Roman"/>
          <w:bCs/>
          <w:color w:val="000000"/>
          <w:sz w:val="28"/>
          <w:szCs w:val="28"/>
          <w:lang w:val="ru-RU" w:eastAsia="ru-RU"/>
        </w:rPr>
      </w:pPr>
      <w:r w:rsidRPr="00111964">
        <w:rPr>
          <w:rFonts w:ascii="Times New Roman" w:hAnsi="Times New Roman"/>
          <w:color w:val="000000"/>
          <w:sz w:val="28"/>
          <w:szCs w:val="28"/>
          <w:lang w:val="ru-RU" w:eastAsia="ru-RU"/>
        </w:rPr>
        <w:t>1. Утвердить прилагаемый Административный регламент</w:t>
      </w:r>
      <w:r w:rsidRPr="00111964">
        <w:rPr>
          <w:rFonts w:ascii="Times New Roman" w:hAnsi="Times New Roman"/>
          <w:bCs/>
          <w:color w:val="000000"/>
          <w:sz w:val="28"/>
          <w:szCs w:val="28"/>
          <w:lang w:val="ru-RU" w:eastAsia="ru-RU"/>
        </w:rPr>
        <w:t xml:space="preserve">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111964">
        <w:rPr>
          <w:rFonts w:ascii="Times New Roman" w:hAnsi="Times New Roman"/>
          <w:bCs/>
          <w:iCs/>
          <w:color w:val="000000"/>
          <w:sz w:val="28"/>
          <w:szCs w:val="28"/>
          <w:lang w:val="ru-RU" w:eastAsia="ru-RU"/>
        </w:rPr>
        <w:t>.</w:t>
      </w:r>
    </w:p>
    <w:p w:rsidR="00003494" w:rsidRPr="00003494" w:rsidRDefault="00E77D40" w:rsidP="00003494">
      <w:pPr>
        <w:ind w:firstLine="567"/>
        <w:jc w:val="both"/>
        <w:rPr>
          <w:rFonts w:ascii="Times New Roman" w:hAnsi="Times New Roman"/>
          <w:bCs/>
          <w:sz w:val="28"/>
          <w:szCs w:val="28"/>
          <w:lang w:val="ru-RU" w:eastAsia="ru-RU"/>
        </w:rPr>
      </w:pPr>
      <w:r w:rsidRPr="00111964">
        <w:rPr>
          <w:rFonts w:ascii="Times New Roman" w:hAnsi="Times New Roman"/>
          <w:color w:val="000000"/>
          <w:sz w:val="28"/>
          <w:szCs w:val="28"/>
          <w:lang w:val="ru-RU" w:eastAsia="ru-RU"/>
        </w:rPr>
        <w:t>2</w:t>
      </w:r>
      <w:r w:rsidR="00903BD5" w:rsidRPr="00111964">
        <w:rPr>
          <w:rFonts w:ascii="Times New Roman" w:hAnsi="Times New Roman"/>
          <w:color w:val="000000"/>
          <w:sz w:val="28"/>
          <w:szCs w:val="28"/>
          <w:lang w:val="ru-RU" w:eastAsia="ru-RU"/>
        </w:rPr>
        <w:t>. </w:t>
      </w:r>
      <w:r w:rsidR="00003494" w:rsidRPr="00003494">
        <w:rPr>
          <w:rFonts w:ascii="Times New Roman" w:hAnsi="Times New Roman"/>
          <w:bCs/>
          <w:sz w:val="28"/>
          <w:szCs w:val="28"/>
          <w:lang w:val="ru-RU" w:eastAsia="ru-RU"/>
        </w:rPr>
        <w:t xml:space="preserve">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«Золотореченское» или опубликования в информационно - телекоммуникационной сети «Интернет» на официальном сайте </w:t>
      </w:r>
      <w:hyperlink r:id="rId8" w:history="1">
        <w:r w:rsidR="00003494" w:rsidRPr="00003494">
          <w:rPr>
            <w:rFonts w:ascii="Times New Roman" w:hAnsi="Times New Roman"/>
            <w:bCs/>
            <w:color w:val="000000"/>
            <w:sz w:val="28"/>
            <w:szCs w:val="28"/>
            <w:u w:val="single"/>
            <w:lang w:val="ru-RU" w:eastAsia="ru-RU"/>
          </w:rPr>
          <w:t>www.оловян.забайкальскийкрай.рф</w:t>
        </w:r>
      </w:hyperlink>
      <w:r w:rsidR="00003494" w:rsidRPr="00003494">
        <w:rPr>
          <w:rFonts w:ascii="Times New Roman" w:hAnsi="Times New Roman"/>
          <w:bCs/>
          <w:sz w:val="28"/>
          <w:szCs w:val="28"/>
          <w:lang w:val="ru-RU" w:eastAsia="ru-RU"/>
        </w:rPr>
        <w:t>.</w:t>
      </w:r>
    </w:p>
    <w:p w:rsidR="00003494" w:rsidRPr="00003494" w:rsidRDefault="00003494" w:rsidP="00003494">
      <w:pPr>
        <w:ind w:firstLine="567"/>
        <w:jc w:val="both"/>
        <w:rPr>
          <w:rFonts w:ascii="Times New Roman" w:hAnsi="Times New Roman"/>
          <w:bCs/>
          <w:sz w:val="28"/>
          <w:szCs w:val="28"/>
          <w:lang w:val="ru-RU" w:eastAsia="ru-RU"/>
        </w:rPr>
      </w:pPr>
    </w:p>
    <w:p w:rsidR="00003494" w:rsidRPr="00003494" w:rsidRDefault="00003494" w:rsidP="00003494">
      <w:pPr>
        <w:ind w:firstLine="567"/>
        <w:jc w:val="both"/>
        <w:rPr>
          <w:rFonts w:ascii="Times New Roman" w:hAnsi="Times New Roman"/>
          <w:bCs/>
          <w:sz w:val="28"/>
          <w:szCs w:val="28"/>
          <w:lang w:val="ru-RU" w:eastAsia="ru-RU"/>
        </w:rPr>
      </w:pPr>
    </w:p>
    <w:p w:rsidR="00003494" w:rsidRPr="00003494" w:rsidRDefault="00003494" w:rsidP="00003494">
      <w:pPr>
        <w:ind w:firstLine="0"/>
        <w:jc w:val="both"/>
        <w:rPr>
          <w:rFonts w:ascii="Times New Roman" w:hAnsi="Times New Roman"/>
          <w:bCs/>
          <w:sz w:val="28"/>
          <w:szCs w:val="28"/>
          <w:lang w:val="ru-RU" w:eastAsia="ru-RU"/>
        </w:rPr>
      </w:pPr>
      <w:r w:rsidRPr="00003494">
        <w:rPr>
          <w:rFonts w:ascii="Times New Roman" w:hAnsi="Times New Roman"/>
          <w:bCs/>
          <w:sz w:val="28"/>
          <w:szCs w:val="28"/>
          <w:lang w:val="ru-RU" w:eastAsia="ru-RU"/>
        </w:rPr>
        <w:t xml:space="preserve">Глава городского </w:t>
      </w:r>
    </w:p>
    <w:p w:rsidR="00003494" w:rsidRPr="00003494" w:rsidRDefault="00003494" w:rsidP="00003494">
      <w:pPr>
        <w:ind w:firstLine="0"/>
        <w:jc w:val="both"/>
        <w:rPr>
          <w:rFonts w:ascii="Times New Roman" w:hAnsi="Times New Roman"/>
          <w:sz w:val="28"/>
          <w:szCs w:val="28"/>
          <w:lang w:val="ru-RU" w:eastAsia="ru-RU"/>
        </w:rPr>
      </w:pPr>
      <w:r w:rsidRPr="00003494">
        <w:rPr>
          <w:rFonts w:ascii="Times New Roman" w:hAnsi="Times New Roman"/>
          <w:bCs/>
          <w:sz w:val="28"/>
          <w:szCs w:val="28"/>
          <w:lang w:val="ru-RU" w:eastAsia="ru-RU"/>
        </w:rPr>
        <w:t>поселения «Золотореченское»                                              Е.А. Кобринская</w:t>
      </w:r>
    </w:p>
    <w:p w:rsidR="00903BD5" w:rsidRPr="00415E85" w:rsidRDefault="00903BD5" w:rsidP="00003494">
      <w:pPr>
        <w:widowControl w:val="0"/>
        <w:autoSpaceDE w:val="0"/>
        <w:autoSpaceDN w:val="0"/>
        <w:adjustRightInd w:val="0"/>
        <w:ind w:firstLine="709"/>
        <w:jc w:val="both"/>
        <w:rPr>
          <w:rFonts w:ascii="Times New Roman" w:eastAsia="SimSun" w:hAnsi="Times New Roman" w:cs="Mangal"/>
          <w:kern w:val="1"/>
          <w:sz w:val="28"/>
          <w:szCs w:val="28"/>
          <w:lang w:val="ru-RU" w:eastAsia="zh-CN" w:bidi="hi-IN"/>
        </w:rPr>
      </w:pPr>
    </w:p>
    <w:p w:rsidR="00003494" w:rsidRPr="00415E85" w:rsidRDefault="00003494" w:rsidP="00003494">
      <w:pPr>
        <w:widowControl w:val="0"/>
        <w:autoSpaceDE w:val="0"/>
        <w:autoSpaceDN w:val="0"/>
        <w:adjustRightInd w:val="0"/>
        <w:ind w:firstLine="709"/>
        <w:jc w:val="both"/>
        <w:rPr>
          <w:rFonts w:ascii="Times New Roman" w:eastAsia="SimSun" w:hAnsi="Times New Roman" w:cs="Mangal"/>
          <w:kern w:val="1"/>
          <w:sz w:val="28"/>
          <w:szCs w:val="28"/>
          <w:lang w:val="ru-RU" w:eastAsia="zh-CN" w:bidi="hi-IN"/>
        </w:rPr>
      </w:pPr>
    </w:p>
    <w:p w:rsidR="00003494" w:rsidRPr="00415E85" w:rsidRDefault="00003494" w:rsidP="00003494">
      <w:pPr>
        <w:widowControl w:val="0"/>
        <w:autoSpaceDE w:val="0"/>
        <w:autoSpaceDN w:val="0"/>
        <w:adjustRightInd w:val="0"/>
        <w:ind w:firstLine="709"/>
        <w:jc w:val="both"/>
        <w:rPr>
          <w:rFonts w:ascii="Times New Roman" w:eastAsia="SimSun" w:hAnsi="Times New Roman" w:cs="Mangal"/>
          <w:kern w:val="1"/>
          <w:sz w:val="28"/>
          <w:szCs w:val="28"/>
          <w:lang w:val="ru-RU" w:eastAsia="zh-CN" w:bidi="hi-IN"/>
        </w:rPr>
      </w:pPr>
    </w:p>
    <w:p w:rsidR="00003494" w:rsidRPr="00415E85" w:rsidRDefault="00003494" w:rsidP="00003494">
      <w:pPr>
        <w:widowControl w:val="0"/>
        <w:autoSpaceDE w:val="0"/>
        <w:autoSpaceDN w:val="0"/>
        <w:adjustRightInd w:val="0"/>
        <w:ind w:firstLine="709"/>
        <w:jc w:val="both"/>
        <w:rPr>
          <w:rFonts w:ascii="Times New Roman" w:eastAsia="SimSun" w:hAnsi="Times New Roman" w:cs="Mangal"/>
          <w:kern w:val="1"/>
          <w:sz w:val="28"/>
          <w:szCs w:val="28"/>
          <w:lang w:val="ru-RU" w:eastAsia="zh-CN" w:bidi="hi-IN"/>
        </w:rPr>
      </w:pPr>
    </w:p>
    <w:p w:rsidR="00003494" w:rsidRPr="00415E85" w:rsidRDefault="00003494" w:rsidP="00003494">
      <w:pPr>
        <w:widowControl w:val="0"/>
        <w:autoSpaceDE w:val="0"/>
        <w:autoSpaceDN w:val="0"/>
        <w:adjustRightInd w:val="0"/>
        <w:ind w:firstLine="709"/>
        <w:jc w:val="both"/>
        <w:rPr>
          <w:rFonts w:ascii="Times New Roman" w:eastAsia="SimSun" w:hAnsi="Times New Roman" w:cs="Mangal"/>
          <w:kern w:val="1"/>
          <w:sz w:val="28"/>
          <w:szCs w:val="28"/>
          <w:lang w:val="ru-RU" w:eastAsia="zh-CN" w:bidi="hi-IN"/>
        </w:rPr>
      </w:pPr>
    </w:p>
    <w:p w:rsidR="00003494" w:rsidRPr="00415E85" w:rsidRDefault="00003494" w:rsidP="00003494">
      <w:pPr>
        <w:widowControl w:val="0"/>
        <w:autoSpaceDE w:val="0"/>
        <w:autoSpaceDN w:val="0"/>
        <w:adjustRightInd w:val="0"/>
        <w:ind w:firstLine="709"/>
        <w:jc w:val="both"/>
        <w:rPr>
          <w:rFonts w:ascii="Times New Roman" w:eastAsia="SimSun" w:hAnsi="Times New Roman" w:cs="Mangal"/>
          <w:kern w:val="1"/>
          <w:sz w:val="28"/>
          <w:szCs w:val="28"/>
          <w:lang w:val="ru-RU" w:eastAsia="zh-CN" w:bidi="hi-IN"/>
        </w:rPr>
      </w:pPr>
    </w:p>
    <w:p w:rsidR="00003494" w:rsidRPr="00415E85" w:rsidRDefault="00003494" w:rsidP="00003494">
      <w:pPr>
        <w:widowControl w:val="0"/>
        <w:autoSpaceDE w:val="0"/>
        <w:autoSpaceDN w:val="0"/>
        <w:adjustRightInd w:val="0"/>
        <w:ind w:firstLine="709"/>
        <w:jc w:val="both"/>
        <w:rPr>
          <w:rFonts w:ascii="Times New Roman" w:eastAsia="SimSun" w:hAnsi="Times New Roman" w:cs="Mangal"/>
          <w:kern w:val="1"/>
          <w:sz w:val="28"/>
          <w:szCs w:val="28"/>
          <w:lang w:val="ru-RU" w:eastAsia="zh-CN" w:bidi="hi-IN"/>
        </w:rPr>
      </w:pPr>
    </w:p>
    <w:p w:rsidR="00003494" w:rsidRPr="00003494" w:rsidRDefault="00003494" w:rsidP="00003494">
      <w:pPr>
        <w:autoSpaceDE w:val="0"/>
        <w:autoSpaceDN w:val="0"/>
        <w:adjustRightInd w:val="0"/>
        <w:ind w:left="4536" w:firstLine="0"/>
        <w:jc w:val="center"/>
        <w:outlineLvl w:val="0"/>
        <w:rPr>
          <w:rFonts w:ascii="Times New Roman" w:hAnsi="Times New Roman"/>
          <w:sz w:val="28"/>
          <w:szCs w:val="28"/>
          <w:lang w:val="ru-RU" w:eastAsia="ru-RU"/>
        </w:rPr>
      </w:pPr>
      <w:r w:rsidRPr="00003494">
        <w:rPr>
          <w:rFonts w:ascii="Times New Roman" w:hAnsi="Times New Roman"/>
          <w:sz w:val="28"/>
          <w:szCs w:val="28"/>
          <w:lang w:val="ru-RU" w:eastAsia="ru-RU"/>
        </w:rPr>
        <w:lastRenderedPageBreak/>
        <w:t>УТВЕРЖДЕН</w:t>
      </w:r>
    </w:p>
    <w:p w:rsidR="00003494" w:rsidRPr="00003494" w:rsidRDefault="00003494" w:rsidP="00003494">
      <w:pPr>
        <w:autoSpaceDE w:val="0"/>
        <w:autoSpaceDN w:val="0"/>
        <w:adjustRightInd w:val="0"/>
        <w:ind w:left="4536" w:firstLine="0"/>
        <w:jc w:val="center"/>
        <w:rPr>
          <w:rFonts w:ascii="Times New Roman" w:hAnsi="Times New Roman"/>
          <w:sz w:val="28"/>
          <w:szCs w:val="28"/>
          <w:lang w:val="ru-RU" w:eastAsia="ru-RU"/>
        </w:rPr>
      </w:pPr>
      <w:r w:rsidRPr="00003494">
        <w:rPr>
          <w:rFonts w:ascii="Times New Roman" w:hAnsi="Times New Roman"/>
          <w:sz w:val="28"/>
          <w:szCs w:val="28"/>
          <w:lang w:val="ru-RU" w:eastAsia="ru-RU"/>
        </w:rPr>
        <w:t>постановлением</w:t>
      </w:r>
    </w:p>
    <w:p w:rsidR="00003494" w:rsidRPr="00003494" w:rsidRDefault="00003494" w:rsidP="00003494">
      <w:pPr>
        <w:autoSpaceDE w:val="0"/>
        <w:autoSpaceDN w:val="0"/>
        <w:adjustRightInd w:val="0"/>
        <w:ind w:left="4536" w:firstLine="0"/>
        <w:jc w:val="center"/>
        <w:rPr>
          <w:rFonts w:ascii="Times New Roman" w:hAnsi="Times New Roman"/>
          <w:sz w:val="28"/>
          <w:szCs w:val="28"/>
          <w:lang w:val="ru-RU" w:eastAsia="ru-RU"/>
        </w:rPr>
      </w:pPr>
      <w:r w:rsidRPr="00003494">
        <w:rPr>
          <w:rFonts w:ascii="Times New Roman" w:hAnsi="Times New Roman"/>
          <w:sz w:val="28"/>
          <w:szCs w:val="28"/>
          <w:lang w:val="ru-RU" w:eastAsia="ru-RU"/>
        </w:rPr>
        <w:t xml:space="preserve">администрации городского </w:t>
      </w:r>
    </w:p>
    <w:p w:rsidR="00003494" w:rsidRPr="00003494" w:rsidRDefault="00003494" w:rsidP="00003494">
      <w:pPr>
        <w:autoSpaceDE w:val="0"/>
        <w:autoSpaceDN w:val="0"/>
        <w:adjustRightInd w:val="0"/>
        <w:ind w:left="4536" w:firstLine="0"/>
        <w:jc w:val="center"/>
        <w:rPr>
          <w:rFonts w:ascii="Times New Roman" w:hAnsi="Times New Roman"/>
          <w:sz w:val="28"/>
          <w:szCs w:val="28"/>
          <w:lang w:val="ru-RU" w:eastAsia="ru-RU"/>
        </w:rPr>
      </w:pPr>
      <w:r w:rsidRPr="00003494">
        <w:rPr>
          <w:rFonts w:ascii="Times New Roman" w:hAnsi="Times New Roman"/>
          <w:sz w:val="28"/>
          <w:szCs w:val="28"/>
          <w:lang w:val="ru-RU" w:eastAsia="ru-RU"/>
        </w:rPr>
        <w:t>поселения «Золотореченское»</w:t>
      </w:r>
    </w:p>
    <w:p w:rsidR="00003494" w:rsidRPr="00003494" w:rsidRDefault="00F02139" w:rsidP="00003494">
      <w:pPr>
        <w:autoSpaceDE w:val="0"/>
        <w:autoSpaceDN w:val="0"/>
        <w:adjustRightInd w:val="0"/>
        <w:ind w:left="4536" w:firstLine="0"/>
        <w:jc w:val="center"/>
        <w:rPr>
          <w:rFonts w:ascii="Times New Roman" w:hAnsi="Times New Roman"/>
          <w:sz w:val="28"/>
          <w:szCs w:val="28"/>
          <w:lang w:val="ru-RU" w:eastAsia="ru-RU"/>
        </w:rPr>
      </w:pPr>
      <w:r>
        <w:rPr>
          <w:rFonts w:ascii="Times New Roman" w:hAnsi="Times New Roman"/>
          <w:sz w:val="28"/>
          <w:szCs w:val="28"/>
          <w:lang w:val="ru-RU" w:eastAsia="ru-RU"/>
        </w:rPr>
        <w:t>от «18</w:t>
      </w:r>
      <w:bookmarkStart w:id="0" w:name="_GoBack"/>
      <w:bookmarkEnd w:id="0"/>
      <w:r>
        <w:rPr>
          <w:rFonts w:ascii="Times New Roman" w:hAnsi="Times New Roman"/>
          <w:sz w:val="28"/>
          <w:szCs w:val="28"/>
          <w:lang w:val="ru-RU" w:eastAsia="ru-RU"/>
        </w:rPr>
        <w:t>» июля 2018 г. № 41</w:t>
      </w:r>
    </w:p>
    <w:p w:rsidR="00003494" w:rsidRPr="00415E85" w:rsidRDefault="00003494" w:rsidP="00003494">
      <w:pPr>
        <w:widowControl w:val="0"/>
        <w:autoSpaceDE w:val="0"/>
        <w:autoSpaceDN w:val="0"/>
        <w:adjustRightInd w:val="0"/>
        <w:ind w:firstLine="709"/>
        <w:jc w:val="both"/>
        <w:rPr>
          <w:rFonts w:ascii="Times New Roman" w:eastAsia="SimSun" w:hAnsi="Times New Roman" w:cs="Mangal"/>
          <w:kern w:val="1"/>
          <w:sz w:val="28"/>
          <w:szCs w:val="28"/>
          <w:lang w:val="ru-RU" w:eastAsia="zh-CN" w:bidi="hi-IN"/>
        </w:rPr>
      </w:pPr>
    </w:p>
    <w:p w:rsidR="00903BD5" w:rsidRPr="00357A15" w:rsidRDefault="00903BD5"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bookmarkStart w:id="1" w:name="Par39"/>
      <w:bookmarkEnd w:id="1"/>
      <w:r w:rsidRPr="00357A15">
        <w:rPr>
          <w:rFonts w:ascii="Times New Roman" w:eastAsia="SimSun" w:hAnsi="Times New Roman" w:cs="Mangal"/>
          <w:b/>
          <w:bCs/>
          <w:kern w:val="1"/>
          <w:sz w:val="28"/>
          <w:szCs w:val="28"/>
          <w:lang w:val="ru-RU" w:eastAsia="zh-CN" w:bidi="hi-IN"/>
        </w:rPr>
        <w:t>АДМИНИСТРАТИВНЫЙ РЕГЛАМЕНТ</w:t>
      </w:r>
    </w:p>
    <w:p w:rsidR="00903BD5" w:rsidRPr="00357A15" w:rsidRDefault="00903BD5"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357A15">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903BD5" w:rsidRPr="00357A15" w:rsidRDefault="00903BD5"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357A15">
        <w:rPr>
          <w:rFonts w:ascii="Times New Roman" w:eastAsia="SimSun" w:hAnsi="Times New Roman" w:cs="Mangal"/>
          <w:b/>
          <w:bCs/>
          <w:kern w:val="1"/>
          <w:sz w:val="28"/>
          <w:szCs w:val="28"/>
          <w:lang w:val="ru-RU" w:eastAsia="zh-CN" w:bidi="hi-IN"/>
        </w:rPr>
        <w:t xml:space="preserve">«ПРЕДВАРИТЕЛЬНОЕ СОГЛАСОВАНИЕ ПРЕДОСТАВЛЕНИЯ ЗЕМЕЛЬНЫХ УЧАСТКОВ, </w:t>
      </w:r>
      <w:r>
        <w:rPr>
          <w:rFonts w:ascii="Times New Roman" w:eastAsia="SimSun" w:hAnsi="Times New Roman" w:cs="Mangal"/>
          <w:b/>
          <w:bCs/>
          <w:kern w:val="1"/>
          <w:sz w:val="28"/>
          <w:szCs w:val="28"/>
          <w:lang w:val="ru-RU" w:eastAsia="zh-CN" w:bidi="hi-IN"/>
        </w:rPr>
        <w:t>НАХОДЯЩИХСЯ В МУНИЦИПАЛЬНОЙ СОБСТВЕННОСТИ</w:t>
      </w:r>
      <w:r w:rsidRPr="00357A15">
        <w:rPr>
          <w:rFonts w:ascii="Times New Roman" w:eastAsia="SimSun" w:hAnsi="Times New Roman" w:cs="Mangal"/>
          <w:b/>
          <w:bCs/>
          <w:kern w:val="1"/>
          <w:sz w:val="28"/>
          <w:szCs w:val="28"/>
          <w:lang w:val="ru-RU" w:eastAsia="zh-CN" w:bidi="hi-IN"/>
        </w:rPr>
        <w:t xml:space="preserve">, </w:t>
      </w:r>
      <w:r>
        <w:rPr>
          <w:rFonts w:ascii="Times New Roman" w:eastAsia="SimSun" w:hAnsi="Times New Roman" w:cs="Mangal"/>
          <w:b/>
          <w:bCs/>
          <w:kern w:val="1"/>
          <w:sz w:val="28"/>
          <w:szCs w:val="28"/>
          <w:lang w:val="ru-RU" w:eastAsia="zh-CN" w:bidi="hi-IN"/>
        </w:rPr>
        <w:t>И ЗЕМЕЛЬНЫХ УЧАСТКОВ</w:t>
      </w:r>
      <w:r w:rsidRPr="00357A15">
        <w:rPr>
          <w:rFonts w:ascii="Times New Roman" w:eastAsia="SimSun" w:hAnsi="Times New Roman" w:cs="Mangal"/>
          <w:b/>
          <w:bCs/>
          <w:kern w:val="1"/>
          <w:sz w:val="28"/>
          <w:szCs w:val="28"/>
          <w:lang w:val="ru-RU" w:eastAsia="zh-CN" w:bidi="hi-IN"/>
        </w:rPr>
        <w:t xml:space="preserve">, </w:t>
      </w:r>
      <w:r>
        <w:rPr>
          <w:rFonts w:ascii="Times New Roman" w:eastAsia="SimSun" w:hAnsi="Times New Roman" w:cs="Mangal"/>
          <w:b/>
          <w:bCs/>
          <w:kern w:val="1"/>
          <w:sz w:val="28"/>
          <w:szCs w:val="28"/>
          <w:lang w:val="ru-RU" w:eastAsia="zh-CN" w:bidi="hi-IN"/>
        </w:rPr>
        <w:t>ГОСУДАРСТВЕННАЯ СОБСТВЕННОСТЬ НА КОТОРЫЕ НЕ РАЗГРАНИЧЕНА</w:t>
      </w:r>
      <w:r w:rsidRPr="00357A15">
        <w:rPr>
          <w:rFonts w:ascii="Times New Roman" w:eastAsia="SimSun" w:hAnsi="Times New Roman" w:cs="Mangal"/>
          <w:b/>
          <w:bCs/>
          <w:kern w:val="1"/>
          <w:sz w:val="28"/>
          <w:szCs w:val="28"/>
          <w:lang w:val="ru-RU" w:eastAsia="zh-CN" w:bidi="hi-IN"/>
        </w:rPr>
        <w:t>»</w:t>
      </w:r>
    </w:p>
    <w:p w:rsidR="00903BD5" w:rsidRPr="00DF4B39" w:rsidRDefault="00903BD5"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903BD5" w:rsidRPr="00DF4B39" w:rsidRDefault="00903BD5"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903BD5" w:rsidRPr="005F0679" w:rsidRDefault="00903BD5"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903BD5" w:rsidRPr="005F0679" w:rsidRDefault="00903BD5"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Настоящий административный регламент</w:t>
      </w:r>
      <w:r w:rsidR="001F4790">
        <w:rPr>
          <w:rFonts w:ascii="Times New Roman" w:hAnsi="Times New Roman"/>
          <w:sz w:val="28"/>
          <w:szCs w:val="28"/>
          <w:lang w:val="ru-RU"/>
        </w:rPr>
        <w:t xml:space="preserve"> администрации</w:t>
      </w:r>
      <w:r w:rsidRPr="005F0679">
        <w:rPr>
          <w:rFonts w:ascii="Times New Roman" w:hAnsi="Times New Roman"/>
          <w:sz w:val="28"/>
          <w:szCs w:val="28"/>
          <w:lang w:val="ru-RU"/>
        </w:rPr>
        <w:t xml:space="preserve"> </w:t>
      </w:r>
      <w:r w:rsidR="00FA2C71">
        <w:rPr>
          <w:rFonts w:ascii="Times New Roman" w:hAnsi="Times New Roman"/>
          <w:sz w:val="28"/>
          <w:szCs w:val="28"/>
          <w:lang w:val="ru-RU"/>
        </w:rPr>
        <w:t xml:space="preserve">городского поселения </w:t>
      </w:r>
      <w:r w:rsidR="00E13FFE">
        <w:rPr>
          <w:rFonts w:ascii="Times New Roman" w:hAnsi="Times New Roman"/>
          <w:sz w:val="28"/>
          <w:szCs w:val="28"/>
          <w:lang w:val="ru-RU"/>
        </w:rPr>
        <w:t>«Золотореченское»</w:t>
      </w:r>
      <w:r>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Pr>
          <w:rFonts w:ascii="Times New Roman" w:hAnsi="Times New Roman"/>
          <w:sz w:val="28"/>
          <w:szCs w:val="28"/>
          <w:lang w:val="ru-RU"/>
        </w:rPr>
        <w:t>муниципальной услуги «</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Pr="005F0679">
        <w:rPr>
          <w:rFonts w:ascii="Times New Roman" w:hAnsi="Times New Roman"/>
          <w:sz w:val="28"/>
          <w:szCs w:val="28"/>
          <w:lang w:val="ru-RU"/>
        </w:rPr>
        <w:t xml:space="preserve"> (далее – Административный регламент) разработан в целях повышения качества исполнения результатов предоставления </w:t>
      </w:r>
      <w:r>
        <w:rPr>
          <w:rFonts w:ascii="Times New Roman" w:hAnsi="Times New Roman"/>
          <w:sz w:val="28"/>
          <w:szCs w:val="28"/>
          <w:lang w:val="ru-RU"/>
        </w:rPr>
        <w:t>муниципальной</w:t>
      </w:r>
      <w:r w:rsidRPr="005F0679">
        <w:rPr>
          <w:rFonts w:ascii="Times New Roman" w:hAnsi="Times New Roman"/>
          <w:sz w:val="28"/>
          <w:szCs w:val="28"/>
          <w:lang w:val="ru-RU"/>
        </w:rPr>
        <w:t xml:space="preserve"> услуги.</w:t>
      </w:r>
    </w:p>
    <w:p w:rsidR="00903BD5" w:rsidRPr="00A72FA3" w:rsidRDefault="00903BD5"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A72FA3">
        <w:rPr>
          <w:sz w:val="28"/>
          <w:szCs w:val="28"/>
        </w:rPr>
        <w:t xml:space="preserve"> услуги.</w:t>
      </w:r>
    </w:p>
    <w:p w:rsidR="00903BD5" w:rsidRPr="001E6ED0" w:rsidRDefault="00903BD5"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903BD5" w:rsidRPr="001E6ED0" w:rsidRDefault="00903BD5"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903BD5" w:rsidRPr="001E6ED0" w:rsidRDefault="00903BD5"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903BD5" w:rsidRPr="001E6ED0" w:rsidRDefault="00903BD5"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903BD5" w:rsidRPr="001E6ED0" w:rsidRDefault="00903BD5"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903BD5" w:rsidRPr="001E6ED0" w:rsidRDefault="00903BD5"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903BD5" w:rsidRPr="001E6ED0" w:rsidRDefault="00903BD5"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903BD5" w:rsidRPr="001E6ED0" w:rsidRDefault="00903BD5"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903BD5" w:rsidRDefault="00903BD5"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Требования к порядку информирования о предоставлении государственной услуги</w:t>
      </w:r>
    </w:p>
    <w:p w:rsidR="00903BD5" w:rsidRPr="001E6ED0" w:rsidRDefault="00903BD5" w:rsidP="00810FD6">
      <w:pPr>
        <w:ind w:firstLine="567"/>
        <w:jc w:val="both"/>
        <w:rPr>
          <w:rFonts w:ascii="Times New Roman" w:hAnsi="Times New Roman"/>
          <w:sz w:val="28"/>
          <w:szCs w:val="28"/>
          <w:lang w:val="ru-RU"/>
        </w:rPr>
      </w:pPr>
      <w:r>
        <w:rPr>
          <w:rFonts w:ascii="Times New Roman" w:hAnsi="Times New Roman"/>
          <w:sz w:val="28"/>
          <w:szCs w:val="28"/>
          <w:lang w:val="ru-RU"/>
        </w:rPr>
        <w:t>1.3.1. Муниципальную услугу предоставляет Администрация</w:t>
      </w:r>
    </w:p>
    <w:p w:rsidR="00903BD5" w:rsidRPr="00DF4B39" w:rsidRDefault="00903BD5" w:rsidP="004C5FA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Местонахождени</w:t>
      </w:r>
      <w:r w:rsidR="00E13FFE">
        <w:rPr>
          <w:rFonts w:ascii="Times New Roman" w:eastAsia="SimSun" w:hAnsi="Times New Roman" w:cs="Mangal"/>
          <w:kern w:val="1"/>
          <w:sz w:val="28"/>
          <w:szCs w:val="28"/>
          <w:lang w:val="ru-RU" w:eastAsia="zh-CN" w:bidi="hi-IN"/>
        </w:rPr>
        <w:t>е</w:t>
      </w:r>
      <w:r w:rsidR="004C5FAA">
        <w:rPr>
          <w:rFonts w:ascii="Times New Roman" w:eastAsia="SimSun" w:hAnsi="Times New Roman" w:cs="Mangal"/>
          <w:kern w:val="1"/>
          <w:sz w:val="28"/>
          <w:szCs w:val="28"/>
          <w:lang w:val="ru-RU" w:eastAsia="zh-CN" w:bidi="hi-IN"/>
        </w:rPr>
        <w:t xml:space="preserve">: Забайкальский край, Оловяннинский район, </w:t>
      </w:r>
      <w:r w:rsidR="00E13FFE">
        <w:rPr>
          <w:rFonts w:ascii="Times New Roman" w:eastAsia="SimSun" w:hAnsi="Times New Roman" w:cs="Mangal"/>
          <w:kern w:val="1"/>
          <w:sz w:val="28"/>
          <w:szCs w:val="28"/>
          <w:lang w:val="ru-RU" w:eastAsia="zh-CN" w:bidi="hi-IN"/>
        </w:rPr>
        <w:t>п.Золотореченск</w:t>
      </w:r>
      <w:r w:rsidR="004C5FAA">
        <w:rPr>
          <w:rFonts w:ascii="Times New Roman" w:eastAsia="SimSun" w:hAnsi="Times New Roman" w:cs="Mangal"/>
          <w:kern w:val="1"/>
          <w:sz w:val="28"/>
          <w:szCs w:val="28"/>
          <w:lang w:val="ru-RU" w:eastAsia="zh-CN" w:bidi="hi-IN"/>
        </w:rPr>
        <w:t xml:space="preserve">, </w:t>
      </w:r>
      <w:r w:rsidR="00E13FFE">
        <w:rPr>
          <w:rFonts w:ascii="Times New Roman" w:eastAsia="SimSun" w:hAnsi="Times New Roman" w:cs="Mangal"/>
          <w:kern w:val="1"/>
          <w:sz w:val="28"/>
          <w:szCs w:val="28"/>
          <w:lang w:val="ru-RU" w:eastAsia="zh-CN" w:bidi="hi-IN"/>
        </w:rPr>
        <w:t>квартал 5,д.17, кв.56</w:t>
      </w:r>
      <w:r w:rsidR="004C5FAA">
        <w:rPr>
          <w:rFonts w:ascii="Times New Roman" w:eastAsia="SimSun" w:hAnsi="Times New Roman" w:cs="Mangal"/>
          <w:kern w:val="1"/>
          <w:sz w:val="28"/>
          <w:szCs w:val="28"/>
          <w:lang w:val="ru-RU" w:eastAsia="zh-CN" w:bidi="hi-IN"/>
        </w:rPr>
        <w:t>.</w:t>
      </w:r>
    </w:p>
    <w:p w:rsidR="00903BD5"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1. </w:t>
      </w:r>
      <w:r w:rsidRPr="00DF4B39">
        <w:rPr>
          <w:rFonts w:ascii="Times New Roman" w:eastAsia="SimSun" w:hAnsi="Times New Roman" w:cs="Mangal"/>
          <w:kern w:val="1"/>
          <w:sz w:val="28"/>
          <w:szCs w:val="28"/>
          <w:lang w:val="ru-RU" w:eastAsia="zh-CN" w:bidi="hi-IN"/>
        </w:rPr>
        <w:t>График (режим) приема заинтересованных лиц по вопросам предоставления муниципальной услуги специалистами Администрации:</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Справочные телефоны:</w:t>
      </w:r>
    </w:p>
    <w:p w:rsidR="00903BD5" w:rsidRPr="00F42A43"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Главы Администрации: </w:t>
      </w:r>
      <w:r w:rsidR="004C5FAA">
        <w:rPr>
          <w:rFonts w:ascii="Times New Roman" w:eastAsia="SimSun" w:hAnsi="Times New Roman" w:cs="Mangal"/>
          <w:kern w:val="1"/>
          <w:sz w:val="28"/>
          <w:szCs w:val="28"/>
          <w:lang w:val="ru-RU" w:eastAsia="zh-CN" w:bidi="hi-IN"/>
        </w:rPr>
        <w:t>8(30253)</w:t>
      </w:r>
      <w:r w:rsidR="00E13FFE" w:rsidRPr="00F42A43">
        <w:rPr>
          <w:rFonts w:ascii="Times New Roman" w:eastAsia="SimSun" w:hAnsi="Times New Roman" w:cs="Mangal"/>
          <w:kern w:val="1"/>
          <w:sz w:val="28"/>
          <w:szCs w:val="28"/>
          <w:lang w:val="ru-RU" w:eastAsia="zh-CN" w:bidi="hi-IN"/>
        </w:rPr>
        <w:t>50257</w:t>
      </w:r>
    </w:p>
    <w:p w:rsidR="00903BD5"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телефоны специалистов Администрации: </w:t>
      </w:r>
      <w:r w:rsidR="004C5FAA">
        <w:rPr>
          <w:rFonts w:ascii="Times New Roman" w:eastAsia="SimSun" w:hAnsi="Times New Roman" w:cs="Mangal"/>
          <w:kern w:val="1"/>
          <w:sz w:val="28"/>
          <w:szCs w:val="28"/>
          <w:lang w:val="ru-RU" w:eastAsia="zh-CN" w:bidi="hi-IN"/>
        </w:rPr>
        <w:t>8(30253)</w:t>
      </w:r>
      <w:r w:rsidR="00E13FFE">
        <w:rPr>
          <w:rFonts w:ascii="Times New Roman" w:eastAsia="SimSun" w:hAnsi="Times New Roman" w:cs="Mangal"/>
          <w:kern w:val="1"/>
          <w:sz w:val="28"/>
          <w:szCs w:val="28"/>
          <w:lang w:val="ru-RU" w:eastAsia="zh-CN" w:bidi="hi-IN"/>
        </w:rPr>
        <w:t>50257</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Официальный сайт в информационно-телекоммуникационной сети «Интернет»</w:t>
      </w:r>
      <w:r>
        <w:rPr>
          <w:rFonts w:ascii="Times New Roman" w:eastAsia="SimSun" w:hAnsi="Times New Roman" w:cs="Mangal"/>
          <w:kern w:val="1"/>
          <w:sz w:val="28"/>
          <w:szCs w:val="28"/>
          <w:lang w:val="ru-RU" w:eastAsia="zh-CN" w:bidi="hi-IN"/>
        </w:rPr>
        <w:t xml:space="preserve"> (далее – сеть Интернет)</w:t>
      </w:r>
      <w:r w:rsidRPr="00DF4B39">
        <w:rPr>
          <w:rFonts w:ascii="Times New Roman" w:eastAsia="SimSun" w:hAnsi="Times New Roman" w:cs="Mangal"/>
          <w:kern w:val="1"/>
          <w:sz w:val="28"/>
          <w:szCs w:val="28"/>
          <w:lang w:val="ru-RU" w:eastAsia="zh-CN" w:bidi="hi-IN"/>
        </w:rPr>
        <w:t>:</w:t>
      </w:r>
    </w:p>
    <w:p w:rsidR="00903BD5" w:rsidRPr="00E13FFE"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hyperlink r:id="rId9" w:history="1">
        <w:r w:rsidR="00E13FFE" w:rsidRPr="00E625CB">
          <w:rPr>
            <w:rFonts w:ascii="Times New Roman" w:eastAsia="Calibri" w:hAnsi="Times New Roman"/>
            <w:color w:val="0000FF"/>
            <w:sz w:val="28"/>
            <w:szCs w:val="28"/>
            <w:u w:val="single"/>
          </w:rPr>
          <w:t>www</w:t>
        </w:r>
        <w:r w:rsidR="00E13FFE" w:rsidRPr="00E13FFE">
          <w:rPr>
            <w:rFonts w:ascii="Times New Roman" w:eastAsia="Calibri" w:hAnsi="Times New Roman"/>
            <w:color w:val="0000FF"/>
            <w:sz w:val="28"/>
            <w:szCs w:val="28"/>
            <w:u w:val="single"/>
            <w:lang w:val="ru-RU"/>
          </w:rPr>
          <w:t>.оловян.забайкальский</w:t>
        </w:r>
      </w:hyperlink>
      <w:r w:rsidR="00E13FFE" w:rsidRPr="00E13FFE">
        <w:rPr>
          <w:rFonts w:ascii="Times New Roman" w:eastAsia="Calibri" w:hAnsi="Times New Roman"/>
          <w:sz w:val="28"/>
          <w:szCs w:val="28"/>
          <w:lang w:val="ru-RU"/>
        </w:rPr>
        <w:t>крайрф</w:t>
      </w:r>
    </w:p>
    <w:p w:rsidR="00903BD5" w:rsidRPr="004C5FAA"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электронной почты Администрации: </w:t>
      </w:r>
      <w:r w:rsidR="004C5FAA">
        <w:rPr>
          <w:rFonts w:ascii="Times New Roman" w:eastAsia="SimSun" w:hAnsi="Times New Roman" w:cs="Mangal"/>
          <w:kern w:val="1"/>
          <w:sz w:val="28"/>
          <w:szCs w:val="28"/>
          <w:lang w:eastAsia="zh-CN" w:bidi="hi-IN"/>
        </w:rPr>
        <w:t>adm</w:t>
      </w:r>
      <w:r w:rsidR="00E13FFE">
        <w:rPr>
          <w:rFonts w:ascii="Times New Roman" w:eastAsia="SimSun" w:hAnsi="Times New Roman" w:cs="Mangal"/>
          <w:kern w:val="1"/>
          <w:sz w:val="28"/>
          <w:szCs w:val="28"/>
          <w:lang w:val="ru-RU" w:eastAsia="zh-CN" w:bidi="hi-IN"/>
        </w:rPr>
        <w:t>.</w:t>
      </w:r>
      <w:r w:rsidR="00E13FFE">
        <w:rPr>
          <w:rFonts w:ascii="Times New Roman" w:eastAsia="SimSun" w:hAnsi="Times New Roman" w:cs="Mangal"/>
          <w:kern w:val="1"/>
          <w:sz w:val="28"/>
          <w:szCs w:val="28"/>
          <w:lang w:eastAsia="zh-CN" w:bidi="hi-IN"/>
        </w:rPr>
        <w:t>zolotorech</w:t>
      </w:r>
      <w:r w:rsidR="00E13FFE" w:rsidRPr="00E13FFE">
        <w:rPr>
          <w:rFonts w:ascii="Times New Roman" w:eastAsia="SimSun" w:hAnsi="Times New Roman" w:cs="Mangal"/>
          <w:kern w:val="1"/>
          <w:sz w:val="28"/>
          <w:szCs w:val="28"/>
          <w:lang w:val="ru-RU" w:eastAsia="zh-CN" w:bidi="hi-IN"/>
        </w:rPr>
        <w:t>.</w:t>
      </w:r>
      <w:r w:rsidR="00E13FFE">
        <w:rPr>
          <w:rFonts w:ascii="Times New Roman" w:eastAsia="SimSun" w:hAnsi="Times New Roman" w:cs="Mangal"/>
          <w:kern w:val="1"/>
          <w:sz w:val="28"/>
          <w:szCs w:val="28"/>
          <w:lang w:eastAsia="zh-CN" w:bidi="hi-IN"/>
        </w:rPr>
        <w:t>ru</w:t>
      </w:r>
      <w:r w:rsidR="004C5FAA" w:rsidRPr="004C5FAA">
        <w:rPr>
          <w:rFonts w:ascii="Times New Roman" w:eastAsia="SimSun" w:hAnsi="Times New Roman" w:cs="Mangal"/>
          <w:kern w:val="1"/>
          <w:sz w:val="28"/>
          <w:szCs w:val="28"/>
          <w:lang w:val="ru-RU" w:eastAsia="zh-CN" w:bidi="hi-IN"/>
        </w:rPr>
        <w:t>@</w:t>
      </w:r>
      <w:r w:rsidR="00E13FFE">
        <w:rPr>
          <w:rFonts w:ascii="Times New Roman" w:eastAsia="SimSun" w:hAnsi="Times New Roman" w:cs="Mangal"/>
          <w:kern w:val="1"/>
          <w:sz w:val="28"/>
          <w:szCs w:val="28"/>
          <w:lang w:eastAsia="zh-CN" w:bidi="hi-IN"/>
        </w:rPr>
        <w:t>yandex</w:t>
      </w:r>
      <w:r w:rsidR="00E13FFE" w:rsidRPr="00E13FFE">
        <w:rPr>
          <w:rFonts w:ascii="Times New Roman" w:eastAsia="SimSun" w:hAnsi="Times New Roman" w:cs="Mangal"/>
          <w:kern w:val="1"/>
          <w:sz w:val="28"/>
          <w:szCs w:val="28"/>
          <w:lang w:val="ru-RU" w:eastAsia="zh-CN" w:bidi="hi-IN"/>
        </w:rPr>
        <w:t>.</w:t>
      </w:r>
      <w:r w:rsidR="00E13FFE">
        <w:rPr>
          <w:rFonts w:ascii="Times New Roman" w:eastAsia="SimSun" w:hAnsi="Times New Roman" w:cs="Mangal"/>
          <w:kern w:val="1"/>
          <w:sz w:val="28"/>
          <w:szCs w:val="28"/>
          <w:lang w:eastAsia="zh-CN" w:bidi="hi-IN"/>
        </w:rPr>
        <w:t>ru</w:t>
      </w:r>
    </w:p>
    <w:p w:rsidR="00903BD5" w:rsidRPr="004C5FAA"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1.3.3. Краевое государственное учреждение «Многофункциональный центр предоставления государственных и муниципальных услуг Забайкальского края» (далее -</w:t>
      </w:r>
      <w:r w:rsidRPr="00BB5BFC">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КГАУ «МФЦ») по адресу:</w:t>
      </w:r>
      <w:r w:rsidR="004C5FAA" w:rsidRPr="004C5FAA">
        <w:rPr>
          <w:rFonts w:ascii="Times New Roman" w:eastAsia="SimSun" w:hAnsi="Times New Roman" w:cs="Mangal"/>
          <w:kern w:val="1"/>
          <w:sz w:val="28"/>
          <w:szCs w:val="28"/>
          <w:lang w:val="ru-RU" w:eastAsia="zh-CN" w:bidi="hi-IN"/>
        </w:rPr>
        <w:t xml:space="preserve"> </w:t>
      </w:r>
      <w:r w:rsidR="004C5FAA">
        <w:rPr>
          <w:rFonts w:ascii="Times New Roman" w:eastAsia="SimSun" w:hAnsi="Times New Roman" w:cs="Mangal"/>
          <w:kern w:val="1"/>
          <w:sz w:val="28"/>
          <w:szCs w:val="28"/>
          <w:lang w:val="ru-RU" w:eastAsia="zh-CN" w:bidi="hi-IN"/>
        </w:rPr>
        <w:t>672000, Забайкальский край, г.Чита, ул.Генерала Белика,12.</w:t>
      </w:r>
    </w:p>
    <w:p w:rsidR="004C5FAA" w:rsidRPr="00053926" w:rsidRDefault="004C5FAA" w:rsidP="004C5FA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w:t>
      </w:r>
      <w:r>
        <w:rPr>
          <w:rFonts w:ascii="Times New Roman" w:eastAsia="SimSun" w:hAnsi="Times New Roman" w:cs="Mangal"/>
          <w:kern w:val="1"/>
          <w:sz w:val="28"/>
          <w:szCs w:val="28"/>
          <w:lang w:val="ru-RU" w:eastAsia="zh-CN" w:bidi="hi-IN"/>
        </w:rPr>
        <w:t>КГАУ «МФЦ Забайкальского края»:</w:t>
      </w:r>
      <w:r>
        <w:rPr>
          <w:rFonts w:ascii="Times New Roman" w:eastAsia="SimSun" w:hAnsi="Times New Roman" w:cs="Mangal"/>
          <w:kern w:val="1"/>
          <w:sz w:val="28"/>
          <w:szCs w:val="28"/>
          <w:lang w:eastAsia="zh-CN" w:bidi="hi-IN"/>
        </w:rPr>
        <w:t>mfc</w:t>
      </w:r>
      <w:r w:rsidRPr="00053926">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eastAsia="zh-CN" w:bidi="hi-IN"/>
        </w:rPr>
        <w:t>chita</w:t>
      </w:r>
      <w:r w:rsidRPr="00053926">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eastAsia="zh-CN" w:bidi="hi-IN"/>
        </w:rPr>
        <w:t>ru</w:t>
      </w:r>
    </w:p>
    <w:p w:rsidR="004C5FAA" w:rsidRPr="00053926" w:rsidRDefault="004C5FAA" w:rsidP="004C5FA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электронной почты </w:t>
      </w:r>
      <w:r>
        <w:rPr>
          <w:rFonts w:ascii="Times New Roman" w:eastAsia="SimSun" w:hAnsi="Times New Roman" w:cs="Mangal"/>
          <w:kern w:val="1"/>
          <w:sz w:val="28"/>
          <w:szCs w:val="28"/>
          <w:lang w:val="ru-RU" w:eastAsia="zh-CN" w:bidi="hi-IN"/>
        </w:rPr>
        <w:t>КГАУ «МФЦ Забайкальского края»:</w:t>
      </w:r>
      <w:r>
        <w:rPr>
          <w:rFonts w:ascii="Times New Roman" w:eastAsia="SimSun" w:hAnsi="Times New Roman" w:cs="Mangal"/>
          <w:kern w:val="1"/>
          <w:sz w:val="28"/>
          <w:szCs w:val="28"/>
          <w:lang w:eastAsia="zh-CN" w:bidi="hi-IN"/>
        </w:rPr>
        <w:t>chitamfc</w:t>
      </w:r>
      <w:r w:rsidRPr="00053926">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eastAsia="zh-CN" w:bidi="hi-IN"/>
        </w:rPr>
        <w:t>gmail</w:t>
      </w:r>
      <w:r w:rsidRPr="00053926">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eastAsia="zh-CN" w:bidi="hi-IN"/>
        </w:rPr>
        <w:t>com</w:t>
      </w:r>
    </w:p>
    <w:p w:rsidR="00903BD5"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1.3.3.1. График приема (выдачи) документов по предоставлению муниципальной услуги в КГАУ «МФЦ»:</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Информация о порядке предоставления муниципальной услуги представляется:</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непосредственно специалистами Администрации</w:t>
      </w:r>
      <w:r>
        <w:rPr>
          <w:rFonts w:ascii="Times New Roman" w:eastAsia="SimSun" w:hAnsi="Times New Roman" w:cs="Mangal"/>
          <w:kern w:val="1"/>
          <w:sz w:val="28"/>
          <w:szCs w:val="28"/>
          <w:lang w:val="ru-RU" w:eastAsia="zh-CN" w:bidi="hi-IN"/>
        </w:rPr>
        <w:t xml:space="preserve"> и КГАУ «МФЦ» </w:t>
      </w:r>
      <w:r w:rsidRPr="00DF4B39">
        <w:rPr>
          <w:rFonts w:ascii="Times New Roman" w:eastAsia="SimSun" w:hAnsi="Times New Roman" w:cs="Mangal"/>
          <w:kern w:val="1"/>
          <w:sz w:val="28"/>
          <w:szCs w:val="28"/>
          <w:lang w:val="ru-RU" w:eastAsia="zh-CN" w:bidi="hi-IN"/>
        </w:rPr>
        <w:t>при личном обращении;</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lastRenderedPageBreak/>
        <w:t>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 информационных стендах в помещении, предназначенном для приема документов, размещается следующая информация:</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903BD5" w:rsidRPr="00DF4B39" w:rsidRDefault="00903BD5"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903BD5" w:rsidRPr="00DF4B39" w:rsidRDefault="00903BD5"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903BD5" w:rsidRPr="00DF4B39" w:rsidRDefault="00903BD5"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903BD5" w:rsidRPr="002811A2" w:rsidRDefault="00903BD5"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муниципальной услуги:</w:t>
      </w:r>
    </w:p>
    <w:p w:rsidR="00903BD5" w:rsidRPr="00DF4B39" w:rsidRDefault="00903BD5"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Pr="00DF4B39">
        <w:rPr>
          <w:rFonts w:ascii="Times New Roman" w:eastAsia="SimSun" w:hAnsi="Times New Roman" w:cs="Mangal"/>
          <w:kern w:val="1"/>
          <w:sz w:val="28"/>
          <w:szCs w:val="28"/>
          <w:lang w:val="ru-RU" w:eastAsia="zh-CN" w:bidi="hi-IN"/>
        </w:rPr>
        <w:t xml:space="preserve"> </w:t>
      </w:r>
    </w:p>
    <w:p w:rsidR="00903BD5" w:rsidRPr="002811A2" w:rsidRDefault="00903BD5"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w:t>
      </w:r>
      <w:r>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органа, предоставляющего муниципальную услугу:</w:t>
      </w:r>
    </w:p>
    <w:p w:rsidR="00903BD5" w:rsidRPr="00DF4B39" w:rsidRDefault="00903BD5"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Предоставление муниципальной услуги осуществляет Администрация;</w:t>
      </w:r>
    </w:p>
    <w:p w:rsidR="00903BD5" w:rsidRPr="00DF4B39" w:rsidRDefault="00903BD5"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 процессе предоставления муниципальной услуги Администрация взаимодействует с:</w:t>
      </w:r>
    </w:p>
    <w:p w:rsidR="00903BD5" w:rsidRPr="003A5D72" w:rsidRDefault="00903BD5" w:rsidP="003A5D72">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3A5D72">
        <w:rPr>
          <w:rFonts w:ascii="Times New Roman" w:hAnsi="Times New Roman"/>
          <w:sz w:val="28"/>
          <w:szCs w:val="28"/>
          <w:lang w:val="ru-RU"/>
        </w:rPr>
        <w:t>Управлением Федеральной службы государственной регистрации, кадастра и картографии по Забайкальскому краю;</w:t>
      </w:r>
    </w:p>
    <w:p w:rsidR="00903BD5" w:rsidRPr="00DF4B39" w:rsidRDefault="00903BD5"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Межрайонной инспекцией Федеральной налоговой служб</w:t>
      </w:r>
      <w:r>
        <w:rPr>
          <w:rFonts w:ascii="Times New Roman" w:eastAsia="SimSun" w:hAnsi="Times New Roman" w:cs="Mangal"/>
          <w:kern w:val="1"/>
          <w:sz w:val="28"/>
          <w:szCs w:val="28"/>
          <w:lang w:val="ru-RU" w:eastAsia="zh-CN" w:bidi="hi-IN"/>
        </w:rPr>
        <w:t>ой</w:t>
      </w:r>
      <w:r w:rsidRPr="00DF4B39">
        <w:rPr>
          <w:rFonts w:ascii="Times New Roman" w:eastAsia="SimSun" w:hAnsi="Times New Roman" w:cs="Mangal"/>
          <w:kern w:val="1"/>
          <w:sz w:val="28"/>
          <w:szCs w:val="28"/>
          <w:lang w:val="ru-RU" w:eastAsia="zh-CN" w:bidi="hi-IN"/>
        </w:rPr>
        <w:t xml:space="preserve"> по </w:t>
      </w:r>
      <w:r>
        <w:rPr>
          <w:rFonts w:ascii="Times New Roman" w:eastAsia="SimSun" w:hAnsi="Times New Roman" w:cs="Mangal"/>
          <w:kern w:val="1"/>
          <w:sz w:val="28"/>
          <w:szCs w:val="28"/>
          <w:lang w:val="ru-RU" w:eastAsia="zh-CN" w:bidi="hi-IN"/>
        </w:rPr>
        <w:t>Забайкальскому краю</w:t>
      </w:r>
      <w:r w:rsidRPr="00DF4B39">
        <w:rPr>
          <w:rFonts w:ascii="Times New Roman" w:eastAsia="SimSun" w:hAnsi="Times New Roman" w:cs="Mangal"/>
          <w:kern w:val="1"/>
          <w:sz w:val="28"/>
          <w:szCs w:val="28"/>
          <w:lang w:val="ru-RU" w:eastAsia="zh-CN" w:bidi="hi-IN"/>
        </w:rPr>
        <w:t xml:space="preserve"> (далее - МИФНС);</w:t>
      </w:r>
    </w:p>
    <w:p w:rsidR="00903BD5" w:rsidRDefault="00903BD5"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903BD5" w:rsidRPr="00651A6F" w:rsidRDefault="00903BD5"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КГАУ «МФЦ».</w:t>
      </w:r>
    </w:p>
    <w:p w:rsidR="00903BD5" w:rsidRPr="00DF4B39" w:rsidRDefault="00903BD5"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w:t>
      </w:r>
      <w:r w:rsidRPr="00DF4B39">
        <w:rPr>
          <w:rFonts w:ascii="Times New Roman" w:eastAsia="SimSun" w:hAnsi="Times New Roman" w:cs="Mangal"/>
          <w:bCs/>
          <w:kern w:val="1"/>
          <w:sz w:val="28"/>
          <w:szCs w:val="28"/>
          <w:lang w:val="ru-RU" w:eastAsia="zh-CN" w:bidi="hi-IN"/>
        </w:rPr>
        <w:lastRenderedPageBreak/>
        <w:t xml:space="preserve">обязательными для предоставления муниципальной услуги, утвержденные </w:t>
      </w:r>
      <w:r>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903BD5" w:rsidRPr="002811A2" w:rsidRDefault="00903BD5"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Pr>
          <w:rFonts w:ascii="Times New Roman" w:eastAsia="SimSun" w:hAnsi="Times New Roman" w:cs="Mangal"/>
          <w:kern w:val="1"/>
          <w:sz w:val="28"/>
          <w:szCs w:val="28"/>
          <w:lang w:val="ru-RU" w:eastAsia="zh-CN" w:bidi="hi-IN"/>
        </w:rPr>
        <w:t xml:space="preserve"> Описание р</w:t>
      </w:r>
      <w:r w:rsidRPr="002811A2">
        <w:rPr>
          <w:rFonts w:ascii="Times New Roman" w:eastAsia="SimSun" w:hAnsi="Times New Roman" w:cs="Mangal"/>
          <w:kern w:val="1"/>
          <w:sz w:val="28"/>
          <w:szCs w:val="28"/>
          <w:lang w:val="ru-RU" w:eastAsia="zh-CN" w:bidi="hi-IN"/>
        </w:rPr>
        <w:t>езультат</w:t>
      </w:r>
      <w:r>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903BD5" w:rsidRPr="00DF4B39" w:rsidRDefault="00903BD5"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903BD5" w:rsidRPr="00DF4B39" w:rsidRDefault="00903BD5"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постановление о предварительном согласовании предоставления земельного участка;  </w:t>
      </w:r>
    </w:p>
    <w:p w:rsidR="00903BD5" w:rsidRPr="00DF4B39" w:rsidRDefault="00903BD5"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решение об отказе в предварительном согласовании предоставления земельного участка;</w:t>
      </w:r>
    </w:p>
    <w:p w:rsidR="00903BD5" w:rsidRPr="002811A2" w:rsidRDefault="00903BD5"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w:t>
      </w:r>
      <w:r>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Срок предоставления муниципальной услуги:</w:t>
      </w:r>
    </w:p>
    <w:p w:rsidR="00903BD5" w:rsidRPr="00DF4B39" w:rsidRDefault="00903BD5"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Срок предоставления муниципальной услуги составляет </w:t>
      </w:r>
      <w:r>
        <w:rPr>
          <w:rFonts w:ascii="Times New Roman" w:eastAsia="SimSun" w:hAnsi="Times New Roman" w:cs="Mangal"/>
          <w:kern w:val="1"/>
          <w:sz w:val="28"/>
          <w:szCs w:val="28"/>
          <w:lang w:val="ru-RU" w:eastAsia="zh-CN" w:bidi="hi-IN"/>
        </w:rPr>
        <w:t>30</w:t>
      </w:r>
      <w:r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дней с момента регистрации обращения заявителя</w:t>
      </w:r>
      <w:r w:rsidRPr="00DF4B39">
        <w:rPr>
          <w:rFonts w:ascii="Times New Roman" w:eastAsia="SimSun" w:hAnsi="Times New Roman" w:cs="Mangal"/>
          <w:kern w:val="1"/>
          <w:sz w:val="28"/>
          <w:szCs w:val="28"/>
          <w:lang w:val="ru-RU" w:eastAsia="zh-CN" w:bidi="hi-IN"/>
        </w:rPr>
        <w:t>;</w:t>
      </w:r>
    </w:p>
    <w:p w:rsidR="00903BD5" w:rsidRPr="00DF4B39" w:rsidRDefault="00903BD5"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903BD5" w:rsidRPr="002811A2" w:rsidRDefault="00903BD5"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Pr>
          <w:rFonts w:ascii="Times New Roman" w:eastAsia="SimSun" w:hAnsi="Times New Roman" w:cs="Mangal"/>
          <w:kern w:val="1"/>
          <w:sz w:val="28"/>
          <w:szCs w:val="28"/>
          <w:lang w:val="ru-RU" w:eastAsia="zh-CN" w:bidi="hi-IN"/>
        </w:rPr>
        <w:t xml:space="preserve"> Перечень нормативных правовых актов, регулирующих отношения, возникающие в связи с предоставлением</w:t>
      </w:r>
      <w:r w:rsidRPr="002811A2">
        <w:rPr>
          <w:rFonts w:ascii="Times New Roman" w:eastAsia="SimSun" w:hAnsi="Times New Roman" w:cs="Mangal"/>
          <w:kern w:val="1"/>
          <w:sz w:val="28"/>
          <w:szCs w:val="28"/>
          <w:lang w:val="ru-RU" w:eastAsia="zh-CN" w:bidi="hi-IN"/>
        </w:rPr>
        <w:t xml:space="preserve"> муниципальной услуги</w:t>
      </w:r>
    </w:p>
    <w:p w:rsidR="00903BD5" w:rsidRPr="00DF4B39" w:rsidRDefault="00903BD5"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Муниципальная услуга предоставляется в соответствии с:</w:t>
      </w:r>
    </w:p>
    <w:p w:rsidR="00903BD5" w:rsidRPr="002811A2" w:rsidRDefault="00903BD5" w:rsidP="002811A2">
      <w:pPr>
        <w:ind w:firstLine="851"/>
        <w:jc w:val="both"/>
        <w:rPr>
          <w:rFonts w:ascii="Times New Roman" w:hAnsi="Times New Roman"/>
          <w:sz w:val="28"/>
          <w:szCs w:val="28"/>
          <w:lang w:val="ru-RU"/>
        </w:rPr>
      </w:pPr>
      <w:bookmarkStart w:id="2"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903BD5" w:rsidRPr="002811A2" w:rsidRDefault="00903BD5" w:rsidP="002811A2">
      <w:pPr>
        <w:ind w:firstLine="851"/>
        <w:jc w:val="both"/>
        <w:rPr>
          <w:rFonts w:ascii="Times New Roman" w:hAnsi="Times New Roman"/>
          <w:sz w:val="28"/>
          <w:szCs w:val="28"/>
          <w:lang w:val="ru-RU"/>
        </w:rPr>
      </w:pPr>
      <w:bookmarkStart w:id="3" w:name="sub_22"/>
      <w:bookmarkEnd w:id="2"/>
      <w:r w:rsidRPr="002811A2">
        <w:rPr>
          <w:rFonts w:ascii="Times New Roman" w:hAnsi="Times New Roman"/>
          <w:sz w:val="28"/>
          <w:szCs w:val="28"/>
          <w:lang w:val="ru-RU"/>
        </w:rPr>
        <w:t>Гражданским кодексом Российской Федерации («Российская газета», 1994, № 238-239);</w:t>
      </w:r>
    </w:p>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903BD5" w:rsidRPr="002811A2" w:rsidRDefault="00903BD5" w:rsidP="002811A2">
      <w:pPr>
        <w:ind w:firstLine="851"/>
        <w:jc w:val="both"/>
        <w:rPr>
          <w:rFonts w:ascii="Times New Roman" w:hAnsi="Times New Roman"/>
          <w:sz w:val="28"/>
          <w:szCs w:val="28"/>
          <w:lang w:val="ru-RU"/>
        </w:rPr>
      </w:pPr>
      <w:bookmarkStart w:id="4" w:name="sub_23"/>
      <w:bookmarkEnd w:id="3"/>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4"/>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903BD5" w:rsidRDefault="00903BD5"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r>
        <w:rPr>
          <w:rFonts w:ascii="Times New Roman" w:eastAsia="SimSun" w:hAnsi="Times New Roman" w:cs="Mangal"/>
          <w:kern w:val="1"/>
          <w:sz w:val="28"/>
          <w:szCs w:val="28"/>
          <w:lang w:val="ru-RU" w:eastAsia="zh-CN" w:bidi="hi-IN"/>
        </w:rPr>
        <w:t xml:space="preserve"> </w:t>
      </w:r>
    </w:p>
    <w:p w:rsidR="00903BD5" w:rsidRPr="002811A2" w:rsidRDefault="00903BD5"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03BD5" w:rsidRPr="00DF4B39" w:rsidRDefault="00415E85" w:rsidP="007A2AE5">
      <w:pPr>
        <w:widowControl w:val="0"/>
        <w:suppressAutoHyphens/>
        <w:autoSpaceDE w:val="0"/>
        <w:ind w:firstLine="540"/>
        <w:jc w:val="both"/>
        <w:rPr>
          <w:rFonts w:ascii="Times New Roman" w:eastAsia="SimSun" w:hAnsi="Times New Roman" w:cs="Mangal"/>
          <w:b/>
          <w:bCs/>
          <w:kern w:val="1"/>
          <w:sz w:val="28"/>
          <w:szCs w:val="28"/>
          <w:lang w:val="ru-RU" w:eastAsia="zh-CN" w:bidi="hi-IN"/>
        </w:rPr>
      </w:pPr>
      <w:bookmarkStart w:id="5" w:name="Par142"/>
      <w:bookmarkEnd w:id="5"/>
      <w:r>
        <w:rPr>
          <w:rFonts w:ascii="Times New Roman" w:eastAsia="SimSun" w:hAnsi="Times New Roman" w:cs="Mangal"/>
          <w:kern w:val="1"/>
          <w:sz w:val="28"/>
          <w:szCs w:val="28"/>
          <w:lang w:val="ru-RU" w:eastAsia="zh-CN" w:bidi="hi-IN"/>
        </w:rPr>
        <w:t>Уставом городского поселения «Зололтореченское»</w:t>
      </w:r>
      <w:r w:rsidR="004C5FAA">
        <w:rPr>
          <w:rFonts w:ascii="Times New Roman" w:eastAsia="SimSun" w:hAnsi="Times New Roman" w:cs="Mangal"/>
          <w:kern w:val="1"/>
          <w:sz w:val="28"/>
          <w:szCs w:val="28"/>
          <w:lang w:val="ru-RU" w:eastAsia="zh-CN" w:bidi="hi-IN"/>
        </w:rPr>
        <w:t>.</w:t>
      </w:r>
    </w:p>
    <w:p w:rsidR="00903BD5" w:rsidRPr="002811A2" w:rsidRDefault="00903BD5"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2811A2">
        <w:rPr>
          <w:rFonts w:ascii="Times New Roman" w:eastAsia="SimSun" w:hAnsi="Times New Roman" w:cs="Mangal"/>
          <w:bCs/>
          <w:kern w:val="1"/>
          <w:sz w:val="28"/>
          <w:szCs w:val="28"/>
          <w:lang w:val="ru-RU" w:eastAsia="zh-CN" w:bidi="hi-IN"/>
        </w:rPr>
        <w:t xml:space="preserve">2.6. </w:t>
      </w:r>
      <w:r>
        <w:rPr>
          <w:rFonts w:ascii="Times New Roman" w:eastAsia="SimSun" w:hAnsi="Times New Roman" w:cs="Mangal"/>
          <w:bCs/>
          <w:kern w:val="1"/>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6" w:name="Par143"/>
      <w:bookmarkEnd w:id="6"/>
      <w:r w:rsidRPr="00DF4B39">
        <w:rPr>
          <w:rFonts w:ascii="Times New Roman" w:eastAsia="SimSun" w:hAnsi="Times New Roman" w:cs="Mangal"/>
          <w:kern w:val="1"/>
          <w:sz w:val="28"/>
          <w:szCs w:val="28"/>
          <w:lang w:val="ru-RU" w:eastAsia="zh-CN" w:bidi="hi-IN"/>
        </w:rPr>
        <w:t>2.6.1.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рассмотрения Администрацией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1.2.</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Pr="00DF4B39">
        <w:rPr>
          <w:rFonts w:ascii="Times New Roman" w:eastAsia="SimSun" w:hAnsi="Times New Roman" w:cs="Mangal"/>
          <w:kern w:val="1"/>
          <w:sz w:val="28"/>
          <w:szCs w:val="28"/>
          <w:lang w:val="ru-RU" w:eastAsia="zh-CN" w:bidi="hi-IN"/>
        </w:rPr>
        <w:t xml:space="preserve"> «О государственном кадастре недвижимости»;</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w:t>
      </w:r>
      <w:r w:rsidRPr="00DF4B39">
        <w:rPr>
          <w:rFonts w:ascii="Times New Roman" w:eastAsia="SimSun" w:hAnsi="Times New Roman" w:cs="Mangal"/>
          <w:kern w:val="1"/>
          <w:sz w:val="28"/>
          <w:szCs w:val="28"/>
          <w:lang w:val="ru-RU" w:eastAsia="zh-CN" w:bidi="hi-IN"/>
        </w:rPr>
        <w:lastRenderedPageBreak/>
        <w:t>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10" w:history="1">
        <w:r w:rsidRPr="00285FF6">
          <w:rPr>
            <w:rFonts w:ascii="Times New Roman" w:eastAsia="SimSun" w:hAnsi="Times New Roman" w:cs="Mangal"/>
            <w:kern w:val="1"/>
            <w:sz w:val="28"/>
            <w:szCs w:val="28"/>
            <w:lang w:val="ru-RU"/>
          </w:rPr>
          <w:t>пунктом 2 статьи 39.3</w:t>
        </w:r>
      </w:hyperlink>
      <w:r w:rsidRPr="00DF4B39">
        <w:rPr>
          <w:rFonts w:ascii="Times New Roman" w:eastAsia="SimSun" w:hAnsi="Times New Roman" w:cs="Mangal"/>
          <w:kern w:val="1"/>
          <w:sz w:val="28"/>
          <w:szCs w:val="28"/>
          <w:lang w:val="ru-RU" w:eastAsia="zh-CN" w:bidi="hi-IN"/>
        </w:rPr>
        <w:t xml:space="preserve">, </w:t>
      </w:r>
      <w:hyperlink r:id="rId11" w:history="1">
        <w:r w:rsidRPr="00285FF6">
          <w:rPr>
            <w:rFonts w:ascii="Times New Roman" w:eastAsia="SimSun" w:hAnsi="Times New Roman" w:cs="Mangal"/>
            <w:kern w:val="1"/>
            <w:sz w:val="28"/>
            <w:szCs w:val="28"/>
            <w:lang w:val="ru-RU"/>
          </w:rPr>
          <w:t>статьей 39.5</w:t>
        </w:r>
      </w:hyperlink>
      <w:r w:rsidRPr="00DF4B39">
        <w:rPr>
          <w:rFonts w:ascii="Times New Roman" w:eastAsia="SimSun" w:hAnsi="Times New Roman" w:cs="Mangal"/>
          <w:kern w:val="1"/>
          <w:sz w:val="28"/>
          <w:szCs w:val="28"/>
          <w:lang w:val="ru-RU" w:eastAsia="zh-CN" w:bidi="hi-IN"/>
        </w:rPr>
        <w:t xml:space="preserve">, </w:t>
      </w:r>
      <w:hyperlink r:id="rId12" w:history="1">
        <w:r w:rsidRPr="00285FF6">
          <w:rPr>
            <w:rFonts w:ascii="Times New Roman" w:eastAsia="SimSun" w:hAnsi="Times New Roman" w:cs="Mangal"/>
            <w:kern w:val="1"/>
            <w:sz w:val="28"/>
            <w:szCs w:val="28"/>
            <w:lang w:val="ru-RU"/>
          </w:rPr>
          <w:t>пунктом 2 статьи 39.6</w:t>
        </w:r>
      </w:hyperlink>
      <w:r w:rsidRPr="00DF4B39">
        <w:rPr>
          <w:rFonts w:ascii="Times New Roman" w:eastAsia="SimSun" w:hAnsi="Times New Roman" w:cs="Mangal"/>
          <w:kern w:val="1"/>
          <w:sz w:val="28"/>
          <w:szCs w:val="28"/>
          <w:lang w:val="ru-RU" w:eastAsia="zh-CN" w:bidi="hi-IN"/>
        </w:rPr>
        <w:t xml:space="preserve"> или </w:t>
      </w:r>
      <w:hyperlink r:id="rId13" w:history="1">
        <w:r w:rsidRPr="00285FF6">
          <w:rPr>
            <w:rFonts w:ascii="Times New Roman" w:eastAsia="SimSun" w:hAnsi="Times New Roman" w:cs="Mangal"/>
            <w:kern w:val="1"/>
            <w:sz w:val="28"/>
            <w:szCs w:val="28"/>
            <w:lang w:val="ru-RU"/>
          </w:rPr>
          <w:t>пунктом 2 статьи 39.10</w:t>
        </w:r>
      </w:hyperlink>
      <w:r w:rsidRPr="00DF4B39">
        <w:rPr>
          <w:rFonts w:ascii="Times New Roman" w:eastAsia="SimSun" w:hAnsi="Times New Roman" w:cs="Mangal"/>
          <w:kern w:val="1"/>
          <w:sz w:val="28"/>
          <w:szCs w:val="28"/>
          <w:lang w:val="ru-RU" w:eastAsia="zh-CN" w:bidi="hi-IN"/>
        </w:rPr>
        <w:t xml:space="preserve"> Земельного кодекса РФ оснований;</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 цель использования земельного участка;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w:t>
      </w:r>
      <w:r w:rsidR="00EB6C9E">
        <w:rPr>
          <w:rFonts w:ascii="Times New Roman" w:eastAsia="SimSun" w:hAnsi="Times New Roman" w:cs="Mangal"/>
          <w:kern w:val="1"/>
          <w:sz w:val="28"/>
          <w:szCs w:val="28"/>
          <w:lang w:val="ru-RU" w:eastAsia="zh-CN" w:bidi="hi-IN"/>
        </w:rPr>
        <w:t xml:space="preserve">тов, предусмотренных указанным </w:t>
      </w:r>
      <w:r w:rsidRPr="00DF4B39">
        <w:rPr>
          <w:rFonts w:ascii="Times New Roman" w:eastAsia="SimSun" w:hAnsi="Times New Roman" w:cs="Mangal"/>
          <w:kern w:val="1"/>
          <w:sz w:val="28"/>
          <w:szCs w:val="28"/>
          <w:lang w:val="ru-RU" w:eastAsia="zh-CN" w:bidi="hi-IN"/>
        </w:rPr>
        <w:t>документом и (или) проектом;</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11) почтовый адрес и (или) адрес электронной почты для связи с заявителем.</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2.6.2. К заявлению о предварительном согласовании земельного участка прилагаются: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 подтверждающий личность заявителя;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3BD5" w:rsidRPr="00DF4B39"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03BD5" w:rsidRPr="00DF4B39"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2.6.3. По своему желанию заявитель дополнительно может представить иные документы, которые, по его мнению, имеют значение для предоставления </w:t>
      </w:r>
      <w:r w:rsidRPr="00DF4B39">
        <w:rPr>
          <w:rFonts w:ascii="Times New Roman" w:eastAsia="SimSun" w:hAnsi="Times New Roman" w:cs="Mangal"/>
          <w:kern w:val="1"/>
          <w:sz w:val="28"/>
          <w:szCs w:val="28"/>
          <w:lang w:val="ru-RU" w:eastAsia="zh-CN" w:bidi="hi-IN"/>
        </w:rPr>
        <w:lastRenderedPageBreak/>
        <w:t>муниципальной услуги;</w:t>
      </w:r>
    </w:p>
    <w:p w:rsidR="00903BD5" w:rsidRPr="00DF4B39"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903BD5" w:rsidRPr="00DF4B39"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903BD5" w:rsidRPr="00DF4B39"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BD5" w:rsidRPr="00DF4B39"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3BD5"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Pr>
          <w:rFonts w:ascii="Times New Roman" w:eastAsia="SimSun" w:hAnsi="Times New Roman" w:cs="Mangal"/>
          <w:kern w:val="1"/>
          <w:sz w:val="28"/>
          <w:szCs w:val="28"/>
          <w:lang w:val="ru-RU" w:eastAsia="zh-CN" w:bidi="hi-IN"/>
        </w:rPr>
        <w:t>».</w:t>
      </w:r>
    </w:p>
    <w:p w:rsidR="00903BD5" w:rsidRPr="00981228" w:rsidRDefault="00903BD5"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03BD5" w:rsidRPr="00981228" w:rsidRDefault="00903BD5"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903BD5" w:rsidRPr="00981228" w:rsidRDefault="00903BD5"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1) кадастровый паспорт испрашиваемого земельного участка либо кадастровая выписка об испрашиваемом земельном участке;</w:t>
      </w:r>
    </w:p>
    <w:p w:rsidR="00903BD5" w:rsidRPr="00981228" w:rsidRDefault="00903BD5"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03BD5" w:rsidRPr="00981228" w:rsidRDefault="00903BD5"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903BD5" w:rsidRPr="00981228" w:rsidRDefault="00903BD5"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lastRenderedPageBreak/>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903BD5" w:rsidRPr="002811A2"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8</w:t>
      </w:r>
      <w:r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903BD5" w:rsidRPr="00DF4B39"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903BD5" w:rsidRPr="002811A2"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9</w:t>
      </w:r>
      <w:r w:rsidRPr="002811A2">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bookmarkStart w:id="7" w:name="Par209"/>
      <w:bookmarkEnd w:id="7"/>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9</w:t>
      </w:r>
      <w:r w:rsidRPr="00DF4B39">
        <w:rPr>
          <w:rFonts w:ascii="Times New Roman" w:eastAsia="SimSun" w:hAnsi="Times New Roman" w:cs="Mangal"/>
          <w:kern w:val="1"/>
          <w:sz w:val="28"/>
          <w:szCs w:val="28"/>
          <w:lang w:val="ru-RU" w:eastAsia="zh-CN" w:bidi="hi-IN"/>
        </w:rPr>
        <w:t>.1. Основанием для приостановления предоставления муниципальной услуги, является: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 к настоящему административному регламенту;</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текст запроса и (или) приложенных к нему заявителем (представителем заявителя) документов (копий документов), не поддается прочтению;</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непредъявление заявителем (представителем заявителя) при подаче запроса о предоставлении муниципальной услуги документа, удостоверяющего личность, и </w:t>
      </w:r>
      <w:r w:rsidRPr="00DF4B39">
        <w:rPr>
          <w:rFonts w:ascii="Times New Roman" w:eastAsia="SimSun" w:hAnsi="Times New Roman" w:cs="Mangal"/>
          <w:kern w:val="1"/>
          <w:sz w:val="28"/>
          <w:szCs w:val="28"/>
          <w:lang w:val="ru-RU" w:eastAsia="zh-CN" w:bidi="hi-IN"/>
        </w:rPr>
        <w:lastRenderedPageBreak/>
        <w:t xml:space="preserve">(или)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r>
        <w:rPr>
          <w:lang w:val="ru-RU"/>
        </w:rPr>
        <w:t xml:space="preserve"> </w:t>
      </w:r>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требованиям пункта 2.6.1 настоящего административного регламента; </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9) непредставление полного пакета документов, предусмотренного настоящим регламентом, </w:t>
      </w:r>
    </w:p>
    <w:p w:rsidR="00903BD5" w:rsidRPr="00DF4B39" w:rsidRDefault="00903BD5" w:rsidP="00BD22FC">
      <w:pPr>
        <w:widowControl w:val="0"/>
        <w:suppressAutoHyphens/>
        <w:autoSpaceDE w:val="0"/>
        <w:ind w:firstLine="540"/>
        <w:jc w:val="both"/>
        <w:rPr>
          <w:rFonts w:ascii="Times New Roman" w:eastAsia="SimSun" w:hAnsi="Times New Roman"/>
          <w:kern w:val="1"/>
          <w:sz w:val="28"/>
          <w:szCs w:val="28"/>
          <w:lang w:val="ru-RU" w:eastAsia="zh-CN" w:bidi="hi-IN"/>
        </w:rPr>
      </w:pPr>
      <w:r>
        <w:rPr>
          <w:rFonts w:ascii="Times New Roman" w:eastAsia="SimSun" w:hAnsi="Times New Roman" w:cs="Mangal"/>
          <w:kern w:val="1"/>
          <w:sz w:val="28"/>
          <w:szCs w:val="28"/>
          <w:lang w:val="ru-RU" w:eastAsia="zh-CN" w:bidi="hi-IN"/>
        </w:rPr>
        <w:t>2.9</w:t>
      </w: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Заявителю может быть отказано в предоставлении муниципальной услуги по следующим основаниям:</w:t>
      </w:r>
    </w:p>
    <w:p w:rsidR="00903BD5" w:rsidRPr="00DF4B39" w:rsidRDefault="00903BD5" w:rsidP="00BD22FC">
      <w:pPr>
        <w:suppressAutoHyphens/>
        <w:autoSpaceDE w:val="0"/>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9)</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10)</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lastRenderedPageBreak/>
        <w:t>11)</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указанный в заявлении о предоставлении земельного участка земельный участок является предметом аукциона, извещение о проведении</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которого размещено в соответствии с пунктом 19 статьи 39.11 Земельного кодекса РФ;</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12)</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kern w:val="1"/>
          <w:sz w:val="28"/>
          <w:szCs w:val="28"/>
          <w:lang w:val="ru-RU" w:eastAsia="zh-CN" w:bidi="hi-IN"/>
        </w:rPr>
        <w:t xml:space="preserve">Земельного кодекса РФ </w:t>
      </w:r>
      <w:r w:rsidRPr="00DF4B39">
        <w:rPr>
          <w:rFonts w:ascii="Times New Roman" w:hAnsi="Times New Roman"/>
          <w:kern w:val="1"/>
          <w:sz w:val="28"/>
          <w:szCs w:val="28"/>
          <w:lang w:val="ru-RU" w:eastAsia="zh-CN" w:bidi="hi-I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kern w:val="1"/>
          <w:sz w:val="28"/>
          <w:szCs w:val="28"/>
          <w:lang w:val="ru-RU" w:eastAsia="zh-CN" w:bidi="hi-IN"/>
        </w:rPr>
        <w:t xml:space="preserve">Земельного кодекса РФ </w:t>
      </w:r>
      <w:r w:rsidRPr="00DF4B39">
        <w:rPr>
          <w:rFonts w:ascii="Times New Roman" w:hAnsi="Times New Roman"/>
          <w:kern w:val="1"/>
          <w:sz w:val="28"/>
          <w:szCs w:val="28"/>
          <w:lang w:val="ru-RU" w:eastAsia="zh-CN" w:bidi="hi-I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Pr>
          <w:rFonts w:ascii="Times New Roman" w:hAnsi="Times New Roman"/>
          <w:kern w:val="1"/>
          <w:sz w:val="28"/>
          <w:szCs w:val="28"/>
          <w:lang w:val="ru-RU" w:eastAsia="zh-CN" w:bidi="hi-IN"/>
        </w:rPr>
        <w:t>Земельного кодекса РФ</w:t>
      </w:r>
      <w:r w:rsidRPr="00DF4B39">
        <w:rPr>
          <w:rFonts w:ascii="Times New Roman" w:hAnsi="Times New Roman"/>
          <w:kern w:val="1"/>
          <w:sz w:val="28"/>
          <w:szCs w:val="28"/>
          <w:lang w:val="ru-RU" w:eastAsia="zh-CN" w:bidi="hi-IN"/>
        </w:rPr>
        <w:t>;</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13)</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Times New Roman" w:hAnsi="Times New Roman"/>
          <w:kern w:val="1"/>
          <w:sz w:val="28"/>
          <w:szCs w:val="28"/>
          <w:lang w:val="ru-RU" w:eastAsia="zh-CN" w:bidi="hi-IN"/>
        </w:rPr>
        <w:t xml:space="preserve">Земельного кодекса РФ </w:t>
      </w:r>
      <w:r w:rsidRPr="00DF4B39">
        <w:rPr>
          <w:rFonts w:ascii="Times New Roman" w:hAnsi="Times New Roman"/>
          <w:kern w:val="1"/>
          <w:sz w:val="28"/>
          <w:szCs w:val="28"/>
          <w:lang w:val="ru-RU" w:eastAsia="zh-CN" w:bidi="hi-I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14)</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15)</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kern w:val="1"/>
          <w:sz w:val="28"/>
          <w:szCs w:val="28"/>
          <w:lang w:val="ru-RU" w:eastAsia="zh-CN" w:bidi="hi-IN"/>
        </w:rPr>
        <w:t>Земельного кодекса РФ</w:t>
      </w:r>
      <w:r w:rsidRPr="00DF4B39">
        <w:rPr>
          <w:rFonts w:ascii="Times New Roman" w:hAnsi="Times New Roman"/>
          <w:kern w:val="1"/>
          <w:sz w:val="28"/>
          <w:szCs w:val="28"/>
          <w:lang w:val="ru-RU" w:eastAsia="zh-CN" w:bidi="hi-IN"/>
        </w:rPr>
        <w:t>;</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16)</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 xml:space="preserve">площадь земельного участка, указанного в заявлении о предоставлении земельного участка </w:t>
      </w:r>
      <w:r>
        <w:rPr>
          <w:rFonts w:ascii="Times New Roman" w:hAnsi="Times New Roman"/>
          <w:kern w:val="1"/>
          <w:sz w:val="28"/>
          <w:szCs w:val="28"/>
          <w:lang w:val="ru-RU" w:eastAsia="zh-CN" w:bidi="hi-IN"/>
        </w:rPr>
        <w:t>д</w:t>
      </w:r>
      <w:r w:rsidRPr="00DF4B39">
        <w:rPr>
          <w:rFonts w:ascii="Times New Roman" w:hAnsi="Times New Roman"/>
          <w:kern w:val="1"/>
          <w:sz w:val="28"/>
          <w:szCs w:val="28"/>
          <w:lang w:val="ru-RU" w:eastAsia="zh-CN" w:bidi="hi-IN"/>
        </w:rPr>
        <w:t>ля ведения огородничества, превышает предельный размер, установленный в соответствии с законом</w:t>
      </w:r>
      <w:r>
        <w:rPr>
          <w:rFonts w:ascii="Times New Roman" w:hAnsi="Times New Roman"/>
          <w:kern w:val="1"/>
          <w:sz w:val="28"/>
          <w:szCs w:val="28"/>
          <w:lang w:val="ru-RU" w:eastAsia="zh-CN" w:bidi="hi-IN"/>
        </w:rPr>
        <w:t xml:space="preserve"> Забайкальского края;</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17)</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18)</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19)</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предоставление земельного участка на заявленном виде прав не допускается;</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lastRenderedPageBreak/>
        <w:t>20)</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в отношении земельного участка, указанного в заявлении о его предоставлении, не установлен вид разрешенного использования;</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21)</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указанный в заявлении о предоставлении земельного участка земельный участок не отнесен к определенной категории земель;</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22)</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23)</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24)</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границы земельного участка, указанного в заявлении о его предоставлении, подлежат уточнению в соответствии с Федеральным законом</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О государственном кадастре недвижимости</w:t>
      </w:r>
      <w:r>
        <w:rPr>
          <w:rFonts w:ascii="Times New Roman" w:hAnsi="Times New Roman"/>
          <w:kern w:val="1"/>
          <w:sz w:val="28"/>
          <w:szCs w:val="28"/>
          <w:lang w:val="ru-RU" w:eastAsia="zh-CN" w:bidi="hi-IN"/>
        </w:rPr>
        <w:t>»</w:t>
      </w:r>
      <w:r w:rsidRPr="00DF4B39">
        <w:rPr>
          <w:rFonts w:ascii="Times New Roman" w:hAnsi="Times New Roman"/>
          <w:kern w:val="1"/>
          <w:sz w:val="28"/>
          <w:szCs w:val="28"/>
          <w:lang w:val="ru-RU" w:eastAsia="zh-CN" w:bidi="hi-IN"/>
        </w:rPr>
        <w:t>;</w:t>
      </w:r>
    </w:p>
    <w:p w:rsidR="00903BD5" w:rsidRPr="00DF4B39" w:rsidRDefault="00903BD5" w:rsidP="00BD22FC">
      <w:pPr>
        <w:suppressAutoHyphens/>
        <w:ind w:firstLine="540"/>
        <w:jc w:val="both"/>
        <w:rPr>
          <w:rFonts w:ascii="Arial" w:hAnsi="Arial" w:cs="Tahoma"/>
          <w:kern w:val="1"/>
          <w:sz w:val="28"/>
          <w:szCs w:val="28"/>
          <w:lang w:val="ru-RU" w:eastAsia="zh-CN" w:bidi="hi-IN"/>
        </w:rPr>
      </w:pPr>
      <w:r w:rsidRPr="00DF4B39">
        <w:rPr>
          <w:rFonts w:ascii="Times New Roman" w:hAnsi="Times New Roman"/>
          <w:kern w:val="1"/>
          <w:sz w:val="28"/>
          <w:szCs w:val="28"/>
          <w:lang w:val="ru-RU" w:eastAsia="zh-CN" w:bidi="hi-IN"/>
        </w:rPr>
        <w:t>25)</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285FF6">
        <w:rPr>
          <w:rFonts w:ascii="Times New Roman" w:eastAsia="SimSun" w:hAnsi="Times New Roman" w:cs="Mangal"/>
          <w:kern w:val="1"/>
          <w:sz w:val="28"/>
          <w:szCs w:val="28"/>
          <w:lang w:val="ru-RU"/>
        </w:rPr>
        <w:t>пункте 16 статьи 11.10</w:t>
      </w:r>
      <w:r w:rsidRPr="00DF4B39">
        <w:rPr>
          <w:rFonts w:ascii="Times New Roman" w:eastAsia="SimSun" w:hAnsi="Times New Roman" w:cs="Mangal"/>
          <w:kern w:val="1"/>
          <w:sz w:val="28"/>
          <w:szCs w:val="28"/>
          <w:lang w:val="ru-RU" w:eastAsia="zh-CN" w:bidi="hi-IN"/>
        </w:rPr>
        <w:t xml:space="preserve"> Земельного кодекса РФ;</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27)</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который предстоит образовать, не может быть предоставлен заявителю по основаниям, указанным в </w:t>
      </w:r>
      <w:hyperlink r:id="rId14"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15" w:history="1">
        <w:r w:rsidRPr="00285FF6">
          <w:rPr>
            <w:rFonts w:ascii="Times New Roman" w:eastAsia="SimSun" w:hAnsi="Times New Roman" w:cs="Mangal"/>
            <w:kern w:val="1"/>
            <w:sz w:val="28"/>
            <w:szCs w:val="28"/>
            <w:lang w:val="ru-RU"/>
          </w:rPr>
          <w:t>13</w:t>
        </w:r>
      </w:hyperlink>
      <w:r w:rsidRPr="00DF4B39">
        <w:rPr>
          <w:rFonts w:ascii="Times New Roman" w:eastAsia="SimSun" w:hAnsi="Times New Roman" w:cs="Mangal"/>
          <w:kern w:val="1"/>
          <w:sz w:val="28"/>
          <w:szCs w:val="28"/>
          <w:lang w:val="ru-RU" w:eastAsia="zh-CN" w:bidi="hi-IN"/>
        </w:rPr>
        <w:t xml:space="preserve">, </w:t>
      </w:r>
      <w:hyperlink r:id="rId16" w:history="1">
        <w:r w:rsidRPr="00285FF6">
          <w:rPr>
            <w:rFonts w:ascii="Times New Roman" w:eastAsia="SimSun" w:hAnsi="Times New Roman" w:cs="Mangal"/>
            <w:kern w:val="1"/>
            <w:sz w:val="28"/>
            <w:szCs w:val="28"/>
            <w:lang w:val="ru-RU"/>
          </w:rPr>
          <w:t>15</w:t>
        </w:r>
      </w:hyperlink>
      <w:r w:rsidRPr="00DF4B39">
        <w:rPr>
          <w:rFonts w:ascii="Times New Roman" w:eastAsia="SimSun" w:hAnsi="Times New Roman" w:cs="Mangal"/>
          <w:kern w:val="1"/>
          <w:sz w:val="28"/>
          <w:szCs w:val="28"/>
          <w:lang w:val="ru-RU" w:eastAsia="zh-CN" w:bidi="hi-IN"/>
        </w:rPr>
        <w:t xml:space="preserve"> - </w:t>
      </w:r>
      <w:hyperlink r:id="rId17" w:history="1">
        <w:r w:rsidRPr="00285FF6">
          <w:rPr>
            <w:rFonts w:ascii="Times New Roman" w:eastAsia="SimSun" w:hAnsi="Times New Roman" w:cs="Mangal"/>
            <w:kern w:val="1"/>
            <w:sz w:val="28"/>
            <w:szCs w:val="28"/>
            <w:lang w:val="ru-RU"/>
          </w:rPr>
          <w:t>19</w:t>
        </w:r>
      </w:hyperlink>
      <w:r w:rsidRPr="00DF4B39">
        <w:rPr>
          <w:rFonts w:ascii="Times New Roman" w:eastAsia="SimSun" w:hAnsi="Times New Roman" w:cs="Mangal"/>
          <w:kern w:val="1"/>
          <w:sz w:val="28"/>
          <w:szCs w:val="28"/>
          <w:lang w:val="ru-RU" w:eastAsia="zh-CN" w:bidi="hi-IN"/>
        </w:rPr>
        <w:t xml:space="preserve">, </w:t>
      </w:r>
      <w:hyperlink r:id="rId18" w:history="1">
        <w:r w:rsidRPr="00285FF6">
          <w:rPr>
            <w:rFonts w:ascii="Times New Roman" w:eastAsia="SimSun" w:hAnsi="Times New Roman" w:cs="Mangal"/>
            <w:kern w:val="1"/>
            <w:sz w:val="28"/>
            <w:szCs w:val="28"/>
            <w:lang w:val="ru-RU"/>
          </w:rPr>
          <w:t>22</w:t>
        </w:r>
      </w:hyperlink>
      <w:r w:rsidRPr="00DF4B39">
        <w:rPr>
          <w:rFonts w:ascii="Times New Roman" w:eastAsia="SimSun" w:hAnsi="Times New Roman" w:cs="Mangal"/>
          <w:kern w:val="1"/>
          <w:sz w:val="28"/>
          <w:szCs w:val="28"/>
          <w:lang w:val="ru-RU" w:eastAsia="zh-CN" w:bidi="hi-IN"/>
        </w:rPr>
        <w:t xml:space="preserve"> и </w:t>
      </w:r>
      <w:hyperlink r:id="rId19"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28)</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границы которого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Pr>
          <w:rFonts w:ascii="Times New Roman" w:eastAsia="SimSun" w:hAnsi="Times New Roman" w:cs="Mangal"/>
          <w:kern w:val="1"/>
          <w:sz w:val="28"/>
          <w:szCs w:val="28"/>
          <w:lang w:val="ru-RU"/>
        </w:rPr>
        <w:t xml:space="preserve"> </w:t>
      </w:r>
      <w:r>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О государственном кадастре недвижимости</w:t>
      </w:r>
      <w:r>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не может быть предоставлен заявителю по основаниям, указанным в </w:t>
      </w:r>
      <w:hyperlink r:id="rId20"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21"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903BD5"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w:t>
      </w:r>
      <w:r>
        <w:rPr>
          <w:rFonts w:ascii="Times New Roman" w:eastAsia="SimSun" w:hAnsi="Times New Roman" w:cs="Mangal"/>
          <w:kern w:val="1"/>
          <w:sz w:val="28"/>
          <w:szCs w:val="28"/>
          <w:lang w:val="ru-RU" w:eastAsia="zh-CN" w:bidi="hi-IN"/>
        </w:rPr>
        <w:t>ия</w:t>
      </w:r>
      <w:r w:rsidRPr="00DF4B39">
        <w:rPr>
          <w:rFonts w:ascii="Times New Roman" w:eastAsia="SimSun" w:hAnsi="Times New Roman" w:cs="Mangal"/>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w:t>
      </w:r>
      <w:r w:rsidRPr="00DF4B39">
        <w:rPr>
          <w:rFonts w:ascii="Times New Roman" w:eastAsia="SimSun" w:hAnsi="Times New Roman" w:cs="Mangal"/>
          <w:kern w:val="1"/>
          <w:sz w:val="28"/>
          <w:szCs w:val="28"/>
          <w:lang w:val="ru-RU" w:eastAsia="zh-CN" w:bidi="hi-IN"/>
        </w:rP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03BD5" w:rsidRPr="00216914" w:rsidRDefault="00903BD5"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2.10. </w:t>
      </w:r>
      <w:r w:rsidRPr="00216914">
        <w:rPr>
          <w:rFonts w:ascii="Times New Roman" w:eastAsia="SimSun" w:hAnsi="Times New Roman" w:cs="Mangal"/>
          <w:kern w:val="1"/>
          <w:sz w:val="28"/>
          <w:szCs w:val="28"/>
          <w:lang w:val="ru-RU" w:eastAsia="zh-CN" w:bidi="hi-IN"/>
        </w:rPr>
        <w:t>Перечень услуг, которые являются необходимыми и обязательными для предоставления муниципальной услуги:</w:t>
      </w:r>
    </w:p>
    <w:p w:rsidR="00903BD5" w:rsidRDefault="00903BD5"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16914">
        <w:rPr>
          <w:rFonts w:ascii="Times New Roman" w:eastAsia="SimSun" w:hAnsi="Times New Roman" w:cs="Mangal"/>
          <w:kern w:val="1"/>
          <w:sz w:val="28"/>
          <w:szCs w:val="28"/>
          <w:lang w:val="ru-RU" w:eastAsia="zh-CN" w:bidi="hi-IN"/>
        </w:rPr>
        <w:t>услуги, которые являются необходимыми и обязательными для предоставления му</w:t>
      </w:r>
      <w:r>
        <w:rPr>
          <w:rFonts w:ascii="Times New Roman" w:eastAsia="SimSun" w:hAnsi="Times New Roman" w:cs="Mangal"/>
          <w:kern w:val="1"/>
          <w:sz w:val="28"/>
          <w:szCs w:val="28"/>
          <w:lang w:val="ru-RU" w:eastAsia="zh-CN" w:bidi="hi-IN"/>
        </w:rPr>
        <w:t xml:space="preserve">ниципальной услуги, </w:t>
      </w:r>
      <w:r w:rsidRPr="00111964">
        <w:rPr>
          <w:rFonts w:ascii="Times New Roman" w:eastAsia="SimSun" w:hAnsi="Times New Roman" w:cs="Mangal"/>
          <w:color w:val="000000"/>
          <w:kern w:val="1"/>
          <w:sz w:val="28"/>
          <w:szCs w:val="28"/>
          <w:lang w:val="ru-RU" w:eastAsia="zh-CN" w:bidi="hi-IN"/>
        </w:rPr>
        <w:t>отсутствуют</w:t>
      </w:r>
      <w:r w:rsidRPr="00216914">
        <w:rPr>
          <w:rFonts w:ascii="Times New Roman" w:eastAsia="SimSun" w:hAnsi="Times New Roman" w:cs="Mangal"/>
          <w:kern w:val="1"/>
          <w:sz w:val="28"/>
          <w:szCs w:val="28"/>
          <w:lang w:val="ru-RU" w:eastAsia="zh-CN" w:bidi="hi-IN"/>
        </w:rPr>
        <w:t>.</w:t>
      </w:r>
    </w:p>
    <w:p w:rsidR="00903BD5" w:rsidRPr="009A7C8B"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w:t>
      </w:r>
      <w:r>
        <w:rPr>
          <w:rFonts w:ascii="Times New Roman" w:eastAsia="SimSun" w:hAnsi="Times New Roman" w:cs="Mangal"/>
          <w:bCs/>
          <w:kern w:val="1"/>
          <w:sz w:val="28"/>
          <w:szCs w:val="28"/>
          <w:lang w:val="ru-RU" w:eastAsia="zh-CN" w:bidi="hi-IN"/>
        </w:rPr>
        <w:t>11</w:t>
      </w:r>
      <w:r w:rsidRPr="009A7C8B">
        <w:rPr>
          <w:rFonts w:ascii="Times New Roman" w:eastAsia="SimSun" w:hAnsi="Times New Roman" w:cs="Mangal"/>
          <w:bCs/>
          <w:kern w:val="1"/>
          <w:sz w:val="28"/>
          <w:szCs w:val="28"/>
          <w:lang w:val="ru-RU" w:eastAsia="zh-CN" w:bidi="hi-IN"/>
        </w:rPr>
        <w:t>.</w:t>
      </w:r>
      <w:r>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903BD5"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r>
        <w:rPr>
          <w:rFonts w:ascii="Times New Roman" w:eastAsia="SimSun" w:hAnsi="Times New Roman" w:cs="Mangal"/>
          <w:kern w:val="1"/>
          <w:sz w:val="28"/>
          <w:szCs w:val="28"/>
          <w:lang w:val="ru-RU" w:eastAsia="zh-CN" w:bidi="hi-IN"/>
        </w:rPr>
        <w:t>.</w:t>
      </w:r>
    </w:p>
    <w:p w:rsidR="00903BD5" w:rsidRPr="00111964" w:rsidRDefault="00903BD5" w:rsidP="00216914">
      <w:pPr>
        <w:ind w:firstLine="540"/>
        <w:jc w:val="both"/>
        <w:rPr>
          <w:rFonts w:ascii="Times New Roman" w:hAnsi="Times New Roman"/>
          <w:color w:val="000000"/>
          <w:sz w:val="28"/>
          <w:szCs w:val="28"/>
          <w:lang w:val="ru-RU" w:eastAsia="ru-RU"/>
        </w:rPr>
      </w:pPr>
      <w:r>
        <w:rPr>
          <w:rFonts w:ascii="Times New Roman" w:eastAsia="SimSun" w:hAnsi="Times New Roman" w:cs="Mangal"/>
          <w:kern w:val="1"/>
          <w:sz w:val="28"/>
          <w:szCs w:val="28"/>
          <w:lang w:val="ru-RU" w:eastAsia="zh-CN" w:bidi="hi-IN"/>
        </w:rPr>
        <w:t xml:space="preserve">2.12. </w:t>
      </w:r>
      <w:r w:rsidRPr="00111964">
        <w:rPr>
          <w:rFonts w:ascii="Times New Roman" w:hAnsi="Times New Roman"/>
          <w:color w:val="000000"/>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3BD5" w:rsidRPr="00111964" w:rsidRDefault="00903BD5" w:rsidP="00216914">
      <w:pPr>
        <w:ind w:firstLine="540"/>
        <w:jc w:val="both"/>
        <w:rPr>
          <w:rFonts w:ascii="Times New Roman" w:hAnsi="Times New Roman"/>
          <w:color w:val="000000"/>
          <w:sz w:val="28"/>
          <w:szCs w:val="28"/>
          <w:lang w:val="ru-RU" w:eastAsia="ru-RU"/>
        </w:rPr>
      </w:pPr>
      <w:r w:rsidRPr="00111964">
        <w:rPr>
          <w:rFonts w:ascii="Times New Roman" w:hAnsi="Times New Roman"/>
          <w:color w:val="000000"/>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03BD5" w:rsidRPr="009A7C8B"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Pr>
          <w:rFonts w:ascii="Times New Roman" w:eastAsia="SimSun" w:hAnsi="Times New Roman" w:cs="Mangal"/>
          <w:bCs/>
          <w:kern w:val="1"/>
          <w:sz w:val="28"/>
          <w:szCs w:val="28"/>
          <w:lang w:val="ru-RU" w:eastAsia="zh-CN" w:bidi="hi-IN"/>
        </w:rPr>
        <w:t>3</w:t>
      </w:r>
      <w:r w:rsidRPr="009A7C8B">
        <w:rPr>
          <w:rFonts w:ascii="Times New Roman" w:eastAsia="SimSun" w:hAnsi="Times New Roman" w:cs="Mangal"/>
          <w:bCs/>
          <w:kern w:val="1"/>
          <w:sz w:val="28"/>
          <w:szCs w:val="28"/>
          <w:lang w:val="ru-RU" w:eastAsia="zh-CN" w:bidi="hi-IN"/>
        </w:rPr>
        <w:t>.</w:t>
      </w:r>
      <w:r>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3BD5"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w:t>
      </w:r>
      <w:r>
        <w:rPr>
          <w:rFonts w:ascii="Times New Roman" w:eastAsia="SimSun" w:hAnsi="Times New Roman" w:cs="Mangal"/>
          <w:bCs/>
          <w:kern w:val="1"/>
          <w:sz w:val="28"/>
          <w:szCs w:val="28"/>
          <w:lang w:val="ru-RU" w:eastAsia="zh-CN" w:bidi="hi-IN"/>
        </w:rPr>
        <w:t>та составляет не более 15 минут.</w:t>
      </w:r>
    </w:p>
    <w:p w:rsidR="00903BD5" w:rsidRPr="00111964" w:rsidRDefault="00903BD5" w:rsidP="00921034">
      <w:pPr>
        <w:ind w:firstLine="720"/>
        <w:jc w:val="both"/>
        <w:rPr>
          <w:rFonts w:ascii="Times New Roman" w:hAnsi="Times New Roman"/>
          <w:color w:val="000000"/>
          <w:sz w:val="28"/>
          <w:szCs w:val="28"/>
          <w:lang w:val="ru-RU" w:eastAsia="ru-RU"/>
        </w:rPr>
      </w:pPr>
      <w:r w:rsidRPr="009A7C8B">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4</w:t>
      </w:r>
      <w:r w:rsidRPr="009A7C8B">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111964">
        <w:rPr>
          <w:rFonts w:ascii="Times New Roman" w:hAnsi="Times New Roman"/>
          <w:color w:val="000000"/>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03BD5" w:rsidRPr="00111964" w:rsidRDefault="00903BD5" w:rsidP="00003494">
      <w:pPr>
        <w:widowControl w:val="0"/>
        <w:autoSpaceDE w:val="0"/>
        <w:autoSpaceDN w:val="0"/>
        <w:adjustRightInd w:val="0"/>
        <w:ind w:firstLine="709"/>
        <w:jc w:val="both"/>
        <w:rPr>
          <w:rFonts w:ascii="Times New Roman" w:hAnsi="Times New Roman"/>
          <w:color w:val="000000"/>
          <w:sz w:val="28"/>
          <w:szCs w:val="28"/>
          <w:lang w:val="ru-RU" w:eastAsia="ru-RU"/>
        </w:rPr>
      </w:pPr>
      <w:r w:rsidRPr="00111964">
        <w:rPr>
          <w:rFonts w:ascii="Times New Roman" w:hAnsi="Times New Roman"/>
          <w:color w:val="000000"/>
          <w:sz w:val="28"/>
          <w:szCs w:val="28"/>
          <w:lang w:val="ru-RU" w:eastAsia="ru-RU"/>
        </w:rPr>
        <w:t xml:space="preserve">Регистрация поступившего заявления  осуществляется в Администрации. </w:t>
      </w:r>
    </w:p>
    <w:p w:rsidR="00903BD5" w:rsidRPr="00111964" w:rsidRDefault="00903BD5" w:rsidP="00921034">
      <w:pPr>
        <w:ind w:firstLine="709"/>
        <w:jc w:val="both"/>
        <w:rPr>
          <w:rFonts w:ascii="Times New Roman" w:hAnsi="Times New Roman"/>
          <w:color w:val="000000"/>
          <w:sz w:val="28"/>
          <w:szCs w:val="28"/>
          <w:lang w:val="ru-RU" w:eastAsia="ru-RU"/>
        </w:rPr>
      </w:pPr>
      <w:r w:rsidRPr="00111964">
        <w:rPr>
          <w:rFonts w:ascii="Times New Roman" w:hAnsi="Times New Roman"/>
          <w:color w:val="000000"/>
          <w:sz w:val="28"/>
          <w:szCs w:val="28"/>
          <w:lang w:val="ru-RU" w:eastAsia="ru-RU"/>
        </w:rPr>
        <w:t xml:space="preserve">В случае поступления заявления и прилагаемые к ним документы через Портал специалист </w:t>
      </w:r>
      <w:r w:rsidR="00003494">
        <w:rPr>
          <w:rFonts w:ascii="Times New Roman" w:hAnsi="Times New Roman"/>
          <w:color w:val="000000"/>
          <w:sz w:val="28"/>
          <w:szCs w:val="28"/>
          <w:lang w:val="ru-RU" w:eastAsia="ru-RU"/>
        </w:rPr>
        <w:t>администрации</w:t>
      </w:r>
      <w:r w:rsidRPr="00111964">
        <w:rPr>
          <w:rFonts w:ascii="Times New Roman" w:hAnsi="Times New Roman"/>
          <w:color w:val="000000"/>
          <w:sz w:val="28"/>
          <w:szCs w:val="28"/>
          <w:lang w:val="ru-RU" w:eastAsia="ru-RU"/>
        </w:rPr>
        <w:t xml:space="preserve"> в течение одного рабочего дня со дня поступления документов в Администрацию производит их регистрацию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903BD5" w:rsidRPr="009A7C8B"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Pr>
          <w:rFonts w:ascii="Times New Roman" w:eastAsia="SimSun" w:hAnsi="Times New Roman" w:cs="Mangal"/>
          <w:bCs/>
          <w:kern w:val="1"/>
          <w:sz w:val="28"/>
          <w:szCs w:val="28"/>
          <w:lang w:val="ru-RU" w:eastAsia="zh-CN" w:bidi="hi-IN"/>
        </w:rPr>
        <w:t>5</w:t>
      </w:r>
      <w:r w:rsidRPr="009A7C8B">
        <w:rPr>
          <w:rFonts w:ascii="Times New Roman" w:eastAsia="SimSun" w:hAnsi="Times New Roman" w:cs="Mangal"/>
          <w:bCs/>
          <w:kern w:val="1"/>
          <w:sz w:val="28"/>
          <w:szCs w:val="28"/>
          <w:lang w:val="ru-RU" w:eastAsia="zh-CN" w:bidi="hi-IN"/>
        </w:rPr>
        <w:t>.</w:t>
      </w:r>
      <w:r>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3BD5"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Помещения Администраци</w:t>
      </w:r>
      <w:r>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СанПиН 2.2.1/2.1.1.1278-03».</w:t>
      </w:r>
      <w:r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903BD5"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903BD5"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lastRenderedPageBreak/>
        <w:t>фамилии, имени, отчества и должности специалиста, осуществляющего предоставление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Места ожидания в очереди на предоставление или получение документов должны быть оборудованы стульями. </w:t>
      </w:r>
    </w:p>
    <w:p w:rsidR="00903BD5" w:rsidRDefault="00903BD5"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903BD5" w:rsidRDefault="00903BD5"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Pr>
          <w:rFonts w:ascii="Times New Roman" w:eastAsia="SimSun" w:hAnsi="Times New Roman" w:cs="Mangal"/>
          <w:bCs/>
          <w:kern w:val="1"/>
          <w:sz w:val="28"/>
          <w:szCs w:val="28"/>
          <w:lang w:val="ru-RU" w:eastAsia="zh-CN" w:bidi="hi-IN"/>
        </w:rPr>
        <w:t>услуги, и образцы их заполнения.</w:t>
      </w:r>
      <w:r w:rsidRPr="001B4872">
        <w:rPr>
          <w:lang w:val="ru-RU"/>
        </w:rPr>
        <w:t xml:space="preserve"> </w:t>
      </w:r>
    </w:p>
    <w:p w:rsidR="00903BD5" w:rsidRDefault="00903BD5"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1B4872">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03BD5" w:rsidRPr="0060725C"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903BD5" w:rsidRPr="0060725C"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903BD5" w:rsidRPr="0060725C"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сокращение количества обращений и продолжительности сроков </w:t>
      </w:r>
      <w:r w:rsidRPr="00DF4B39">
        <w:rPr>
          <w:rFonts w:ascii="Times New Roman" w:eastAsia="SimSun" w:hAnsi="Times New Roman" w:cs="Mangal"/>
          <w:kern w:val="1"/>
          <w:sz w:val="28"/>
          <w:szCs w:val="28"/>
          <w:lang w:val="ru-RU" w:eastAsia="zh-CN" w:bidi="hi-IN"/>
        </w:rPr>
        <w:lastRenderedPageBreak/>
        <w:t>взаимодействия заявителя с должностными лицами при предоставлении муниципальной услуги;</w:t>
      </w:r>
    </w:p>
    <w:p w:rsidR="00903BD5" w:rsidRPr="0060725C"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60725C">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903BD5" w:rsidRDefault="00903BD5"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Pr>
          <w:rFonts w:ascii="Times New Roman" w:eastAsia="SimSun" w:hAnsi="Times New Roman" w:cs="Mangal"/>
          <w:bCs/>
          <w:kern w:val="1"/>
          <w:sz w:val="28"/>
          <w:szCs w:val="28"/>
          <w:lang w:val="ru-RU" w:eastAsia="zh-CN" w:bidi="hi-IN"/>
        </w:rPr>
        <w:t>официальном сайте Администрации.</w:t>
      </w:r>
    </w:p>
    <w:p w:rsidR="00903BD5" w:rsidRDefault="00903BD5"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903BD5" w:rsidRDefault="00903BD5"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903BD5" w:rsidRPr="00DF4B39" w:rsidRDefault="00903BD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03BD5" w:rsidRDefault="00903BD5"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903BD5" w:rsidRPr="0060725C" w:rsidRDefault="00903BD5"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 xml:space="preserve">3.1. </w:t>
      </w:r>
      <w:r>
        <w:rPr>
          <w:rFonts w:ascii="Times New Roman" w:eastAsia="SimSun" w:hAnsi="Times New Roman" w:cs="Mangal"/>
          <w:kern w:val="1"/>
          <w:sz w:val="28"/>
          <w:szCs w:val="28"/>
          <w:lang w:val="ru-RU" w:eastAsia="zh-CN" w:bidi="hi-IN"/>
        </w:rPr>
        <w:t>Перечень административных процедур</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прием и регистрация документов; </w:t>
      </w:r>
    </w:p>
    <w:p w:rsidR="00903BD5" w:rsidRDefault="00903BD5"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2)</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проверка документов, предоставленных заявителем; </w:t>
      </w:r>
    </w:p>
    <w:p w:rsidR="00903BD5" w:rsidRDefault="00903BD5"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принятие решения о предоставлении муниципальной услуги;</w:t>
      </w:r>
    </w:p>
    <w:p w:rsidR="00903BD5" w:rsidRDefault="00903BD5"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903BD5" w:rsidRDefault="00903BD5"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 Блок-схема предоставления муниципальной услуги</w:t>
      </w:r>
    </w:p>
    <w:p w:rsidR="00903BD5" w:rsidRDefault="00903BD5"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p>
    <w:p w:rsidR="00903BD5" w:rsidRPr="0060725C" w:rsidRDefault="00903BD5"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Pr>
          <w:rFonts w:ascii="Times New Roman" w:eastAsia="SimSun" w:hAnsi="Times New Roman" w:cs="Mangal"/>
          <w:bCs/>
          <w:kern w:val="1"/>
          <w:sz w:val="28"/>
          <w:szCs w:val="28"/>
          <w:lang w:val="ru-RU" w:eastAsia="zh-CN" w:bidi="hi-IN"/>
        </w:rPr>
        <w:t>3</w:t>
      </w:r>
      <w:r w:rsidRPr="0060725C">
        <w:rPr>
          <w:rFonts w:ascii="Times New Roman" w:eastAsia="SimSun" w:hAnsi="Times New Roman" w:cs="Mangal"/>
          <w:bCs/>
          <w:kern w:val="1"/>
          <w:sz w:val="28"/>
          <w:szCs w:val="28"/>
          <w:lang w:val="ru-RU" w:eastAsia="zh-CN" w:bidi="hi-IN"/>
        </w:rPr>
        <w:t>. Приём и регистрация документов</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lastRenderedPageBreak/>
        <w:t>3.</w:t>
      </w:r>
      <w:r>
        <w:rPr>
          <w:rFonts w:ascii="Times New Roman" w:hAnsi="Times New Roman"/>
          <w:sz w:val="28"/>
          <w:szCs w:val="28"/>
          <w:lang w:val="ru-RU" w:eastAsia="zh-CN"/>
        </w:rPr>
        <w:t>3</w:t>
      </w:r>
      <w:r w:rsidRPr="00DF4B39">
        <w:rPr>
          <w:rFonts w:ascii="Times New Roman" w:hAnsi="Times New Roman"/>
          <w:sz w:val="28"/>
          <w:szCs w:val="28"/>
          <w:lang w:val="ru-RU" w:eastAsia="zh-CN"/>
        </w:rPr>
        <w:t>.2.</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Направление документов по почте.</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.3.</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Представление документов заявителем при личном обращении.</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.4.</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.5.</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Если имеются основания для отказа в приеме заявления, но заявитель настаивает на его принятии, специалист </w:t>
      </w:r>
      <w:r>
        <w:rPr>
          <w:rFonts w:ascii="Times New Roman" w:hAnsi="Times New Roman"/>
          <w:sz w:val="28"/>
          <w:szCs w:val="28"/>
          <w:lang w:val="ru-RU" w:eastAsia="zh-CN"/>
        </w:rPr>
        <w:t>Администрации</w:t>
      </w:r>
      <w:r w:rsidRPr="00DF4B39">
        <w:rPr>
          <w:rFonts w:ascii="Times New Roman" w:hAnsi="Times New Roman"/>
          <w:sz w:val="28"/>
          <w:szCs w:val="28"/>
          <w:lang w:val="ru-RU" w:eastAsia="zh-C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903BD5" w:rsidRDefault="00592F28" w:rsidP="003B6E30">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 xml:space="preserve"> </w:t>
      </w:r>
      <w:r w:rsidR="00903BD5" w:rsidRPr="00DF4B39">
        <w:rPr>
          <w:rFonts w:ascii="Times New Roman" w:hAnsi="Times New Roman"/>
          <w:bCs/>
          <w:sz w:val="28"/>
          <w:szCs w:val="28"/>
          <w:lang w:val="ru-RU" w:eastAsia="zh-CN"/>
        </w:rPr>
        <w:t>3.</w:t>
      </w:r>
      <w:r w:rsidR="00903BD5">
        <w:rPr>
          <w:rFonts w:ascii="Times New Roman" w:hAnsi="Times New Roman"/>
          <w:bCs/>
          <w:sz w:val="28"/>
          <w:szCs w:val="28"/>
          <w:lang w:val="ru-RU" w:eastAsia="zh-CN"/>
        </w:rPr>
        <w:t>3</w:t>
      </w:r>
      <w:r w:rsidR="00903BD5" w:rsidRPr="00DF4B39">
        <w:rPr>
          <w:rFonts w:ascii="Times New Roman" w:hAnsi="Times New Roman"/>
          <w:bCs/>
          <w:sz w:val="28"/>
          <w:szCs w:val="28"/>
          <w:lang w:val="ru-RU" w:eastAsia="zh-CN"/>
        </w:rPr>
        <w:t>.6.</w:t>
      </w:r>
      <w:r w:rsidR="00903BD5">
        <w:rPr>
          <w:rFonts w:ascii="Times New Roman" w:hAnsi="Times New Roman"/>
          <w:bCs/>
          <w:sz w:val="28"/>
          <w:szCs w:val="28"/>
          <w:lang w:val="ru-RU" w:eastAsia="zh-CN"/>
        </w:rPr>
        <w:t xml:space="preserve"> </w:t>
      </w:r>
      <w:r w:rsidR="00903BD5" w:rsidRPr="00DF4B39">
        <w:rPr>
          <w:rFonts w:ascii="Times New Roman" w:hAnsi="Times New Roman"/>
          <w:bCs/>
          <w:sz w:val="28"/>
          <w:szCs w:val="28"/>
          <w:lang w:val="ru-RU" w:eastAsia="zh-CN"/>
        </w:rPr>
        <w:t>Специалист Администраци</w:t>
      </w:r>
      <w:r w:rsidR="00903BD5">
        <w:rPr>
          <w:rFonts w:ascii="Times New Roman" w:hAnsi="Times New Roman"/>
          <w:bCs/>
          <w:sz w:val="28"/>
          <w:szCs w:val="28"/>
          <w:lang w:val="ru-RU" w:eastAsia="zh-CN"/>
        </w:rPr>
        <w:t xml:space="preserve">и </w:t>
      </w:r>
      <w:r w:rsidR="00903BD5" w:rsidRPr="00DF4B39">
        <w:rPr>
          <w:rFonts w:ascii="Times New Roman" w:hAnsi="Times New Roman"/>
          <w:bCs/>
          <w:sz w:val="28"/>
          <w:szCs w:val="28"/>
          <w:lang w:val="ru-RU" w:eastAsia="zh-CN"/>
        </w:rPr>
        <w:t>передает документы на регистрацию специалисту, ответственному за регистрацию входящей и исходящей документации, который:</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.7.</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Pr>
          <w:rFonts w:ascii="Times New Roman" w:hAnsi="Times New Roman"/>
          <w:sz w:val="28"/>
          <w:szCs w:val="28"/>
          <w:lang w:val="ru-RU" w:eastAsia="zh-CN"/>
        </w:rPr>
        <w:t xml:space="preserve">Главе </w:t>
      </w:r>
      <w:r w:rsidRPr="00DF4B39">
        <w:rPr>
          <w:rFonts w:ascii="Times New Roman" w:hAnsi="Times New Roman"/>
          <w:sz w:val="28"/>
          <w:szCs w:val="28"/>
          <w:lang w:val="ru-RU" w:eastAsia="zh-CN"/>
        </w:rPr>
        <w:t>Администраци</w:t>
      </w:r>
      <w:r>
        <w:rPr>
          <w:rFonts w:ascii="Times New Roman" w:hAnsi="Times New Roman"/>
          <w:sz w:val="28"/>
          <w:szCs w:val="28"/>
          <w:lang w:val="ru-RU" w:eastAsia="zh-CN"/>
        </w:rPr>
        <w:t xml:space="preserve">и </w:t>
      </w:r>
      <w:r w:rsidRPr="00DF4B39">
        <w:rPr>
          <w:rFonts w:ascii="Times New Roman" w:hAnsi="Times New Roman"/>
          <w:sz w:val="28"/>
          <w:szCs w:val="28"/>
          <w:lang w:val="ru-RU" w:eastAsia="zh-CN"/>
        </w:rPr>
        <w:t>все документы в день их поступления;</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.8.</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Регистрация документов осуществляется специалистом в день </w:t>
      </w:r>
      <w:r w:rsidRPr="00DF4B39">
        <w:rPr>
          <w:rFonts w:ascii="Times New Roman" w:hAnsi="Times New Roman"/>
          <w:sz w:val="28"/>
          <w:szCs w:val="28"/>
          <w:lang w:val="ru-RU" w:eastAsia="zh-CN"/>
        </w:rPr>
        <w:lastRenderedPageBreak/>
        <w:t>поступления документов;</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.9.</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Общий максимальный срок приема документов от </w:t>
      </w:r>
      <w:r>
        <w:rPr>
          <w:rFonts w:ascii="Times New Roman" w:hAnsi="Times New Roman"/>
          <w:sz w:val="28"/>
          <w:szCs w:val="28"/>
          <w:lang w:val="ru-RU" w:eastAsia="zh-CN"/>
        </w:rPr>
        <w:t xml:space="preserve">заявителей </w:t>
      </w:r>
      <w:r w:rsidRPr="00DF4B39">
        <w:rPr>
          <w:rFonts w:ascii="Times New Roman" w:hAnsi="Times New Roman"/>
          <w:sz w:val="28"/>
          <w:szCs w:val="28"/>
          <w:lang w:val="ru-RU" w:eastAsia="zh-CN"/>
        </w:rPr>
        <w:t>не должен превышать 15 минут;</w:t>
      </w:r>
    </w:p>
    <w:p w:rsidR="00903BD5" w:rsidRPr="0060725C" w:rsidRDefault="00903BD5"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w:t>
      </w:r>
      <w:r>
        <w:rPr>
          <w:rFonts w:ascii="Times New Roman" w:hAnsi="Times New Roman"/>
          <w:bCs/>
          <w:sz w:val="28"/>
          <w:szCs w:val="28"/>
          <w:lang w:val="ru-RU" w:eastAsia="zh-CN"/>
        </w:rPr>
        <w:t>4</w:t>
      </w:r>
      <w:r w:rsidRPr="0060725C">
        <w:rPr>
          <w:rFonts w:ascii="Times New Roman" w:hAnsi="Times New Roman"/>
          <w:bCs/>
          <w:sz w:val="28"/>
          <w:szCs w:val="28"/>
          <w:lang w:val="ru-RU" w:eastAsia="zh-CN"/>
        </w:rPr>
        <w:t>.</w:t>
      </w:r>
      <w:r>
        <w:rPr>
          <w:rFonts w:ascii="Times New Roman" w:hAnsi="Times New Roman"/>
          <w:bCs/>
          <w:sz w:val="28"/>
          <w:szCs w:val="28"/>
          <w:lang w:val="ru-RU" w:eastAsia="zh-CN"/>
        </w:rPr>
        <w:t xml:space="preserve"> </w:t>
      </w:r>
      <w:r w:rsidRPr="0060725C">
        <w:rPr>
          <w:rFonts w:ascii="Times New Roman" w:hAnsi="Times New Roman"/>
          <w:bCs/>
          <w:sz w:val="28"/>
          <w:szCs w:val="28"/>
          <w:lang w:val="ru-RU" w:eastAsia="zh-CN"/>
        </w:rPr>
        <w:t>Проверка документов, представленных заявителем:</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Pr>
          <w:rFonts w:ascii="Times New Roman" w:eastAsia="SimSun" w:hAnsi="Times New Roman" w:cs="Mangal"/>
          <w:kern w:val="1"/>
          <w:sz w:val="28"/>
          <w:szCs w:val="28"/>
          <w:lang w:val="ru-RU" w:eastAsia="zh-CN" w:bidi="hi-IN"/>
        </w:rPr>
        <w:t xml:space="preserve">Главе </w:t>
      </w:r>
      <w:r w:rsidRPr="00DF4B39">
        <w:rPr>
          <w:rFonts w:ascii="Times New Roman" w:eastAsia="SimSun" w:hAnsi="Times New Roman" w:cs="Mangal"/>
          <w:kern w:val="1"/>
          <w:sz w:val="28"/>
          <w:szCs w:val="28"/>
          <w:lang w:val="ru-RU" w:eastAsia="zh-CN" w:bidi="hi-IN"/>
        </w:rPr>
        <w:t>Администраци</w:t>
      </w:r>
      <w:r>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 xml:space="preserve">Глава </w:t>
      </w:r>
      <w:r w:rsidRPr="00DF4B39">
        <w:rPr>
          <w:rFonts w:ascii="Times New Roman" w:eastAsia="SimSun" w:hAnsi="Times New Roman" w:cs="Mangal"/>
          <w:kern w:val="1"/>
          <w:sz w:val="28"/>
          <w:szCs w:val="28"/>
          <w:lang w:val="ru-RU" w:eastAsia="zh-CN" w:bidi="hi-IN"/>
        </w:rPr>
        <w:t>Администраци</w:t>
      </w:r>
      <w:r>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случае выявления противоречий, неточностей в представленных на рассмотрение документах либо факта их недостоверности, 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Максимальное время, затраченное на административное действие, не должно превышать 14 дней;</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 течение 10 дней со дня поступления заявления Администраци</w:t>
      </w:r>
      <w:r>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903BD5" w:rsidRPr="0060725C"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Pr>
          <w:rFonts w:ascii="Times New Roman" w:eastAsia="SimSun" w:hAnsi="Times New Roman" w:cs="Mangal"/>
          <w:bCs/>
          <w:kern w:val="1"/>
          <w:sz w:val="28"/>
          <w:szCs w:val="28"/>
          <w:lang w:val="ru-RU" w:eastAsia="zh-CN" w:bidi="hi-IN"/>
        </w:rPr>
        <w:t>5</w:t>
      </w:r>
      <w:r w:rsidRPr="0060725C">
        <w:rPr>
          <w:rFonts w:ascii="Times New Roman" w:eastAsia="SimSun" w:hAnsi="Times New Roman" w:cs="Mangal"/>
          <w:bCs/>
          <w:kern w:val="1"/>
          <w:sz w:val="28"/>
          <w:szCs w:val="28"/>
          <w:lang w:val="ru-RU" w:eastAsia="zh-CN" w:bidi="hi-IN"/>
        </w:rPr>
        <w:t>.</w:t>
      </w:r>
      <w:r>
        <w:rPr>
          <w:rFonts w:ascii="Times New Roman" w:eastAsia="SimSun" w:hAnsi="Times New Roman" w:cs="Mangal"/>
          <w:bCs/>
          <w:kern w:val="1"/>
          <w:sz w:val="28"/>
          <w:szCs w:val="28"/>
          <w:lang w:val="ru-RU" w:eastAsia="zh-CN" w:bidi="hi-IN"/>
        </w:rPr>
        <w:t xml:space="preserve"> </w:t>
      </w:r>
      <w:r w:rsidRPr="0060725C">
        <w:rPr>
          <w:rFonts w:ascii="Times New Roman" w:eastAsia="SimSun" w:hAnsi="Times New Roman" w:cs="Mangal"/>
          <w:bCs/>
          <w:kern w:val="1"/>
          <w:sz w:val="28"/>
          <w:szCs w:val="28"/>
          <w:lang w:val="ru-RU" w:eastAsia="zh-CN" w:bidi="hi-IN"/>
        </w:rPr>
        <w:t>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Межведомственное взаимодействие осуществляется Администраци</w:t>
      </w:r>
      <w:r>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 xml:space="preserve"> с:</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1)</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 xml:space="preserve">; </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 уполномоченные органы);</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3.</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Межведомственное взаимодействие включает в себя направление специалистом Администраци</w:t>
      </w:r>
      <w:r>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5</w:t>
      </w:r>
      <w:r w:rsidRPr="00DF4B39">
        <w:rPr>
          <w:rFonts w:ascii="Times New Roman" w:hAnsi="Times New Roman"/>
          <w:sz w:val="28"/>
          <w:szCs w:val="28"/>
          <w:lang w:val="ru-RU" w:eastAsia="zh-CN"/>
        </w:rPr>
        <w:t>.5.</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Pr>
          <w:rFonts w:ascii="Times New Roman" w:hAnsi="Times New Roman"/>
          <w:sz w:val="28"/>
          <w:szCs w:val="28"/>
          <w:lang w:val="ru-RU" w:eastAsia="zh-CN"/>
        </w:rPr>
        <w:t>Д</w:t>
      </w:r>
      <w:r w:rsidRPr="00DF4B3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903BD5" w:rsidRDefault="00903BD5"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Pr>
          <w:rFonts w:ascii="Times New Roman" w:hAnsi="Times New Roman"/>
          <w:bCs/>
          <w:sz w:val="28"/>
          <w:szCs w:val="28"/>
          <w:lang w:val="ru-RU" w:eastAsia="zh-CN"/>
        </w:rPr>
        <w:t>5</w:t>
      </w:r>
      <w:r w:rsidRPr="00DF4B39">
        <w:rPr>
          <w:rFonts w:ascii="Times New Roman" w:hAnsi="Times New Roman"/>
          <w:bCs/>
          <w:sz w:val="28"/>
          <w:szCs w:val="28"/>
          <w:lang w:val="ru-RU" w:eastAsia="zh-CN"/>
        </w:rPr>
        <w:t>.6.</w:t>
      </w:r>
      <w:r>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формируются и отправляются специалистом Администраци</w:t>
      </w:r>
      <w:r>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в течение одного рабочего дня с даты получения заявления заявителя;</w:t>
      </w:r>
    </w:p>
    <w:p w:rsidR="00903BD5" w:rsidRDefault="00903BD5"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Pr>
          <w:rFonts w:ascii="Times New Roman" w:hAnsi="Times New Roman"/>
          <w:bCs/>
          <w:sz w:val="28"/>
          <w:szCs w:val="28"/>
          <w:lang w:val="ru-RU" w:eastAsia="zh-CN"/>
        </w:rPr>
        <w:t>5</w:t>
      </w:r>
      <w:r w:rsidRPr="00DF4B39">
        <w:rPr>
          <w:rFonts w:ascii="Times New Roman" w:hAnsi="Times New Roman"/>
          <w:bCs/>
          <w:sz w:val="28"/>
          <w:szCs w:val="28"/>
          <w:lang w:val="ru-RU" w:eastAsia="zh-CN"/>
        </w:rPr>
        <w:t>.7.</w:t>
      </w:r>
      <w:r>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Уполномоченные органы представляют запрашиваемые документы в срок, не превышающий 5 рабочих дней с момента получения запроса;</w:t>
      </w:r>
    </w:p>
    <w:p w:rsidR="00903BD5" w:rsidRPr="00DF4B39" w:rsidRDefault="00903BD5"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w:t>
      </w:r>
      <w:r>
        <w:rPr>
          <w:rFonts w:ascii="Times New Roman" w:hAnsi="Times New Roman"/>
          <w:bCs/>
          <w:sz w:val="28"/>
          <w:szCs w:val="28"/>
          <w:lang w:val="ru-RU" w:eastAsia="zh-CN"/>
        </w:rPr>
        <w:t>5</w:t>
      </w:r>
      <w:r w:rsidRPr="00DF4B39">
        <w:rPr>
          <w:rFonts w:ascii="Times New Roman" w:hAnsi="Times New Roman"/>
          <w:bCs/>
          <w:sz w:val="28"/>
          <w:szCs w:val="28"/>
          <w:lang w:val="ru-RU" w:eastAsia="zh-CN"/>
        </w:rPr>
        <w:t>.8.</w:t>
      </w:r>
      <w:r>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Результатом административной процедуры является получение Администраци</w:t>
      </w:r>
      <w:r>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Pr>
          <w:rFonts w:ascii="Times New Roman" w:hAnsi="Times New Roman"/>
          <w:bCs/>
          <w:sz w:val="28"/>
          <w:szCs w:val="28"/>
          <w:lang w:val="ru-RU" w:eastAsia="zh-CN"/>
        </w:rPr>
        <w:t>.</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1149A9">
        <w:rPr>
          <w:rFonts w:ascii="Times New Roman" w:eastAsia="SimSun" w:hAnsi="Times New Roman" w:cs="Mangal"/>
          <w:bCs/>
          <w:kern w:val="1"/>
          <w:sz w:val="28"/>
          <w:szCs w:val="28"/>
          <w:lang w:val="ru-RU" w:eastAsia="zh-CN" w:bidi="hi-IN"/>
        </w:rPr>
        <w:t>3.</w:t>
      </w:r>
      <w:r>
        <w:rPr>
          <w:rFonts w:ascii="Times New Roman" w:eastAsia="SimSun" w:hAnsi="Times New Roman" w:cs="Mangal"/>
          <w:bCs/>
          <w:kern w:val="1"/>
          <w:sz w:val="28"/>
          <w:szCs w:val="28"/>
          <w:lang w:val="ru-RU" w:eastAsia="zh-CN" w:bidi="hi-IN"/>
        </w:rPr>
        <w:t>6</w:t>
      </w:r>
      <w:r w:rsidRPr="001149A9">
        <w:rPr>
          <w:rFonts w:ascii="Times New Roman" w:eastAsia="SimSun" w:hAnsi="Times New Roman" w:cs="Mangal"/>
          <w:bCs/>
          <w:kern w:val="1"/>
          <w:sz w:val="28"/>
          <w:szCs w:val="28"/>
          <w:lang w:val="ru-RU" w:eastAsia="zh-CN" w:bidi="hi-IN"/>
        </w:rPr>
        <w:t xml:space="preserve">. </w:t>
      </w:r>
      <w:r w:rsidRPr="008B3C50">
        <w:rPr>
          <w:rFonts w:ascii="Times New Roman" w:eastAsia="SimSun" w:hAnsi="Times New Roman" w:cs="Mangal"/>
          <w:bCs/>
          <w:kern w:val="1"/>
          <w:sz w:val="28"/>
          <w:szCs w:val="28"/>
          <w:lang w:val="ru-RU" w:eastAsia="zh-CN" w:bidi="hi-IN"/>
        </w:rPr>
        <w:t>Принятие решения о предоставлении муниципальной услуги</w:t>
      </w:r>
    </w:p>
    <w:p w:rsidR="00903BD5" w:rsidRDefault="00903BD5" w:rsidP="008B3C50">
      <w:pPr>
        <w:suppressAutoHyphens/>
        <w:ind w:firstLine="540"/>
        <w:jc w:val="both"/>
        <w:rPr>
          <w:rFonts w:ascii="Times New Roman" w:hAnsi="Times New Roman"/>
          <w:color w:val="FF0000"/>
          <w:sz w:val="28"/>
          <w:szCs w:val="28"/>
          <w:lang w:val="ru-RU" w:eastAsia="ru-RU"/>
        </w:rPr>
      </w:pPr>
      <w:r w:rsidRPr="008B3C50">
        <w:rPr>
          <w:rFonts w:ascii="Times New Roman" w:eastAsia="SimSun" w:hAnsi="Times New Roman" w:cs="Mangal"/>
          <w:bCs/>
          <w:kern w:val="1"/>
          <w:sz w:val="28"/>
          <w:szCs w:val="28"/>
          <w:lang w:val="ru-RU" w:eastAsia="zh-CN" w:bidi="hi-IN"/>
        </w:rPr>
        <w:t>3.6.1</w:t>
      </w:r>
      <w:r w:rsidRPr="00AD4ACF">
        <w:rPr>
          <w:rFonts w:ascii="Times New Roman" w:eastAsia="SimSun" w:hAnsi="Times New Roman" w:cs="Mangal"/>
          <w:bCs/>
          <w:kern w:val="1"/>
          <w:sz w:val="28"/>
          <w:szCs w:val="28"/>
          <w:lang w:val="ru-RU" w:eastAsia="zh-CN" w:bidi="hi-IN"/>
        </w:rPr>
        <w:t>.</w:t>
      </w:r>
      <w:r w:rsidRPr="00AD4ACF">
        <w:rPr>
          <w:lang w:val="ru-RU"/>
        </w:rPr>
        <w:t xml:space="preserve"> </w:t>
      </w:r>
      <w:r w:rsidRPr="00AD4ACF">
        <w:rPr>
          <w:rFonts w:ascii="Times New Roman" w:hAnsi="Times New Roman"/>
          <w:sz w:val="28"/>
          <w:szCs w:val="28"/>
          <w:lang w:val="ru-RU" w:eastAsia="ru-RU"/>
        </w:rPr>
        <w:t>Основанием для начала административного действия является получение документов, необходимых для предоставления муниципальной услуги.</w:t>
      </w:r>
      <w:r w:rsidRPr="00E33287">
        <w:rPr>
          <w:rFonts w:ascii="Times New Roman" w:hAnsi="Times New Roman"/>
          <w:color w:val="FF0000"/>
          <w:sz w:val="28"/>
          <w:szCs w:val="28"/>
          <w:lang w:val="ru-RU" w:eastAsia="ru-RU"/>
        </w:rPr>
        <w:t xml:space="preserve"> </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Максимальный срок выполнения данного действия составляет 1 рабочий день.</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Максимальный срок выполнения данного действия составляет не более 10 дней.</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 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lastRenderedPageBreak/>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w:t>
      </w:r>
      <w:r w:rsidR="00AD4ACF">
        <w:rPr>
          <w:rFonts w:ascii="Times New Roman" w:eastAsia="SimSun" w:hAnsi="Times New Roman" w:cs="Mangal"/>
          <w:bCs/>
          <w:kern w:val="1"/>
          <w:sz w:val="28"/>
          <w:szCs w:val="28"/>
          <w:lang w:val="ru-RU" w:eastAsia="zh-CN" w:bidi="hi-IN"/>
        </w:rPr>
        <w:t>ии, курирующими их заместителем</w:t>
      </w:r>
      <w:r w:rsidRPr="008B3C50">
        <w:rPr>
          <w:rFonts w:ascii="Times New Roman" w:eastAsia="SimSun" w:hAnsi="Times New Roman" w:cs="Mangal"/>
          <w:bCs/>
          <w:kern w:val="1"/>
          <w:sz w:val="28"/>
          <w:szCs w:val="28"/>
          <w:lang w:val="ru-RU" w:eastAsia="zh-CN" w:bidi="hi-IN"/>
        </w:rPr>
        <w:t xml:space="preserve"> главы Администрации.</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3.6.4.1. Глава Администрации или уполномоченное им лицо подписывает представленный проект постановления либо возвращает его на доработку </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23 дней.</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w:t>
      </w:r>
      <w:r w:rsidR="00AD4ACF">
        <w:rPr>
          <w:rFonts w:ascii="Times New Roman" w:eastAsia="SimSun" w:hAnsi="Times New Roman" w:cs="Mangal"/>
          <w:bCs/>
          <w:kern w:val="1"/>
          <w:sz w:val="28"/>
          <w:szCs w:val="28"/>
          <w:lang w:val="ru-RU" w:eastAsia="zh-CN" w:bidi="hi-IN"/>
        </w:rPr>
        <w:t>ии, курирующими их заместителем</w:t>
      </w:r>
      <w:r w:rsidRPr="008B3C50">
        <w:rPr>
          <w:rFonts w:ascii="Times New Roman" w:eastAsia="SimSun" w:hAnsi="Times New Roman" w:cs="Mangal"/>
          <w:bCs/>
          <w:kern w:val="1"/>
          <w:sz w:val="28"/>
          <w:szCs w:val="28"/>
          <w:lang w:val="ru-RU" w:eastAsia="zh-CN" w:bidi="hi-IN"/>
        </w:rPr>
        <w:t xml:space="preserve"> главы Администрации.</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3.6.5.1. Глава Администрации или уполномоченное им лицо подписывает представленный проект решения либо возвращает его на доработку </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3.6.5.2.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10 дней.</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lastRenderedPageBreak/>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5 дней.</w:t>
      </w:r>
    </w:p>
    <w:p w:rsidR="00903BD5" w:rsidRDefault="00903BD5" w:rsidP="008B3C50">
      <w:pPr>
        <w:suppressAutoHyphens/>
        <w:ind w:firstLine="540"/>
        <w:jc w:val="both"/>
        <w:rPr>
          <w:rFonts w:ascii="Times New Roman" w:eastAsia="SimSun" w:hAnsi="Times New Roman" w:cs="Mangal"/>
          <w:kern w:val="1"/>
          <w:sz w:val="28"/>
          <w:szCs w:val="28"/>
          <w:lang w:val="ru-RU" w:eastAsia="zh-CN" w:bidi="hi-IN"/>
        </w:rPr>
      </w:pPr>
      <w:r w:rsidRPr="008B3C50">
        <w:rPr>
          <w:rFonts w:ascii="Times New Roman" w:eastAsia="SimSun" w:hAnsi="Times New Roman" w:cs="Mangal"/>
          <w:bCs/>
          <w:kern w:val="1"/>
          <w:sz w:val="28"/>
          <w:szCs w:val="28"/>
          <w:lang w:val="ru-RU" w:eastAsia="zh-CN" w:bidi="hi-IN"/>
        </w:rPr>
        <w:t>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903BD5" w:rsidRPr="001149A9" w:rsidRDefault="00903BD5" w:rsidP="00B808EB">
      <w:pPr>
        <w:suppressAutoHyphens/>
        <w:ind w:firstLine="540"/>
        <w:jc w:val="both"/>
        <w:rPr>
          <w:rFonts w:ascii="Times New Roman" w:eastAsia="SimSun" w:hAnsi="Times New Roman" w:cs="Mangal"/>
          <w:kern w:val="1"/>
          <w:sz w:val="28"/>
          <w:szCs w:val="28"/>
          <w:lang w:val="ru-RU" w:eastAsia="zh-CN" w:bidi="hi-IN"/>
        </w:rPr>
      </w:pPr>
      <w:r w:rsidRPr="001149A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7</w:t>
      </w:r>
      <w:r w:rsidRPr="001149A9">
        <w:rPr>
          <w:rFonts w:ascii="Times New Roman" w:eastAsia="SimSun" w:hAnsi="Times New Roman" w:cs="Mangal"/>
          <w:kern w:val="1"/>
          <w:sz w:val="28"/>
          <w:szCs w:val="28"/>
          <w:lang w:val="ru-RU" w:eastAsia="zh-CN" w:bidi="hi-IN"/>
        </w:rPr>
        <w:t>. В</w:t>
      </w:r>
      <w:r w:rsidRPr="001149A9">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1149A9">
        <w:rPr>
          <w:rFonts w:ascii="Times New Roman" w:eastAsia="SimSun" w:hAnsi="Times New Roman" w:cs="Mangal"/>
          <w:kern w:val="1"/>
          <w:sz w:val="28"/>
          <w:szCs w:val="28"/>
          <w:lang w:val="ru-RU" w:eastAsia="zh-CN" w:bidi="hi-IN"/>
        </w:rPr>
        <w:t>:</w:t>
      </w:r>
    </w:p>
    <w:p w:rsidR="00903BD5" w:rsidRDefault="00903BD5" w:rsidP="00BA2FA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выдачи документов об оказании муниципальной услуги является постановление Администрации о предварительном согласовании предоставления земельного участка</w:t>
      </w:r>
      <w:r w:rsidRPr="00BA2FAB">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либо принятое</w:t>
      </w:r>
      <w:r w:rsidR="00D81AF7">
        <w:rPr>
          <w:rFonts w:ascii="Times New Roman" w:eastAsia="SimSun" w:hAnsi="Times New Roman" w:cs="Mangal"/>
          <w:kern w:val="1"/>
          <w:sz w:val="28"/>
          <w:szCs w:val="28"/>
          <w:lang w:val="ru-RU" w:eastAsia="zh-CN" w:bidi="hi-IN"/>
        </w:rPr>
        <w:t xml:space="preserve"> решение  Администрации </w:t>
      </w:r>
      <w:r>
        <w:rPr>
          <w:rFonts w:ascii="Times New Roman" w:eastAsia="SimSun" w:hAnsi="Times New Roman" w:cs="Mangal"/>
          <w:kern w:val="1"/>
          <w:sz w:val="28"/>
          <w:szCs w:val="28"/>
          <w:lang w:val="ru-RU" w:eastAsia="zh-CN" w:bidi="hi-IN"/>
        </w:rPr>
        <w:t xml:space="preserve">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903BD5" w:rsidRDefault="00903BD5"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Результат предоставления муниципальной услуги выдается заявителю через </w:t>
      </w:r>
      <w:r>
        <w:rPr>
          <w:rFonts w:ascii="Times New Roman" w:eastAsia="SimSun" w:hAnsi="Times New Roman" w:cs="Mangal"/>
          <w:kern w:val="1"/>
          <w:sz w:val="28"/>
          <w:szCs w:val="28"/>
          <w:lang w:val="ru-RU" w:eastAsia="zh-CN" w:bidi="hi-IN"/>
        </w:rPr>
        <w:t xml:space="preserve">КГАУ </w:t>
      </w:r>
      <w:r w:rsidRPr="00DF4B39">
        <w:rPr>
          <w:rFonts w:ascii="Times New Roman" w:eastAsia="SimSun" w:hAnsi="Times New Roman" w:cs="Mangal"/>
          <w:kern w:val="1"/>
          <w:sz w:val="28"/>
          <w:szCs w:val="28"/>
          <w:lang w:val="ru-RU" w:eastAsia="zh-CN" w:bidi="hi-IN"/>
        </w:rPr>
        <w:t>МФЦ, лично заявителю или его законному представителю либо направляется почтой по адресу, указанному в заявлении;</w:t>
      </w:r>
    </w:p>
    <w:p w:rsidR="00903BD5" w:rsidRDefault="00903BD5"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Максимальное время, затраченное на административную процедуру, не должно превышать </w:t>
      </w:r>
      <w:r>
        <w:rPr>
          <w:rFonts w:ascii="Times New Roman" w:eastAsia="SimSun" w:hAnsi="Times New Roman" w:cs="Mangal"/>
          <w:kern w:val="1"/>
          <w:sz w:val="28"/>
          <w:szCs w:val="28"/>
          <w:lang w:val="ru-RU" w:eastAsia="zh-CN" w:bidi="hi-IN"/>
        </w:rPr>
        <w:t>7 дней.</w:t>
      </w:r>
    </w:p>
    <w:p w:rsidR="00903BD5" w:rsidRPr="00285FF6" w:rsidRDefault="00903BD5" w:rsidP="00B32753">
      <w:pPr>
        <w:suppressAutoHyphens/>
        <w:ind w:firstLine="0"/>
        <w:jc w:val="both"/>
        <w:rPr>
          <w:rFonts w:ascii="Times New Roman" w:eastAsia="SimSun" w:hAnsi="Times New Roman" w:cs="Mangal"/>
          <w:b/>
          <w:kern w:val="1"/>
          <w:sz w:val="28"/>
          <w:szCs w:val="28"/>
          <w:lang w:val="ru-RU" w:eastAsia="zh-CN" w:bidi="hi-IN"/>
        </w:rPr>
      </w:pPr>
    </w:p>
    <w:p w:rsidR="00903BD5" w:rsidRDefault="00903BD5"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903BD5" w:rsidRPr="00DF4B39" w:rsidRDefault="00903BD5" w:rsidP="00B32753">
      <w:pPr>
        <w:suppressAutoHyphens/>
        <w:ind w:firstLine="0"/>
        <w:jc w:val="center"/>
        <w:rPr>
          <w:rFonts w:ascii="Times New Roman" w:hAnsi="Times New Roman"/>
          <w:b/>
          <w:bCs/>
          <w:spacing w:val="100"/>
          <w:kern w:val="1"/>
          <w:sz w:val="28"/>
          <w:szCs w:val="28"/>
          <w:lang w:val="ru-RU" w:eastAsia="zh-CN" w:bidi="hi-IN"/>
        </w:rPr>
      </w:pP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4.1.</w:t>
      </w:r>
      <w:r>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903BD5" w:rsidRDefault="00903BD5"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4.2.</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903BD5" w:rsidRDefault="00903BD5"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903BD5" w:rsidRDefault="00903BD5"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4.2.1.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903BD5" w:rsidRDefault="00903BD5"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4.3.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Контроль за полнотой и качеством предоставления муниципальной услуги осуществляет </w:t>
      </w:r>
      <w:r>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903BD5" w:rsidRDefault="00903BD5"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903BD5" w:rsidRDefault="00903BD5"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Контроль за полнотой и качеством предоставления муниципальной услуги осуществляется на основании </w:t>
      </w:r>
      <w:r>
        <w:rPr>
          <w:rFonts w:ascii="Times New Roman" w:eastAsia="SimSun" w:hAnsi="Times New Roman" w:cs="Mangal"/>
          <w:bCs/>
          <w:kern w:val="1"/>
          <w:sz w:val="28"/>
          <w:szCs w:val="28"/>
          <w:lang w:val="ru-RU" w:eastAsia="zh-CN" w:bidi="hi-IN"/>
        </w:rPr>
        <w:t xml:space="preserve">распоряжения </w:t>
      </w:r>
      <w:r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903BD5" w:rsidRDefault="00903BD5"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4.7.</w:t>
      </w:r>
      <w:r>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Для проведения проверки полноты и качества предоставления муниципальной услуги </w:t>
      </w:r>
      <w:r>
        <w:rPr>
          <w:rFonts w:ascii="Times New Roman" w:eastAsia="SimSun" w:hAnsi="Times New Roman" w:cs="Mangal"/>
          <w:bCs/>
          <w:kern w:val="1"/>
          <w:sz w:val="28"/>
          <w:szCs w:val="28"/>
          <w:lang w:val="ru-RU" w:eastAsia="zh-CN" w:bidi="hi-IN"/>
        </w:rPr>
        <w:t xml:space="preserve">распоряжением </w:t>
      </w:r>
      <w:r w:rsidRPr="00DF4B39">
        <w:rPr>
          <w:rFonts w:ascii="Times New Roman" w:eastAsia="SimSun" w:hAnsi="Times New Roman" w:cs="Mangal"/>
          <w:bCs/>
          <w:kern w:val="1"/>
          <w:sz w:val="28"/>
          <w:szCs w:val="28"/>
          <w:lang w:val="ru-RU" w:eastAsia="zh-CN" w:bidi="hi-IN"/>
        </w:rPr>
        <w:t xml:space="preserve">Администрации формируется комиссия, председателем которой является </w:t>
      </w:r>
      <w:r>
        <w:rPr>
          <w:rFonts w:ascii="Times New Roman" w:eastAsia="SimSun" w:hAnsi="Times New Roman" w:cs="Mangal"/>
          <w:bCs/>
          <w:kern w:val="1"/>
          <w:sz w:val="28"/>
          <w:szCs w:val="28"/>
          <w:lang w:val="ru-RU" w:eastAsia="zh-CN" w:bidi="hi-IN"/>
        </w:rPr>
        <w:t>Глава А</w:t>
      </w:r>
      <w:r w:rsidRPr="00DF4B39">
        <w:rPr>
          <w:rFonts w:ascii="Times New Roman" w:eastAsia="SimSun" w:hAnsi="Times New Roman" w:cs="Mangal"/>
          <w:bCs/>
          <w:kern w:val="1"/>
          <w:sz w:val="28"/>
          <w:szCs w:val="28"/>
          <w:lang w:val="ru-RU" w:eastAsia="zh-CN" w:bidi="hi-IN"/>
        </w:rPr>
        <w:t xml:space="preserve">дминистрации. В состав комиссии включаются муниципальные служащие </w:t>
      </w:r>
      <w:r>
        <w:rPr>
          <w:rFonts w:ascii="Times New Roman" w:eastAsia="SimSun" w:hAnsi="Times New Roman" w:cs="Mangal"/>
          <w:bCs/>
          <w:kern w:val="1"/>
          <w:sz w:val="28"/>
          <w:szCs w:val="28"/>
          <w:lang w:val="ru-RU" w:eastAsia="zh-CN" w:bidi="hi-IN"/>
        </w:rPr>
        <w:t xml:space="preserve">Администрации. </w:t>
      </w: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4.9. Граждане, их объединения и организации имеют право на любые, предусмотренные действующим законодательством, формы контроля за деятельностью Адми</w:t>
      </w:r>
      <w:r>
        <w:rPr>
          <w:rFonts w:ascii="Times New Roman" w:eastAsia="SimSun" w:hAnsi="Times New Roman" w:cs="Mangal"/>
          <w:bCs/>
          <w:kern w:val="1"/>
          <w:sz w:val="28"/>
          <w:szCs w:val="28"/>
          <w:lang w:val="ru-RU" w:eastAsia="zh-CN" w:bidi="hi-IN"/>
        </w:rPr>
        <w:t>ни</w:t>
      </w:r>
      <w:r w:rsidRPr="00DF4B39">
        <w:rPr>
          <w:rFonts w:ascii="Times New Roman" w:eastAsia="SimSun" w:hAnsi="Times New Roman" w:cs="Mangal"/>
          <w:bCs/>
          <w:kern w:val="1"/>
          <w:sz w:val="28"/>
          <w:szCs w:val="28"/>
          <w:lang w:val="ru-RU" w:eastAsia="zh-CN" w:bidi="hi-IN"/>
        </w:rPr>
        <w:t>страци</w:t>
      </w:r>
      <w:r>
        <w:rPr>
          <w:rFonts w:ascii="Times New Roman" w:eastAsia="SimSun" w:hAnsi="Times New Roman" w:cs="Mangal"/>
          <w:bCs/>
          <w:kern w:val="1"/>
          <w:sz w:val="28"/>
          <w:szCs w:val="28"/>
          <w:lang w:val="ru-RU" w:eastAsia="zh-CN" w:bidi="hi-IN"/>
        </w:rPr>
        <w:t xml:space="preserve">и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903BD5" w:rsidRDefault="00903BD5"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003494" w:rsidRPr="00003494" w:rsidRDefault="00903BD5" w:rsidP="00003494">
      <w:pPr>
        <w:ind w:firstLine="540"/>
        <w:jc w:val="center"/>
        <w:rPr>
          <w:rFonts w:ascii="Times New Roman" w:eastAsia="Calibri" w:hAnsi="Times New Roman"/>
          <w:b/>
          <w:sz w:val="28"/>
          <w:szCs w:val="28"/>
          <w:lang w:val="ru-RU"/>
        </w:rPr>
      </w:pPr>
      <w:r w:rsidRPr="00DF4B39">
        <w:rPr>
          <w:rFonts w:ascii="Times New Roman" w:eastAsia="SimSun" w:hAnsi="Times New Roman" w:cs="Mangal"/>
          <w:b/>
          <w:kern w:val="1"/>
          <w:sz w:val="28"/>
          <w:szCs w:val="28"/>
          <w:lang w:val="ru-RU" w:eastAsia="zh-CN" w:bidi="hi-IN"/>
        </w:rPr>
        <w:t xml:space="preserve">V. </w:t>
      </w:r>
      <w:r w:rsidR="00003494" w:rsidRPr="00003494">
        <w:rPr>
          <w:rFonts w:ascii="Times New Roman" w:eastAsia="Calibri" w:hAnsi="Times New Roman"/>
          <w:b/>
          <w:sz w:val="28"/>
          <w:szCs w:val="28"/>
          <w:lang w:val="ru-RU"/>
        </w:rPr>
        <w:t>Досудебный (внесудебный) порядок обжалования решений и действий (бездействия) администрации, многофункционального центра, а также их должностных лиц, муниципальных служащих, работников.</w:t>
      </w:r>
    </w:p>
    <w:p w:rsidR="00003494" w:rsidRPr="00003494" w:rsidRDefault="00003494" w:rsidP="00003494">
      <w:pPr>
        <w:ind w:firstLine="540"/>
        <w:jc w:val="both"/>
        <w:rPr>
          <w:rFonts w:ascii="Times New Roman" w:eastAsia="Calibri" w:hAnsi="Times New Roman"/>
          <w:sz w:val="28"/>
          <w:szCs w:val="28"/>
          <w:lang w:val="ru-RU"/>
        </w:rPr>
      </w:pPr>
      <w:r w:rsidRPr="00003494">
        <w:rPr>
          <w:rFonts w:ascii="Times New Roman" w:eastAsia="Calibri" w:hAnsi="Times New Roman"/>
          <w:sz w:val="28"/>
          <w:szCs w:val="28"/>
          <w:lang w:val="ru-RU"/>
        </w:rPr>
        <w:t>5.1.Заявитель вправе обжаловать действия (бездействия) по рассмотрению запроса заявителя о предоставлении муниципальной услуги и решение, принятое по результатам его рассмотрения, в досудебном (внесудебном) и судебном порядке.</w:t>
      </w:r>
    </w:p>
    <w:p w:rsidR="00003494" w:rsidRPr="00003494" w:rsidRDefault="00003494" w:rsidP="00003494">
      <w:pPr>
        <w:ind w:firstLine="540"/>
        <w:jc w:val="both"/>
        <w:rPr>
          <w:rFonts w:ascii="Times New Roman" w:eastAsia="Calibri" w:hAnsi="Times New Roman"/>
          <w:sz w:val="28"/>
          <w:szCs w:val="28"/>
          <w:lang w:val="ru-RU"/>
        </w:rPr>
      </w:pPr>
      <w:r w:rsidRPr="00003494">
        <w:rPr>
          <w:rFonts w:ascii="Times New Roman" w:eastAsia="Calibri" w:hAnsi="Times New Roman"/>
          <w:sz w:val="28"/>
          <w:szCs w:val="28"/>
          <w:lang w:val="ru-RU"/>
        </w:rPr>
        <w:lastRenderedPageBreak/>
        <w:t>Досудебный (внесудебный) порядок обжалования действия (бездействий) по рассмотрению запроса заявителя о предоставлении муниципальной услуги включает в себя подачу жалобы на действия (бездействия) должностного лица вышестоящему в порядке подчиненности должностному лицу (далее - жалоба)</w:t>
      </w:r>
    </w:p>
    <w:p w:rsidR="00003494" w:rsidRPr="00003494" w:rsidRDefault="00003494" w:rsidP="00003494">
      <w:pPr>
        <w:spacing w:line="276" w:lineRule="auto"/>
        <w:ind w:firstLine="709"/>
        <w:rPr>
          <w:rFonts w:ascii="Times New Roman" w:hAnsi="Times New Roman"/>
          <w:sz w:val="28"/>
          <w:szCs w:val="28"/>
          <w:lang w:val="ru-RU" w:eastAsia="ru-RU"/>
        </w:rPr>
      </w:pPr>
      <w:bookmarkStart w:id="8" w:name="sub_1651"/>
      <w:r w:rsidRPr="00003494">
        <w:rPr>
          <w:rFonts w:ascii="Times New Roman" w:hAnsi="Times New Roman"/>
          <w:sz w:val="28"/>
          <w:szCs w:val="28"/>
          <w:lang w:val="ru-RU" w:eastAsia="ru-RU"/>
        </w:rPr>
        <w:t>5.2. Заявитель может обратиться с жалобой, в том числе в следующих случаях:</w:t>
      </w:r>
    </w:p>
    <w:bookmarkEnd w:id="8"/>
    <w:p w:rsidR="00003494" w:rsidRPr="00003494" w:rsidRDefault="00003494" w:rsidP="00003494">
      <w:pPr>
        <w:widowControl w:val="0"/>
        <w:autoSpaceDE w:val="0"/>
        <w:autoSpaceDN w:val="0"/>
        <w:adjustRightInd w:val="0"/>
        <w:ind w:firstLine="709"/>
        <w:jc w:val="both"/>
        <w:rPr>
          <w:rFonts w:ascii="Times New Roman" w:hAnsi="Times New Roman"/>
          <w:sz w:val="28"/>
          <w:szCs w:val="28"/>
          <w:lang w:val="ru-RU" w:eastAsia="ru-RU"/>
        </w:rPr>
      </w:pPr>
      <w:r w:rsidRPr="00003494">
        <w:rPr>
          <w:rFonts w:ascii="Times New Roman" w:hAnsi="Times New Roman"/>
          <w:sz w:val="28"/>
          <w:szCs w:val="28"/>
          <w:lang w:val="ru-RU" w:eastAsia="ru-RU"/>
        </w:rPr>
        <w:t xml:space="preserve">1) нарушение срока регистрации запроса о предоставлении муниципальной услуги, запроса, указанного в ст. 15.1 </w:t>
      </w:r>
      <w:r w:rsidRPr="00003494">
        <w:rPr>
          <w:rFonts w:ascii="Times New Roman" w:eastAsia="Calibri" w:hAnsi="Times New Roman"/>
          <w:sz w:val="28"/>
          <w:szCs w:val="28"/>
          <w:lang w:val="ru-RU"/>
        </w:rPr>
        <w:t>Федерального закона от 27 июля 2010 года № 210-ФЗ «Об организации предоставления государственных и муниципальных услуг»</w:t>
      </w:r>
      <w:r w:rsidRPr="00003494">
        <w:rPr>
          <w:rFonts w:ascii="Times New Roman" w:hAnsi="Times New Roman"/>
          <w:sz w:val="28"/>
          <w:szCs w:val="28"/>
          <w:lang w:val="ru-RU" w:eastAsia="ru-RU"/>
        </w:rPr>
        <w:t>;</w:t>
      </w:r>
    </w:p>
    <w:p w:rsidR="00003494" w:rsidRPr="00003494" w:rsidRDefault="00003494" w:rsidP="00003494">
      <w:pPr>
        <w:widowControl w:val="0"/>
        <w:autoSpaceDE w:val="0"/>
        <w:autoSpaceDN w:val="0"/>
        <w:adjustRightInd w:val="0"/>
        <w:ind w:firstLine="709"/>
        <w:jc w:val="both"/>
        <w:rPr>
          <w:rFonts w:ascii="Times New Roman" w:hAnsi="Times New Roman"/>
          <w:sz w:val="28"/>
          <w:szCs w:val="28"/>
          <w:lang w:val="ru-RU" w:eastAsia="ru-RU"/>
        </w:rPr>
      </w:pPr>
      <w:r w:rsidRPr="00003494">
        <w:rPr>
          <w:rFonts w:ascii="Times New Roman" w:hAnsi="Times New Roman"/>
          <w:sz w:val="28"/>
          <w:szCs w:val="28"/>
          <w:lang w:val="ru-RU" w:eastAsia="ru-RU"/>
        </w:rPr>
        <w:t>2) нарушение срока предоставления муниципальной услуги.</w:t>
      </w:r>
      <w:r w:rsidRPr="00003494">
        <w:rPr>
          <w:rFonts w:ascii="Times New Roman" w:eastAsia="Calibri" w:hAnsi="Times New Roman"/>
          <w:sz w:val="28"/>
          <w:szCs w:val="28"/>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003494">
          <w:rPr>
            <w:rFonts w:ascii="Times New Roman" w:eastAsia="Calibri" w:hAnsi="Times New Roman"/>
            <w:color w:val="0000FF"/>
            <w:sz w:val="28"/>
            <w:szCs w:val="28"/>
            <w:lang w:val="ru-RU"/>
          </w:rPr>
          <w:t>частью 1.3 статьи 16</w:t>
        </w:r>
      </w:hyperlink>
      <w:r w:rsidRPr="00003494">
        <w:rPr>
          <w:rFonts w:ascii="Times New Roman" w:eastAsia="Calibri" w:hAnsi="Times New Roman"/>
          <w:sz w:val="28"/>
          <w:szCs w:val="28"/>
          <w:lang w:val="ru-RU"/>
        </w:rPr>
        <w:t xml:space="preserve"> Федерального закона от 27 июля 2010 года № 210-ФЗ «Об организации предоставления государственных и муниципальных услуг»</w:t>
      </w:r>
      <w:r w:rsidRPr="00003494">
        <w:rPr>
          <w:rFonts w:ascii="Times New Roman" w:hAnsi="Times New Roman"/>
          <w:sz w:val="28"/>
          <w:szCs w:val="28"/>
          <w:lang w:val="ru-RU" w:eastAsia="ru-RU"/>
        </w:rPr>
        <w:t>;</w:t>
      </w:r>
    </w:p>
    <w:p w:rsidR="00003494" w:rsidRPr="00003494" w:rsidRDefault="00003494" w:rsidP="00003494">
      <w:pPr>
        <w:widowControl w:val="0"/>
        <w:autoSpaceDE w:val="0"/>
        <w:autoSpaceDN w:val="0"/>
        <w:adjustRightInd w:val="0"/>
        <w:ind w:firstLine="709"/>
        <w:jc w:val="both"/>
        <w:rPr>
          <w:rFonts w:ascii="Times New Roman" w:hAnsi="Times New Roman"/>
          <w:sz w:val="28"/>
          <w:szCs w:val="28"/>
          <w:lang w:val="ru-RU" w:eastAsia="ru-RU"/>
        </w:rPr>
      </w:pPr>
      <w:r w:rsidRPr="00003494">
        <w:rPr>
          <w:rFonts w:ascii="Times New Roman" w:hAnsi="Times New Roman"/>
          <w:sz w:val="28"/>
          <w:szCs w:val="28"/>
          <w:lang w:val="ru-RU" w:eastAsia="ru-RU"/>
        </w:rPr>
        <w:t xml:space="preserve">3) требование у заявителя документов, не предусмотренных нормативными правовыми актами Российской Федерации, </w:t>
      </w:r>
      <w:r w:rsidRPr="00003494">
        <w:rPr>
          <w:rFonts w:ascii="Times New Roman" w:eastAsia="Calibri" w:hAnsi="Times New Roman"/>
          <w:sz w:val="28"/>
          <w:szCs w:val="28"/>
          <w:lang w:val="ru-RU"/>
        </w:rPr>
        <w:t>нормативными правовыми актами субъектов Российской Федерации, муниципальными правовыми актами для предоставления муниципальной услуги</w:t>
      </w:r>
      <w:r w:rsidRPr="00003494">
        <w:rPr>
          <w:rFonts w:ascii="Times New Roman" w:hAnsi="Times New Roman"/>
          <w:sz w:val="28"/>
          <w:szCs w:val="28"/>
          <w:lang w:val="ru-RU" w:eastAsia="ru-RU"/>
        </w:rPr>
        <w:t>;</w:t>
      </w:r>
    </w:p>
    <w:p w:rsidR="00003494" w:rsidRPr="00003494" w:rsidRDefault="00003494" w:rsidP="00003494">
      <w:pPr>
        <w:widowControl w:val="0"/>
        <w:autoSpaceDE w:val="0"/>
        <w:autoSpaceDN w:val="0"/>
        <w:adjustRightInd w:val="0"/>
        <w:ind w:firstLine="709"/>
        <w:jc w:val="both"/>
        <w:rPr>
          <w:rFonts w:ascii="Times New Roman" w:hAnsi="Times New Roman"/>
          <w:sz w:val="28"/>
          <w:szCs w:val="28"/>
          <w:lang w:val="ru-RU" w:eastAsia="ru-RU"/>
        </w:rPr>
      </w:pPr>
      <w:r w:rsidRPr="00003494">
        <w:rPr>
          <w:rFonts w:ascii="Times New Roman" w:hAnsi="Times New Roman"/>
          <w:sz w:val="28"/>
          <w:szCs w:val="28"/>
          <w:lang w:val="ru-RU" w:eastAsia="ru-RU"/>
        </w:rPr>
        <w:t xml:space="preserve">4) отказ в приеме документов, предоставление которых предусмотрено нормативными правовыми актами Российской Федерации, </w:t>
      </w:r>
      <w:r w:rsidRPr="00003494">
        <w:rPr>
          <w:rFonts w:ascii="Times New Roman" w:eastAsia="Calibri" w:hAnsi="Times New Roman"/>
          <w:sz w:val="28"/>
          <w:szCs w:val="28"/>
          <w:lang w:val="ru-RU"/>
        </w:rPr>
        <w:t>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03494">
        <w:rPr>
          <w:rFonts w:ascii="Times New Roman" w:hAnsi="Times New Roman"/>
          <w:sz w:val="28"/>
          <w:szCs w:val="28"/>
          <w:lang w:val="ru-RU" w:eastAsia="ru-RU"/>
        </w:rPr>
        <w:t>;</w:t>
      </w:r>
    </w:p>
    <w:p w:rsidR="00003494" w:rsidRPr="00003494" w:rsidRDefault="00003494" w:rsidP="00003494">
      <w:pPr>
        <w:widowControl w:val="0"/>
        <w:autoSpaceDE w:val="0"/>
        <w:autoSpaceDN w:val="0"/>
        <w:adjustRightInd w:val="0"/>
        <w:ind w:firstLine="709"/>
        <w:jc w:val="both"/>
        <w:rPr>
          <w:rFonts w:ascii="Times New Roman" w:hAnsi="Times New Roman"/>
          <w:sz w:val="28"/>
          <w:szCs w:val="28"/>
          <w:lang w:val="ru-RU" w:eastAsia="ru-RU"/>
        </w:rPr>
      </w:pPr>
      <w:r w:rsidRPr="00003494">
        <w:rPr>
          <w:rFonts w:ascii="Times New Roman" w:hAnsi="Times New Roman"/>
          <w:sz w:val="28"/>
          <w:szCs w:val="28"/>
          <w:lang w:val="ru-RU" w:eastAsia="ru-RU"/>
        </w:rPr>
        <w:t xml:space="preserve">5) </w:t>
      </w:r>
      <w:r w:rsidRPr="00003494">
        <w:rPr>
          <w:rFonts w:ascii="Times New Roman" w:eastAsia="Calibri" w:hAnsi="Times New Roman"/>
          <w:sz w:val="28"/>
          <w:szCs w:val="28"/>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003494">
          <w:rPr>
            <w:rFonts w:ascii="Times New Roman" w:eastAsia="Calibri" w:hAnsi="Times New Roman"/>
            <w:color w:val="0000FF"/>
            <w:sz w:val="28"/>
            <w:szCs w:val="28"/>
            <w:lang w:val="ru-RU"/>
          </w:rPr>
          <w:t>частью 1.3 статьи 16</w:t>
        </w:r>
      </w:hyperlink>
      <w:r w:rsidRPr="00003494">
        <w:rPr>
          <w:rFonts w:ascii="Times New Roman" w:eastAsia="Calibri" w:hAnsi="Times New Roman"/>
          <w:sz w:val="28"/>
          <w:szCs w:val="28"/>
          <w:lang w:val="ru-RU"/>
        </w:rPr>
        <w:t xml:space="preserve"> Федерального закона от 27 июля 2010 года № 210-ФЗ «Об организации предоставления государственных и муниципальных услуг»</w:t>
      </w:r>
      <w:r w:rsidRPr="00003494">
        <w:rPr>
          <w:rFonts w:ascii="Times New Roman" w:hAnsi="Times New Roman"/>
          <w:sz w:val="28"/>
          <w:szCs w:val="28"/>
          <w:lang w:val="ru-RU" w:eastAsia="ru-RU"/>
        </w:rPr>
        <w:t>;</w:t>
      </w:r>
    </w:p>
    <w:p w:rsidR="00003494" w:rsidRPr="00003494" w:rsidRDefault="00003494" w:rsidP="00003494">
      <w:pPr>
        <w:widowControl w:val="0"/>
        <w:autoSpaceDE w:val="0"/>
        <w:autoSpaceDN w:val="0"/>
        <w:adjustRightInd w:val="0"/>
        <w:ind w:firstLine="709"/>
        <w:jc w:val="both"/>
        <w:rPr>
          <w:rFonts w:ascii="Times New Roman" w:hAnsi="Times New Roman"/>
          <w:sz w:val="28"/>
          <w:szCs w:val="28"/>
          <w:lang w:val="ru-RU" w:eastAsia="ru-RU"/>
        </w:rPr>
      </w:pPr>
      <w:r w:rsidRPr="00003494">
        <w:rPr>
          <w:rFonts w:ascii="Times New Roman" w:hAnsi="Times New Roman"/>
          <w:sz w:val="28"/>
          <w:szCs w:val="28"/>
          <w:lang w:val="ru-RU" w:eastAsia="ru-RU"/>
        </w:rPr>
        <w:t xml:space="preserve">6) </w:t>
      </w:r>
      <w:r w:rsidRPr="00003494">
        <w:rPr>
          <w:rFonts w:ascii="Times New Roman" w:eastAsia="Calibri" w:hAnsi="Times New Roman"/>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03494">
        <w:rPr>
          <w:rFonts w:ascii="Times New Roman" w:hAnsi="Times New Roman"/>
          <w:sz w:val="28"/>
          <w:szCs w:val="28"/>
          <w:lang w:val="ru-RU" w:eastAsia="ru-RU"/>
        </w:rPr>
        <w:t>;</w:t>
      </w:r>
    </w:p>
    <w:p w:rsidR="00003494" w:rsidRPr="00003494" w:rsidRDefault="00003494" w:rsidP="00003494">
      <w:pPr>
        <w:widowControl w:val="0"/>
        <w:autoSpaceDE w:val="0"/>
        <w:autoSpaceDN w:val="0"/>
        <w:adjustRightInd w:val="0"/>
        <w:ind w:firstLine="709"/>
        <w:jc w:val="both"/>
        <w:rPr>
          <w:rFonts w:ascii="Times New Roman" w:eastAsia="Calibri" w:hAnsi="Times New Roman"/>
          <w:sz w:val="28"/>
          <w:szCs w:val="28"/>
          <w:lang w:val="ru-RU"/>
        </w:rPr>
      </w:pPr>
      <w:r w:rsidRPr="00003494">
        <w:rPr>
          <w:rFonts w:ascii="Times New Roman" w:hAnsi="Times New Roman"/>
          <w:sz w:val="28"/>
          <w:szCs w:val="28"/>
          <w:lang w:val="ru-RU" w:eastAsia="ru-RU"/>
        </w:rPr>
        <w:t xml:space="preserve">7) </w:t>
      </w:r>
      <w:r w:rsidRPr="00003494">
        <w:rPr>
          <w:rFonts w:ascii="Times New Roman" w:eastAsia="Calibri" w:hAnsi="Times New Roman"/>
          <w:sz w:val="28"/>
          <w:szCs w:val="28"/>
          <w:lang w:val="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003494">
        <w:rPr>
          <w:rFonts w:ascii="Times New Roman" w:eastAsia="Calibri" w:hAnsi="Times New Roman"/>
          <w:sz w:val="28"/>
          <w:szCs w:val="28"/>
          <w:lang w:val="ru-RU"/>
        </w:rPr>
        <w:lastRenderedPageBreak/>
        <w:t xml:space="preserve">центра, работника многофункционального центра, организаций, предусмотренных </w:t>
      </w:r>
      <w:hyperlink r:id="rId24"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003494">
          <w:rPr>
            <w:rFonts w:ascii="Times New Roman" w:eastAsia="Calibri" w:hAnsi="Times New Roman"/>
            <w:color w:val="0000FF"/>
            <w:sz w:val="28"/>
            <w:szCs w:val="28"/>
            <w:lang w:val="ru-RU"/>
          </w:rPr>
          <w:t>частью 1.1 статьи 16</w:t>
        </w:r>
      </w:hyperlink>
      <w:r w:rsidRPr="00003494">
        <w:rPr>
          <w:rFonts w:ascii="Times New Roman" w:eastAsia="Calibri" w:hAnsi="Times New Roman"/>
          <w:sz w:val="28"/>
          <w:szCs w:val="28"/>
          <w:lang w:val="ru-RU"/>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003494">
          <w:rPr>
            <w:rFonts w:ascii="Times New Roman" w:eastAsia="Calibri" w:hAnsi="Times New Roman"/>
            <w:color w:val="0000FF"/>
            <w:sz w:val="28"/>
            <w:szCs w:val="28"/>
            <w:lang w:val="ru-RU"/>
          </w:rPr>
          <w:t>частью 1.3 статьи 16</w:t>
        </w:r>
      </w:hyperlink>
      <w:r w:rsidRPr="00003494">
        <w:rPr>
          <w:rFonts w:ascii="Times New Roman" w:eastAsia="Calibri" w:hAnsi="Times New Roman"/>
          <w:sz w:val="28"/>
          <w:szCs w:val="28"/>
          <w:lang w:val="ru-RU"/>
        </w:rPr>
        <w:t xml:space="preserve"> Федерального закона от 27 июля 2010 года № 210-ФЗ «Об организации предоставления государственных и муниципальных услуг»;</w:t>
      </w:r>
    </w:p>
    <w:p w:rsidR="00003494" w:rsidRPr="00003494" w:rsidRDefault="00003494" w:rsidP="00003494">
      <w:pPr>
        <w:widowControl w:val="0"/>
        <w:autoSpaceDE w:val="0"/>
        <w:autoSpaceDN w:val="0"/>
        <w:adjustRightInd w:val="0"/>
        <w:ind w:firstLine="709"/>
        <w:jc w:val="both"/>
        <w:rPr>
          <w:rFonts w:ascii="Times New Roman" w:eastAsia="Calibri" w:hAnsi="Times New Roman"/>
          <w:sz w:val="28"/>
          <w:szCs w:val="28"/>
          <w:lang w:val="ru-RU"/>
        </w:rPr>
      </w:pPr>
      <w:r w:rsidRPr="00003494">
        <w:rPr>
          <w:rFonts w:ascii="Times New Roman" w:hAnsi="Times New Roman"/>
          <w:sz w:val="28"/>
          <w:szCs w:val="28"/>
          <w:lang w:val="ru-RU" w:eastAsia="ru-RU"/>
        </w:rPr>
        <w:t xml:space="preserve">8) </w:t>
      </w:r>
      <w:r w:rsidRPr="00003494">
        <w:rPr>
          <w:rFonts w:ascii="Times New Roman" w:eastAsia="Calibri" w:hAnsi="Times New Roman"/>
          <w:sz w:val="28"/>
          <w:szCs w:val="28"/>
          <w:lang w:val="ru-RU"/>
        </w:rPr>
        <w:t>нарушение срока или порядка выдачи документов по результатам предоставления муниципальной услуги;</w:t>
      </w:r>
    </w:p>
    <w:p w:rsidR="00003494" w:rsidRPr="00003494" w:rsidRDefault="00003494" w:rsidP="00003494">
      <w:pPr>
        <w:widowControl w:val="0"/>
        <w:autoSpaceDE w:val="0"/>
        <w:autoSpaceDN w:val="0"/>
        <w:adjustRightInd w:val="0"/>
        <w:ind w:firstLine="709"/>
        <w:jc w:val="both"/>
        <w:rPr>
          <w:rFonts w:ascii="Times New Roman" w:hAnsi="Times New Roman"/>
          <w:sz w:val="28"/>
          <w:szCs w:val="28"/>
          <w:lang w:val="ru-RU" w:eastAsia="ru-RU"/>
        </w:rPr>
      </w:pPr>
      <w:r w:rsidRPr="00003494">
        <w:rPr>
          <w:rFonts w:ascii="Times New Roman" w:eastAsia="Calibri" w:hAnsi="Times New Roman"/>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003494">
          <w:rPr>
            <w:rFonts w:ascii="Times New Roman" w:eastAsia="Calibri" w:hAnsi="Times New Roman"/>
            <w:color w:val="0000FF"/>
            <w:sz w:val="28"/>
            <w:szCs w:val="28"/>
            <w:lang w:val="ru-RU"/>
          </w:rPr>
          <w:t>частью 1.3 статьи 16</w:t>
        </w:r>
      </w:hyperlink>
      <w:r w:rsidRPr="00003494">
        <w:rPr>
          <w:rFonts w:ascii="Times New Roman" w:eastAsia="Calibri" w:hAnsi="Times New Roman"/>
          <w:sz w:val="28"/>
          <w:szCs w:val="28"/>
          <w:lang w:val="ru-RU"/>
        </w:rPr>
        <w:t xml:space="preserve"> Федерального закона от 27 июля 2010 года № 210-ФЗ «Об организации предоставления государственных и муниципальных услуг»</w:t>
      </w:r>
      <w:r w:rsidRPr="00003494">
        <w:rPr>
          <w:rFonts w:ascii="Times New Roman" w:hAnsi="Times New Roman"/>
          <w:sz w:val="28"/>
          <w:szCs w:val="28"/>
          <w:lang w:val="ru-RU" w:eastAsia="ru-RU"/>
        </w:rPr>
        <w:t>.</w:t>
      </w:r>
    </w:p>
    <w:p w:rsidR="00003494" w:rsidRPr="00003494" w:rsidRDefault="00003494" w:rsidP="00003494">
      <w:pPr>
        <w:widowControl w:val="0"/>
        <w:autoSpaceDE w:val="0"/>
        <w:autoSpaceDN w:val="0"/>
        <w:adjustRightInd w:val="0"/>
        <w:ind w:firstLine="540"/>
        <w:jc w:val="both"/>
        <w:rPr>
          <w:rFonts w:ascii="Times New Roman" w:hAnsi="Times New Roman"/>
          <w:sz w:val="28"/>
          <w:szCs w:val="28"/>
          <w:lang w:val="ru-RU" w:eastAsia="ru-RU"/>
        </w:rPr>
      </w:pPr>
      <w:bookmarkStart w:id="9" w:name="Par310"/>
      <w:bookmarkEnd w:id="9"/>
      <w:r w:rsidRPr="00003494">
        <w:rPr>
          <w:rFonts w:ascii="Times New Roman" w:hAnsi="Times New Roman"/>
          <w:sz w:val="28"/>
          <w:szCs w:val="28"/>
          <w:lang w:val="ru-RU" w:eastAsia="ru-RU"/>
        </w:rPr>
        <w:t xml:space="preserve">5.3. Жалоба подается в письменной форме на бумажном носителе, в электронной форме в администрацию или многофункциональный центр, а также в организации, предусмотренные </w:t>
      </w:r>
      <w:hyperlink r:id="rId27"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003494">
          <w:rPr>
            <w:rFonts w:ascii="Times New Roman" w:hAnsi="Times New Roman"/>
            <w:color w:val="0000FF"/>
            <w:sz w:val="28"/>
            <w:szCs w:val="28"/>
            <w:lang w:val="ru-RU" w:eastAsia="ru-RU"/>
          </w:rPr>
          <w:t>частью 1.1 статьи 16</w:t>
        </w:r>
      </w:hyperlink>
      <w:r w:rsidRPr="00003494">
        <w:rPr>
          <w:rFonts w:ascii="Times New Roman" w:hAnsi="Times New Roman"/>
          <w:sz w:val="28"/>
          <w:szCs w:val="28"/>
          <w:lang w:val="ru-RU" w:eastAsia="ru-RU"/>
        </w:rPr>
        <w:t xml:space="preserve"> </w:t>
      </w:r>
      <w:r w:rsidRPr="00003494">
        <w:rPr>
          <w:rFonts w:ascii="Times New Roman" w:eastAsia="Calibri" w:hAnsi="Times New Roman"/>
          <w:sz w:val="28"/>
          <w:szCs w:val="28"/>
          <w:lang w:val="ru-RU"/>
        </w:rPr>
        <w:t>Федерального закона от 27 июля 2010 года № 210-ФЗ «Об организации предоставления государственных и муниципальных услуг»</w:t>
      </w:r>
      <w:r w:rsidRPr="00003494">
        <w:rPr>
          <w:rFonts w:ascii="Times New Roman" w:hAnsi="Times New Roman"/>
          <w:sz w:val="28"/>
          <w:szCs w:val="28"/>
          <w:lang w:val="ru-RU"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003494">
          <w:rPr>
            <w:rFonts w:ascii="Times New Roman" w:hAnsi="Times New Roman"/>
            <w:color w:val="0000FF"/>
            <w:sz w:val="28"/>
            <w:szCs w:val="28"/>
            <w:lang w:val="ru-RU" w:eastAsia="ru-RU"/>
          </w:rPr>
          <w:t>частью 1.1 статьи 16</w:t>
        </w:r>
      </w:hyperlink>
      <w:r w:rsidRPr="00003494">
        <w:rPr>
          <w:rFonts w:ascii="Times New Roman" w:hAnsi="Times New Roman"/>
          <w:sz w:val="28"/>
          <w:szCs w:val="28"/>
          <w:lang w:val="ru-RU" w:eastAsia="ru-RU"/>
        </w:rPr>
        <w:t xml:space="preserve"> </w:t>
      </w:r>
      <w:r w:rsidRPr="00003494">
        <w:rPr>
          <w:rFonts w:ascii="Times New Roman" w:eastAsia="Calibri" w:hAnsi="Times New Roman"/>
          <w:sz w:val="28"/>
          <w:szCs w:val="28"/>
          <w:lang w:val="ru-RU"/>
        </w:rPr>
        <w:t>Федерального закона от 27 июля 2010 года № 210-ФЗ «Об организации предоставления государственных и муниципальных услуг»</w:t>
      </w:r>
      <w:r w:rsidRPr="00003494">
        <w:rPr>
          <w:rFonts w:ascii="Times New Roman" w:hAnsi="Times New Roman"/>
          <w:sz w:val="28"/>
          <w:szCs w:val="28"/>
          <w:lang w:val="ru-RU" w:eastAsia="ru-RU"/>
        </w:rPr>
        <w:t xml:space="preserve">, подаются </w:t>
      </w:r>
      <w:r w:rsidRPr="00003494">
        <w:rPr>
          <w:rFonts w:ascii="Times New Roman" w:hAnsi="Times New Roman"/>
          <w:sz w:val="28"/>
          <w:szCs w:val="28"/>
          <w:lang w:val="ru-RU" w:eastAsia="ru-RU"/>
        </w:rPr>
        <w:lastRenderedPageBreak/>
        <w:t>руководителям этих организаций.</w:t>
      </w:r>
    </w:p>
    <w:p w:rsidR="00003494" w:rsidRPr="00003494" w:rsidRDefault="00003494" w:rsidP="00003494">
      <w:pPr>
        <w:widowControl w:val="0"/>
        <w:autoSpaceDE w:val="0"/>
        <w:autoSpaceDN w:val="0"/>
        <w:adjustRightInd w:val="0"/>
        <w:ind w:firstLine="540"/>
        <w:jc w:val="both"/>
        <w:rPr>
          <w:rFonts w:ascii="Times New Roman" w:hAnsi="Times New Roman"/>
          <w:sz w:val="28"/>
          <w:szCs w:val="28"/>
          <w:lang w:val="ru-RU" w:eastAsia="ru-RU"/>
        </w:rPr>
      </w:pPr>
      <w:r w:rsidRPr="00003494">
        <w:rPr>
          <w:rFonts w:ascii="Times New Roman" w:hAnsi="Times New Roman"/>
          <w:sz w:val="28"/>
          <w:szCs w:val="28"/>
          <w:lang w:val="ru-RU" w:eastAsia="ru-RU"/>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hyperlink r:id="rId29" w:history="1">
        <w:r w:rsidRPr="00003494">
          <w:rPr>
            <w:rFonts w:ascii="Times New Roman" w:eastAsia="Calibri" w:hAnsi="Times New Roman"/>
            <w:color w:val="0000FF"/>
            <w:sz w:val="28"/>
            <w:szCs w:val="28"/>
            <w:u w:val="single"/>
            <w:lang w:val="ru-RU"/>
          </w:rPr>
          <w:t>www.оловян.забайкальский</w:t>
        </w:r>
      </w:hyperlink>
      <w:r w:rsidRPr="00003494">
        <w:rPr>
          <w:rFonts w:ascii="Times New Roman" w:eastAsia="Calibri" w:hAnsi="Times New Roman"/>
          <w:sz w:val="28"/>
          <w:szCs w:val="28"/>
          <w:lang w:val="ru-RU"/>
        </w:rPr>
        <w:t>край.рф</w:t>
      </w:r>
      <w:r w:rsidRPr="00003494">
        <w:rPr>
          <w:rFonts w:ascii="Times New Roman" w:hAnsi="Times New Roman"/>
          <w:sz w:val="28"/>
          <w:szCs w:val="28"/>
          <w:lang w:val="ru-RU" w:eastAsia="ru-RU"/>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0"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003494">
          <w:rPr>
            <w:rFonts w:ascii="Times New Roman" w:hAnsi="Times New Roman"/>
            <w:color w:val="0000FF"/>
            <w:sz w:val="28"/>
            <w:szCs w:val="28"/>
            <w:lang w:val="ru-RU" w:eastAsia="ru-RU"/>
          </w:rPr>
          <w:t>частью 1.1 статьи 16</w:t>
        </w:r>
      </w:hyperlink>
      <w:r w:rsidRPr="00003494">
        <w:rPr>
          <w:rFonts w:ascii="Times New Roman" w:hAnsi="Times New Roman"/>
          <w:sz w:val="28"/>
          <w:szCs w:val="28"/>
          <w:lang w:val="ru-RU" w:eastAsia="ru-RU"/>
        </w:rPr>
        <w:t xml:space="preserve"> </w:t>
      </w:r>
      <w:r w:rsidRPr="00003494">
        <w:rPr>
          <w:rFonts w:ascii="Times New Roman" w:eastAsia="Calibri" w:hAnsi="Times New Roman"/>
          <w:sz w:val="28"/>
          <w:szCs w:val="28"/>
          <w:lang w:val="ru-RU"/>
        </w:rPr>
        <w:t>Федерального закона от 27 июля 2010 года № 210-ФЗ «Об организации предоставления государственных и муниципальных услуг»</w:t>
      </w:r>
      <w:r w:rsidRPr="00003494">
        <w:rPr>
          <w:rFonts w:ascii="Times New Roman" w:hAnsi="Times New Roman"/>
          <w:sz w:val="28"/>
          <w:szCs w:val="28"/>
          <w:lang w:val="ru-RU"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3494" w:rsidRPr="00003494" w:rsidRDefault="00003494" w:rsidP="00003494">
      <w:pPr>
        <w:widowControl w:val="0"/>
        <w:autoSpaceDE w:val="0"/>
        <w:autoSpaceDN w:val="0"/>
        <w:adjustRightInd w:val="0"/>
        <w:ind w:firstLine="540"/>
        <w:jc w:val="both"/>
        <w:rPr>
          <w:rFonts w:ascii="Times New Roman" w:hAnsi="Times New Roman"/>
          <w:sz w:val="28"/>
          <w:szCs w:val="28"/>
          <w:lang w:val="ru-RU" w:eastAsia="ru-RU"/>
        </w:rPr>
      </w:pPr>
      <w:r w:rsidRPr="00003494">
        <w:rPr>
          <w:rFonts w:ascii="Times New Roman" w:hAnsi="Times New Roman"/>
          <w:sz w:val="28"/>
          <w:szCs w:val="28"/>
          <w:lang w:val="ru-RU" w:eastAsia="ru-RU"/>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003494" w:rsidRPr="00003494" w:rsidRDefault="00003494" w:rsidP="00003494">
      <w:pPr>
        <w:widowControl w:val="0"/>
        <w:autoSpaceDE w:val="0"/>
        <w:autoSpaceDN w:val="0"/>
        <w:adjustRightInd w:val="0"/>
        <w:ind w:firstLine="540"/>
        <w:jc w:val="both"/>
        <w:rPr>
          <w:rFonts w:ascii="Times New Roman" w:hAnsi="Times New Roman"/>
          <w:sz w:val="28"/>
          <w:szCs w:val="28"/>
          <w:lang w:val="ru-RU" w:eastAsia="ru-RU"/>
        </w:rPr>
      </w:pPr>
      <w:r w:rsidRPr="00003494">
        <w:rPr>
          <w:rFonts w:ascii="Times New Roman" w:hAnsi="Times New Roman"/>
          <w:sz w:val="28"/>
          <w:szCs w:val="28"/>
          <w:lang w:val="ru-RU" w:eastAsia="ru-RU"/>
        </w:rPr>
        <w:t>5.5.1. Жалоба на решения и (или) действия (бездействие)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03494" w:rsidRPr="00003494" w:rsidRDefault="00003494" w:rsidP="00003494">
      <w:pPr>
        <w:widowControl w:val="0"/>
        <w:autoSpaceDE w:val="0"/>
        <w:autoSpaceDN w:val="0"/>
        <w:adjustRightInd w:val="0"/>
        <w:ind w:firstLine="540"/>
        <w:jc w:val="both"/>
        <w:rPr>
          <w:rFonts w:ascii="Times New Roman" w:hAnsi="Times New Roman"/>
          <w:sz w:val="28"/>
          <w:szCs w:val="28"/>
          <w:lang w:val="ru-RU" w:eastAsia="ru-RU"/>
        </w:rPr>
      </w:pPr>
      <w:r w:rsidRPr="00003494">
        <w:rPr>
          <w:rFonts w:ascii="Times New Roman" w:hAnsi="Times New Roman"/>
          <w:sz w:val="28"/>
          <w:szCs w:val="28"/>
          <w:lang w:val="ru-RU" w:eastAsia="ru-RU"/>
        </w:rPr>
        <w:t>5.6. Жалоба должна содержать:</w:t>
      </w:r>
    </w:p>
    <w:p w:rsidR="00003494" w:rsidRPr="00003494" w:rsidRDefault="00003494" w:rsidP="00003494">
      <w:pPr>
        <w:widowControl w:val="0"/>
        <w:autoSpaceDE w:val="0"/>
        <w:autoSpaceDN w:val="0"/>
        <w:adjustRightInd w:val="0"/>
        <w:ind w:firstLine="540"/>
        <w:jc w:val="both"/>
        <w:rPr>
          <w:rFonts w:ascii="Times New Roman" w:hAnsi="Times New Roman"/>
          <w:sz w:val="28"/>
          <w:szCs w:val="28"/>
          <w:lang w:val="ru-RU" w:eastAsia="ru-RU"/>
        </w:rPr>
      </w:pPr>
      <w:r w:rsidRPr="00003494">
        <w:rPr>
          <w:rFonts w:ascii="Times New Roman" w:hAnsi="Times New Roman"/>
          <w:sz w:val="28"/>
          <w:szCs w:val="28"/>
          <w:lang w:val="ru-RU" w:eastAsia="ru-RU"/>
        </w:rPr>
        <w:t>1)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работников, решения и действия (бездействие) которых обжалуются;</w:t>
      </w:r>
    </w:p>
    <w:p w:rsidR="00003494" w:rsidRPr="00003494" w:rsidRDefault="00003494" w:rsidP="00003494">
      <w:pPr>
        <w:widowControl w:val="0"/>
        <w:autoSpaceDE w:val="0"/>
        <w:autoSpaceDN w:val="0"/>
        <w:adjustRightInd w:val="0"/>
        <w:ind w:firstLine="540"/>
        <w:jc w:val="both"/>
        <w:rPr>
          <w:rFonts w:ascii="Times New Roman" w:hAnsi="Times New Roman"/>
          <w:sz w:val="28"/>
          <w:szCs w:val="28"/>
          <w:lang w:val="ru-RU" w:eastAsia="ru-RU"/>
        </w:rPr>
      </w:pPr>
      <w:r w:rsidRPr="00003494">
        <w:rPr>
          <w:rFonts w:ascii="Times New Roman" w:hAnsi="Times New Roman"/>
          <w:sz w:val="28"/>
          <w:szCs w:val="28"/>
          <w:lang w:val="ru-RU"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03494">
        <w:rPr>
          <w:rFonts w:ascii="Times New Roman" w:hAnsi="Times New Roman"/>
          <w:sz w:val="28"/>
          <w:szCs w:val="28"/>
          <w:lang w:val="ru-RU"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003494" w:rsidRPr="00003494" w:rsidRDefault="00003494" w:rsidP="00003494">
      <w:pPr>
        <w:widowControl w:val="0"/>
        <w:autoSpaceDE w:val="0"/>
        <w:autoSpaceDN w:val="0"/>
        <w:adjustRightInd w:val="0"/>
        <w:ind w:firstLine="540"/>
        <w:jc w:val="both"/>
        <w:rPr>
          <w:rFonts w:ascii="Times New Roman" w:hAnsi="Times New Roman"/>
          <w:sz w:val="28"/>
          <w:szCs w:val="28"/>
          <w:lang w:val="ru-RU" w:eastAsia="ru-RU"/>
        </w:rPr>
      </w:pPr>
      <w:r w:rsidRPr="00003494">
        <w:rPr>
          <w:rFonts w:ascii="Times New Roman" w:hAnsi="Times New Roman"/>
          <w:sz w:val="28"/>
          <w:szCs w:val="28"/>
          <w:lang w:val="ru-RU"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их работников;</w:t>
      </w:r>
    </w:p>
    <w:p w:rsidR="00003494" w:rsidRPr="00003494" w:rsidRDefault="00003494" w:rsidP="00003494">
      <w:pPr>
        <w:widowControl w:val="0"/>
        <w:autoSpaceDE w:val="0"/>
        <w:autoSpaceDN w:val="0"/>
        <w:adjustRightInd w:val="0"/>
        <w:ind w:firstLine="540"/>
        <w:jc w:val="both"/>
        <w:rPr>
          <w:rFonts w:ascii="Times New Roman" w:hAnsi="Times New Roman"/>
          <w:sz w:val="28"/>
          <w:szCs w:val="28"/>
          <w:lang w:val="ru-RU" w:eastAsia="ru-RU"/>
        </w:rPr>
      </w:pPr>
      <w:r w:rsidRPr="00003494">
        <w:rPr>
          <w:rFonts w:ascii="Times New Roman" w:hAnsi="Times New Roman"/>
          <w:sz w:val="28"/>
          <w:szCs w:val="28"/>
          <w:lang w:val="ru-RU"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3494" w:rsidRPr="00003494" w:rsidRDefault="00003494" w:rsidP="00003494">
      <w:pPr>
        <w:widowControl w:val="0"/>
        <w:autoSpaceDE w:val="0"/>
        <w:autoSpaceDN w:val="0"/>
        <w:adjustRightInd w:val="0"/>
        <w:ind w:firstLine="540"/>
        <w:jc w:val="both"/>
        <w:rPr>
          <w:rFonts w:ascii="Times New Roman" w:hAnsi="Times New Roman"/>
          <w:sz w:val="28"/>
          <w:szCs w:val="28"/>
          <w:lang w:val="ru-RU" w:eastAsia="ru-RU"/>
        </w:rPr>
      </w:pPr>
      <w:r w:rsidRPr="00003494">
        <w:rPr>
          <w:rFonts w:ascii="Times New Roman" w:hAnsi="Times New Roman"/>
          <w:sz w:val="28"/>
          <w:szCs w:val="28"/>
          <w:lang w:val="ru-RU" w:eastAsia="ru-RU"/>
        </w:rPr>
        <w:t>5.7.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3494" w:rsidRPr="00003494" w:rsidRDefault="00003494" w:rsidP="00003494">
      <w:pPr>
        <w:widowControl w:val="0"/>
        <w:autoSpaceDE w:val="0"/>
        <w:autoSpaceDN w:val="0"/>
        <w:adjustRightInd w:val="0"/>
        <w:ind w:firstLine="540"/>
        <w:jc w:val="both"/>
        <w:rPr>
          <w:rFonts w:ascii="Times New Roman" w:hAnsi="Times New Roman"/>
          <w:sz w:val="28"/>
          <w:szCs w:val="28"/>
          <w:lang w:val="ru-RU" w:eastAsia="ru-RU"/>
        </w:rPr>
      </w:pPr>
      <w:bookmarkStart w:id="10" w:name="Par332"/>
      <w:bookmarkEnd w:id="10"/>
      <w:r w:rsidRPr="00003494">
        <w:rPr>
          <w:rFonts w:ascii="Times New Roman" w:hAnsi="Times New Roman"/>
          <w:sz w:val="28"/>
          <w:szCs w:val="28"/>
          <w:lang w:val="ru-RU" w:eastAsia="ru-RU"/>
        </w:rPr>
        <w:t>5.8. По результатам рассмотрения жалобы принимается одно из следующих решений:</w:t>
      </w:r>
    </w:p>
    <w:p w:rsidR="00003494" w:rsidRPr="00003494" w:rsidRDefault="00003494" w:rsidP="00003494">
      <w:pPr>
        <w:widowControl w:val="0"/>
        <w:autoSpaceDE w:val="0"/>
        <w:autoSpaceDN w:val="0"/>
        <w:adjustRightInd w:val="0"/>
        <w:ind w:firstLine="540"/>
        <w:jc w:val="both"/>
        <w:rPr>
          <w:rFonts w:ascii="Times New Roman" w:hAnsi="Times New Roman"/>
          <w:sz w:val="28"/>
          <w:szCs w:val="28"/>
          <w:lang w:val="ru-RU" w:eastAsia="ru-RU"/>
        </w:rPr>
      </w:pPr>
      <w:r w:rsidRPr="00003494">
        <w:rPr>
          <w:rFonts w:ascii="Times New Roman" w:hAnsi="Times New Roman"/>
          <w:sz w:val="28"/>
          <w:szCs w:val="28"/>
          <w:lang w:val="ru-RU"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3494" w:rsidRPr="00003494" w:rsidRDefault="00003494" w:rsidP="00003494">
      <w:pPr>
        <w:widowControl w:val="0"/>
        <w:autoSpaceDE w:val="0"/>
        <w:autoSpaceDN w:val="0"/>
        <w:adjustRightInd w:val="0"/>
        <w:ind w:firstLine="540"/>
        <w:jc w:val="both"/>
        <w:rPr>
          <w:rFonts w:ascii="Times New Roman" w:hAnsi="Times New Roman"/>
          <w:sz w:val="28"/>
          <w:szCs w:val="28"/>
          <w:lang w:val="ru-RU" w:eastAsia="ru-RU"/>
        </w:rPr>
      </w:pPr>
      <w:r w:rsidRPr="00003494">
        <w:rPr>
          <w:rFonts w:ascii="Times New Roman" w:hAnsi="Times New Roman"/>
          <w:sz w:val="28"/>
          <w:szCs w:val="28"/>
          <w:lang w:val="ru-RU" w:eastAsia="ru-RU"/>
        </w:rPr>
        <w:t>2) в удовлетворении жалобы отказывается.</w:t>
      </w:r>
    </w:p>
    <w:p w:rsidR="00003494" w:rsidRPr="00003494" w:rsidRDefault="00003494" w:rsidP="00003494">
      <w:pPr>
        <w:widowControl w:val="0"/>
        <w:autoSpaceDE w:val="0"/>
        <w:autoSpaceDN w:val="0"/>
        <w:adjustRightInd w:val="0"/>
        <w:ind w:firstLine="540"/>
        <w:jc w:val="both"/>
        <w:rPr>
          <w:rFonts w:ascii="Times New Roman" w:hAnsi="Times New Roman"/>
          <w:sz w:val="28"/>
          <w:szCs w:val="28"/>
          <w:lang w:val="ru-RU" w:eastAsia="ru-RU"/>
        </w:rPr>
      </w:pPr>
      <w:r w:rsidRPr="00003494">
        <w:rPr>
          <w:rFonts w:ascii="Times New Roman" w:hAnsi="Times New Roman"/>
          <w:sz w:val="28"/>
          <w:szCs w:val="28"/>
          <w:lang w:val="ru-RU" w:eastAsia="ru-RU"/>
        </w:rPr>
        <w:t>5.9. Не позднее дня, следующего за днем принятия решения, указанного в пункте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BD5" w:rsidRDefault="00003494" w:rsidP="00003494">
      <w:pPr>
        <w:widowControl w:val="0"/>
        <w:tabs>
          <w:tab w:val="left" w:pos="0"/>
        </w:tabs>
        <w:suppressAutoHyphens/>
        <w:ind w:firstLine="0"/>
        <w:jc w:val="both"/>
        <w:rPr>
          <w:rFonts w:ascii="Times New Roman" w:eastAsia="SimSun" w:hAnsi="Times New Roman" w:cs="Mangal"/>
          <w:kern w:val="1"/>
          <w:sz w:val="23"/>
          <w:szCs w:val="23"/>
          <w:lang w:val="ru-RU" w:eastAsia="zh-CN" w:bidi="hi-IN"/>
        </w:rPr>
      </w:pPr>
      <w:r w:rsidRPr="00003494">
        <w:rPr>
          <w:rFonts w:ascii="Times New Roman" w:hAnsi="Times New Roman"/>
          <w:sz w:val="28"/>
          <w:szCs w:val="28"/>
          <w:lang w:val="ru-RU"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незамедлительно направляют имеющиеся материалы в органы прокуратуры.</w:t>
      </w: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03494" w:rsidRDefault="000034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03494" w:rsidRDefault="000034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03494" w:rsidRDefault="000034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03494" w:rsidRDefault="000034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03494" w:rsidRDefault="000034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03494" w:rsidRDefault="000034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03494" w:rsidRDefault="000034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03494" w:rsidRDefault="000034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03494" w:rsidRDefault="000034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1</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lastRenderedPageBreak/>
        <w:t xml:space="preserve">«Принятие решения о предварительном </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903BD5" w:rsidRPr="00DF4B39" w:rsidRDefault="00903BD5"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firstRow="0" w:lastRow="0" w:firstColumn="0" w:lastColumn="0" w:noHBand="0" w:noVBand="0"/>
      </w:tblPr>
      <w:tblGrid>
        <w:gridCol w:w="3708"/>
        <w:gridCol w:w="5956"/>
      </w:tblGrid>
      <w:tr w:rsidR="00903BD5" w:rsidRPr="00DF4B39" w:rsidTr="00BD22FC">
        <w:tc>
          <w:tcPr>
            <w:tcW w:w="3708" w:type="dxa"/>
          </w:tcPr>
          <w:p w:rsidR="00903BD5" w:rsidRPr="00DF4B39" w:rsidRDefault="00903BD5"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56" w:type="dxa"/>
          </w:tcPr>
          <w:p w:rsidR="00903BD5" w:rsidRDefault="00903BD5" w:rsidP="00003494">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w:t>
            </w:r>
            <w:r w:rsidR="00003494">
              <w:rPr>
                <w:rFonts w:ascii="Times New Roman" w:eastAsia="SimSun" w:hAnsi="Times New Roman" w:cs="Mangal"/>
                <w:kern w:val="1"/>
                <w:sz w:val="28"/>
                <w:szCs w:val="28"/>
                <w:lang w:val="ru-RU" w:eastAsia="zh-CN" w:bidi="hi-IN"/>
              </w:rPr>
              <w:t>городского поселения «Золотореченское»</w:t>
            </w:r>
            <w:r w:rsidRPr="00DF4B39">
              <w:rPr>
                <w:rFonts w:ascii="Times New Roman" w:eastAsia="SimSun" w:hAnsi="Times New Roman" w:cs="Mangal"/>
                <w:kern w:val="1"/>
                <w:sz w:val="28"/>
                <w:szCs w:val="28"/>
                <w:lang w:val="ru-RU" w:eastAsia="zh-CN" w:bidi="hi-IN"/>
              </w:rPr>
              <w:t xml:space="preserve"> </w:t>
            </w:r>
          </w:p>
          <w:p w:rsidR="00903BD5" w:rsidRDefault="00903BD5" w:rsidP="00003494">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903BD5" w:rsidRPr="00DF4B39" w:rsidRDefault="00903BD5" w:rsidP="00003494">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903BD5" w:rsidRPr="00DF4B39" w:rsidRDefault="00903BD5" w:rsidP="00003494">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903BD5" w:rsidRPr="00DF4B39" w:rsidRDefault="00903BD5" w:rsidP="00003494">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003494">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003494">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903BD5" w:rsidRPr="00DF4B39" w:rsidRDefault="00903BD5" w:rsidP="00003494">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003494">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003494">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903BD5" w:rsidRPr="00DF4B39" w:rsidRDefault="00903BD5" w:rsidP="00003494">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003494">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903BD5" w:rsidRPr="00DF4B39" w:rsidRDefault="00903BD5" w:rsidP="00003494">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003494">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903BD5" w:rsidRPr="00DF4B39" w:rsidRDefault="00903BD5" w:rsidP="00003494">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p>
        </w:tc>
      </w:tr>
    </w:tbl>
    <w:p w:rsidR="00903BD5" w:rsidRPr="00DF4B39" w:rsidRDefault="00903BD5"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lastRenderedPageBreak/>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903BD5" w:rsidRPr="00DF4B39" w:rsidRDefault="00903BD5" w:rsidP="00BD22FC">
      <w:pPr>
        <w:widowControl w:val="0"/>
        <w:suppressAutoHyphens/>
        <w:ind w:firstLine="0"/>
        <w:jc w:val="center"/>
        <w:rPr>
          <w:rFonts w:ascii="Times New Roman" w:eastAsia="SimSun" w:hAnsi="Times New Roman" w:cs="Mangal"/>
          <w:kern w:val="1"/>
          <w:sz w:val="16"/>
          <w:szCs w:val="16"/>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ПЕЧАТЬ                                                                      (подпись)</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firstRow="0" w:lastRow="0" w:firstColumn="0" w:lastColumn="0" w:noHBand="0" w:noVBand="0"/>
      </w:tblPr>
      <w:tblGrid>
        <w:gridCol w:w="7335"/>
        <w:gridCol w:w="2470"/>
      </w:tblGrid>
      <w:tr w:rsidR="00903BD5" w:rsidRPr="00DF4B39" w:rsidTr="00BD22FC">
        <w:tc>
          <w:tcPr>
            <w:tcW w:w="7335"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903BD5" w:rsidRPr="00DF4B39" w:rsidTr="00BD22FC">
        <w:tc>
          <w:tcPr>
            <w:tcW w:w="7335"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903BD5" w:rsidRPr="00DF4B39" w:rsidRDefault="00903BD5"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03494" w:rsidRDefault="000034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2</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lastRenderedPageBreak/>
        <w:t xml:space="preserve">«Принятие решения о предварительном </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903BD5" w:rsidRPr="00DF4B39" w:rsidRDefault="00903BD5"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firstRow="0" w:lastRow="0" w:firstColumn="0" w:lastColumn="0" w:noHBand="0" w:noVBand="0"/>
      </w:tblPr>
      <w:tblGrid>
        <w:gridCol w:w="3708"/>
        <w:gridCol w:w="5979"/>
      </w:tblGrid>
      <w:tr w:rsidR="00903BD5" w:rsidRPr="00DF4B39" w:rsidTr="00BD22FC">
        <w:tc>
          <w:tcPr>
            <w:tcW w:w="3708" w:type="dxa"/>
          </w:tcPr>
          <w:p w:rsidR="00903BD5" w:rsidRPr="00DF4B39" w:rsidRDefault="00903BD5"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79" w:type="dxa"/>
          </w:tcPr>
          <w:p w:rsidR="00903BD5" w:rsidRDefault="00903BD5" w:rsidP="00B32753">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w:t>
            </w:r>
            <w:r w:rsidR="00003494">
              <w:rPr>
                <w:rFonts w:ascii="Times New Roman" w:eastAsia="SimSun" w:hAnsi="Times New Roman" w:cs="Mangal"/>
                <w:kern w:val="1"/>
                <w:sz w:val="28"/>
                <w:szCs w:val="28"/>
                <w:lang w:val="ru-RU" w:eastAsia="zh-CN" w:bidi="hi-IN"/>
              </w:rPr>
              <w:t>городского поселения «Золотореченское»</w:t>
            </w:r>
          </w:p>
          <w:p w:rsidR="00903BD5" w:rsidRPr="00DF4B39" w:rsidRDefault="00903BD5" w:rsidP="00B32753">
            <w:pPr>
              <w:widowControl w:val="0"/>
              <w:suppressAutoHyphens/>
              <w:ind w:firstLine="0"/>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903BD5" w:rsidRPr="00DF4B39" w:rsidRDefault="00903BD5"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903BD5" w:rsidRPr="00DF4B39" w:rsidRDefault="00903BD5"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p>
        </w:tc>
      </w:tr>
    </w:tbl>
    <w:p w:rsidR="00903BD5" w:rsidRPr="00DF4B39" w:rsidRDefault="00903BD5"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Реквизиты решения об утверждении документа территориального планирования и </w:t>
      </w:r>
      <w:r w:rsidRPr="00DF4B39">
        <w:rPr>
          <w:rFonts w:ascii="Times New Roman" w:eastAsia="SimSun" w:hAnsi="Times New Roman" w:cs="Mangal"/>
          <w:kern w:val="1"/>
          <w:sz w:val="28"/>
          <w:szCs w:val="28"/>
          <w:lang w:val="ru-RU" w:eastAsia="zh-CN" w:bidi="hi-IN"/>
        </w:rPr>
        <w:lastRenderedPageBreak/>
        <w:t>(или) проекта планировки 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903BD5" w:rsidRPr="00DF4B39" w:rsidRDefault="00903BD5" w:rsidP="00BD22FC">
      <w:pPr>
        <w:widowControl w:val="0"/>
        <w:suppressAutoHyphens/>
        <w:ind w:firstLine="0"/>
        <w:jc w:val="center"/>
        <w:rPr>
          <w:rFonts w:ascii="Times New Roman" w:eastAsia="SimSun" w:hAnsi="Times New Roman" w:cs="Mangal"/>
          <w:kern w:val="1"/>
          <w:sz w:val="16"/>
          <w:szCs w:val="16"/>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Дата                                                                          Подпись</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firstRow="0" w:lastRow="0" w:firstColumn="0" w:lastColumn="0" w:noHBand="0" w:noVBand="0"/>
      </w:tblPr>
      <w:tblGrid>
        <w:gridCol w:w="6870"/>
        <w:gridCol w:w="3085"/>
      </w:tblGrid>
      <w:tr w:rsidR="00903BD5" w:rsidRPr="00DF4B39" w:rsidTr="00BD22FC">
        <w:tc>
          <w:tcPr>
            <w:tcW w:w="6870"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903BD5" w:rsidRPr="00DF4B39" w:rsidTr="00BD22FC">
        <w:tc>
          <w:tcPr>
            <w:tcW w:w="6870"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03494" w:rsidRDefault="000034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3</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lastRenderedPageBreak/>
        <w:t xml:space="preserve">«Принятие решения о предварительном </w:t>
      </w:r>
    </w:p>
    <w:p w:rsidR="00903BD5" w:rsidRPr="00DF4B39" w:rsidRDefault="00903BD5" w:rsidP="00BD22FC">
      <w:pPr>
        <w:widowControl w:val="0"/>
        <w:suppressAutoHyphens/>
        <w:autoSpaceDE w:val="0"/>
        <w:ind w:firstLine="540"/>
        <w:jc w:val="right"/>
        <w:rPr>
          <w:rFonts w:ascii="Times New Roman" w:eastAsia="SimSun" w:hAnsi="Times New Roman"/>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903BD5" w:rsidRPr="00DF4B39" w:rsidRDefault="00903BD5" w:rsidP="00BD22FC">
      <w:pPr>
        <w:widowControl w:val="0"/>
        <w:suppressAutoHyphens/>
        <w:autoSpaceDE w:val="0"/>
        <w:ind w:firstLine="540"/>
        <w:jc w:val="right"/>
        <w:rPr>
          <w:rFonts w:ascii="Times New Roman" w:eastAsia="SimSun" w:hAnsi="Times New Roman" w:cs="Mangal"/>
          <w:b/>
          <w:kern w:val="1"/>
          <w:sz w:val="28"/>
          <w:szCs w:val="28"/>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903BD5" w:rsidRPr="00DF4B39" w:rsidRDefault="00903BD5"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903BD5" w:rsidRPr="00DF4B39" w:rsidRDefault="00903BD5"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903BD5" w:rsidRPr="00DF4B39" w:rsidRDefault="00903BD5"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________________________серия ____________№ 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903BD5" w:rsidRPr="00DF4B39" w:rsidRDefault="00903BD5"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проживающий (ая) по адресу:______________________________________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Pr>
          <w:rFonts w:ascii="Times New Roman" w:eastAsia="SimSun" w:hAnsi="Times New Roman" w:cs="Mangal"/>
          <w:kern w:val="1"/>
          <w:sz w:val="28"/>
          <w:szCs w:val="28"/>
          <w:lang w:val="ru-RU" w:eastAsia="zh-CN" w:bidi="hi-IN"/>
        </w:rPr>
        <w:t xml:space="preserve">Администрацией ____________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p>
    <w:p w:rsidR="00903BD5" w:rsidRPr="00DF4B39" w:rsidRDefault="00903BD5"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0"/>
          <w:szCs w:val="20"/>
          <w:lang w:val="ru-RU" w:eastAsia="zh-CN" w:bidi="hi-IN"/>
        </w:rPr>
        <w:t>(цель обработки персональных данных)</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903BD5" w:rsidRPr="00DF4B39" w:rsidRDefault="00903BD5" w:rsidP="00BD22FC">
      <w:pPr>
        <w:widowControl w:val="0"/>
        <w:suppressAutoHyphens/>
        <w:autoSpaceDE w:val="0"/>
        <w:ind w:firstLine="75"/>
        <w:rPr>
          <w:rFonts w:ascii="Times New Roman" w:eastAsia="SimSun" w:hAnsi="Times New Roman" w:cs="Mangal"/>
          <w:kern w:val="1"/>
          <w:sz w:val="23"/>
          <w:szCs w:val="23"/>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4</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lastRenderedPageBreak/>
        <w:t xml:space="preserve">«Принятие решения о предварительном </w:t>
      </w:r>
    </w:p>
    <w:p w:rsidR="00903BD5" w:rsidRPr="00DF4B39" w:rsidRDefault="00903BD5" w:rsidP="00BD22FC">
      <w:pPr>
        <w:widowControl w:val="0"/>
        <w:suppressAutoHyphens/>
        <w:autoSpaceDE w:val="0"/>
        <w:ind w:firstLine="540"/>
        <w:jc w:val="right"/>
        <w:rPr>
          <w:rFonts w:ascii="Times New Roman" w:eastAsia="SimSun" w:hAnsi="Times New Roman"/>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903BD5" w:rsidRPr="00DF4B39" w:rsidRDefault="00903BD5" w:rsidP="00BD22FC">
      <w:pPr>
        <w:widowControl w:val="0"/>
        <w:suppressAutoHyphens/>
        <w:autoSpaceDE w:val="0"/>
        <w:ind w:firstLine="540"/>
        <w:jc w:val="right"/>
        <w:rPr>
          <w:rFonts w:ascii="Courier New" w:eastAsia="SimSun" w:hAnsi="Courier New" w:cs="Courier New"/>
          <w:kern w:val="1"/>
          <w:sz w:val="20"/>
          <w:szCs w:val="20"/>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Блок-схема последовательности действий</w:t>
      </w:r>
    </w:p>
    <w:p w:rsidR="00903BD5" w:rsidRDefault="00903BD5"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903BD5" w:rsidRPr="00DF4B39" w:rsidRDefault="00903BD5" w:rsidP="00BD22FC">
      <w:pPr>
        <w:widowControl w:val="0"/>
        <w:suppressAutoHyphens/>
        <w:ind w:firstLine="0"/>
        <w:jc w:val="center"/>
        <w:rPr>
          <w:rFonts w:ascii="Times New Roman" w:eastAsia="SimSun" w:hAnsi="Times New Roman" w:cs="Mangal"/>
          <w:kern w:val="1"/>
          <w:sz w:val="24"/>
          <w:szCs w:val="24"/>
          <w:lang w:val="ru-RU" w:eastAsia="zh-CN" w:bidi="hi-IN"/>
        </w:rPr>
      </w:pPr>
    </w:p>
    <w:p w:rsidR="00903BD5" w:rsidRPr="00DF4B39" w:rsidRDefault="001E01E8" w:rsidP="00BD22FC">
      <w:pPr>
        <w:widowControl w:val="0"/>
        <w:suppressAutoHyphens/>
        <w:ind w:firstLine="0"/>
        <w:jc w:val="center"/>
        <w:rPr>
          <w:rFonts w:ascii="Times New Roman" w:eastAsia="SimSun" w:hAnsi="Times New Roman" w:cs="Mangal"/>
          <w:b/>
          <w:kern w:val="1"/>
          <w:sz w:val="24"/>
          <w:szCs w:val="24"/>
          <w:lang w:val="ru-RU" w:eastAsia="zh-CN" w:bidi="hi-IN"/>
        </w:rPr>
      </w:pPr>
      <w:r>
        <w:rPr>
          <w:noProof/>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003494" w:rsidRPr="00003494" w:rsidRDefault="00003494" w:rsidP="00BD22FC">
                  <w:pPr>
                    <w:pStyle w:val="ConsPlusNonformat"/>
                    <w:jc w:val="center"/>
                    <w:rPr>
                      <w:rFonts w:ascii="Times New Roman" w:hAnsi="Times New Roman" w:cs="Times New Roman"/>
                    </w:rPr>
                  </w:pPr>
                  <w:r w:rsidRPr="00003494">
                    <w:rPr>
                      <w:rFonts w:ascii="Times New Roman" w:hAnsi="Times New Roman" w:cs="Times New Roman"/>
                    </w:rPr>
                    <w:t>Заинтересованное лицо обращается с заявлением</w:t>
                  </w:r>
                </w:p>
                <w:p w:rsidR="00003494" w:rsidRPr="00003494" w:rsidRDefault="00003494" w:rsidP="00BD22FC">
                  <w:pPr>
                    <w:jc w:val="center"/>
                    <w:rPr>
                      <w:rFonts w:ascii="Times New Roman" w:hAnsi="Times New Roman"/>
                      <w:lang w:val="ru-RU"/>
                    </w:rPr>
                  </w:pPr>
                  <w:r w:rsidRPr="00003494">
                    <w:rPr>
                      <w:rFonts w:ascii="Times New Roman" w:hAnsi="Times New Roman"/>
                      <w:lang w:val="ru-RU"/>
                    </w:rPr>
                    <w:t>и необходимыми документами в Администрацию</w:t>
                  </w:r>
                </w:p>
              </w:txbxContent>
            </v:textbox>
          </v:shape>
        </w:pict>
      </w:r>
    </w:p>
    <w:p w:rsidR="00903BD5" w:rsidRPr="00DF4B39" w:rsidRDefault="00903BD5" w:rsidP="00BD22FC">
      <w:pPr>
        <w:widowControl w:val="0"/>
        <w:suppressAutoHyphens/>
        <w:ind w:firstLine="0"/>
        <w:jc w:val="center"/>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ind w:firstLine="0"/>
        <w:jc w:val="center"/>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1E01E8"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15" o:spid="_x0000_s1027" style="position:absolute;flip:x;z-index:14;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noProof/>
          <w:lang w:val="ru-RU" w:eastAsia="ru-RU"/>
        </w:rPr>
        <w:pict>
          <v:shape id="Text Box 4" o:spid="_x0000_s1028" type="#_x0000_t202" style="position:absolute;margin-left:261pt;margin-top:184.95pt;width:206.75pt;height:62.05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003494" w:rsidRPr="00003494" w:rsidRDefault="00003494" w:rsidP="00BD22FC">
                  <w:pPr>
                    <w:jc w:val="center"/>
                    <w:rPr>
                      <w:rFonts w:ascii="Times New Roman" w:hAnsi="Times New Roman"/>
                      <w:lang w:val="ru-RU"/>
                    </w:rPr>
                  </w:pPr>
                  <w:r w:rsidRPr="00003494">
                    <w:rPr>
                      <w:rFonts w:ascii="Times New Roman" w:hAnsi="Times New Roman"/>
                      <w:lang w:val="ru-RU"/>
                    </w:rPr>
                    <w:t>Осуществление административных процедур в соответствии с административным регламентом</w:t>
                  </w:r>
                </w:p>
                <w:p w:rsidR="00003494" w:rsidRPr="00BD22FC" w:rsidRDefault="00003494" w:rsidP="00BD22FC">
                  <w:pPr>
                    <w:rPr>
                      <w:lang w:val="ru-RU"/>
                    </w:rPr>
                  </w:pPr>
                </w:p>
              </w:txbxContent>
            </v:textbox>
          </v:shape>
        </w:pict>
      </w:r>
      <w:r>
        <w:rPr>
          <w:noProof/>
          <w:lang w:val="ru-RU" w:eastAsia="ru-RU"/>
        </w:rPr>
        <w:pict>
          <v:line id="Line 13" o:spid="_x0000_s1029" style="position:absolute;z-index:12;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Pr>
          <w:noProof/>
          <w:lang w:val="ru-RU" w:eastAsia="ru-RU"/>
        </w:rPr>
        <w:pict>
          <v:shape id="Text Box 24" o:spid="_x0000_s1030" type="#_x0000_t202" style="position:absolute;margin-left:225pt;margin-top:349.75pt;width:269.75pt;height:62.05pt;z-index:2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003494" w:rsidRPr="004229EC" w:rsidRDefault="004229EC" w:rsidP="00003494">
                  <w:pPr>
                    <w:jc w:val="center"/>
                    <w:rPr>
                      <w:rFonts w:ascii="Times New Roman" w:hAnsi="Times New Roman"/>
                      <w:lang w:val="ru-RU"/>
                    </w:rPr>
                  </w:pPr>
                  <w:r>
                    <w:rPr>
                      <w:rFonts w:ascii="Times New Roman" w:hAnsi="Times New Roman"/>
                      <w:lang w:val="ru-RU"/>
                    </w:rPr>
                    <w:t>Принятие</w:t>
                  </w:r>
                  <w:r w:rsidR="00003494" w:rsidRPr="004229EC">
                    <w:rPr>
                      <w:rFonts w:ascii="Times New Roman" w:hAnsi="Times New Roman"/>
                      <w:lang w:val="ru-RU"/>
                    </w:rPr>
                    <w:t xml:space="preserve"> </w:t>
                  </w:r>
                  <w:r>
                    <w:rPr>
                      <w:rFonts w:ascii="Times New Roman" w:hAnsi="Times New Roman"/>
                      <w:lang w:val="ru-RU"/>
                    </w:rPr>
                    <w:t>решения</w:t>
                  </w:r>
                  <w:r w:rsidR="00003494" w:rsidRPr="004229EC">
                    <w:rPr>
                      <w:rFonts w:ascii="Times New Roman" w:hAnsi="Times New Roman"/>
                      <w:lang w:val="ru-RU"/>
                    </w:rPr>
                    <w:t xml:space="preserve"> о предоставлении заинтересованному лицу  муниципальной услуги</w:t>
                  </w:r>
                </w:p>
                <w:p w:rsidR="00003494" w:rsidRPr="00BD22FC" w:rsidRDefault="00003494" w:rsidP="00BD22FC">
                  <w:pPr>
                    <w:jc w:val="center"/>
                    <w:rPr>
                      <w:lang w:val="ru-RU"/>
                    </w:rPr>
                  </w:pPr>
                </w:p>
              </w:txbxContent>
            </v:textbox>
          </v:shape>
        </w:pict>
      </w:r>
      <w:r>
        <w:rPr>
          <w:noProof/>
          <w:lang w:val="ru-RU" w:eastAsia="ru-RU"/>
        </w:rPr>
        <w:pict>
          <v:line id="Line 28" o:spid="_x0000_s1031" style="position:absolute;z-index:27;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Pr>
          <w:noProof/>
          <w:lang w:val="ru-RU" w:eastAsia="ru-RU"/>
        </w:rPr>
        <w:pict>
          <v:shape id="Text Box 26" o:spid="_x0000_s1032" type="#_x0000_t202" style="position:absolute;margin-left:387pt;margin-top:122.55pt;width:31.95pt;height:13.55pt;z-index:2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003494" w:rsidRDefault="00003494" w:rsidP="00BD22FC">
                  <w:r>
                    <w:t>Да</w:t>
                  </w:r>
                </w:p>
              </w:txbxContent>
            </v:textbox>
          </v:shape>
        </w:pict>
      </w:r>
      <w:r>
        <w:rPr>
          <w:noProof/>
          <w:lang w:val="ru-RU" w:eastAsia="ru-RU"/>
        </w:rPr>
        <w:pict>
          <v:line id="Line 11" o:spid="_x0000_s1033" style="position:absolute;z-index:10;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noProof/>
          <w:lang w:val="ru-RU" w:eastAsia="ru-RU"/>
        </w:rPr>
        <w:pict>
          <v:shape id="Text Box 3" o:spid="_x0000_s1034" type="#_x0000_t202" style="position:absolute;margin-left:90pt;margin-top:17.8pt;width:269.75pt;height:44.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003494" w:rsidRPr="00003494" w:rsidRDefault="00003494" w:rsidP="00BD22FC">
                  <w:pPr>
                    <w:jc w:val="center"/>
                    <w:rPr>
                      <w:rFonts w:ascii="Times New Roman" w:hAnsi="Times New Roman"/>
                      <w:lang w:val="ru-RU"/>
                    </w:rPr>
                  </w:pPr>
                  <w:r w:rsidRPr="00003494">
                    <w:rPr>
                      <w:rFonts w:ascii="Times New Roman" w:hAnsi="Times New Roman"/>
                      <w:lang w:val="ru-RU"/>
                    </w:rPr>
                    <w:t xml:space="preserve">Прием заявления и необходимых документов, </w:t>
                  </w:r>
                </w:p>
                <w:p w:rsidR="00003494" w:rsidRPr="00003494" w:rsidRDefault="00003494" w:rsidP="00BD22FC">
                  <w:pPr>
                    <w:jc w:val="center"/>
                    <w:rPr>
                      <w:rFonts w:ascii="Times New Roman" w:hAnsi="Times New Roman"/>
                    </w:rPr>
                  </w:pPr>
                  <w:r w:rsidRPr="00003494">
                    <w:rPr>
                      <w:rFonts w:ascii="Times New Roman" w:hAnsi="Times New Roman"/>
                    </w:rPr>
                    <w:t>их регистрация</w:t>
                  </w:r>
                </w:p>
              </w:txbxContent>
            </v:textbox>
          </v:shape>
        </w:pict>
      </w:r>
      <w:r>
        <w:rPr>
          <w:noProof/>
          <w:lang w:val="ru-RU" w:eastAsia="ru-RU"/>
        </w:rPr>
        <w:pict>
          <v:shape id="Text Box 25" o:spid="_x0000_s1035" type="#_x0000_t202" style="position:absolute;margin-left:207pt;margin-top:427.15pt;width:269.75pt;height:53.75pt;z-index: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003494" w:rsidRPr="004229EC" w:rsidRDefault="00003494" w:rsidP="00BD22FC">
                  <w:pPr>
                    <w:jc w:val="center"/>
                    <w:rPr>
                      <w:rFonts w:ascii="Times New Roman" w:hAnsi="Times New Roman"/>
                      <w:lang w:val="ru-RU"/>
                    </w:rPr>
                  </w:pPr>
                  <w:r w:rsidRPr="00BD22FC">
                    <w:rPr>
                      <w:lang w:val="ru-RU"/>
                    </w:rPr>
                    <w:t xml:space="preserve"> </w:t>
                  </w:r>
                  <w:r w:rsidRPr="004229EC">
                    <w:rPr>
                      <w:rFonts w:ascii="Times New Roman" w:hAnsi="Times New Roman"/>
                      <w:lang w:val="ru-RU"/>
                    </w:rPr>
                    <w:t>Выдача заинтересованному лицу  решения о предварительном согласовании предоставления земельного участка</w:t>
                  </w:r>
                </w:p>
                <w:p w:rsidR="00003494" w:rsidRPr="00BD22FC" w:rsidRDefault="00003494" w:rsidP="00BD22FC">
                  <w:pPr>
                    <w:rPr>
                      <w:lang w:val="ru-RU"/>
                    </w:rPr>
                  </w:pPr>
                </w:p>
                <w:p w:rsidR="00003494" w:rsidRPr="00BD22FC" w:rsidRDefault="00003494" w:rsidP="00BD22FC">
                  <w:pPr>
                    <w:rPr>
                      <w:lang w:val="ru-RU"/>
                    </w:rPr>
                  </w:pPr>
                </w:p>
              </w:txbxContent>
            </v:textbox>
          </v:shape>
        </w:pict>
      </w:r>
      <w:r>
        <w:rPr>
          <w:noProof/>
          <w:lang w:val="ru-RU" w:eastAsia="ru-RU"/>
        </w:rPr>
        <w:pict>
          <v:line id="Line 18" o:spid="_x0000_s1036" style="position:absolute;z-index:17;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Pr>
          <w:noProof/>
          <w:lang w:val="ru-RU" w:eastAsia="ru-RU"/>
        </w:rPr>
        <w:pict>
          <v:line id="Line 12" o:spid="_x0000_s1037" style="position:absolute;z-index:11;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noProof/>
          <w:lang w:val="ru-RU" w:eastAsia="ru-RU"/>
        </w:rPr>
        <w:pict>
          <v:line id="Line 9" o:spid="_x0000_s1038" style="position:absolute;z-index: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noProof/>
          <w:lang w:val="ru-RU" w:eastAsia="ru-RU"/>
        </w:rPr>
        <w:pict>
          <v:shape id="Text Box 23" o:spid="_x0000_s1039" type="#_x0000_t202" style="position:absolute;margin-left:135pt;margin-top:271.75pt;width:38.7pt;height:13.55pt;z-index:2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003494" w:rsidRDefault="00003494" w:rsidP="00BD22FC">
                  <w:r>
                    <w:t>Нет</w:t>
                  </w:r>
                </w:p>
              </w:txbxContent>
            </v:textbox>
          </v:shape>
        </w:pict>
      </w:r>
      <w:r>
        <w:rPr>
          <w:noProof/>
          <w:lang w:val="ru-RU" w:eastAsia="ru-RU"/>
        </w:rPr>
        <w:pict>
          <v:line id="Line 17" o:spid="_x0000_s1040" style="position:absolute;flip:x;z-index:16;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noProof/>
          <w:lang w:val="ru-RU" w:eastAsia="ru-RU"/>
        </w:rPr>
        <w:pict>
          <v:shape id="Text Box 22" o:spid="_x0000_s1041" type="#_x0000_t202" style="position:absolute;margin-left:54pt;margin-top:131.45pt;width:38.7pt;height:13.55pt;z-index:2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003494" w:rsidRDefault="00003494" w:rsidP="00BD22FC">
                  <w:r>
                    <w:t>Нет</w:t>
                  </w:r>
                </w:p>
              </w:txbxContent>
            </v:textbox>
          </v:shape>
        </w:pict>
      </w:r>
      <w:r>
        <w:rPr>
          <w:noProof/>
          <w:lang w:val="ru-RU" w:eastAsia="ru-RU"/>
        </w:rPr>
        <w:pict>
          <v:shape id="Text Box 21" o:spid="_x0000_s1042" type="#_x0000_t202" style="position:absolute;margin-left:423pt;margin-top:280.75pt;width:31.95pt;height:13.55pt;z-index: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003494" w:rsidRDefault="00003494" w:rsidP="00BD22FC">
                  <w:r>
                    <w:t>Да</w:t>
                  </w:r>
                </w:p>
              </w:txbxContent>
            </v:textbox>
          </v:shape>
        </w:pict>
      </w:r>
      <w:r>
        <w:rPr>
          <w:noProof/>
          <w:lang w:val="ru-RU" w:eastAsia="ru-RU"/>
        </w:rPr>
        <w:pict>
          <v:line id="Line 20" o:spid="_x0000_s1043" style="position:absolute;z-index:19;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Pr>
          <w:noProof/>
          <w:lang w:val="ru-RU" w:eastAsia="ru-RU"/>
        </w:rPr>
        <w:pict>
          <v:line id="Line 16" o:spid="_x0000_s1044" style="position:absolute;z-index:15;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noProof/>
          <w:lang w:val="ru-RU" w:eastAsia="ru-RU"/>
        </w:rPr>
        <w:pict>
          <v:line id="Line 10" o:spid="_x0000_s1045" style="position:absolute;z-index:9;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noProof/>
          <w:lang w:val="ru-RU" w:eastAsia="ru-RU"/>
        </w:rPr>
        <w:pict>
          <v:line id="Line 14" o:spid="_x0000_s1046" style="position:absolute;z-index:13;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noProof/>
          <w:lang w:val="ru-RU" w:eastAsia="ru-RU"/>
        </w:rPr>
        <w:pict>
          <v:line id="Line 27" o:spid="_x0000_s1047" style="position:absolute;z-index:26;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Pr>
          <w:noProof/>
          <w:lang w:val="ru-RU" w:eastAsia="ru-RU"/>
        </w:rPr>
        <w:pict>
          <v:shape id="Text Box 5" o:spid="_x0000_s1048" type="#_x0000_t202" style="position:absolute;margin-left:108pt;margin-top:131.45pt;width:269.75pt;height:44.75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003494" w:rsidRPr="00003494" w:rsidRDefault="00003494" w:rsidP="00BD22FC">
                  <w:pPr>
                    <w:jc w:val="center"/>
                    <w:rPr>
                      <w:rFonts w:ascii="Times New Roman" w:hAnsi="Times New Roman"/>
                      <w:lang w:val="ru-RU"/>
                    </w:rPr>
                  </w:pPr>
                  <w:r w:rsidRPr="00003494">
                    <w:rPr>
                      <w:rFonts w:ascii="Times New Roman" w:hAnsi="Times New Roman"/>
                      <w:lang w:val="ru-RU"/>
                    </w:rPr>
                    <w:t>Все документы в наличии и соответствуют  требованиям</w:t>
                  </w:r>
                </w:p>
              </w:txbxContent>
            </v:textbox>
          </v:shape>
        </w:pict>
      </w:r>
      <w:r>
        <w:rPr>
          <w:noProof/>
          <w:lang w:val="ru-RU" w:eastAsia="ru-RU"/>
        </w:rPr>
        <w:pict>
          <v:shape id="Text Box 6" o:spid="_x0000_s1049" type="#_x0000_t202" style="position:absolute;margin-left:99pt;margin-top:78.4pt;width:269.75pt;height:35.75pt;z-index: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003494" w:rsidRPr="00003494" w:rsidRDefault="00003494" w:rsidP="00BD22FC">
                  <w:pPr>
                    <w:jc w:val="center"/>
                    <w:rPr>
                      <w:rFonts w:ascii="Times New Roman" w:hAnsi="Times New Roman"/>
                      <w:lang w:val="ru-RU"/>
                    </w:rPr>
                  </w:pPr>
                  <w:r w:rsidRPr="00003494">
                    <w:rPr>
                      <w:rFonts w:ascii="Times New Roman" w:hAnsi="Times New Roman"/>
                    </w:rPr>
                    <w:t xml:space="preserve">Передача документов в </w:t>
                  </w:r>
                  <w:r w:rsidRPr="00003494">
                    <w:rPr>
                      <w:rFonts w:ascii="Times New Roman" w:hAnsi="Times New Roman"/>
                      <w:lang w:val="ru-RU"/>
                    </w:rPr>
                    <w:t>администрацию</w:t>
                  </w:r>
                </w:p>
              </w:txbxContent>
            </v:textbox>
          </v:shape>
        </w:pict>
      </w:r>
      <w:r>
        <w:rPr>
          <w:noProof/>
          <w:lang w:val="ru-RU" w:eastAsia="ru-RU"/>
        </w:rPr>
        <w:pict>
          <v:shape id="Text Box 19" o:spid="_x0000_s1050" type="#_x0000_t202" style="position:absolute;margin-left:3in;margin-top:280.75pt;width:197.75pt;height:62.05pt;z-index:1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003494" w:rsidRPr="00BD22FC" w:rsidRDefault="00003494" w:rsidP="00BD22FC">
                  <w:pPr>
                    <w:jc w:val="center"/>
                    <w:rPr>
                      <w:lang w:val="ru-RU"/>
                    </w:rPr>
                  </w:pPr>
                  <w:r w:rsidRPr="00003494">
                    <w:rPr>
                      <w:rFonts w:ascii="Times New Roman" w:hAnsi="Times New Roman"/>
                      <w:lang w:val="ru-RU"/>
                    </w:rPr>
                    <w:t>При осуществлении административных процедур установлено, что заинтересованному лицу может  быть предоставлена</w:t>
                  </w:r>
                  <w:r w:rsidRPr="00BD22FC">
                    <w:rPr>
                      <w:lang w:val="ru-RU"/>
                    </w:rPr>
                    <w:t xml:space="preserve"> муниципальная услуга</w:t>
                  </w:r>
                </w:p>
                <w:p w:rsidR="00003494" w:rsidRPr="00BD22FC" w:rsidRDefault="00003494" w:rsidP="00BD22FC">
                  <w:pPr>
                    <w:rPr>
                      <w:lang w:val="ru-RU"/>
                    </w:rPr>
                  </w:pPr>
                </w:p>
              </w:txbxContent>
            </v:textbox>
          </v:shap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1E01E8"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Pr>
          <w:noProof/>
          <w:lang w:val="ru-RU" w:eastAsia="ru-RU"/>
        </w:rPr>
        <w:pict>
          <v:shape id="Text Box 8" o:spid="_x0000_s1051" type="#_x0000_t202" style="position:absolute;left:0;text-align:left;margin-left:-45pt;margin-top:7.55pt;width:240.1pt;height:73.45pt;z-index: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003494" w:rsidRPr="00003494" w:rsidRDefault="00003494" w:rsidP="00BD22FC">
                  <w:pPr>
                    <w:jc w:val="center"/>
                    <w:rPr>
                      <w:rFonts w:ascii="Times New Roman" w:hAnsi="Times New Roman"/>
                      <w:lang w:val="ru-RU"/>
                    </w:rPr>
                  </w:pPr>
                  <w:r w:rsidRPr="00003494">
                    <w:rPr>
                      <w:rFonts w:ascii="Times New Roman" w:hAnsi="Times New Roman"/>
                      <w:lang w:val="ru-RU"/>
                    </w:rPr>
                    <w:t>Специалист администрации готовит</w:t>
                  </w:r>
                </w:p>
                <w:p w:rsidR="00003494" w:rsidRPr="00003494" w:rsidRDefault="00003494" w:rsidP="00BD22FC">
                  <w:pPr>
                    <w:jc w:val="center"/>
                    <w:rPr>
                      <w:rFonts w:ascii="Times New Roman" w:hAnsi="Times New Roman"/>
                      <w:lang w:val="ru-RU"/>
                    </w:rPr>
                  </w:pPr>
                  <w:r w:rsidRPr="00003494">
                    <w:rPr>
                      <w:rFonts w:ascii="Times New Roman" w:hAnsi="Times New Roman"/>
                      <w:lang w:val="ru-RU"/>
                    </w:rPr>
                    <w:t>уведомление с обоснованием о</w:t>
                  </w:r>
                </w:p>
                <w:p w:rsidR="00003494" w:rsidRPr="00003494" w:rsidRDefault="00003494" w:rsidP="00BD22FC">
                  <w:pPr>
                    <w:jc w:val="center"/>
                    <w:rPr>
                      <w:rFonts w:ascii="Times New Roman" w:hAnsi="Times New Roman"/>
                      <w:lang w:val="ru-RU"/>
                    </w:rPr>
                  </w:pPr>
                  <w:r w:rsidRPr="00003494">
                    <w:rPr>
                      <w:rFonts w:ascii="Times New Roman" w:hAnsi="Times New Roman"/>
                      <w:lang w:val="ru-RU"/>
                    </w:rPr>
                    <w:t>невозможности предоставления муниципальной услуги и направляет его заинтересованному лицу</w:t>
                  </w:r>
                </w:p>
                <w:p w:rsidR="00003494" w:rsidRPr="00BD22FC" w:rsidRDefault="00003494" w:rsidP="00BD22FC">
                  <w:pPr>
                    <w:rPr>
                      <w:lang w:val="ru-RU"/>
                    </w:rPr>
                  </w:pPr>
                </w:p>
              </w:txbxContent>
            </v:textbox>
          </v:shape>
        </w:pict>
      </w: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1E01E8"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Text Box 7" o:spid="_x0000_s1052" type="#_x0000_t202" style="position:absolute;margin-left:-45pt;margin-top:2.45pt;width:197.75pt;height:77.4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003494" w:rsidRPr="00003494" w:rsidRDefault="00003494" w:rsidP="00BD22FC">
                  <w:pPr>
                    <w:jc w:val="center"/>
                    <w:rPr>
                      <w:rFonts w:ascii="Times New Roman" w:hAnsi="Times New Roman"/>
                      <w:lang w:val="ru-RU"/>
                    </w:rPr>
                  </w:pPr>
                  <w:r w:rsidRPr="00003494">
                    <w:rPr>
                      <w:rFonts w:ascii="Times New Roman" w:hAnsi="Times New Roman"/>
                      <w:lang w:val="ru-RU"/>
                    </w:rPr>
                    <w:t>Заинтересованному лицу направляется письмо с мотивированным отказом в предоставлении  муниципальной услуги</w:t>
                  </w:r>
                </w:p>
                <w:p w:rsidR="00003494" w:rsidRPr="00BD22FC" w:rsidRDefault="00003494" w:rsidP="00BD22FC">
                  <w:pPr>
                    <w:rPr>
                      <w:lang w:val="ru-RU"/>
                    </w:rPr>
                  </w:pPr>
                </w:p>
                <w:p w:rsidR="00003494" w:rsidRPr="00BD22FC" w:rsidRDefault="00003494" w:rsidP="00BD22FC">
                  <w:pPr>
                    <w:rPr>
                      <w:lang w:val="ru-RU"/>
                    </w:rPr>
                  </w:pPr>
                </w:p>
              </w:txbxContent>
            </v:textbox>
          </v:shap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5</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lastRenderedPageBreak/>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903BD5" w:rsidRPr="00DF4B39" w:rsidRDefault="00903BD5"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903BD5" w:rsidRDefault="00903BD5"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903BD5" w:rsidRDefault="00903BD5"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903BD5" w:rsidRDefault="00903BD5"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903BD5" w:rsidRPr="00DF4B39" w:rsidRDefault="00903BD5" w:rsidP="00BD22FC">
      <w:pPr>
        <w:widowControl w:val="0"/>
        <w:tabs>
          <w:tab w:val="left" w:pos="3570"/>
        </w:tabs>
        <w:suppressAutoHyphens/>
        <w:autoSpaceDE w:val="0"/>
        <w:ind w:firstLine="540"/>
        <w:jc w:val="right"/>
        <w:rPr>
          <w:rFonts w:ascii="Times New Roman" w:eastAsia="SimSun" w:hAnsi="Times New Roman" w:cs="Mangal"/>
          <w:b/>
          <w:kern w:val="1"/>
          <w:sz w:val="24"/>
          <w:szCs w:val="24"/>
          <w:lang w:val="ru-RU" w:eastAsia="zh-CN" w:bidi="hi-IN"/>
        </w:rPr>
      </w:pPr>
    </w:p>
    <w:p w:rsidR="00903BD5" w:rsidRDefault="00903BD5"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903BD5" w:rsidRDefault="00903BD5"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903BD5" w:rsidRDefault="00903BD5"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903BD5" w:rsidRPr="00DF4B39" w:rsidRDefault="00903BD5" w:rsidP="00BD22FC">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903BD5" w:rsidRPr="00DF4B39" w:rsidRDefault="001E01E8" w:rsidP="00BD22FC">
      <w:pPr>
        <w:widowControl w:val="0"/>
        <w:suppressAutoHyphens/>
        <w:ind w:firstLine="0"/>
        <w:jc w:val="center"/>
        <w:rPr>
          <w:rFonts w:ascii="Times New Roman" w:eastAsia="SimSun" w:hAnsi="Times New Roman" w:cs="Mangal"/>
          <w:b/>
          <w:kern w:val="1"/>
          <w:sz w:val="24"/>
          <w:szCs w:val="24"/>
          <w:lang w:val="ru-RU" w:eastAsia="zh-CN" w:bidi="hi-IN"/>
        </w:rPr>
      </w:pPr>
      <w:r>
        <w:rPr>
          <w:noProof/>
          <w:lang w:val="ru-RU" w:eastAsia="ru-RU"/>
        </w:rPr>
        <w:pict>
          <v:roundrect id="AutoShape 29" o:spid="_x0000_s1053" style="position:absolute;left:0;text-align:left;margin-left:9pt;margin-top:12pt;width:423pt;height:45pt;z-index: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003494" w:rsidRDefault="00003494"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1E01E8"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35" o:spid="_x0000_s1054" style="position:absolute;z-index:34;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903BD5" w:rsidRPr="00DF4B39" w:rsidRDefault="001E01E8"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Text Box 30" o:spid="_x0000_s1055" type="#_x0000_t202" style="position:absolute;margin-left:21.6pt;margin-top:11.8pt;width:417.65pt;height:54.15pt;z-index:2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003494" w:rsidRPr="004229EC" w:rsidRDefault="00003494" w:rsidP="00BD22FC">
                  <w:pPr>
                    <w:jc w:val="center"/>
                    <w:rPr>
                      <w:rFonts w:ascii="Times New Roman" w:hAnsi="Times New Roman"/>
                      <w:lang w:val="ru-RU"/>
                    </w:rPr>
                  </w:pPr>
                  <w:r w:rsidRPr="004229EC">
                    <w:rPr>
                      <w:rFonts w:ascii="Times New Roman" w:hAnsi="Times New Roman"/>
                      <w:lang w:val="ru-RU"/>
                    </w:rPr>
                    <w:t>Формирование и направление запроса администрацией в уполномоченные органы о представлении документов, необходимых для предоставления муниципальной услуги:</w:t>
                  </w:r>
                </w:p>
              </w:txbxContent>
            </v:textbox>
          </v:shap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1E01E8"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41" o:spid="_x0000_s1056" style="position:absolute;z-index:37;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903BD5" w:rsidRPr="00DF4B39" w:rsidRDefault="001E01E8"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42" o:spid="_x0000_s1057" style="position:absolute;z-index:38;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noProof/>
          <w:lang w:val="ru-RU" w:eastAsia="ru-RU"/>
        </w:rPr>
        <w:pict>
          <v:line id="Line 44" o:spid="_x0000_s1058" style="position:absolute;z-index:40;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noProof/>
          <w:lang w:val="ru-RU" w:eastAsia="ru-RU"/>
        </w:rPr>
        <w:pict>
          <v:line id="Line 43" o:spid="_x0000_s1059" style="position:absolute;z-index:39;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1E01E8"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rect id="Rectangle 48" o:spid="_x0000_s1060" style="position:absolute;margin-left:67.6pt;margin-top:1.15pt;width:321pt;height:35.8pt;flip:x y;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003494" w:rsidRPr="004229EC" w:rsidRDefault="00003494">
                  <w:pPr>
                    <w:rPr>
                      <w:rFonts w:ascii="Times New Roman" w:hAnsi="Times New Roman"/>
                      <w:lang w:val="ru-RU"/>
                    </w:rPr>
                  </w:pPr>
                  <w:r w:rsidRPr="004229EC">
                    <w:rPr>
                      <w:rFonts w:ascii="Times New Roman" w:hAnsi="Times New Roman"/>
                      <w:lang w:val="ru-RU"/>
                    </w:rPr>
                    <w:t>Получение, обработка запроса уполномоченными органами</w:t>
                  </w:r>
                </w:p>
              </w:txbxContent>
            </v:textbox>
          </v:rect>
        </w:pict>
      </w:r>
      <w:r>
        <w:rPr>
          <w:noProof/>
          <w:lang w:val="ru-RU" w:eastAsia="ru-RU"/>
        </w:rPr>
        <w:pict>
          <v:shape id="Text Box 40" o:spid="_x0000_s1061" type="#_x0000_t202" style="position:absolute;margin-left:335.6pt;margin-top:7.25pt;width:3.55pt;height:5.55pt;z-index: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003494" w:rsidRPr="00BD22FC" w:rsidRDefault="00003494"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903BD5" w:rsidRPr="00DF4B39" w:rsidRDefault="001E01E8"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Text Box 39" o:spid="_x0000_s1062" type="#_x0000_t202" style="position:absolute;margin-left:185.75pt;margin-top:-.4pt;width:10.05pt;height:6.1pt;z-index:3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003494" w:rsidRPr="00BD22FC" w:rsidRDefault="00003494"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003494" w:rsidRPr="00BD22FC" w:rsidRDefault="00003494" w:rsidP="00BD22FC">
                  <w:pPr>
                    <w:jc w:val="center"/>
                    <w:rPr>
                      <w:sz w:val="24"/>
                      <w:szCs w:val="24"/>
                      <w:lang w:val="ru-RU"/>
                    </w:rPr>
                  </w:pPr>
                </w:p>
                <w:p w:rsidR="00003494" w:rsidRPr="00BD22FC" w:rsidRDefault="00003494" w:rsidP="00BD22FC">
                  <w:pPr>
                    <w:rPr>
                      <w:lang w:val="ru-RU"/>
                    </w:rPr>
                  </w:pPr>
                </w:p>
              </w:txbxContent>
            </v:textbox>
          </v:shape>
        </w:pict>
      </w:r>
    </w:p>
    <w:p w:rsidR="00903BD5" w:rsidRPr="00DF4B39" w:rsidRDefault="001E01E8"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type id="_x0000_t32" coordsize="21600,21600" o:spt="32" o:oned="t" path="m,l21600,21600e" filled="f">
            <v:path arrowok="t" fillok="f" o:connecttype="none"/>
            <o:lock v:ext="edit" shapetype="t"/>
          </v:shapetype>
          <v:shape id="AutoShape 57" o:spid="_x0000_s1063" type="#_x0000_t32" style="position:absolute;margin-left:244.6pt;margin-top:9.4pt;width:0;height:42.55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1E01E8"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type id="_x0000_t4" coordsize="21600,21600" o:spt="4" path="m10800,l,10800,10800,21600,21600,10800xe">
            <v:stroke joinstyle="miter"/>
            <v:path gradientshapeok="t" o:connecttype="rect" textboxrect="5400,5400,16200,16200"/>
          </v:shapetype>
          <v:shape id="AutoShape 32" o:spid="_x0000_s1064" type="#_x0000_t4" style="position:absolute;margin-left:54pt;margin-top:10.55pt;width:378pt;height:66.4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003494" w:rsidRDefault="00003494"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1E01E8"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AutoShape 55" o:spid="_x0000_s1065" type="#_x0000_t32" style="position:absolute;margin-left:335.6pt;margin-top:5.8pt;width:32.75pt;height:33.95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Pr>
          <w:noProof/>
          <w:lang w:val="ru-RU" w:eastAsia="ru-RU"/>
        </w:rPr>
        <w:pict>
          <v:shape id="AutoShape 53" o:spid="_x0000_s1066" type="#_x0000_t32" style="position:absolute;margin-left:108.85pt;margin-top:5.8pt;width:32.25pt;height:33.95pt;flip:x;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1E01E8" w:rsidP="00BD22FC">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roundrect id="AutoShape 34" o:spid="_x0000_s1067" style="position:absolute;margin-left:261.1pt;margin-top:12.15pt;width:207pt;height:45pt;z-index:3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003494" w:rsidRDefault="00003494"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noProof/>
          <w:lang w:val="ru-RU" w:eastAsia="ru-RU"/>
        </w:rPr>
        <w:pict>
          <v:roundrect id="AutoShape 33" o:spid="_x0000_s1068" style="position:absolute;margin-left:10.4pt;margin-top:12.15pt;width:212.2pt;height:44.45pt;z-index: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003494" w:rsidRDefault="00003494"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noProof/>
          <w:lang w:val="ru-RU" w:eastAsia="ru-RU"/>
        </w:rPr>
        <w:pict>
          <v:shape id="Text Box 31" o:spid="_x0000_s1069" type="#_x0000_t202" style="position:absolute;margin-left:18.05pt;margin-top:4.05pt;width:3.55pt;height:4.65pt;z-index:3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003494" w:rsidRPr="001F1F7D" w:rsidRDefault="00003494">
                  <w:pPr>
                    <w:rPr>
                      <w:lang w:val="ru-RU"/>
                    </w:rPr>
                  </w:pPr>
                </w:p>
              </w:txbxContent>
            </v:textbox>
          </v:shape>
        </w:pict>
      </w: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jc w:val="center"/>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jc w:val="center"/>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6</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к</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lastRenderedPageBreak/>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903BD5" w:rsidRPr="00DF4B39" w:rsidRDefault="00903BD5"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903BD5" w:rsidRPr="00DF4B39" w:rsidRDefault="00903BD5"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903BD5" w:rsidRPr="00DF4B39" w:rsidRDefault="00903BD5"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903BD5" w:rsidRPr="00DF4B39" w:rsidRDefault="00903BD5"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903BD5" w:rsidRPr="00DF4B39" w:rsidRDefault="00903BD5"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903BD5" w:rsidRPr="00DF4B39" w:rsidRDefault="00903BD5" w:rsidP="00BD22FC">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903BD5" w:rsidRPr="00DF4B39" w:rsidRDefault="00903BD5" w:rsidP="00BD22FC">
      <w:pPr>
        <w:suppressAutoHyphens/>
        <w:autoSpaceDE w:val="0"/>
        <w:ind w:firstLine="540"/>
        <w:jc w:val="both"/>
        <w:rPr>
          <w:rFonts w:ascii="Times New Roman" w:hAnsi="Times New Roman"/>
          <w:sz w:val="24"/>
          <w:szCs w:val="24"/>
          <w:lang w:val="ru-RU" w:eastAsia="zh-CN"/>
        </w:rPr>
      </w:pPr>
    </w:p>
    <w:p w:rsidR="00903BD5" w:rsidRPr="00DF4B39" w:rsidRDefault="00903BD5"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903BD5" w:rsidRPr="00DF4B39" w:rsidRDefault="00903BD5"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                                                                                                                                (наименование структурного         </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903BD5" w:rsidRPr="00DF4B39" w:rsidRDefault="00903BD5"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4"/>
          <w:szCs w:val="24"/>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Приложение № 7</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lastRenderedPageBreak/>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903BD5" w:rsidRPr="00DF4B39" w:rsidRDefault="00903BD5"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903BD5" w:rsidRDefault="00903BD5"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903BD5" w:rsidRPr="00DF4B39" w:rsidRDefault="00903BD5"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903BD5" w:rsidRPr="00DF4B39" w:rsidRDefault="00903BD5"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903BD5" w:rsidRPr="00DF4B39" w:rsidRDefault="00903BD5"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903BD5" w:rsidRPr="00DF4B39" w:rsidRDefault="00903BD5"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903BD5" w:rsidRPr="00DF4B39" w:rsidRDefault="00903BD5" w:rsidP="00BD22FC">
      <w:pPr>
        <w:suppressAutoHyphens/>
        <w:autoSpaceDE w:val="0"/>
        <w:ind w:firstLine="540"/>
        <w:jc w:val="both"/>
        <w:rPr>
          <w:rFonts w:ascii="Times New Roman" w:hAnsi="Times New Roman"/>
          <w:b/>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903BD5" w:rsidRPr="00DF4B39" w:rsidRDefault="00903BD5" w:rsidP="00BD22FC">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903BD5" w:rsidRDefault="00903BD5" w:rsidP="00BD22FC">
      <w:pPr>
        <w:suppressAutoHyphens/>
        <w:autoSpaceDE w:val="0"/>
        <w:ind w:firstLine="0"/>
        <w:jc w:val="center"/>
        <w:rPr>
          <w:rFonts w:ascii="Times New Roman" w:hAnsi="Times New Roman"/>
          <w:kern w:val="1"/>
          <w:sz w:val="24"/>
          <w:szCs w:val="24"/>
          <w:lang w:val="ru-RU" w:eastAsia="zh-CN"/>
        </w:rPr>
      </w:pPr>
    </w:p>
    <w:p w:rsidR="00903BD5" w:rsidRDefault="00903BD5" w:rsidP="00BD22FC">
      <w:pPr>
        <w:suppressAutoHyphens/>
        <w:autoSpaceDE w:val="0"/>
        <w:ind w:firstLine="0"/>
        <w:jc w:val="center"/>
        <w:rPr>
          <w:rFonts w:ascii="Times New Roman" w:hAnsi="Times New Roman"/>
          <w:kern w:val="1"/>
          <w:sz w:val="24"/>
          <w:szCs w:val="24"/>
          <w:lang w:val="ru-RU" w:eastAsia="zh-CN"/>
        </w:rPr>
      </w:pPr>
    </w:p>
    <w:p w:rsidR="00903BD5" w:rsidRDefault="00903BD5" w:rsidP="00BD22FC">
      <w:pPr>
        <w:suppressAutoHyphens/>
        <w:autoSpaceDE w:val="0"/>
        <w:ind w:firstLine="0"/>
        <w:jc w:val="center"/>
        <w:rPr>
          <w:rFonts w:ascii="Times New Roman" w:hAnsi="Times New Roman"/>
          <w:kern w:val="1"/>
          <w:sz w:val="24"/>
          <w:szCs w:val="24"/>
          <w:lang w:val="ru-RU" w:eastAsia="zh-CN"/>
        </w:rPr>
      </w:pP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903BD5" w:rsidRPr="00DF4B39" w:rsidRDefault="00903BD5"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903BD5" w:rsidRPr="00DF4B39" w:rsidRDefault="00903BD5"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903BD5" w:rsidRPr="00DF4B39" w:rsidRDefault="00903BD5"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903BD5" w:rsidRPr="00DF4B39" w:rsidRDefault="00903BD5"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903BD5" w:rsidRPr="00DF4B39" w:rsidRDefault="00903BD5"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903BD5" w:rsidRPr="00DF4B39" w:rsidRDefault="00903BD5" w:rsidP="00350CB8">
      <w:pPr>
        <w:ind w:firstLine="0"/>
        <w:rPr>
          <w:rFonts w:ascii="Times New Roman" w:hAnsi="Times New Roman"/>
          <w:sz w:val="28"/>
          <w:szCs w:val="28"/>
          <w:lang w:val="ru-RU"/>
        </w:rPr>
      </w:pPr>
    </w:p>
    <w:sectPr w:rsidR="00903BD5" w:rsidRPr="00DF4B39" w:rsidSect="00E41B04">
      <w:headerReference w:type="even" r:id="rId31"/>
      <w:headerReference w:type="default" r:id="rId32"/>
      <w:pgSz w:w="11906" w:h="16838"/>
      <w:pgMar w:top="1138" w:right="562" w:bottom="1138"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E8" w:rsidRDefault="001E01E8">
      <w:r>
        <w:separator/>
      </w:r>
    </w:p>
  </w:endnote>
  <w:endnote w:type="continuationSeparator" w:id="0">
    <w:p w:rsidR="001E01E8" w:rsidRDefault="001E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E8" w:rsidRDefault="001E01E8">
      <w:r>
        <w:separator/>
      </w:r>
    </w:p>
  </w:footnote>
  <w:footnote w:type="continuationSeparator" w:id="0">
    <w:p w:rsidR="001E01E8" w:rsidRDefault="001E0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94" w:rsidRDefault="00003494" w:rsidP="00E41B0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03494" w:rsidRDefault="0000349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94" w:rsidRPr="001B60BC" w:rsidRDefault="00003494"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F02139">
      <w:rPr>
        <w:rStyle w:val="af1"/>
        <w:rFonts w:ascii="Times New Roman" w:hAnsi="Times New Roman"/>
        <w:noProof/>
        <w:sz w:val="28"/>
        <w:szCs w:val="28"/>
      </w:rPr>
      <w:t>2</w:t>
    </w:r>
    <w:r w:rsidRPr="001B60BC">
      <w:rPr>
        <w:rStyle w:val="af1"/>
        <w:rFonts w:ascii="Times New Roman" w:hAnsi="Times New Roman"/>
        <w:sz w:val="28"/>
        <w:szCs w:val="28"/>
      </w:rPr>
      <w:fldChar w:fldCharType="end"/>
    </w:r>
  </w:p>
  <w:p w:rsidR="00003494" w:rsidRDefault="0000349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84E"/>
    <w:rsid w:val="00003494"/>
    <w:rsid w:val="00014C2F"/>
    <w:rsid w:val="00016A7C"/>
    <w:rsid w:val="00020CEC"/>
    <w:rsid w:val="00035F96"/>
    <w:rsid w:val="00054E74"/>
    <w:rsid w:val="000B30CD"/>
    <w:rsid w:val="000D7933"/>
    <w:rsid w:val="000E45E7"/>
    <w:rsid w:val="00111964"/>
    <w:rsid w:val="001149A9"/>
    <w:rsid w:val="0014068D"/>
    <w:rsid w:val="00160688"/>
    <w:rsid w:val="001705C3"/>
    <w:rsid w:val="00173529"/>
    <w:rsid w:val="00174B42"/>
    <w:rsid w:val="001A3203"/>
    <w:rsid w:val="001B4872"/>
    <w:rsid w:val="001B60BC"/>
    <w:rsid w:val="001C7F4D"/>
    <w:rsid w:val="001D3EDA"/>
    <w:rsid w:val="001E01E8"/>
    <w:rsid w:val="001E6ED0"/>
    <w:rsid w:val="001F1F7D"/>
    <w:rsid w:val="001F4790"/>
    <w:rsid w:val="0020041A"/>
    <w:rsid w:val="00216914"/>
    <w:rsid w:val="0025307D"/>
    <w:rsid w:val="00270CFD"/>
    <w:rsid w:val="002811A2"/>
    <w:rsid w:val="00285FF6"/>
    <w:rsid w:val="00294BC6"/>
    <w:rsid w:val="00296688"/>
    <w:rsid w:val="002B5E35"/>
    <w:rsid w:val="002C61E8"/>
    <w:rsid w:val="002D683F"/>
    <w:rsid w:val="002E032D"/>
    <w:rsid w:val="002F7D56"/>
    <w:rsid w:val="00310DD8"/>
    <w:rsid w:val="003163B0"/>
    <w:rsid w:val="0031684E"/>
    <w:rsid w:val="00316B84"/>
    <w:rsid w:val="003215CF"/>
    <w:rsid w:val="00323660"/>
    <w:rsid w:val="00323AC1"/>
    <w:rsid w:val="00350CB8"/>
    <w:rsid w:val="00357A15"/>
    <w:rsid w:val="003A5D72"/>
    <w:rsid w:val="003B6E30"/>
    <w:rsid w:val="003F79A6"/>
    <w:rsid w:val="00415E85"/>
    <w:rsid w:val="004229EC"/>
    <w:rsid w:val="00435275"/>
    <w:rsid w:val="004402D1"/>
    <w:rsid w:val="004530F3"/>
    <w:rsid w:val="004B0650"/>
    <w:rsid w:val="004B434A"/>
    <w:rsid w:val="004C5FAA"/>
    <w:rsid w:val="004E0C0B"/>
    <w:rsid w:val="004E2ACF"/>
    <w:rsid w:val="00512E54"/>
    <w:rsid w:val="00526EB7"/>
    <w:rsid w:val="005564E1"/>
    <w:rsid w:val="00557264"/>
    <w:rsid w:val="00561A1F"/>
    <w:rsid w:val="00564358"/>
    <w:rsid w:val="00592F28"/>
    <w:rsid w:val="005A3223"/>
    <w:rsid w:val="005E06F7"/>
    <w:rsid w:val="005F0679"/>
    <w:rsid w:val="00605474"/>
    <w:rsid w:val="0060725C"/>
    <w:rsid w:val="0062325B"/>
    <w:rsid w:val="00624BDA"/>
    <w:rsid w:val="00636633"/>
    <w:rsid w:val="00640734"/>
    <w:rsid w:val="00646D72"/>
    <w:rsid w:val="00651A6F"/>
    <w:rsid w:val="00652819"/>
    <w:rsid w:val="006623A1"/>
    <w:rsid w:val="006629A1"/>
    <w:rsid w:val="00667515"/>
    <w:rsid w:val="006760A3"/>
    <w:rsid w:val="006A0FCE"/>
    <w:rsid w:val="006B0882"/>
    <w:rsid w:val="006C4238"/>
    <w:rsid w:val="006E2EA4"/>
    <w:rsid w:val="006F3BD2"/>
    <w:rsid w:val="007074D0"/>
    <w:rsid w:val="00710259"/>
    <w:rsid w:val="00711E9E"/>
    <w:rsid w:val="007124C5"/>
    <w:rsid w:val="00712ACF"/>
    <w:rsid w:val="00723610"/>
    <w:rsid w:val="00797BC8"/>
    <w:rsid w:val="007A2AE5"/>
    <w:rsid w:val="007E26FB"/>
    <w:rsid w:val="007F5007"/>
    <w:rsid w:val="00810FD6"/>
    <w:rsid w:val="008311BA"/>
    <w:rsid w:val="0087495A"/>
    <w:rsid w:val="008852F3"/>
    <w:rsid w:val="00894D9B"/>
    <w:rsid w:val="008A462D"/>
    <w:rsid w:val="008B3C50"/>
    <w:rsid w:val="008C2B2A"/>
    <w:rsid w:val="008E114A"/>
    <w:rsid w:val="00903BD5"/>
    <w:rsid w:val="00910C0D"/>
    <w:rsid w:val="00921034"/>
    <w:rsid w:val="00927508"/>
    <w:rsid w:val="009415C4"/>
    <w:rsid w:val="00981228"/>
    <w:rsid w:val="0098712B"/>
    <w:rsid w:val="00992368"/>
    <w:rsid w:val="009A7C8B"/>
    <w:rsid w:val="009B4E94"/>
    <w:rsid w:val="009D63FC"/>
    <w:rsid w:val="009F3245"/>
    <w:rsid w:val="00A13DCB"/>
    <w:rsid w:val="00A206C9"/>
    <w:rsid w:val="00A26380"/>
    <w:rsid w:val="00A464BE"/>
    <w:rsid w:val="00A5461A"/>
    <w:rsid w:val="00A619E1"/>
    <w:rsid w:val="00A72FA3"/>
    <w:rsid w:val="00AA3363"/>
    <w:rsid w:val="00AB0874"/>
    <w:rsid w:val="00AC159D"/>
    <w:rsid w:val="00AD1E8A"/>
    <w:rsid w:val="00AD4ACF"/>
    <w:rsid w:val="00AF61E4"/>
    <w:rsid w:val="00AF6880"/>
    <w:rsid w:val="00B07F42"/>
    <w:rsid w:val="00B15A1D"/>
    <w:rsid w:val="00B24B46"/>
    <w:rsid w:val="00B32753"/>
    <w:rsid w:val="00B808EB"/>
    <w:rsid w:val="00B828D0"/>
    <w:rsid w:val="00BA2FAB"/>
    <w:rsid w:val="00BB5BFC"/>
    <w:rsid w:val="00BC2838"/>
    <w:rsid w:val="00BD22FC"/>
    <w:rsid w:val="00BD267E"/>
    <w:rsid w:val="00BD73A6"/>
    <w:rsid w:val="00BE3D61"/>
    <w:rsid w:val="00C012A6"/>
    <w:rsid w:val="00C0472A"/>
    <w:rsid w:val="00C77972"/>
    <w:rsid w:val="00C8614F"/>
    <w:rsid w:val="00CB081F"/>
    <w:rsid w:val="00CC187B"/>
    <w:rsid w:val="00CF2482"/>
    <w:rsid w:val="00CF6891"/>
    <w:rsid w:val="00D04199"/>
    <w:rsid w:val="00D10C83"/>
    <w:rsid w:val="00D31CA8"/>
    <w:rsid w:val="00D34D49"/>
    <w:rsid w:val="00D507CD"/>
    <w:rsid w:val="00D51EE8"/>
    <w:rsid w:val="00D6445D"/>
    <w:rsid w:val="00D75300"/>
    <w:rsid w:val="00D77B91"/>
    <w:rsid w:val="00D81AF7"/>
    <w:rsid w:val="00D87D29"/>
    <w:rsid w:val="00D87E39"/>
    <w:rsid w:val="00DC400F"/>
    <w:rsid w:val="00DC7D1F"/>
    <w:rsid w:val="00DD5B95"/>
    <w:rsid w:val="00DF4B39"/>
    <w:rsid w:val="00E05B14"/>
    <w:rsid w:val="00E13FFE"/>
    <w:rsid w:val="00E14A85"/>
    <w:rsid w:val="00E14E40"/>
    <w:rsid w:val="00E307C9"/>
    <w:rsid w:val="00E33287"/>
    <w:rsid w:val="00E41B04"/>
    <w:rsid w:val="00E73477"/>
    <w:rsid w:val="00E76438"/>
    <w:rsid w:val="00E77D40"/>
    <w:rsid w:val="00E97E89"/>
    <w:rsid w:val="00EB6C9E"/>
    <w:rsid w:val="00ED033D"/>
    <w:rsid w:val="00ED320C"/>
    <w:rsid w:val="00F02139"/>
    <w:rsid w:val="00F047FF"/>
    <w:rsid w:val="00F32216"/>
    <w:rsid w:val="00F42A43"/>
    <w:rsid w:val="00F53D60"/>
    <w:rsid w:val="00F53EA9"/>
    <w:rsid w:val="00F5476A"/>
    <w:rsid w:val="00F772F1"/>
    <w:rsid w:val="00F96AA6"/>
    <w:rsid w:val="00FA2C71"/>
    <w:rsid w:val="00FB5BB7"/>
    <w:rsid w:val="00FC117F"/>
    <w:rsid w:val="00FC1E52"/>
    <w:rsid w:val="00FC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rules v:ext="edit">
        <o:r id="V:Rule1" type="connector" idref="#AutoShape 57"/>
        <o:r id="V:Rule2" type="connector" idref="#AutoShape 53"/>
        <o:r id="V:Rule3" type="connector" idref="#AutoShape 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uiPriority w:val="99"/>
    <w:qFormat/>
    <w:rsid w:val="00350CB8"/>
    <w:pPr>
      <w:pBdr>
        <w:bottom w:val="single" w:sz="12" w:space="1" w:color="365F91"/>
      </w:pBdr>
      <w:spacing w:before="600" w:after="80"/>
      <w:ind w:firstLine="0"/>
      <w:outlineLvl w:val="0"/>
    </w:pPr>
    <w:rPr>
      <w:rFonts w:ascii="Cambria" w:hAnsi="Cambria"/>
      <w:b/>
      <w:bCs/>
      <w:color w:val="365F91"/>
      <w:sz w:val="24"/>
      <w:szCs w:val="24"/>
      <w:lang w:val="ru-RU" w:eastAsia="ru-RU"/>
    </w:rPr>
  </w:style>
  <w:style w:type="paragraph" w:styleId="2">
    <w:name w:val="heading 2"/>
    <w:basedOn w:val="a"/>
    <w:next w:val="a"/>
    <w:link w:val="20"/>
    <w:uiPriority w:val="99"/>
    <w:qFormat/>
    <w:rsid w:val="00350CB8"/>
    <w:pPr>
      <w:pBdr>
        <w:bottom w:val="single" w:sz="8" w:space="1" w:color="4F81BD"/>
      </w:pBdr>
      <w:spacing w:before="200" w:after="80"/>
      <w:ind w:firstLine="0"/>
      <w:outlineLvl w:val="1"/>
    </w:pPr>
    <w:rPr>
      <w:rFonts w:ascii="Cambria" w:hAnsi="Cambria"/>
      <w:color w:val="365F91"/>
      <w:sz w:val="24"/>
      <w:szCs w:val="24"/>
      <w:lang w:val="ru-RU" w:eastAsia="ru-RU"/>
    </w:rPr>
  </w:style>
  <w:style w:type="paragraph" w:styleId="3">
    <w:name w:val="heading 3"/>
    <w:basedOn w:val="a"/>
    <w:next w:val="a"/>
    <w:link w:val="30"/>
    <w:uiPriority w:val="99"/>
    <w:qFormat/>
    <w:rsid w:val="00350CB8"/>
    <w:pPr>
      <w:pBdr>
        <w:bottom w:val="single" w:sz="4" w:space="1" w:color="95B3D7"/>
      </w:pBdr>
      <w:spacing w:before="200" w:after="80"/>
      <w:ind w:firstLine="0"/>
      <w:outlineLvl w:val="2"/>
    </w:pPr>
    <w:rPr>
      <w:rFonts w:ascii="Cambria" w:hAnsi="Cambria"/>
      <w:color w:val="4F81BD"/>
      <w:sz w:val="24"/>
      <w:szCs w:val="24"/>
      <w:lang w:val="ru-RU" w:eastAsia="ru-RU"/>
    </w:rPr>
  </w:style>
  <w:style w:type="paragraph" w:styleId="4">
    <w:name w:val="heading 4"/>
    <w:basedOn w:val="a"/>
    <w:next w:val="a"/>
    <w:link w:val="40"/>
    <w:uiPriority w:val="99"/>
    <w:qFormat/>
    <w:rsid w:val="00350CB8"/>
    <w:pPr>
      <w:pBdr>
        <w:bottom w:val="single" w:sz="4" w:space="2" w:color="B8CCE4"/>
      </w:pBdr>
      <w:spacing w:before="200" w:after="80"/>
      <w:ind w:firstLine="0"/>
      <w:outlineLvl w:val="3"/>
    </w:pPr>
    <w:rPr>
      <w:rFonts w:ascii="Cambria" w:hAnsi="Cambria"/>
      <w:i/>
      <w:iCs/>
      <w:color w:val="4F81BD"/>
      <w:sz w:val="24"/>
      <w:szCs w:val="24"/>
      <w:lang w:val="ru-RU" w:eastAsia="ru-RU"/>
    </w:rPr>
  </w:style>
  <w:style w:type="paragraph" w:styleId="5">
    <w:name w:val="heading 5"/>
    <w:basedOn w:val="a"/>
    <w:next w:val="a"/>
    <w:link w:val="50"/>
    <w:uiPriority w:val="99"/>
    <w:qFormat/>
    <w:rsid w:val="00350CB8"/>
    <w:pPr>
      <w:spacing w:before="200" w:after="80"/>
      <w:ind w:firstLine="0"/>
      <w:outlineLvl w:val="4"/>
    </w:pPr>
    <w:rPr>
      <w:rFonts w:ascii="Cambria" w:hAnsi="Cambria"/>
      <w:color w:val="4F81BD"/>
      <w:sz w:val="20"/>
      <w:szCs w:val="20"/>
      <w:lang w:val="ru-RU" w:eastAsia="ru-RU"/>
    </w:rPr>
  </w:style>
  <w:style w:type="paragraph" w:styleId="6">
    <w:name w:val="heading 6"/>
    <w:basedOn w:val="a"/>
    <w:next w:val="a"/>
    <w:link w:val="60"/>
    <w:uiPriority w:val="99"/>
    <w:qFormat/>
    <w:rsid w:val="00350CB8"/>
    <w:pPr>
      <w:spacing w:before="280" w:after="100"/>
      <w:ind w:firstLine="0"/>
      <w:outlineLvl w:val="5"/>
    </w:pPr>
    <w:rPr>
      <w:rFonts w:ascii="Cambria" w:hAnsi="Cambria"/>
      <w:i/>
      <w:iCs/>
      <w:color w:val="4F81BD"/>
      <w:sz w:val="20"/>
      <w:szCs w:val="20"/>
      <w:lang w:val="ru-RU" w:eastAsia="ru-RU"/>
    </w:rPr>
  </w:style>
  <w:style w:type="paragraph" w:styleId="7">
    <w:name w:val="heading 7"/>
    <w:basedOn w:val="a"/>
    <w:next w:val="a"/>
    <w:link w:val="70"/>
    <w:uiPriority w:val="99"/>
    <w:qFormat/>
    <w:rsid w:val="00350CB8"/>
    <w:pPr>
      <w:spacing w:before="320" w:after="100"/>
      <w:ind w:firstLine="0"/>
      <w:outlineLvl w:val="6"/>
    </w:pPr>
    <w:rPr>
      <w:rFonts w:ascii="Cambria" w:hAnsi="Cambria"/>
      <w:b/>
      <w:bCs/>
      <w:color w:val="9BBB59"/>
      <w:sz w:val="20"/>
      <w:szCs w:val="20"/>
      <w:lang w:val="ru-RU" w:eastAsia="ru-RU"/>
    </w:rPr>
  </w:style>
  <w:style w:type="paragraph" w:styleId="8">
    <w:name w:val="heading 8"/>
    <w:basedOn w:val="a"/>
    <w:next w:val="a"/>
    <w:link w:val="80"/>
    <w:uiPriority w:val="99"/>
    <w:qFormat/>
    <w:rsid w:val="00350CB8"/>
    <w:pPr>
      <w:spacing w:before="320" w:after="100"/>
      <w:ind w:firstLine="0"/>
      <w:outlineLvl w:val="7"/>
    </w:pPr>
    <w:rPr>
      <w:rFonts w:ascii="Cambria" w:hAnsi="Cambria"/>
      <w:b/>
      <w:bCs/>
      <w:i/>
      <w:iCs/>
      <w:color w:val="9BBB59"/>
      <w:sz w:val="20"/>
      <w:szCs w:val="20"/>
      <w:lang w:val="ru-RU" w:eastAsia="ru-RU"/>
    </w:rPr>
  </w:style>
  <w:style w:type="paragraph" w:styleId="9">
    <w:name w:val="heading 9"/>
    <w:basedOn w:val="a"/>
    <w:next w:val="a"/>
    <w:link w:val="90"/>
    <w:uiPriority w:val="99"/>
    <w:qFormat/>
    <w:rsid w:val="00350CB8"/>
    <w:pPr>
      <w:spacing w:before="320" w:after="100"/>
      <w:ind w:firstLine="0"/>
      <w:outlineLvl w:val="8"/>
    </w:pPr>
    <w:rPr>
      <w:rFonts w:ascii="Cambria" w:hAnsi="Cambria"/>
      <w:i/>
      <w:iCs/>
      <w:color w:val="9BBB59"/>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0CB8"/>
    <w:rPr>
      <w:rFonts w:ascii="Cambria" w:hAnsi="Cambria"/>
      <w:b/>
      <w:color w:val="365F91"/>
      <w:sz w:val="24"/>
    </w:rPr>
  </w:style>
  <w:style w:type="character" w:customStyle="1" w:styleId="20">
    <w:name w:val="Заголовок 2 Знак"/>
    <w:link w:val="2"/>
    <w:uiPriority w:val="99"/>
    <w:semiHidden/>
    <w:locked/>
    <w:rsid w:val="00350CB8"/>
    <w:rPr>
      <w:rFonts w:ascii="Cambria" w:hAnsi="Cambria"/>
      <w:color w:val="365F91"/>
      <w:sz w:val="24"/>
    </w:rPr>
  </w:style>
  <w:style w:type="character" w:customStyle="1" w:styleId="30">
    <w:name w:val="Заголовок 3 Знак"/>
    <w:link w:val="3"/>
    <w:uiPriority w:val="99"/>
    <w:locked/>
    <w:rsid w:val="00350CB8"/>
    <w:rPr>
      <w:rFonts w:ascii="Cambria" w:hAnsi="Cambria"/>
      <w:color w:val="4F81BD"/>
      <w:sz w:val="24"/>
    </w:rPr>
  </w:style>
  <w:style w:type="character" w:customStyle="1" w:styleId="40">
    <w:name w:val="Заголовок 4 Знак"/>
    <w:link w:val="4"/>
    <w:uiPriority w:val="99"/>
    <w:semiHidden/>
    <w:locked/>
    <w:rsid w:val="00350CB8"/>
    <w:rPr>
      <w:rFonts w:ascii="Cambria" w:hAnsi="Cambria"/>
      <w:i/>
      <w:color w:val="4F81BD"/>
      <w:sz w:val="24"/>
    </w:rPr>
  </w:style>
  <w:style w:type="character" w:customStyle="1" w:styleId="50">
    <w:name w:val="Заголовок 5 Знак"/>
    <w:link w:val="5"/>
    <w:uiPriority w:val="99"/>
    <w:locked/>
    <w:rsid w:val="00350CB8"/>
    <w:rPr>
      <w:rFonts w:ascii="Cambria" w:hAnsi="Cambria"/>
      <w:color w:val="4F81BD"/>
    </w:rPr>
  </w:style>
  <w:style w:type="character" w:customStyle="1" w:styleId="60">
    <w:name w:val="Заголовок 6 Знак"/>
    <w:link w:val="6"/>
    <w:uiPriority w:val="99"/>
    <w:semiHidden/>
    <w:locked/>
    <w:rsid w:val="00350CB8"/>
    <w:rPr>
      <w:rFonts w:ascii="Cambria" w:hAnsi="Cambria"/>
      <w:i/>
      <w:color w:val="4F81BD"/>
    </w:rPr>
  </w:style>
  <w:style w:type="character" w:customStyle="1" w:styleId="70">
    <w:name w:val="Заголовок 7 Знак"/>
    <w:link w:val="7"/>
    <w:uiPriority w:val="99"/>
    <w:semiHidden/>
    <w:locked/>
    <w:rsid w:val="00350CB8"/>
    <w:rPr>
      <w:rFonts w:ascii="Cambria" w:hAnsi="Cambria"/>
      <w:b/>
      <w:color w:val="9BBB59"/>
      <w:sz w:val="20"/>
    </w:rPr>
  </w:style>
  <w:style w:type="character" w:customStyle="1" w:styleId="80">
    <w:name w:val="Заголовок 8 Знак"/>
    <w:link w:val="8"/>
    <w:uiPriority w:val="99"/>
    <w:semiHidden/>
    <w:locked/>
    <w:rsid w:val="00350CB8"/>
    <w:rPr>
      <w:rFonts w:ascii="Cambria" w:hAnsi="Cambria"/>
      <w:b/>
      <w:i/>
      <w:color w:val="9BBB59"/>
      <w:sz w:val="20"/>
    </w:rPr>
  </w:style>
  <w:style w:type="character" w:customStyle="1" w:styleId="90">
    <w:name w:val="Заголовок 9 Знак"/>
    <w:link w:val="9"/>
    <w:uiPriority w:val="99"/>
    <w:semiHidden/>
    <w:locked/>
    <w:rsid w:val="00350CB8"/>
    <w:rPr>
      <w:rFonts w:ascii="Cambria" w:hAnsi="Cambria"/>
      <w:i/>
      <w:color w:val="9BBB59"/>
      <w:sz w:val="20"/>
    </w:rPr>
  </w:style>
  <w:style w:type="paragraph" w:styleId="31">
    <w:name w:val="List 3"/>
    <w:basedOn w:val="a"/>
    <w:uiPriority w:val="99"/>
    <w:semiHidden/>
    <w:rsid w:val="0031684E"/>
    <w:pPr>
      <w:ind w:left="849" w:hanging="283"/>
    </w:pPr>
    <w:rPr>
      <w:rFonts w:ascii="Times New Roman" w:hAnsi="Times New Roman"/>
      <w:sz w:val="24"/>
      <w:szCs w:val="24"/>
    </w:rPr>
  </w:style>
  <w:style w:type="paragraph" w:styleId="a3">
    <w:name w:val="Title"/>
    <w:basedOn w:val="a"/>
    <w:next w:val="a"/>
    <w:link w:val="a4"/>
    <w:uiPriority w:val="99"/>
    <w:qFormat/>
    <w:rsid w:val="00350CB8"/>
    <w:pPr>
      <w:pBdr>
        <w:top w:val="single" w:sz="8" w:space="10" w:color="A7BFDE"/>
        <w:bottom w:val="single" w:sz="24" w:space="15" w:color="9BBB59"/>
      </w:pBdr>
      <w:ind w:firstLine="0"/>
      <w:jc w:val="center"/>
    </w:pPr>
    <w:rPr>
      <w:rFonts w:ascii="Cambria" w:hAnsi="Cambria"/>
      <w:i/>
      <w:iCs/>
      <w:color w:val="243F60"/>
      <w:sz w:val="60"/>
      <w:szCs w:val="60"/>
      <w:lang w:val="ru-RU" w:eastAsia="ru-RU"/>
    </w:rPr>
  </w:style>
  <w:style w:type="character" w:customStyle="1" w:styleId="a4">
    <w:name w:val="Название Знак"/>
    <w:link w:val="a3"/>
    <w:uiPriority w:val="99"/>
    <w:locked/>
    <w:rsid w:val="00350CB8"/>
    <w:rPr>
      <w:rFonts w:ascii="Cambria" w:hAnsi="Cambria"/>
      <w:i/>
      <w:color w:val="243F60"/>
      <w:sz w:val="60"/>
    </w:rPr>
  </w:style>
  <w:style w:type="character" w:customStyle="1" w:styleId="a5">
    <w:name w:val="Основной текст Знак"/>
    <w:aliases w:val="бпОсновной текст Знак,Body Text Char Знак,body text Знак,Основной текст1 Знак"/>
    <w:link w:val="a6"/>
    <w:uiPriority w:val="99"/>
    <w:locked/>
    <w:rsid w:val="0031684E"/>
    <w:rPr>
      <w:sz w:val="24"/>
      <w:lang w:val="en-US"/>
    </w:rPr>
  </w:style>
  <w:style w:type="paragraph" w:styleId="a6">
    <w:name w:val="Body Text"/>
    <w:aliases w:val="бпОсновной текст,Body Text Char,body text,Основной текст1"/>
    <w:basedOn w:val="a"/>
    <w:link w:val="a5"/>
    <w:uiPriority w:val="99"/>
    <w:rsid w:val="0031684E"/>
    <w:pPr>
      <w:spacing w:after="120"/>
    </w:pPr>
    <w:rPr>
      <w:sz w:val="24"/>
      <w:szCs w:val="20"/>
    </w:rPr>
  </w:style>
  <w:style w:type="character" w:customStyle="1" w:styleId="BodyTextChar2">
    <w:name w:val="Body Text Char2"/>
    <w:aliases w:val="бпОсновной текст Char1,Body Text Char Char1,body text Char1,Основной текст1 Char1"/>
    <w:uiPriority w:val="99"/>
    <w:semiHidden/>
    <w:rsid w:val="00B555BC"/>
    <w:rPr>
      <w:lang w:val="en-US" w:eastAsia="en-US"/>
    </w:rPr>
  </w:style>
  <w:style w:type="character" w:customStyle="1" w:styleId="11">
    <w:name w:val="Основной текст Знак1"/>
    <w:uiPriority w:val="99"/>
    <w:semiHidden/>
    <w:locked/>
    <w:rsid w:val="0031684E"/>
  </w:style>
  <w:style w:type="character" w:styleId="a7">
    <w:name w:val="Hyperlink"/>
    <w:uiPriority w:val="99"/>
    <w:rsid w:val="0031684E"/>
    <w:rPr>
      <w:rFonts w:cs="Times New Roman"/>
      <w:color w:val="0000FF"/>
      <w:u w:val="single"/>
    </w:rPr>
  </w:style>
  <w:style w:type="paragraph" w:styleId="a8">
    <w:name w:val="Balloon Text"/>
    <w:basedOn w:val="a"/>
    <w:link w:val="a9"/>
    <w:uiPriority w:val="99"/>
    <w:semiHidden/>
    <w:rsid w:val="0031684E"/>
    <w:rPr>
      <w:rFonts w:ascii="Tahoma" w:hAnsi="Tahoma"/>
      <w:sz w:val="16"/>
      <w:szCs w:val="16"/>
      <w:lang w:val="ru-RU" w:eastAsia="ru-RU"/>
    </w:rPr>
  </w:style>
  <w:style w:type="character" w:customStyle="1" w:styleId="a9">
    <w:name w:val="Текст выноски Знак"/>
    <w:link w:val="a8"/>
    <w:uiPriority w:val="99"/>
    <w:semiHidden/>
    <w:locked/>
    <w:rsid w:val="0031684E"/>
    <w:rPr>
      <w:rFonts w:ascii="Tahoma" w:hAnsi="Tahoma"/>
      <w:sz w:val="16"/>
    </w:rPr>
  </w:style>
  <w:style w:type="paragraph" w:styleId="aa">
    <w:name w:val="caption"/>
    <w:basedOn w:val="a"/>
    <w:next w:val="a"/>
    <w:uiPriority w:val="99"/>
    <w:qFormat/>
    <w:rsid w:val="00350CB8"/>
    <w:rPr>
      <w:b/>
      <w:bCs/>
      <w:sz w:val="18"/>
      <w:szCs w:val="18"/>
    </w:rPr>
  </w:style>
  <w:style w:type="paragraph" w:styleId="ab">
    <w:name w:val="Subtitle"/>
    <w:basedOn w:val="a"/>
    <w:next w:val="a"/>
    <w:link w:val="ac"/>
    <w:uiPriority w:val="99"/>
    <w:qFormat/>
    <w:rsid w:val="00350CB8"/>
    <w:pPr>
      <w:spacing w:before="200" w:after="900"/>
      <w:ind w:firstLine="0"/>
      <w:jc w:val="right"/>
    </w:pPr>
    <w:rPr>
      <w:i/>
      <w:iCs/>
      <w:sz w:val="24"/>
      <w:szCs w:val="24"/>
      <w:lang w:val="ru-RU" w:eastAsia="ru-RU"/>
    </w:rPr>
  </w:style>
  <w:style w:type="character" w:customStyle="1" w:styleId="ac">
    <w:name w:val="Подзаголовок Знак"/>
    <w:link w:val="ab"/>
    <w:uiPriority w:val="99"/>
    <w:locked/>
    <w:rsid w:val="00350CB8"/>
    <w:rPr>
      <w:rFonts w:ascii="Calibri"/>
      <w:i/>
      <w:sz w:val="24"/>
    </w:rPr>
  </w:style>
  <w:style w:type="character" w:styleId="ad">
    <w:name w:val="Strong"/>
    <w:uiPriority w:val="99"/>
    <w:qFormat/>
    <w:rsid w:val="00350CB8"/>
    <w:rPr>
      <w:rFonts w:cs="Times New Roman"/>
      <w:b/>
      <w:spacing w:val="0"/>
    </w:rPr>
  </w:style>
  <w:style w:type="character" w:styleId="ae">
    <w:name w:val="Emphasis"/>
    <w:uiPriority w:val="99"/>
    <w:qFormat/>
    <w:rsid w:val="00350CB8"/>
    <w:rPr>
      <w:rFonts w:cs="Times New Roman"/>
      <w:b/>
      <w:i/>
      <w:color w:val="5A5A5A"/>
    </w:rPr>
  </w:style>
  <w:style w:type="paragraph" w:customStyle="1" w:styleId="12">
    <w:name w:val="Без интервала1"/>
    <w:basedOn w:val="a"/>
    <w:link w:val="NoSpacingChar"/>
    <w:uiPriority w:val="99"/>
    <w:rsid w:val="00350CB8"/>
    <w:pPr>
      <w:ind w:firstLine="0"/>
    </w:pPr>
    <w:rPr>
      <w:sz w:val="20"/>
      <w:szCs w:val="20"/>
      <w:lang w:val="ru-RU" w:eastAsia="ru-RU"/>
    </w:rPr>
  </w:style>
  <w:style w:type="character" w:customStyle="1" w:styleId="NoSpacingChar">
    <w:name w:val="No Spacing Char"/>
    <w:link w:val="12"/>
    <w:uiPriority w:val="99"/>
    <w:locked/>
    <w:rsid w:val="00350CB8"/>
  </w:style>
  <w:style w:type="paragraph" w:customStyle="1" w:styleId="13">
    <w:name w:val="Абзац списка1"/>
    <w:basedOn w:val="a"/>
    <w:uiPriority w:val="99"/>
    <w:rsid w:val="00350CB8"/>
    <w:pPr>
      <w:ind w:left="720"/>
    </w:pPr>
  </w:style>
  <w:style w:type="paragraph" w:customStyle="1" w:styleId="21">
    <w:name w:val="Цитата 21"/>
    <w:basedOn w:val="a"/>
    <w:next w:val="a"/>
    <w:link w:val="QuoteChar"/>
    <w:uiPriority w:val="99"/>
    <w:rsid w:val="00350CB8"/>
    <w:rPr>
      <w:rFonts w:ascii="Cambria" w:hAnsi="Cambria"/>
      <w:i/>
      <w:color w:val="5A5A5A"/>
      <w:sz w:val="20"/>
      <w:szCs w:val="20"/>
    </w:rPr>
  </w:style>
  <w:style w:type="character" w:customStyle="1" w:styleId="QuoteChar">
    <w:name w:val="Quote Char"/>
    <w:link w:val="21"/>
    <w:uiPriority w:val="99"/>
    <w:locked/>
    <w:rsid w:val="00350CB8"/>
    <w:rPr>
      <w:rFonts w:ascii="Cambria" w:hAnsi="Cambria"/>
      <w:i/>
      <w:color w:val="5A5A5A"/>
    </w:rPr>
  </w:style>
  <w:style w:type="paragraph" w:customStyle="1" w:styleId="14">
    <w:name w:val="Выделенная цитата1"/>
    <w:basedOn w:val="a"/>
    <w:next w:val="a"/>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color w:val="FFFFFF"/>
      <w:sz w:val="24"/>
      <w:szCs w:val="20"/>
    </w:rPr>
  </w:style>
  <w:style w:type="character" w:customStyle="1" w:styleId="IntenseQuoteChar">
    <w:name w:val="Intense Quote Char"/>
    <w:link w:val="14"/>
    <w:uiPriority w:val="99"/>
    <w:locked/>
    <w:rsid w:val="00350CB8"/>
    <w:rPr>
      <w:rFonts w:ascii="Cambria" w:hAnsi="Cambria"/>
      <w:i/>
      <w:color w:val="FFFFFF"/>
      <w:sz w:val="24"/>
      <w:shd w:val="clear" w:color="auto" w:fill="4F81BD"/>
    </w:rPr>
  </w:style>
  <w:style w:type="character" w:customStyle="1" w:styleId="15">
    <w:name w:val="Слабое выделение1"/>
    <w:uiPriority w:val="99"/>
    <w:rsid w:val="00350CB8"/>
    <w:rPr>
      <w:i/>
      <w:color w:val="5A5A5A"/>
    </w:rPr>
  </w:style>
  <w:style w:type="character" w:customStyle="1" w:styleId="16">
    <w:name w:val="Сильное выделение1"/>
    <w:uiPriority w:val="99"/>
    <w:rsid w:val="00350CB8"/>
    <w:rPr>
      <w:b/>
      <w:i/>
      <w:color w:val="4F81BD"/>
      <w:sz w:val="22"/>
    </w:rPr>
  </w:style>
  <w:style w:type="character" w:customStyle="1" w:styleId="17">
    <w:name w:val="Слабая ссылка1"/>
    <w:uiPriority w:val="99"/>
    <w:rsid w:val="00350CB8"/>
    <w:rPr>
      <w:color w:val="auto"/>
      <w:u w:val="single" w:color="9BBB59"/>
    </w:rPr>
  </w:style>
  <w:style w:type="character" w:customStyle="1" w:styleId="18">
    <w:name w:val="Сильная ссылка1"/>
    <w:uiPriority w:val="99"/>
    <w:rsid w:val="00350CB8"/>
    <w:rPr>
      <w:b/>
      <w:color w:val="76923C"/>
      <w:u w:val="single" w:color="9BBB59"/>
    </w:rPr>
  </w:style>
  <w:style w:type="character" w:customStyle="1" w:styleId="19">
    <w:name w:val="Название книги1"/>
    <w:uiPriority w:val="99"/>
    <w:rsid w:val="00350CB8"/>
    <w:rPr>
      <w:rFonts w:ascii="Cambria" w:hAnsi="Cambria"/>
      <w:b/>
      <w:i/>
      <w:color w:val="auto"/>
    </w:rPr>
  </w:style>
  <w:style w:type="paragraph" w:customStyle="1" w:styleId="1a">
    <w:name w:val="Заголовок оглавления1"/>
    <w:basedOn w:val="1"/>
    <w:next w:val="a"/>
    <w:uiPriority w:val="99"/>
    <w:semiHidden/>
    <w:rsid w:val="00350CB8"/>
    <w:pPr>
      <w:outlineLvl w:val="9"/>
    </w:pPr>
  </w:style>
  <w:style w:type="paragraph" w:styleId="af">
    <w:name w:val="header"/>
    <w:basedOn w:val="a"/>
    <w:link w:val="af0"/>
    <w:uiPriority w:val="99"/>
    <w:rsid w:val="00E41B04"/>
    <w:pPr>
      <w:tabs>
        <w:tab w:val="center" w:pos="4677"/>
        <w:tab w:val="right" w:pos="9355"/>
      </w:tabs>
    </w:pPr>
  </w:style>
  <w:style w:type="character" w:customStyle="1" w:styleId="af0">
    <w:name w:val="Верхний колонтитул Знак"/>
    <w:link w:val="af"/>
    <w:uiPriority w:val="99"/>
    <w:locked/>
    <w:rsid w:val="00BD22FC"/>
    <w:rPr>
      <w:sz w:val="22"/>
      <w:lang w:val="en-US" w:eastAsia="en-US"/>
    </w:rPr>
  </w:style>
  <w:style w:type="character" w:styleId="af1">
    <w:name w:val="page number"/>
    <w:uiPriority w:val="99"/>
    <w:rsid w:val="00E41B04"/>
    <w:rPr>
      <w:rFonts w:cs="Times New Roman"/>
    </w:rPr>
  </w:style>
  <w:style w:type="paragraph" w:customStyle="1" w:styleId="af2">
    <w:name w:val="Знак Знак Знак Знак Знак Знак Знак"/>
    <w:basedOn w:val="a"/>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f3">
    <w:name w:val="Заголовок"/>
    <w:basedOn w:val="a"/>
    <w:next w:val="a6"/>
    <w:uiPriority w:val="99"/>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1b">
    <w:name w:val="Указатель1"/>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uiPriority w:val="99"/>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uiPriority w:val="99"/>
    <w:rsid w:val="00BD22FC"/>
    <w:pPr>
      <w:jc w:val="center"/>
    </w:pPr>
    <w:rPr>
      <w:b/>
      <w:bCs/>
    </w:rPr>
  </w:style>
  <w:style w:type="paragraph" w:customStyle="1" w:styleId="af8">
    <w:name w:val="Содержимое врезки"/>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uiPriority w:val="99"/>
    <w:rsid w:val="00BD22FC"/>
    <w:pPr>
      <w:widowControl w:val="0"/>
      <w:suppressAutoHyphens/>
      <w:autoSpaceDE w:val="0"/>
      <w:ind w:firstLine="720"/>
    </w:pPr>
    <w:rPr>
      <w:rFonts w:ascii="Arial" w:hAnsi="Arial" w:cs="Arial"/>
      <w:lang w:eastAsia="zh-CN"/>
    </w:rPr>
  </w:style>
  <w:style w:type="paragraph" w:customStyle="1" w:styleId="310">
    <w:name w:val="Список 31"/>
    <w:basedOn w:val="a"/>
    <w:uiPriority w:val="99"/>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uiPriority w:val="99"/>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uiPriority w:val="99"/>
    <w:rsid w:val="00BD22FC"/>
    <w:pPr>
      <w:widowControl w:val="0"/>
      <w:suppressAutoHyphens/>
      <w:textAlignment w:val="baseline"/>
    </w:pPr>
    <w:rPr>
      <w:rFonts w:ascii="Times New Roman" w:hAnsi="Times New Roman" w:cs="Tahoma"/>
      <w:kern w:val="1"/>
      <w:sz w:val="24"/>
      <w:szCs w:val="24"/>
      <w:lang w:val="en-US" w:eastAsia="zh-CN"/>
    </w:rPr>
  </w:style>
  <w:style w:type="paragraph" w:customStyle="1" w:styleId="210">
    <w:name w:val="Основной текст 21"/>
    <w:basedOn w:val="a"/>
    <w:uiPriority w:val="99"/>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uiPriority w:val="99"/>
    <w:locked/>
    <w:rsid w:val="00BD22FC"/>
    <w:rPr>
      <w:rFonts w:ascii="Times New Roman" w:eastAsia="SimSun" w:hAnsi="Times New Roman"/>
      <w:kern w:val="1"/>
      <w:sz w:val="24"/>
      <w:lang w:eastAsia="zh-CN"/>
    </w:rPr>
  </w:style>
  <w:style w:type="paragraph" w:customStyle="1" w:styleId="ConsPlusNormal1">
    <w:name w:val="ConsPlusNormal1"/>
    <w:uiPriority w:val="99"/>
    <w:rsid w:val="00BD22FC"/>
    <w:pPr>
      <w:suppressAutoHyphens/>
    </w:pPr>
    <w:rPr>
      <w:rFonts w:ascii="Arial" w:hAnsi="Arial" w:cs="Tahoma"/>
      <w:kern w:val="1"/>
      <w:szCs w:val="24"/>
      <w:lang w:eastAsia="zh-CN" w:bidi="hi-IN"/>
    </w:rPr>
  </w:style>
  <w:style w:type="table" w:styleId="afb">
    <w:name w:val="Table Grid"/>
    <w:basedOn w:val="a1"/>
    <w:uiPriority w:val="99"/>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564358"/>
    <w:pPr>
      <w:spacing w:after="120"/>
      <w:ind w:left="283"/>
    </w:pPr>
  </w:style>
  <w:style w:type="character" w:customStyle="1" w:styleId="afd">
    <w:name w:val="Основной текст с отступом Знак"/>
    <w:link w:val="afc"/>
    <w:uiPriority w:val="99"/>
    <w:locked/>
    <w:rsid w:val="00564358"/>
    <w:rPr>
      <w:rFonts w:cs="Times New Roman"/>
      <w:sz w:val="22"/>
      <w:szCs w:val="22"/>
      <w:lang w:val="en-US" w:eastAsia="en-US"/>
    </w:rPr>
  </w:style>
  <w:style w:type="paragraph" w:styleId="afe">
    <w:name w:val="Document Map"/>
    <w:basedOn w:val="a"/>
    <w:link w:val="aff"/>
    <w:uiPriority w:val="99"/>
    <w:semiHidden/>
    <w:rsid w:val="00AC159D"/>
    <w:pPr>
      <w:shd w:val="clear" w:color="auto" w:fill="000080"/>
    </w:pPr>
    <w:rPr>
      <w:rFonts w:ascii="Tahoma" w:hAnsi="Tahoma" w:cs="Tahoma"/>
      <w:sz w:val="20"/>
      <w:szCs w:val="20"/>
    </w:rPr>
  </w:style>
  <w:style w:type="character" w:customStyle="1" w:styleId="aff">
    <w:name w:val="Схема документа Знак"/>
    <w:link w:val="afe"/>
    <w:uiPriority w:val="99"/>
    <w:semiHidden/>
    <w:rsid w:val="00B555BC"/>
    <w:rPr>
      <w:rFonts w:ascii="Times New Roman" w:hAnsi="Times New Roman"/>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0146">
      <w:bodyDiv w:val="1"/>
      <w:marLeft w:val="0"/>
      <w:marRight w:val="0"/>
      <w:marTop w:val="0"/>
      <w:marBottom w:val="0"/>
      <w:divBdr>
        <w:top w:val="none" w:sz="0" w:space="0" w:color="auto"/>
        <w:left w:val="none" w:sz="0" w:space="0" w:color="auto"/>
        <w:bottom w:val="none" w:sz="0" w:space="0" w:color="auto"/>
        <w:right w:val="none" w:sz="0" w:space="0" w:color="auto"/>
      </w:divBdr>
    </w:div>
    <w:div w:id="498161237">
      <w:bodyDiv w:val="1"/>
      <w:marLeft w:val="0"/>
      <w:marRight w:val="0"/>
      <w:marTop w:val="0"/>
      <w:marBottom w:val="0"/>
      <w:divBdr>
        <w:top w:val="none" w:sz="0" w:space="0" w:color="auto"/>
        <w:left w:val="none" w:sz="0" w:space="0" w:color="auto"/>
        <w:bottom w:val="none" w:sz="0" w:space="0" w:color="auto"/>
        <w:right w:val="none" w:sz="0" w:space="0" w:color="auto"/>
      </w:divBdr>
    </w:div>
    <w:div w:id="966818336">
      <w:bodyDiv w:val="1"/>
      <w:marLeft w:val="0"/>
      <w:marRight w:val="0"/>
      <w:marTop w:val="0"/>
      <w:marBottom w:val="0"/>
      <w:divBdr>
        <w:top w:val="none" w:sz="0" w:space="0" w:color="auto"/>
        <w:left w:val="none" w:sz="0" w:space="0" w:color="auto"/>
        <w:bottom w:val="none" w:sz="0" w:space="0" w:color="auto"/>
        <w:right w:val="none" w:sz="0" w:space="0" w:color="auto"/>
      </w:divBdr>
    </w:div>
    <w:div w:id="1218055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1082;&#1088;&#1072;&#1081;.&#1088;&#1092;/" TargetMode="External"/><Relationship Id="rId13" Type="http://schemas.openxmlformats.org/officeDocument/2006/relationships/hyperlink" Target="consultantplus://offline/ref=676806163F3361A5623FB93D3AD87DD1FF6EDF187ACC520A84DBCE640F9E1A41644DA8AE0AR6gFH" TargetMode="External"/><Relationship Id="rId18" Type="http://schemas.openxmlformats.org/officeDocument/2006/relationships/hyperlink" Target="consultantplus://offline/ref=2A3BC9A734439090536D954AB64A6BA5DBA5CE75C5DFD49116CFB545806CBD3DC4D6FADDBFn6C1I" TargetMode="External"/><Relationship Id="rId26" Type="http://schemas.openxmlformats.org/officeDocument/2006/relationships/hyperlink" Target="file:///C:\Users\USER\Downloads\&#1060;&#1077;&#1076;&#1077;&#1088;&#1072;&#1083;&#1100;&#1085;&#1099;&#1081;%20&#1079;&#1072;&#1082;&#1086;&#1085;%20&#1086;&#1090;%2027.07.2010%20N%20210-&#1060;&#1047;%20(&#1088;&#1077;&#1076;.%20&#1086;&#1090;%2018.04.2018.rtf" TargetMode="External"/><Relationship Id="rId3" Type="http://schemas.microsoft.com/office/2007/relationships/stylesWithEffects" Target="stylesWithEffects.xml"/><Relationship Id="rId21" Type="http://schemas.openxmlformats.org/officeDocument/2006/relationships/hyperlink" Target="consultantplus://offline/ref=2A3BC9A734439090536D954AB64A6BA5DBA5CE75C5DFD49116CFB545806CBD3DC4D6FADDBFn6C6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76806163F3361A5623FB93D3AD87DD1FF6EDF187ACC520A84DBCE640F9E1A41644DA8AF0BR6gDH" TargetMode="External"/><Relationship Id="rId17" Type="http://schemas.openxmlformats.org/officeDocument/2006/relationships/hyperlink" Target="consultantplus://offline/ref=2A3BC9A734439090536D954AB64A6BA5DBA5CE75C5DFD49116CFB545806CBD3DC4D6FADDBFn6C2I" TargetMode="External"/><Relationship Id="rId25" Type="http://schemas.openxmlformats.org/officeDocument/2006/relationships/hyperlink" Target="file:///C:\Users\USER\Downloads\&#1060;&#1077;&#1076;&#1077;&#1088;&#1072;&#1083;&#1100;&#1085;&#1099;&#1081;%20&#1079;&#1072;&#1082;&#1086;&#1085;%20&#1086;&#1090;%2027.07.2010%20N%20210-&#1060;&#1047;%20(&#1088;&#1077;&#1076;.%20&#1086;&#1090;%2018.04.2018.rt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A3BC9A734439090536D954AB64A6BA5DBA5CE75C5DFD49116CFB545806CBD3DC4D6FADDBEn6C4I" TargetMode="External"/><Relationship Id="rId20" Type="http://schemas.openxmlformats.org/officeDocument/2006/relationships/hyperlink" Target="consultantplus://offline/ref=2A3BC9A734439090536D954AB64A6BA5DBA5CE75C5DFD49116CFB545806CBD3DC4D6FADDBDn6C0I" TargetMode="External"/><Relationship Id="rId29" Type="http://schemas.openxmlformats.org/officeDocument/2006/relationships/hyperlink" Target="http://www.&#1086;&#1083;&#1086;&#1074;&#1103;&#1085;.&#1079;&#1072;&#1073;&#1072;&#1081;&#1082;&#1072;&#1083;&#1100;&#1089;&#1082;&#1080;&#108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6806163F3361A5623FB93D3AD87DD1FF6EDF187ACC520A84DBCE640F9E1A41644DA8AF08R6gFH" TargetMode="External"/><Relationship Id="rId24" Type="http://schemas.openxmlformats.org/officeDocument/2006/relationships/hyperlink" Target="file:///C:\Users\USER\Downloads\&#1060;&#1077;&#1076;&#1077;&#1088;&#1072;&#1083;&#1100;&#1085;&#1099;&#1081;%20&#1079;&#1072;&#1082;&#1086;&#1085;%20&#1086;&#1090;%2027.07.2010%20N%20210-&#1060;&#1047;%20(&#1088;&#1077;&#1076;.%20&#1086;&#1090;%2018.04.2018.rt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A3BC9A734439090536D954AB64A6BA5DBA5CE75C5DFD49116CFB545806CBD3DC4D6FADDBEn6C6I" TargetMode="External"/><Relationship Id="rId23" Type="http://schemas.openxmlformats.org/officeDocument/2006/relationships/hyperlink" Target="file:///C:\Users\USER\Downloads\&#1060;&#1077;&#1076;&#1077;&#1088;&#1072;&#1083;&#1100;&#1085;&#1099;&#1081;%20&#1079;&#1072;&#1082;&#1086;&#1085;%20&#1086;&#1090;%2027.07.2010%20N%20210-&#1060;&#1047;%20(&#1088;&#1077;&#1076;.%20&#1086;&#1090;%2018.04.2018.rtf" TargetMode="External"/><Relationship Id="rId28"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 Id="rId10" Type="http://schemas.openxmlformats.org/officeDocument/2006/relationships/hyperlink" Target="consultantplus://offline/ref=676806163F3361A5623FB93D3AD87DD1FF6EDF187ACC520A84DBCE640F9E1A41644DA8AF0ER6gFH" TargetMode="External"/><Relationship Id="rId19" Type="http://schemas.openxmlformats.org/officeDocument/2006/relationships/hyperlink" Target="consultantplus://offline/ref=2A3BC9A734439090536D954AB64A6BA5DBA5CE75C5DFD49116CFB545806CBD3DC4D6FADDBFn6C6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86;&#1083;&#1086;&#1074;&#1103;&#1085;.&#1079;&#1072;&#1073;&#1072;&#1081;&#1082;&#1072;&#1083;&#1100;&#1089;&#1082;&#1080;&#1081;" TargetMode="External"/><Relationship Id="rId14" Type="http://schemas.openxmlformats.org/officeDocument/2006/relationships/hyperlink" Target="consultantplus://offline/ref=2A3BC9A734439090536D954AB64A6BA5DBA5CE75C5DFD49116CFB545806CBD3DC4D6FADDBDn6C0I" TargetMode="External"/><Relationship Id="rId22" Type="http://schemas.openxmlformats.org/officeDocument/2006/relationships/hyperlink" Target="file:///C:\Users\USER\Downloads\&#1060;&#1077;&#1076;&#1077;&#1088;&#1072;&#1083;&#1100;&#1085;&#1099;&#1081;%20&#1079;&#1072;&#1082;&#1086;&#1085;%20&#1086;&#1090;%2027.07.2010%20N%20210-&#1060;&#1047;%20(&#1088;&#1077;&#1076;.%20&#1086;&#1090;%2018.04.2018.rtf" TargetMode="External"/><Relationship Id="rId27"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 Id="rId30"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13353</Words>
  <Characters>76113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89288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c400</dc:creator>
  <cp:keywords/>
  <dc:description/>
  <cp:lastModifiedBy>Windows User</cp:lastModifiedBy>
  <cp:revision>24</cp:revision>
  <cp:lastPrinted>2018-04-20T04:34:00Z</cp:lastPrinted>
  <dcterms:created xsi:type="dcterms:W3CDTF">2015-11-03T02:59:00Z</dcterms:created>
  <dcterms:modified xsi:type="dcterms:W3CDTF">2018-07-20T02:00:00Z</dcterms:modified>
</cp:coreProperties>
</file>