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5C" w:rsidRPr="00E80BDC" w:rsidRDefault="00685D5C" w:rsidP="00685D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D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E80BD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85D5C" w:rsidRPr="00E80BDC" w:rsidRDefault="00685D5C" w:rsidP="00685D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DC">
        <w:rPr>
          <w:rFonts w:ascii="Times New Roman" w:hAnsi="Times New Roman" w:cs="Times New Roman"/>
          <w:b/>
          <w:sz w:val="28"/>
          <w:szCs w:val="28"/>
        </w:rPr>
        <w:t xml:space="preserve">«ОЛОВЯННИНСКИЙ РАЙОН» </w:t>
      </w:r>
    </w:p>
    <w:p w:rsidR="00685D5C" w:rsidRPr="00E80BDC" w:rsidRDefault="00685D5C" w:rsidP="00685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D5C" w:rsidRPr="00E80BDC" w:rsidRDefault="00685D5C" w:rsidP="00685D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5D5C" w:rsidRPr="00E80BDC" w:rsidRDefault="00685D5C" w:rsidP="00685D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D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85D5C" w:rsidRPr="00E80BDC" w:rsidRDefault="00685D5C" w:rsidP="00685D5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BD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9386C"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Pr="00E80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59386C">
        <w:rPr>
          <w:rFonts w:ascii="Times New Roman" w:hAnsi="Times New Roman" w:cs="Times New Roman"/>
          <w:b w:val="0"/>
          <w:bCs w:val="0"/>
          <w:sz w:val="28"/>
          <w:szCs w:val="28"/>
        </w:rPr>
        <w:t>августа</w:t>
      </w:r>
      <w:bookmarkStart w:id="0" w:name="_GoBack"/>
      <w:bookmarkEnd w:id="0"/>
      <w:r w:rsidRPr="00E80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г.</w:t>
      </w:r>
      <w:r w:rsidRPr="00E80BD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80BD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80BD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80BD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№ </w:t>
      </w:r>
      <w:r w:rsidR="0059386C">
        <w:rPr>
          <w:rFonts w:ascii="Times New Roman" w:hAnsi="Times New Roman" w:cs="Times New Roman"/>
          <w:b w:val="0"/>
          <w:bCs w:val="0"/>
          <w:sz w:val="28"/>
          <w:szCs w:val="28"/>
        </w:rPr>
        <w:t>271</w:t>
      </w:r>
    </w:p>
    <w:p w:rsidR="00685D5C" w:rsidRPr="00E80BDC" w:rsidRDefault="00685D5C" w:rsidP="00685D5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D5C" w:rsidRPr="00E80BDC" w:rsidRDefault="00685D5C" w:rsidP="00685D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BDC"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685D5C" w:rsidRPr="00E80BDC" w:rsidRDefault="00685D5C" w:rsidP="00685D5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D5C" w:rsidRPr="00E80BDC" w:rsidRDefault="00685D5C" w:rsidP="0068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D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4E0CF6">
        <w:rPr>
          <w:rFonts w:ascii="Times New Roman" w:hAnsi="Times New Roman" w:cs="Times New Roman"/>
          <w:b/>
          <w:sz w:val="28"/>
          <w:szCs w:val="28"/>
        </w:rPr>
        <w:t xml:space="preserve">в положение об оплате труда работников муниципального казенного учреждения «Централизованная бухгалтерия поселений муниципального района «Оловяннинский район» </w:t>
      </w:r>
      <w:r w:rsidRPr="00E80B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685D5C" w:rsidRDefault="00685D5C" w:rsidP="0068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D5C" w:rsidRPr="00E80BDC" w:rsidRDefault="00685D5C" w:rsidP="0068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E0CF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23479">
        <w:rPr>
          <w:rFonts w:ascii="Times New Roman" w:hAnsi="Times New Roman" w:cs="Times New Roman"/>
          <w:sz w:val="28"/>
          <w:szCs w:val="28"/>
        </w:rPr>
        <w:t>администрации</w:t>
      </w:r>
      <w:r w:rsidR="004E0CF6">
        <w:rPr>
          <w:rFonts w:ascii="Times New Roman" w:hAnsi="Times New Roman" w:cs="Times New Roman"/>
          <w:sz w:val="28"/>
          <w:szCs w:val="28"/>
        </w:rPr>
        <w:t xml:space="preserve">  </w:t>
      </w:r>
      <w:r w:rsidR="00523479">
        <w:rPr>
          <w:rFonts w:ascii="Times New Roman" w:hAnsi="Times New Roman" w:cs="Times New Roman"/>
          <w:sz w:val="28"/>
          <w:szCs w:val="28"/>
        </w:rPr>
        <w:t>муниципального</w:t>
      </w:r>
      <w:r w:rsidR="004E0CF6">
        <w:rPr>
          <w:rFonts w:ascii="Times New Roman" w:hAnsi="Times New Roman" w:cs="Times New Roman"/>
          <w:sz w:val="28"/>
          <w:szCs w:val="28"/>
        </w:rPr>
        <w:t xml:space="preserve"> района Оловяннинский район от 22.03.2017г. № 90 « О создании </w:t>
      </w:r>
      <w:r w:rsidR="00523479">
        <w:rPr>
          <w:rFonts w:ascii="Times New Roman" w:hAnsi="Times New Roman" w:cs="Times New Roman"/>
          <w:sz w:val="28"/>
          <w:szCs w:val="28"/>
        </w:rPr>
        <w:t>муниципального</w:t>
      </w:r>
      <w:r w:rsidR="004E0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3479">
        <w:rPr>
          <w:rFonts w:ascii="Times New Roman" w:hAnsi="Times New Roman" w:cs="Times New Roman"/>
          <w:sz w:val="28"/>
          <w:szCs w:val="28"/>
        </w:rPr>
        <w:t>казенного учреждения «Централизованная бухгалтерия поселений муниципального района «Оловяннинский район», ст. 135 ТК РФ,</w:t>
      </w:r>
      <w:r w:rsidRPr="00E80BDC">
        <w:rPr>
          <w:rFonts w:ascii="Times New Roman" w:hAnsi="Times New Roman" w:cs="Times New Roman"/>
          <w:sz w:val="28"/>
          <w:szCs w:val="28"/>
        </w:rPr>
        <w:t xml:space="preserve"> ст. 25 Устава муниципального района «Оловяннинский район», администрация муниципального района «Оловяннинский район»</w:t>
      </w:r>
    </w:p>
    <w:p w:rsidR="00685D5C" w:rsidRPr="00E80BDC" w:rsidRDefault="00685D5C" w:rsidP="0068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BDC"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:rsidR="00465824" w:rsidRPr="001A41B2" w:rsidRDefault="00685D5C" w:rsidP="0068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1B2">
        <w:rPr>
          <w:rFonts w:ascii="Times New Roman" w:hAnsi="Times New Roman" w:cs="Times New Roman"/>
          <w:sz w:val="28"/>
          <w:szCs w:val="28"/>
        </w:rPr>
        <w:t xml:space="preserve">1. </w:t>
      </w:r>
      <w:r w:rsidR="00465824" w:rsidRPr="001A41B2">
        <w:rPr>
          <w:rFonts w:ascii="Times New Roman" w:hAnsi="Times New Roman" w:cs="Times New Roman"/>
          <w:sz w:val="28"/>
          <w:szCs w:val="28"/>
        </w:rPr>
        <w:t>В п</w:t>
      </w:r>
      <w:r w:rsidRPr="001A41B2">
        <w:rPr>
          <w:rFonts w:ascii="Times New Roman" w:hAnsi="Times New Roman" w:cs="Times New Roman"/>
          <w:sz w:val="28"/>
          <w:szCs w:val="28"/>
        </w:rPr>
        <w:t>ункт</w:t>
      </w:r>
      <w:r w:rsidR="00465824" w:rsidRPr="001A41B2">
        <w:rPr>
          <w:rFonts w:ascii="Times New Roman" w:hAnsi="Times New Roman" w:cs="Times New Roman"/>
          <w:sz w:val="28"/>
          <w:szCs w:val="28"/>
        </w:rPr>
        <w:t xml:space="preserve"> 5.1. по тексту положения «Об оплате труда работников муниципального казенного учреждения «Централизованная бухгалтерия поселений муниципального района «Оловяннинский район» </w:t>
      </w:r>
      <w:r w:rsidR="001A41B2" w:rsidRPr="001A41B2">
        <w:rPr>
          <w:rFonts w:ascii="Times New Roman" w:hAnsi="Times New Roman" w:cs="Times New Roman"/>
          <w:sz w:val="28"/>
          <w:szCs w:val="28"/>
        </w:rPr>
        <w:t>утвержденного</w:t>
      </w:r>
      <w:r w:rsidR="00465824" w:rsidRPr="001A41B2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муниципального района «Оловянни</w:t>
      </w:r>
      <w:r w:rsidR="001A41B2">
        <w:rPr>
          <w:rFonts w:ascii="Times New Roman" w:hAnsi="Times New Roman" w:cs="Times New Roman"/>
          <w:sz w:val="28"/>
          <w:szCs w:val="28"/>
        </w:rPr>
        <w:t>н</w:t>
      </w:r>
      <w:r w:rsidR="00465824" w:rsidRPr="001A41B2">
        <w:rPr>
          <w:rFonts w:ascii="Times New Roman" w:hAnsi="Times New Roman" w:cs="Times New Roman"/>
          <w:sz w:val="28"/>
          <w:szCs w:val="28"/>
        </w:rPr>
        <w:t>ский район»  от 31.03.2017г. №107  внести следующие изменения:</w:t>
      </w:r>
    </w:p>
    <w:p w:rsidR="00CF4D66" w:rsidRPr="001A41B2" w:rsidRDefault="00CF4D66" w:rsidP="0068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1B2">
        <w:rPr>
          <w:rFonts w:ascii="Times New Roman" w:hAnsi="Times New Roman" w:cs="Times New Roman"/>
          <w:sz w:val="28"/>
          <w:szCs w:val="28"/>
        </w:rPr>
        <w:t xml:space="preserve">Слова « выплачивается материальная помощь в размере одного должностного оклада» изменить   на «выплачивается материальная помощь в размере двух  должностных  окладов» далее по тексту. </w:t>
      </w:r>
    </w:p>
    <w:p w:rsidR="001A41B2" w:rsidRDefault="00685D5C" w:rsidP="0068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BDC">
        <w:rPr>
          <w:rFonts w:ascii="Times New Roman" w:hAnsi="Times New Roman" w:cs="Times New Roman"/>
          <w:sz w:val="28"/>
          <w:szCs w:val="28"/>
        </w:rPr>
        <w:t xml:space="preserve">2. </w:t>
      </w:r>
      <w:r w:rsidR="001A41B2">
        <w:rPr>
          <w:rFonts w:ascii="Times New Roman" w:hAnsi="Times New Roman" w:cs="Times New Roman"/>
          <w:sz w:val="28"/>
          <w:szCs w:val="28"/>
        </w:rPr>
        <w:t xml:space="preserve">Пункт 5.1. положения </w:t>
      </w:r>
      <w:r w:rsidR="001A41B2" w:rsidRPr="001A41B2">
        <w:rPr>
          <w:rFonts w:ascii="Times New Roman" w:hAnsi="Times New Roman" w:cs="Times New Roman"/>
          <w:sz w:val="28"/>
          <w:szCs w:val="28"/>
        </w:rPr>
        <w:t>«Об оплате труда работников муниципального казенного учреждения «Централизованная бухгалтерия поселений муниципального района «Оловяннинский район» утвержденного  постановлением администрации муниципального района «Оловянни</w:t>
      </w:r>
      <w:r w:rsidR="001A41B2">
        <w:rPr>
          <w:rFonts w:ascii="Times New Roman" w:hAnsi="Times New Roman" w:cs="Times New Roman"/>
          <w:sz w:val="28"/>
          <w:szCs w:val="28"/>
        </w:rPr>
        <w:t>н</w:t>
      </w:r>
      <w:r w:rsidR="001A41B2" w:rsidRPr="001A41B2">
        <w:rPr>
          <w:rFonts w:ascii="Times New Roman" w:hAnsi="Times New Roman" w:cs="Times New Roman"/>
          <w:sz w:val="28"/>
          <w:szCs w:val="28"/>
        </w:rPr>
        <w:t xml:space="preserve">ский район»  от 31.03.2017г. №107  </w:t>
      </w:r>
      <w:r w:rsidR="001A41B2">
        <w:rPr>
          <w:rFonts w:ascii="Times New Roman" w:hAnsi="Times New Roman" w:cs="Times New Roman"/>
          <w:sz w:val="28"/>
          <w:szCs w:val="28"/>
        </w:rPr>
        <w:t>по тексту дополнить следующим:</w:t>
      </w:r>
    </w:p>
    <w:p w:rsidR="00523479" w:rsidRPr="00E80BDC" w:rsidRDefault="00E852A9" w:rsidP="0068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41B2">
        <w:rPr>
          <w:rFonts w:ascii="Times New Roman" w:hAnsi="Times New Roman" w:cs="Times New Roman"/>
          <w:sz w:val="28"/>
          <w:szCs w:val="28"/>
        </w:rPr>
        <w:t>Работникам, не отработавшим полн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A41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(период) в </w:t>
      </w:r>
      <w:r w:rsidRPr="001A41B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41B2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41B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53B61">
        <w:rPr>
          <w:rFonts w:ascii="Times New Roman" w:hAnsi="Times New Roman" w:cs="Times New Roman"/>
          <w:sz w:val="28"/>
          <w:szCs w:val="28"/>
        </w:rPr>
        <w:t xml:space="preserve"> материальная помощь  </w:t>
      </w:r>
      <w:r>
        <w:rPr>
          <w:rFonts w:ascii="Times New Roman" w:hAnsi="Times New Roman" w:cs="Times New Roman"/>
          <w:sz w:val="28"/>
          <w:szCs w:val="28"/>
        </w:rPr>
        <w:t xml:space="preserve">при уходе в очередной отпуск </w:t>
      </w:r>
      <w:r w:rsidR="00853B61">
        <w:rPr>
          <w:rFonts w:ascii="Times New Roman" w:hAnsi="Times New Roman" w:cs="Times New Roman"/>
          <w:sz w:val="28"/>
          <w:szCs w:val="28"/>
        </w:rPr>
        <w:t>выплачивается  пропорционально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B61">
        <w:rPr>
          <w:rFonts w:ascii="Times New Roman" w:hAnsi="Times New Roman" w:cs="Times New Roman"/>
          <w:sz w:val="28"/>
          <w:szCs w:val="28"/>
        </w:rPr>
        <w:t xml:space="preserve">  фактически  отработанному  времени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5D5C" w:rsidRPr="00E80BDC" w:rsidRDefault="00685D5C" w:rsidP="00685D5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FF0000"/>
        </w:rPr>
      </w:pPr>
      <w:r w:rsidRPr="00E80BDC">
        <w:rPr>
          <w:rFonts w:ascii="Times New Roman" w:hAnsi="Times New Roman" w:cs="Times New Roman"/>
          <w:sz w:val="28"/>
          <w:szCs w:val="28"/>
        </w:rPr>
        <w:t>3.  Настоящее постановление опубликовать на официальном сайте      администрации муниципального района «Оловяннинский район».</w:t>
      </w:r>
    </w:p>
    <w:p w:rsidR="00685D5C" w:rsidRPr="00E80BDC" w:rsidRDefault="00685D5C" w:rsidP="00685D5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0BDC">
        <w:rPr>
          <w:rFonts w:ascii="Times New Roman" w:hAnsi="Times New Roman" w:cs="Times New Roman"/>
          <w:b w:val="0"/>
          <w:sz w:val="28"/>
          <w:szCs w:val="28"/>
        </w:rPr>
        <w:t xml:space="preserve">4.     Контроль за исполнением настоящего постановления возложить на заместителя </w:t>
      </w:r>
      <w:r w:rsidR="00E852A9">
        <w:rPr>
          <w:rFonts w:ascii="Times New Roman" w:hAnsi="Times New Roman" w:cs="Times New Roman"/>
          <w:b w:val="0"/>
          <w:sz w:val="28"/>
          <w:szCs w:val="28"/>
        </w:rPr>
        <w:t xml:space="preserve">руководителя администрации </w:t>
      </w:r>
      <w:r w:rsidRPr="00E80BD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«Оловяннинский район»  </w:t>
      </w:r>
      <w:r w:rsidR="00523479">
        <w:rPr>
          <w:rFonts w:ascii="Times New Roman" w:hAnsi="Times New Roman" w:cs="Times New Roman"/>
          <w:b w:val="0"/>
          <w:sz w:val="28"/>
          <w:szCs w:val="28"/>
        </w:rPr>
        <w:t>Шадрину О.Н.</w:t>
      </w:r>
      <w:r w:rsidRPr="00E80B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5D5C" w:rsidRPr="00E80BDC" w:rsidRDefault="00685D5C" w:rsidP="00685D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D5C" w:rsidRPr="00E80BDC" w:rsidRDefault="00685D5C" w:rsidP="00685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BDC"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А.В. Антошкин</w:t>
      </w:r>
    </w:p>
    <w:p w:rsidR="001658BA" w:rsidRDefault="00685D5C" w:rsidP="00E852A9">
      <w:pPr>
        <w:pStyle w:val="ConsPlusNormal"/>
        <w:widowControl/>
        <w:ind w:firstLine="0"/>
        <w:outlineLvl w:val="0"/>
      </w:pPr>
      <w:r w:rsidRPr="00E80BDC"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sectPr w:rsidR="001658BA" w:rsidSect="00D4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5D5C"/>
    <w:rsid w:val="001658BA"/>
    <w:rsid w:val="001A41B2"/>
    <w:rsid w:val="00465824"/>
    <w:rsid w:val="004E0CF6"/>
    <w:rsid w:val="00523479"/>
    <w:rsid w:val="0059386C"/>
    <w:rsid w:val="00685D5C"/>
    <w:rsid w:val="00853B61"/>
    <w:rsid w:val="00AE64BA"/>
    <w:rsid w:val="00C134F5"/>
    <w:rsid w:val="00CF4D66"/>
    <w:rsid w:val="00E852A9"/>
    <w:rsid w:val="00E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85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Plain Text"/>
    <w:basedOn w:val="a"/>
    <w:link w:val="a4"/>
    <w:uiPriority w:val="99"/>
    <w:rsid w:val="00685D5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85D5C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465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Владимирович</dc:creator>
  <cp:keywords/>
  <dc:description/>
  <cp:lastModifiedBy>Олеся Конста. Сушкова</cp:lastModifiedBy>
  <cp:revision>62</cp:revision>
  <dcterms:created xsi:type="dcterms:W3CDTF">2018-07-17T18:33:00Z</dcterms:created>
  <dcterms:modified xsi:type="dcterms:W3CDTF">2018-08-14T05:24:00Z</dcterms:modified>
</cp:coreProperties>
</file>