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CD" w:rsidRDefault="00794BC8" w:rsidP="00A14DCD">
      <w:pPr>
        <w:spacing w:line="240" w:lineRule="atLeast"/>
      </w:pPr>
      <w:r>
        <w:t xml:space="preserve">                    </w:t>
      </w:r>
    </w:p>
    <w:p w:rsidR="00A14DCD" w:rsidRPr="00794BC8" w:rsidRDefault="00794BC8" w:rsidP="00A14DC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94BC8">
        <w:rPr>
          <w:rFonts w:ascii="Times New Roman CYR" w:hAnsi="Times New Roman CYR" w:cs="Times New Roman CYR"/>
          <w:b/>
          <w:bCs/>
          <w:sz w:val="28"/>
          <w:szCs w:val="28"/>
        </w:rPr>
        <w:t xml:space="preserve">АДМИНИСТРАЦИЯ </w:t>
      </w:r>
    </w:p>
    <w:p w:rsidR="00794BC8" w:rsidRPr="00794BC8" w:rsidRDefault="00794BC8" w:rsidP="00A14DC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94BC8">
        <w:rPr>
          <w:rFonts w:ascii="Times New Roman CYR" w:hAnsi="Times New Roman CYR" w:cs="Times New Roman CYR"/>
          <w:b/>
          <w:bCs/>
          <w:sz w:val="28"/>
          <w:szCs w:val="28"/>
        </w:rPr>
        <w:t>СЕЛЬСКОГО ПОСЕЛЕНИЯ «БУРУЛЯТУЙСКОЕ»</w:t>
      </w:r>
    </w:p>
    <w:p w:rsidR="00794BC8" w:rsidRPr="00794BC8" w:rsidRDefault="00794BC8" w:rsidP="00A14DC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94BC8">
        <w:rPr>
          <w:rFonts w:ascii="Times New Roman CYR" w:hAnsi="Times New Roman CYR" w:cs="Times New Roman CYR"/>
          <w:b/>
          <w:bCs/>
          <w:sz w:val="28"/>
          <w:szCs w:val="28"/>
        </w:rPr>
        <w:t>МУНИЦИПАЛЬНОГО РАЙОНА</w:t>
      </w:r>
    </w:p>
    <w:p w:rsidR="00794BC8" w:rsidRPr="00794BC8" w:rsidRDefault="00794BC8" w:rsidP="00A14DC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94BC8">
        <w:rPr>
          <w:rFonts w:ascii="Times New Roman CYR" w:hAnsi="Times New Roman CYR" w:cs="Times New Roman CYR"/>
          <w:b/>
          <w:bCs/>
          <w:sz w:val="28"/>
          <w:szCs w:val="28"/>
        </w:rPr>
        <w:t>«ОЛОВЯННИНСКИЙ РАЙОН»</w:t>
      </w:r>
    </w:p>
    <w:p w:rsidR="00794BC8" w:rsidRPr="00794BC8" w:rsidRDefault="00794BC8" w:rsidP="00A14DC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94BC8" w:rsidRPr="00794BC8" w:rsidRDefault="00794BC8" w:rsidP="00A14DC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94BC8" w:rsidRPr="00794BC8" w:rsidRDefault="00794BC8" w:rsidP="00A14DC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94BC8"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A14DCD" w:rsidRPr="009C5B75" w:rsidRDefault="006F17C4" w:rsidP="00A14DC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«01</w:t>
      </w:r>
      <w:r w:rsidR="00A14DCD" w:rsidRPr="009C5B75">
        <w:t xml:space="preserve">»  </w:t>
      </w:r>
      <w:r>
        <w:t>февраля</w:t>
      </w:r>
      <w:r w:rsidR="00794BC8">
        <w:t xml:space="preserve">  2018</w:t>
      </w:r>
      <w:r w:rsidR="00A14DCD">
        <w:t xml:space="preserve"> г.            </w:t>
      </w:r>
      <w:r w:rsidR="00A14DCD" w:rsidRPr="009C5B75">
        <w:t xml:space="preserve">                                                           </w:t>
      </w:r>
      <w:r w:rsidR="00A14DCD">
        <w:t xml:space="preserve">                                </w:t>
      </w:r>
      <w:r w:rsidR="00A14DCD" w:rsidRPr="009C5B75">
        <w:t xml:space="preserve"> № </w:t>
      </w:r>
      <w:r>
        <w:t>1</w:t>
      </w:r>
      <w:bookmarkStart w:id="0" w:name="_GoBack"/>
      <w:bookmarkEnd w:id="0"/>
    </w:p>
    <w:p w:rsidR="00A14DCD" w:rsidRDefault="00A14DCD" w:rsidP="00A14DCD">
      <w:pPr>
        <w:shd w:val="clear" w:color="auto" w:fill="FFFFFF"/>
        <w:jc w:val="both"/>
      </w:pPr>
    </w:p>
    <w:p w:rsidR="00A14DCD" w:rsidRDefault="00A14DCD" w:rsidP="00A14DCD">
      <w:pPr>
        <w:rPr>
          <w:color w:val="000000"/>
        </w:rPr>
      </w:pPr>
    </w:p>
    <w:p w:rsidR="00A14DCD" w:rsidRDefault="00A14DCD" w:rsidP="00A14DCD">
      <w:pPr>
        <w:rPr>
          <w:color w:val="000000"/>
        </w:rPr>
      </w:pPr>
      <w:r>
        <w:rPr>
          <w:color w:val="000000"/>
        </w:rPr>
        <w:t>Об организации пожарно-профилактической</w:t>
      </w:r>
    </w:p>
    <w:p w:rsidR="00A14DCD" w:rsidRDefault="00A14DCD" w:rsidP="00A14DCD">
      <w:pPr>
        <w:rPr>
          <w:color w:val="000000"/>
        </w:rPr>
      </w:pPr>
      <w:r>
        <w:rPr>
          <w:color w:val="000000"/>
        </w:rPr>
        <w:t>работы в жилом секторе и на объектах</w:t>
      </w:r>
    </w:p>
    <w:p w:rsidR="00A14DCD" w:rsidRDefault="00A14DCD" w:rsidP="00A14DCD">
      <w:pPr>
        <w:rPr>
          <w:color w:val="000000"/>
        </w:rPr>
      </w:pPr>
      <w:r>
        <w:rPr>
          <w:color w:val="000000"/>
        </w:rPr>
        <w:t>с массовым пребыванием людей</w:t>
      </w:r>
    </w:p>
    <w:p w:rsidR="00A14DCD" w:rsidRDefault="00794BC8" w:rsidP="00A14DCD">
      <w:pPr>
        <w:rPr>
          <w:color w:val="000000"/>
        </w:rPr>
      </w:pPr>
      <w:r>
        <w:rPr>
          <w:color w:val="000000"/>
        </w:rPr>
        <w:t>на территории сельского поселения «Бурулятуйское»</w:t>
      </w:r>
    </w:p>
    <w:p w:rsidR="00A14DCD" w:rsidRPr="00626120" w:rsidRDefault="00A14DCD" w:rsidP="00A14DCD">
      <w:pPr>
        <w:rPr>
          <w:color w:val="000000"/>
        </w:rPr>
      </w:pPr>
    </w:p>
    <w:p w:rsidR="00A14DCD" w:rsidRDefault="00A14DCD" w:rsidP="00A14DCD"/>
    <w:p w:rsidR="00A14DCD" w:rsidRDefault="00A14DCD" w:rsidP="00A14DCD"/>
    <w:p w:rsidR="00A14DCD" w:rsidRDefault="00A14DCD" w:rsidP="00A14DCD">
      <w:pPr>
        <w:shd w:val="clear" w:color="auto" w:fill="FFFFFF"/>
        <w:ind w:firstLine="567"/>
        <w:jc w:val="both"/>
      </w:pPr>
      <w:proofErr w:type="gramStart"/>
      <w: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 законом от 21.12.94 № 69-ФЗ «О пожарной безопасности», постановлением Правительства Российской Федерации от 25.04.2012 № 390 «О противопожа</w:t>
      </w:r>
      <w:r w:rsidR="00794BC8">
        <w:t>рном режиме», Уставом сельского поселения «Бурулятуйское»</w:t>
      </w:r>
      <w:r>
        <w:t xml:space="preserve">, </w:t>
      </w:r>
      <w:r>
        <w:rPr>
          <w:color w:val="000000"/>
        </w:rPr>
        <w:t>в целях обеспечения защищенности населения и имущества от пожаров, повышения ответственности организаций, должностных лиц и граждан в сфере обеспечения пожарной безопасности:</w:t>
      </w:r>
      <w:proofErr w:type="gramEnd"/>
    </w:p>
    <w:p w:rsidR="00A14DCD" w:rsidRPr="00FC3DD5" w:rsidRDefault="00A14DCD" w:rsidP="00A14DCD">
      <w:pPr>
        <w:ind w:firstLine="567"/>
        <w:jc w:val="both"/>
        <w:rPr>
          <w:color w:val="000000"/>
        </w:rPr>
      </w:pPr>
      <w:r>
        <w:t xml:space="preserve">1. Утвердить Положение о проведении </w:t>
      </w:r>
      <w:r>
        <w:rPr>
          <w:color w:val="000000"/>
        </w:rPr>
        <w:t>пожарно-профилактической работы в жилом секторе и на объектах с массовым пребывание</w:t>
      </w:r>
      <w:r w:rsidR="00794BC8">
        <w:rPr>
          <w:color w:val="000000"/>
        </w:rPr>
        <w:t>м людей на территории сельского поселения «Бурулятуйское»</w:t>
      </w:r>
      <w:r>
        <w:rPr>
          <w:color w:val="000000"/>
        </w:rPr>
        <w:t xml:space="preserve"> (Приложение).</w:t>
      </w:r>
    </w:p>
    <w:p w:rsidR="00A14DCD" w:rsidRDefault="00A14DCD" w:rsidP="00A14DCD">
      <w:pPr>
        <w:shd w:val="clear" w:color="auto" w:fill="FFFFFF"/>
        <w:ind w:firstLine="567"/>
        <w:jc w:val="both"/>
      </w:pPr>
      <w:r>
        <w:t>2. Рекомендовать руководителям организаций, расположенных на территории муни</w:t>
      </w:r>
      <w:r w:rsidR="00794BC8">
        <w:t>ципального образования сельского поселение «Бурулятуйское»</w:t>
      </w:r>
      <w:r>
        <w:t xml:space="preserve">, при проведении </w:t>
      </w:r>
      <w:r>
        <w:rPr>
          <w:color w:val="000000"/>
        </w:rPr>
        <w:t>пожарно-профилактической работы</w:t>
      </w:r>
      <w:r>
        <w:t xml:space="preserve"> руководствоваться настоящим постановлением.</w:t>
      </w:r>
    </w:p>
    <w:p w:rsidR="00A14DCD" w:rsidRDefault="00A14DCD" w:rsidP="00A14DCD">
      <w:pPr>
        <w:pStyle w:val="1"/>
        <w:suppressAutoHyphens w:val="0"/>
        <w:spacing w:line="240" w:lineRule="auto"/>
        <w:ind w:left="0"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Опубликовать настояще</w:t>
      </w:r>
      <w:r w:rsidR="00794B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 постановление в информационных стендах 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794B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="00794B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урулятуй, с. Победа.</w:t>
      </w:r>
    </w:p>
    <w:p w:rsidR="00A14DCD" w:rsidRDefault="00A14DCD" w:rsidP="00A14DCD">
      <w:pPr>
        <w:pStyle w:val="1"/>
        <w:suppressAutoHyphens w:val="0"/>
        <w:spacing w:line="240" w:lineRule="auto"/>
        <w:ind w:left="0"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Настоящее постановление вступает в силу со дня его подписания.</w:t>
      </w:r>
    </w:p>
    <w:p w:rsidR="00A14DCD" w:rsidRDefault="00A14DCD" w:rsidP="00A14DCD">
      <w:pPr>
        <w:pStyle w:val="1"/>
        <w:suppressAutoHyphens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 Контроль исполнения настоящего постановления оставляю за собой.</w:t>
      </w:r>
    </w:p>
    <w:p w:rsidR="00A14DCD" w:rsidRDefault="00A14DCD" w:rsidP="00A14DCD"/>
    <w:p w:rsidR="00794BC8" w:rsidRDefault="00794BC8" w:rsidP="00A14DCD">
      <w:r>
        <w:t xml:space="preserve">     Глава сельского поселения </w:t>
      </w:r>
    </w:p>
    <w:p w:rsidR="00A14DCD" w:rsidRDefault="00794BC8" w:rsidP="00A14DCD">
      <w:pPr>
        <w:rPr>
          <w:sz w:val="22"/>
          <w:szCs w:val="22"/>
        </w:rPr>
      </w:pPr>
      <w:r>
        <w:t xml:space="preserve">     «Бурулятуйское»</w:t>
      </w:r>
      <w:r w:rsidR="00A14DCD">
        <w:t xml:space="preserve">                                   </w:t>
      </w:r>
      <w:r>
        <w:t xml:space="preserve">                                                            С.К. Омельянчук</w:t>
      </w:r>
    </w:p>
    <w:p w:rsidR="00A14DCD" w:rsidRDefault="00A14DCD" w:rsidP="00A14DCD">
      <w:pPr>
        <w:spacing w:line="276" w:lineRule="auto"/>
        <w:jc w:val="both"/>
        <w:rPr>
          <w:sz w:val="20"/>
          <w:szCs w:val="20"/>
        </w:rPr>
      </w:pPr>
    </w:p>
    <w:p w:rsidR="00A14DCD" w:rsidRDefault="00A14DCD" w:rsidP="00A14DCD">
      <w:pPr>
        <w:spacing w:line="276" w:lineRule="auto"/>
        <w:jc w:val="both"/>
        <w:rPr>
          <w:sz w:val="20"/>
          <w:szCs w:val="20"/>
        </w:rPr>
      </w:pPr>
    </w:p>
    <w:p w:rsidR="00A14DCD" w:rsidRDefault="00A14DCD" w:rsidP="008C63CD">
      <w:pPr>
        <w:spacing w:after="120"/>
        <w:jc w:val="center"/>
        <w:rPr>
          <w:noProof/>
        </w:rPr>
      </w:pPr>
    </w:p>
    <w:p w:rsidR="008C63CD" w:rsidRDefault="008C63CD" w:rsidP="008C63CD">
      <w:pPr>
        <w:spacing w:after="200" w:line="276" w:lineRule="auto"/>
      </w:pPr>
      <w:r>
        <w:br w:type="page"/>
      </w:r>
    </w:p>
    <w:p w:rsidR="00A14DCD" w:rsidRPr="006B5AB8" w:rsidRDefault="00A14DCD" w:rsidP="00A14DCD">
      <w:pPr>
        <w:jc w:val="right"/>
        <w:rPr>
          <w:sz w:val="20"/>
          <w:szCs w:val="20"/>
        </w:rPr>
      </w:pPr>
      <w:r w:rsidRPr="006B5AB8">
        <w:rPr>
          <w:sz w:val="20"/>
          <w:szCs w:val="20"/>
        </w:rPr>
        <w:lastRenderedPageBreak/>
        <w:t>Приложение к постановлению</w:t>
      </w:r>
    </w:p>
    <w:p w:rsidR="00A14DCD" w:rsidRDefault="00794BC8" w:rsidP="00A14DCD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сельского поселения</w:t>
      </w:r>
    </w:p>
    <w:p w:rsidR="00794BC8" w:rsidRPr="006B5AB8" w:rsidRDefault="00794BC8" w:rsidP="00A14DCD">
      <w:pPr>
        <w:jc w:val="right"/>
        <w:rPr>
          <w:sz w:val="20"/>
          <w:szCs w:val="20"/>
        </w:rPr>
      </w:pPr>
      <w:r>
        <w:rPr>
          <w:sz w:val="20"/>
          <w:szCs w:val="20"/>
        </w:rPr>
        <w:t>«Бурулятуйское»</w:t>
      </w:r>
    </w:p>
    <w:p w:rsidR="00A14DCD" w:rsidRPr="006B5AB8" w:rsidRDefault="00A14DCD" w:rsidP="00A14DC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794BC8">
        <w:rPr>
          <w:sz w:val="20"/>
          <w:szCs w:val="20"/>
        </w:rPr>
        <w:t>19.03.2018</w:t>
      </w:r>
      <w:r>
        <w:rPr>
          <w:sz w:val="20"/>
          <w:szCs w:val="20"/>
        </w:rPr>
        <w:t xml:space="preserve"> №</w:t>
      </w:r>
      <w:r w:rsidR="00794BC8">
        <w:rPr>
          <w:sz w:val="20"/>
          <w:szCs w:val="20"/>
        </w:rPr>
        <w:t xml:space="preserve"> 8</w:t>
      </w:r>
    </w:p>
    <w:p w:rsidR="00A14DCD" w:rsidRDefault="00A14DCD" w:rsidP="00A14DCD">
      <w:pPr>
        <w:pStyle w:val="a4"/>
        <w:jc w:val="both"/>
        <w:rPr>
          <w:highlight w:val="yellow"/>
        </w:rPr>
      </w:pPr>
    </w:p>
    <w:p w:rsidR="008C63CD" w:rsidRDefault="008C63CD" w:rsidP="008C63CD">
      <w:pPr>
        <w:pStyle w:val="a4"/>
        <w:jc w:val="both"/>
        <w:rPr>
          <w:highlight w:val="yellow"/>
        </w:rPr>
      </w:pPr>
    </w:p>
    <w:p w:rsidR="008C63CD" w:rsidRPr="00A14DCD" w:rsidRDefault="006F17C4" w:rsidP="008C63CD">
      <w:pPr>
        <w:pStyle w:val="a4"/>
        <w:jc w:val="center"/>
        <w:rPr>
          <w:b/>
        </w:rPr>
      </w:pPr>
      <w:hyperlink w:anchor="P28" w:history="1">
        <w:r w:rsidR="008C63CD" w:rsidRPr="00A14DCD">
          <w:rPr>
            <w:b/>
          </w:rPr>
          <w:t>ПОЛОЖЕНИЕ</w:t>
        </w:r>
      </w:hyperlink>
    </w:p>
    <w:p w:rsidR="008C63CD" w:rsidRPr="00A14DCD" w:rsidRDefault="008C63CD" w:rsidP="008C63CD">
      <w:pPr>
        <w:pStyle w:val="a4"/>
        <w:jc w:val="center"/>
        <w:rPr>
          <w:b/>
        </w:rPr>
      </w:pPr>
      <w:r w:rsidRPr="00A14DCD">
        <w:rPr>
          <w:b/>
        </w:rPr>
        <w:t>о проведении пожарно-профилактической работы в жилом секторе</w:t>
      </w:r>
    </w:p>
    <w:p w:rsidR="00A14DCD" w:rsidRDefault="008C63CD" w:rsidP="008C63CD">
      <w:pPr>
        <w:pStyle w:val="a4"/>
        <w:jc w:val="center"/>
        <w:rPr>
          <w:b/>
        </w:rPr>
      </w:pPr>
      <w:r w:rsidRPr="00A14DCD">
        <w:rPr>
          <w:b/>
        </w:rPr>
        <w:t xml:space="preserve">и на объектах с массовым пребыванием людей </w:t>
      </w:r>
    </w:p>
    <w:p w:rsidR="008C63CD" w:rsidRPr="00A14DCD" w:rsidRDefault="00794BC8" w:rsidP="008C63CD">
      <w:pPr>
        <w:pStyle w:val="a4"/>
        <w:jc w:val="center"/>
        <w:rPr>
          <w:b/>
        </w:rPr>
      </w:pPr>
      <w:r>
        <w:rPr>
          <w:b/>
        </w:rPr>
        <w:t>на территории сельского</w:t>
      </w:r>
      <w:r w:rsidR="008C63CD" w:rsidRPr="00A14DCD">
        <w:rPr>
          <w:b/>
        </w:rPr>
        <w:t xml:space="preserve"> поселения </w:t>
      </w:r>
      <w:r>
        <w:rPr>
          <w:b/>
        </w:rPr>
        <w:t>«Бурулятуйское»</w:t>
      </w:r>
    </w:p>
    <w:p w:rsidR="008C63CD" w:rsidRPr="008C63CD" w:rsidRDefault="008C63CD" w:rsidP="008C63CD">
      <w:pPr>
        <w:pStyle w:val="a4"/>
        <w:jc w:val="both"/>
      </w:pPr>
    </w:p>
    <w:p w:rsidR="008C63CD" w:rsidRPr="002E59A2" w:rsidRDefault="008C63CD" w:rsidP="008C63CD">
      <w:pPr>
        <w:pStyle w:val="a4"/>
        <w:numPr>
          <w:ilvl w:val="0"/>
          <w:numId w:val="4"/>
        </w:numPr>
        <w:ind w:left="0" w:firstLine="567"/>
        <w:jc w:val="both"/>
      </w:pPr>
      <w:r w:rsidRPr="002E59A2">
        <w:t xml:space="preserve">Планирование профилактической работы по обеспечению соблюдения требований пожарной безопасности и организации пожарно-профилактической работы в жилом секторе и на объектах с массовым пребыванием людей на территории </w:t>
      </w:r>
      <w:r w:rsidR="00794BC8">
        <w:t>сельского</w:t>
      </w:r>
      <w:r w:rsidR="002E59A2" w:rsidRPr="002E59A2">
        <w:t xml:space="preserve"> поселения </w:t>
      </w:r>
      <w:r w:rsidR="00794BC8">
        <w:t>«Бурулятуйское» (далее – сельское</w:t>
      </w:r>
      <w:r w:rsidR="002E59A2" w:rsidRPr="002E59A2">
        <w:t xml:space="preserve"> поселение)</w:t>
      </w:r>
      <w:r w:rsidRPr="002E59A2">
        <w:t xml:space="preserve"> осуществляется на основе федеральных законов, постановлений Правительства Российской Федерации, приказов МЧС РФ и других нормативных правовых актов в области обеспечения пожарной безопасности.</w:t>
      </w:r>
    </w:p>
    <w:p w:rsidR="002E59A2" w:rsidRDefault="002E59A2" w:rsidP="008C63CD">
      <w:pPr>
        <w:pStyle w:val="a4"/>
        <w:numPr>
          <w:ilvl w:val="0"/>
          <w:numId w:val="4"/>
        </w:numPr>
        <w:ind w:left="0" w:firstLine="567"/>
        <w:jc w:val="both"/>
      </w:pPr>
      <w:r w:rsidRPr="002E59A2">
        <w:t>Планирование профилактической работы осуществляется заблаговременно для обеспечения пожарной безопасности населения, сохранения материальных и культурных ценностей от опасностей, возникающих при возникнов</w:t>
      </w:r>
      <w:r w:rsidR="00A441F9">
        <w:t>ении пожаров на территории сельское</w:t>
      </w:r>
      <w:r w:rsidR="00A441F9" w:rsidRPr="002E59A2">
        <w:t xml:space="preserve"> поселение</w:t>
      </w:r>
      <w:r w:rsidRPr="002E59A2">
        <w:t>.</w:t>
      </w:r>
    </w:p>
    <w:p w:rsidR="002E59A2" w:rsidRDefault="002E59A2" w:rsidP="008C63CD">
      <w:pPr>
        <w:pStyle w:val="a4"/>
        <w:numPr>
          <w:ilvl w:val="0"/>
          <w:numId w:val="4"/>
        </w:numPr>
        <w:ind w:left="0" w:firstLine="567"/>
        <w:jc w:val="both"/>
      </w:pPr>
      <w:r w:rsidRPr="002E59A2">
        <w:t>Цели профилактической работы:</w:t>
      </w:r>
    </w:p>
    <w:p w:rsidR="002E59A2" w:rsidRDefault="002E59A2" w:rsidP="002E59A2">
      <w:pPr>
        <w:pStyle w:val="a4"/>
        <w:numPr>
          <w:ilvl w:val="1"/>
          <w:numId w:val="4"/>
        </w:numPr>
        <w:ind w:left="567" w:firstLine="284"/>
        <w:jc w:val="both"/>
      </w:pPr>
      <w:r>
        <w:t>п</w:t>
      </w:r>
      <w:r w:rsidRPr="002E59A2">
        <w:t>овышение уровня противопожарной защиты жилого сектора и объектов с массовым пребыванием людей</w:t>
      </w:r>
      <w:r>
        <w:t>;</w:t>
      </w:r>
    </w:p>
    <w:p w:rsidR="002E59A2" w:rsidRDefault="002E59A2" w:rsidP="002E59A2">
      <w:pPr>
        <w:pStyle w:val="a4"/>
        <w:numPr>
          <w:ilvl w:val="1"/>
          <w:numId w:val="4"/>
        </w:numPr>
        <w:ind w:left="567" w:firstLine="284"/>
        <w:jc w:val="both"/>
      </w:pPr>
      <w:r>
        <w:t>м</w:t>
      </w:r>
      <w:r w:rsidRPr="002E59A2">
        <w:t>инимизация материальных и социальных потерь от пожаров в жилых помещениях и на объектах с массовым пребыванием людей</w:t>
      </w:r>
      <w:r>
        <w:t>;</w:t>
      </w:r>
    </w:p>
    <w:p w:rsidR="002E59A2" w:rsidRDefault="002E59A2" w:rsidP="002E59A2">
      <w:pPr>
        <w:pStyle w:val="a4"/>
        <w:numPr>
          <w:ilvl w:val="1"/>
          <w:numId w:val="4"/>
        </w:numPr>
        <w:ind w:left="567" w:firstLine="284"/>
        <w:jc w:val="both"/>
      </w:pPr>
      <w:r>
        <w:t>у</w:t>
      </w:r>
      <w:r w:rsidRPr="002E59A2">
        <w:t>силение роли и эффективности профилактики в области пожарной безопасности</w:t>
      </w:r>
      <w:r>
        <w:t>;</w:t>
      </w:r>
    </w:p>
    <w:p w:rsidR="002E59A2" w:rsidRPr="002E59A2" w:rsidRDefault="002E59A2" w:rsidP="002E59A2">
      <w:pPr>
        <w:pStyle w:val="a4"/>
        <w:numPr>
          <w:ilvl w:val="1"/>
          <w:numId w:val="4"/>
        </w:numPr>
        <w:ind w:left="567" w:firstLine="284"/>
        <w:jc w:val="both"/>
      </w:pPr>
      <w:r w:rsidRPr="002E59A2">
        <w:t>принятие мер по устранению нарушений требований пожарной безопасности.</w:t>
      </w:r>
    </w:p>
    <w:p w:rsidR="002E59A2" w:rsidRDefault="002E59A2" w:rsidP="008C63CD">
      <w:pPr>
        <w:pStyle w:val="a4"/>
        <w:numPr>
          <w:ilvl w:val="0"/>
          <w:numId w:val="4"/>
        </w:numPr>
        <w:ind w:left="0" w:firstLine="567"/>
        <w:jc w:val="both"/>
      </w:pPr>
      <w:r w:rsidRPr="002E59A2">
        <w:t>К объектам проведения профилактической работы относятся жилой сектор и организации с массовым пребыванием людей</w:t>
      </w:r>
      <w:r w:rsidR="00A441F9">
        <w:t xml:space="preserve"> сельского</w:t>
      </w:r>
      <w:r>
        <w:t xml:space="preserve"> поселения</w:t>
      </w:r>
      <w:r w:rsidRPr="002E59A2">
        <w:t>.</w:t>
      </w:r>
    </w:p>
    <w:p w:rsidR="002E59A2" w:rsidRDefault="002E59A2" w:rsidP="008C63CD">
      <w:pPr>
        <w:pStyle w:val="a4"/>
        <w:numPr>
          <w:ilvl w:val="0"/>
          <w:numId w:val="4"/>
        </w:numPr>
        <w:ind w:left="0" w:firstLine="567"/>
        <w:jc w:val="both"/>
      </w:pPr>
      <w:r w:rsidRPr="002E59A2">
        <w:t xml:space="preserve">В ходе профилактической работы отрабатывается задача комплексного использования сил и средств по предупреждению пожаров и гибели людей </w:t>
      </w:r>
      <w:r>
        <w:t>на</w:t>
      </w:r>
      <w:r w:rsidRPr="002E59A2">
        <w:t xml:space="preserve"> них в жилом секторе и на объектах с массовым пребыванием людей, привлечению заинтересованных надзорных органов, правоохранительных органов, а также общественности.</w:t>
      </w:r>
    </w:p>
    <w:p w:rsidR="002E59A2" w:rsidRDefault="002E59A2" w:rsidP="008C63CD">
      <w:pPr>
        <w:pStyle w:val="a4"/>
        <w:numPr>
          <w:ilvl w:val="0"/>
          <w:numId w:val="4"/>
        </w:numPr>
        <w:ind w:left="0" w:firstLine="567"/>
        <w:jc w:val="both"/>
      </w:pPr>
      <w:r w:rsidRPr="002E59A2">
        <w:t>Ответственность за планирование и организацию пожарно-профилактической работы на объектах с массовым пребыванием людей возлагается на</w:t>
      </w:r>
      <w:r w:rsidR="00A441F9">
        <w:t xml:space="preserve"> руководителей организаций сельского поселения</w:t>
      </w:r>
      <w:r w:rsidRPr="002E59A2">
        <w:t>, независимо от ведомственной принадлежности и форм собственности, в ведении которых находятся места массового пребывания граждан.</w:t>
      </w:r>
    </w:p>
    <w:p w:rsidR="008C63CD" w:rsidRDefault="002E59A2" w:rsidP="008C63CD">
      <w:pPr>
        <w:pStyle w:val="a4"/>
        <w:numPr>
          <w:ilvl w:val="0"/>
          <w:numId w:val="4"/>
        </w:numPr>
        <w:ind w:left="0" w:firstLine="567"/>
        <w:jc w:val="both"/>
      </w:pPr>
      <w:r w:rsidRPr="002E59A2">
        <w:t xml:space="preserve">Ответственность за планирование и организацию пожарно-профилактической работы в жилом секторе возлагается на </w:t>
      </w:r>
      <w:r>
        <w:t>органы местного самоуправления</w:t>
      </w:r>
      <w:r w:rsidRPr="002E59A2">
        <w:t xml:space="preserve"> </w:t>
      </w:r>
      <w:r w:rsidR="00A441F9">
        <w:t>сельского поселения «Бурулятуйское».</w:t>
      </w:r>
    </w:p>
    <w:p w:rsidR="008C63CD" w:rsidRDefault="008C63CD" w:rsidP="008C63CD"/>
    <w:p w:rsidR="00E61A03" w:rsidRDefault="00E61A03"/>
    <w:sectPr w:rsidR="00E61A03" w:rsidSect="00E92A9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B86"/>
    <w:multiLevelType w:val="hybridMultilevel"/>
    <w:tmpl w:val="7A941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07074"/>
    <w:multiLevelType w:val="multilevel"/>
    <w:tmpl w:val="9E1AB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0CC4ABA"/>
    <w:multiLevelType w:val="multilevel"/>
    <w:tmpl w:val="4F20DC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45FF1447"/>
    <w:multiLevelType w:val="multilevel"/>
    <w:tmpl w:val="E1D2E1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63CD"/>
    <w:rsid w:val="002E59A2"/>
    <w:rsid w:val="004040DB"/>
    <w:rsid w:val="005B2DD5"/>
    <w:rsid w:val="006F17C4"/>
    <w:rsid w:val="00794BC8"/>
    <w:rsid w:val="008C63CD"/>
    <w:rsid w:val="00A14DCD"/>
    <w:rsid w:val="00A441F9"/>
    <w:rsid w:val="00AA3978"/>
    <w:rsid w:val="00B329A7"/>
    <w:rsid w:val="00E11B8C"/>
    <w:rsid w:val="00E61A03"/>
    <w:rsid w:val="00F7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3CD"/>
    <w:pPr>
      <w:ind w:left="720"/>
      <w:contextualSpacing/>
    </w:pPr>
  </w:style>
  <w:style w:type="paragraph" w:styleId="a4">
    <w:name w:val="No Spacing"/>
    <w:uiPriority w:val="1"/>
    <w:qFormat/>
    <w:rsid w:val="008C6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63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3C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8C63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C63CD"/>
  </w:style>
  <w:style w:type="character" w:styleId="a8">
    <w:name w:val="Hyperlink"/>
    <w:basedOn w:val="a0"/>
    <w:unhideWhenUsed/>
    <w:rsid w:val="00A14DCD"/>
    <w:rPr>
      <w:color w:val="0000FF"/>
      <w:u w:val="single"/>
    </w:rPr>
  </w:style>
  <w:style w:type="paragraph" w:styleId="a9">
    <w:name w:val="caption"/>
    <w:basedOn w:val="a"/>
    <w:qFormat/>
    <w:rsid w:val="00A14DCD"/>
    <w:pPr>
      <w:jc w:val="center"/>
    </w:pPr>
    <w:rPr>
      <w:b/>
      <w:szCs w:val="20"/>
    </w:rPr>
  </w:style>
  <w:style w:type="paragraph" w:customStyle="1" w:styleId="1">
    <w:name w:val="Абзац списка1"/>
    <w:basedOn w:val="a"/>
    <w:rsid w:val="00A14DCD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БУРУЛЯТУЙ</cp:lastModifiedBy>
  <cp:revision>8</cp:revision>
  <cp:lastPrinted>2017-07-07T06:46:00Z</cp:lastPrinted>
  <dcterms:created xsi:type="dcterms:W3CDTF">2017-05-26T03:35:00Z</dcterms:created>
  <dcterms:modified xsi:type="dcterms:W3CDTF">2018-06-13T01:40:00Z</dcterms:modified>
</cp:coreProperties>
</file>