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41" w:rsidRDefault="00CF2441" w:rsidP="005F45F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2441" w:rsidRPr="001B5629" w:rsidRDefault="00CF2441" w:rsidP="00CF244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r w:rsidRPr="001B5629">
        <w:rPr>
          <w:rFonts w:ascii="Times New Roman" w:hAnsi="Times New Roman" w:cs="Times New Roman"/>
          <w:bCs w:val="0"/>
          <w:sz w:val="32"/>
          <w:szCs w:val="32"/>
        </w:rPr>
        <w:t>АДМИНИСТРАЦИЯ СЕЛЬСКОГО ПОСЕЛЕНИЯ</w:t>
      </w:r>
    </w:p>
    <w:p w:rsidR="00CF2441" w:rsidRPr="001B5629" w:rsidRDefault="00CF2441" w:rsidP="00CF244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r w:rsidRPr="001B5629">
        <w:rPr>
          <w:rFonts w:ascii="Times New Roman" w:hAnsi="Times New Roman" w:cs="Times New Roman"/>
          <w:bCs w:val="0"/>
          <w:sz w:val="32"/>
          <w:szCs w:val="32"/>
        </w:rPr>
        <w:t>«</w:t>
      </w:r>
      <w:r w:rsidR="00835DC3">
        <w:rPr>
          <w:rFonts w:ascii="Times New Roman" w:hAnsi="Times New Roman" w:cs="Times New Roman"/>
          <w:bCs w:val="0"/>
          <w:sz w:val="32"/>
          <w:szCs w:val="32"/>
        </w:rPr>
        <w:t>ОНО</w:t>
      </w:r>
      <w:r w:rsidRPr="001B5629">
        <w:rPr>
          <w:rFonts w:ascii="Times New Roman" w:hAnsi="Times New Roman" w:cs="Times New Roman"/>
          <w:bCs w:val="0"/>
          <w:sz w:val="32"/>
          <w:szCs w:val="32"/>
        </w:rPr>
        <w:t>НСКОЕ</w:t>
      </w:r>
    </w:p>
    <w:p w:rsidR="00CF2441" w:rsidRPr="001B5629" w:rsidRDefault="00CF2441" w:rsidP="00CF24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441" w:rsidRDefault="00CF2441" w:rsidP="00CF24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5629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CF2441" w:rsidRDefault="00CF2441" w:rsidP="00CF24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441" w:rsidRDefault="00A13A7C" w:rsidP="00CF244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12C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</w:t>
      </w:r>
      <w:r w:rsidR="00A412CA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 </w:t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24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CF2441" w:rsidRDefault="00CF2441" w:rsidP="00CF24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441" w:rsidRDefault="00CF2441" w:rsidP="00835DC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 w:rsidR="00835DC3">
        <w:rPr>
          <w:rFonts w:ascii="Times New Roman" w:hAnsi="Times New Roman" w:cs="Times New Roman"/>
          <w:b w:val="0"/>
          <w:bCs w:val="0"/>
          <w:sz w:val="28"/>
          <w:szCs w:val="28"/>
        </w:rPr>
        <w:t>Ононск</w:t>
      </w:r>
    </w:p>
    <w:p w:rsidR="00CF2441" w:rsidRPr="00B43C27" w:rsidRDefault="00CF2441" w:rsidP="00CF2441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CF2441" w:rsidRPr="005D4B92" w:rsidRDefault="00CF2441" w:rsidP="00CF244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CF2441" w:rsidRPr="005D4B92" w:rsidRDefault="00CF2441" w:rsidP="00CF2441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hAnsi="Times New Roman" w:cs="Times New Roman"/>
          <w:bCs w:val="0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CF2441" w:rsidRPr="00367A6C" w:rsidRDefault="00CF2441" w:rsidP="00CF2441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441" w:rsidRDefault="00CF2441" w:rsidP="00CF24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Федеральным </w:t>
      </w:r>
      <w:hyperlink r:id="rId6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7A6C">
        <w:rPr>
          <w:sz w:val="28"/>
          <w:szCs w:val="28"/>
        </w:rPr>
        <w:t>,</w:t>
      </w:r>
      <w:r w:rsidRPr="00CD1922">
        <w:t xml:space="preserve"> </w:t>
      </w:r>
      <w:r>
        <w:rPr>
          <w:sz w:val="28"/>
          <w:szCs w:val="28"/>
        </w:rPr>
        <w:t xml:space="preserve">пунктом 6 части 1 статьи 14  </w:t>
      </w:r>
      <w:r w:rsidRPr="00CD1922"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 xml:space="preserve">акона от 6 октября 2003 года </w:t>
      </w:r>
      <w:r w:rsidRPr="00CD1922">
        <w:rPr>
          <w:sz w:val="28"/>
          <w:szCs w:val="28"/>
        </w:rPr>
        <w:t>№ 131-ФЗ «Об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Федерации»,   руководствуясь </w:t>
      </w:r>
      <w:r w:rsidR="00835DC3">
        <w:rPr>
          <w:sz w:val="28"/>
          <w:szCs w:val="28"/>
        </w:rPr>
        <w:t>ст.</w:t>
      </w:r>
      <w:r w:rsidR="00796A2D">
        <w:rPr>
          <w:sz w:val="28"/>
          <w:szCs w:val="28"/>
        </w:rPr>
        <w:t xml:space="preserve">33 </w:t>
      </w:r>
      <w:r w:rsidR="0083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835DC3">
        <w:rPr>
          <w:sz w:val="28"/>
          <w:szCs w:val="28"/>
        </w:rPr>
        <w:t xml:space="preserve"> сельского поселения «Оно</w:t>
      </w:r>
      <w:r>
        <w:rPr>
          <w:sz w:val="28"/>
          <w:szCs w:val="28"/>
        </w:rPr>
        <w:t>нское»,  адми</w:t>
      </w:r>
      <w:r w:rsidR="00835DC3">
        <w:rPr>
          <w:sz w:val="28"/>
          <w:szCs w:val="28"/>
        </w:rPr>
        <w:t>нистрация сельского поселения «Онон</w:t>
      </w:r>
      <w:r>
        <w:rPr>
          <w:sz w:val="28"/>
          <w:szCs w:val="28"/>
        </w:rPr>
        <w:t>ское»</w:t>
      </w:r>
      <w:r w:rsidR="00835DC3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CF2441" w:rsidRPr="00367A6C" w:rsidRDefault="00CF2441" w:rsidP="00CF24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367A6C">
        <w:rPr>
          <w:sz w:val="28"/>
          <w:szCs w:val="28"/>
        </w:rPr>
        <w:t xml:space="preserve">Утвердить прилагаемый административный </w:t>
      </w:r>
      <w:hyperlink r:id="rId7" w:history="1">
        <w:r w:rsidRPr="00B6298D">
          <w:rPr>
            <w:color w:val="000000"/>
            <w:sz w:val="28"/>
            <w:szCs w:val="28"/>
          </w:rPr>
          <w:t>регламент</w:t>
        </w:r>
      </w:hyperlink>
      <w:r w:rsidRPr="00367A6C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</w:t>
      </w:r>
      <w:r w:rsidRPr="005D4B92">
        <w:rPr>
          <w:bCs/>
          <w:sz w:val="28"/>
          <w:szCs w:val="28"/>
        </w:rPr>
        <w:t xml:space="preserve">Выдача </w:t>
      </w:r>
      <w:r>
        <w:rPr>
          <w:bCs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sz w:val="28"/>
          <w:szCs w:val="28"/>
        </w:rPr>
        <w:t>»</w:t>
      </w:r>
      <w:r w:rsidRPr="00367A6C">
        <w:rPr>
          <w:sz w:val="28"/>
          <w:szCs w:val="28"/>
        </w:rPr>
        <w:t>.</w:t>
      </w:r>
    </w:p>
    <w:p w:rsidR="00CF2441" w:rsidRDefault="00CF2441" w:rsidP="00CF2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 </w:t>
      </w:r>
      <w:r w:rsidRPr="002E41C8">
        <w:rPr>
          <w:rFonts w:ascii="Times New Roman" w:hAnsi="Times New Roman" w:cs="Times New Roman"/>
          <w:b w:val="0"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b w:val="0"/>
          <w:sz w:val="28"/>
          <w:szCs w:val="28"/>
        </w:rPr>
        <w:t>им силу</w:t>
      </w:r>
      <w:r w:rsidRPr="002E41C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сельского поселения «</w:t>
      </w:r>
      <w:r w:rsidR="00835DC3">
        <w:rPr>
          <w:rFonts w:ascii="Times New Roman" w:hAnsi="Times New Roman" w:cs="Times New Roman"/>
          <w:b w:val="0"/>
          <w:sz w:val="28"/>
          <w:szCs w:val="28"/>
        </w:rPr>
        <w:t>Оно</w:t>
      </w:r>
      <w:r w:rsidRPr="002E41C8">
        <w:rPr>
          <w:rFonts w:ascii="Times New Roman" w:hAnsi="Times New Roman" w:cs="Times New Roman"/>
          <w:b w:val="0"/>
          <w:sz w:val="28"/>
          <w:szCs w:val="28"/>
        </w:rPr>
        <w:t xml:space="preserve">нское»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835DC3">
        <w:rPr>
          <w:rFonts w:ascii="Times New Roman" w:hAnsi="Times New Roman" w:cs="Times New Roman"/>
          <w:b w:val="0"/>
          <w:sz w:val="28"/>
          <w:szCs w:val="28"/>
        </w:rPr>
        <w:t>02.10.2013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35DC3">
        <w:rPr>
          <w:rFonts w:ascii="Times New Roman" w:hAnsi="Times New Roman" w:cs="Times New Roman"/>
          <w:b w:val="0"/>
          <w:sz w:val="28"/>
          <w:szCs w:val="28"/>
        </w:rPr>
        <w:t>103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 регламента по предоставлению  муниципальной услуги «Выдача документов   копии  финансово-лицевого счета, выписки из домовой книги,  справок и иных документов».</w:t>
      </w:r>
    </w:p>
    <w:p w:rsidR="00CF2441" w:rsidRPr="0055342C" w:rsidRDefault="00CF2441" w:rsidP="00CF244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55342C">
        <w:rPr>
          <w:color w:val="000000"/>
          <w:sz w:val="28"/>
          <w:szCs w:val="28"/>
        </w:rPr>
        <w:t xml:space="preserve">. 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 (обнародования).</w:t>
      </w:r>
    </w:p>
    <w:p w:rsidR="00CF2441" w:rsidRDefault="00CF2441" w:rsidP="00835D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 w:rsidRPr="0055342C">
        <w:rPr>
          <w:color w:val="000000"/>
          <w:sz w:val="28"/>
          <w:szCs w:val="28"/>
        </w:rPr>
        <w:t xml:space="preserve">. Настоящее постановление опубликовать </w:t>
      </w:r>
      <w:r w:rsidRPr="0055342C">
        <w:rPr>
          <w:sz w:val="28"/>
          <w:szCs w:val="28"/>
        </w:rPr>
        <w:t>на официальном сайте  администрации муниципального района «Оловяннинский район»</w:t>
      </w:r>
      <w:r>
        <w:rPr>
          <w:sz w:val="28"/>
          <w:szCs w:val="28"/>
        </w:rPr>
        <w:t xml:space="preserve"> </w:t>
      </w:r>
      <w:hyperlink r:id="rId8" w:history="1">
        <w:r w:rsidRPr="00835DC3">
          <w:rPr>
            <w:color w:val="4F81BD" w:themeColor="accent1"/>
            <w:sz w:val="28"/>
            <w:szCs w:val="28"/>
            <w:u w:val="single"/>
            <w:lang w:val="en-US"/>
          </w:rPr>
          <w:t>http</w:t>
        </w:r>
        <w:r w:rsidRPr="00835DC3">
          <w:rPr>
            <w:color w:val="4F81BD" w:themeColor="accent1"/>
            <w:sz w:val="28"/>
            <w:szCs w:val="28"/>
            <w:u w:val="single"/>
          </w:rPr>
          <w:t>:</w:t>
        </w:r>
        <w:proofErr w:type="spellStart"/>
        <w:r w:rsidRPr="00835DC3">
          <w:rPr>
            <w:color w:val="4F81BD" w:themeColor="accent1"/>
            <w:sz w:val="28"/>
            <w:szCs w:val="28"/>
            <w:u w:val="single"/>
          </w:rPr>
          <w:t>оловян</w:t>
        </w:r>
        <w:proofErr w:type="gramStart"/>
        <w:r w:rsidRPr="00835DC3">
          <w:rPr>
            <w:color w:val="4F81BD" w:themeColor="accent1"/>
            <w:sz w:val="28"/>
            <w:szCs w:val="28"/>
            <w:u w:val="single"/>
          </w:rPr>
          <w:t>.з</w:t>
        </w:r>
        <w:proofErr w:type="gramEnd"/>
        <w:r w:rsidRPr="00835DC3">
          <w:rPr>
            <w:color w:val="4F81BD" w:themeColor="accent1"/>
            <w:sz w:val="28"/>
            <w:szCs w:val="28"/>
            <w:u w:val="single"/>
          </w:rPr>
          <w:t>абайкальский</w:t>
        </w:r>
      </w:hyperlink>
      <w:r w:rsidRPr="00835DC3">
        <w:rPr>
          <w:color w:val="4F81BD" w:themeColor="accent1"/>
          <w:sz w:val="28"/>
          <w:szCs w:val="28"/>
        </w:rPr>
        <w:t>край.рф</w:t>
      </w:r>
      <w:proofErr w:type="spellEnd"/>
      <w:r w:rsidRPr="00835DC3">
        <w:rPr>
          <w:color w:val="4F81BD" w:themeColor="accent1"/>
          <w:sz w:val="28"/>
          <w:szCs w:val="28"/>
        </w:rPr>
        <w:t>.</w:t>
      </w:r>
    </w:p>
    <w:p w:rsidR="00CF2441" w:rsidRDefault="00CF2441" w:rsidP="00CF2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F2441" w:rsidRDefault="00CF2441" w:rsidP="00CF2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F2441" w:rsidRDefault="00CF2441" w:rsidP="00CF2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2E41C8">
        <w:rPr>
          <w:rFonts w:ascii="Times New Roman" w:hAnsi="Times New Roman" w:cs="Times New Roman"/>
          <w:b w:val="0"/>
          <w:sz w:val="28"/>
          <w:szCs w:val="28"/>
        </w:rPr>
        <w:t>лава администрации</w:t>
      </w:r>
    </w:p>
    <w:p w:rsidR="00CF2441" w:rsidRPr="002E41C8" w:rsidRDefault="00CF2441" w:rsidP="00CF2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835DC3">
        <w:rPr>
          <w:rFonts w:ascii="Times New Roman" w:hAnsi="Times New Roman" w:cs="Times New Roman"/>
          <w:b w:val="0"/>
          <w:sz w:val="28"/>
          <w:szCs w:val="28"/>
        </w:rPr>
        <w:t>Ононск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ое»                                 </w:t>
      </w:r>
      <w:r w:rsidR="00835DC3">
        <w:rPr>
          <w:rFonts w:ascii="Times New Roman" w:hAnsi="Times New Roman" w:cs="Times New Roman"/>
          <w:b w:val="0"/>
          <w:sz w:val="28"/>
          <w:szCs w:val="28"/>
        </w:rPr>
        <w:t xml:space="preserve">      А.В. Третьяков</w:t>
      </w:r>
    </w:p>
    <w:p w:rsidR="00CF2441" w:rsidRDefault="00CF24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5FD" w:rsidRDefault="005F45FD" w:rsidP="005F45F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F45FD" w:rsidRDefault="005F45FD" w:rsidP="005F45F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F45FD" w:rsidRDefault="005F45FD" w:rsidP="005F45F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D09B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D53020">
        <w:rPr>
          <w:rFonts w:ascii="Times New Roman" w:hAnsi="Times New Roman" w:cs="Times New Roman"/>
          <w:sz w:val="28"/>
          <w:szCs w:val="28"/>
        </w:rPr>
        <w:t>Оно</w:t>
      </w:r>
      <w:r w:rsidR="007D09B2">
        <w:rPr>
          <w:rFonts w:ascii="Times New Roman" w:hAnsi="Times New Roman" w:cs="Times New Roman"/>
          <w:sz w:val="28"/>
          <w:szCs w:val="28"/>
        </w:rPr>
        <w:t>нское»</w:t>
      </w:r>
    </w:p>
    <w:p w:rsidR="005F45FD" w:rsidRDefault="005F45FD" w:rsidP="005F45F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8278A">
        <w:rPr>
          <w:rFonts w:ascii="Times New Roman" w:hAnsi="Times New Roman" w:cs="Times New Roman"/>
          <w:sz w:val="28"/>
          <w:szCs w:val="28"/>
        </w:rPr>
        <w:t xml:space="preserve"> </w:t>
      </w:r>
      <w:r w:rsidR="00B664B6">
        <w:rPr>
          <w:rFonts w:ascii="Times New Roman" w:hAnsi="Times New Roman" w:cs="Times New Roman"/>
          <w:sz w:val="28"/>
          <w:szCs w:val="28"/>
        </w:rPr>
        <w:t>31.07.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C0D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C0D37">
        <w:rPr>
          <w:rFonts w:ascii="Times New Roman" w:hAnsi="Times New Roman" w:cs="Times New Roman"/>
          <w:sz w:val="28"/>
          <w:szCs w:val="28"/>
        </w:rPr>
        <w:t xml:space="preserve"> </w:t>
      </w:r>
      <w:r w:rsidR="00B664B6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:rsidR="005F45FD" w:rsidRDefault="005F45FD" w:rsidP="005F45FD">
      <w:pPr>
        <w:pStyle w:val="2"/>
        <w:ind w:left="4536" w:firstLine="0"/>
      </w:pPr>
    </w:p>
    <w:p w:rsidR="005F45FD" w:rsidRDefault="005F45FD" w:rsidP="005F45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45FD" w:rsidRDefault="005F45FD" w:rsidP="005F45F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5F45FD" w:rsidRDefault="005F45FD" w:rsidP="005F45FD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</w:p>
    <w:p w:rsidR="005F45FD" w:rsidRDefault="005F45FD" w:rsidP="005F45FD">
      <w:pPr>
        <w:pStyle w:val="ConsPlusNormal"/>
        <w:widowControl/>
        <w:ind w:firstLine="0"/>
      </w:pPr>
    </w:p>
    <w:p w:rsidR="005F45FD" w:rsidRDefault="005F45FD" w:rsidP="005F45F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F45FD" w:rsidRDefault="005F45FD" w:rsidP="005F45FD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F45FD" w:rsidRDefault="005F45FD" w:rsidP="005F45FD"/>
    <w:p w:rsidR="005F45FD" w:rsidRDefault="005F45FD" w:rsidP="005F45FD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» (далее – административный регламент,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выдачи документов (копии финансово-лицевого счета, выписки из домовой книги, справок и иных документов).  Настоящий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5FD" w:rsidRDefault="005F45FD" w:rsidP="00210A0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Предмет регулирования регламента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Административный регламент регулирует отношения, возникающие в связи с выдачей документов: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финансово-лицевого счета нанимателя жилого помещения; выписки из домовой книги; справок и иных документов </w:t>
      </w:r>
      <w:r>
        <w:rPr>
          <w:bCs/>
          <w:sz w:val="28"/>
          <w:szCs w:val="28"/>
        </w:rPr>
        <w:t>в сфере жилищно-коммунального хозяйства</w:t>
      </w:r>
      <w:r>
        <w:rPr>
          <w:sz w:val="28"/>
          <w:szCs w:val="28"/>
        </w:rPr>
        <w:t>);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карточки учета собственника жилого помещения;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ордера на жилое помещение;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регистрации по адресу;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составе семьи;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справки о совместном проживании с умершим/о прописке на день смерти;</w:t>
      </w:r>
      <w:proofErr w:type="gramEnd"/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умершем;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 иждивении;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 изменении адреса;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 утере ордера;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справки о замене паспорта с указанием причины;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 оплате жилого помещения, коммунальных и прочих услуг в разрезе отдельных видов услуг за период (история платежей по лицевому счету/карточке учета);</w:t>
      </w:r>
    </w:p>
    <w:p w:rsidR="005F45FD" w:rsidRDefault="005F45FD" w:rsidP="006C1E5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 отсутствии задолженности по оплате жилого помещения, коммунальных и прочих услуг.</w:t>
      </w:r>
    </w:p>
    <w:p w:rsidR="005F45FD" w:rsidRDefault="005F45FD" w:rsidP="005F4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5F45FD" w:rsidRDefault="00210A06" w:rsidP="00210A06">
      <w:pPr>
        <w:pStyle w:val="a4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        </w:t>
      </w:r>
      <w:r w:rsidR="005F45FD">
        <w:rPr>
          <w:b w:val="0"/>
          <w:sz w:val="28"/>
          <w:szCs w:val="28"/>
        </w:rPr>
        <w:t>3. Заявителями на предоставление муниципальной услуги являются  физические и юридические лица, зарегистрированные на территории Российской Федерации</w:t>
      </w:r>
      <w:r w:rsidR="005F45FD">
        <w:rPr>
          <w:b w:val="0"/>
          <w:bCs w:val="0"/>
          <w:sz w:val="28"/>
          <w:szCs w:val="28"/>
        </w:rPr>
        <w:t>.</w:t>
      </w:r>
    </w:p>
    <w:p w:rsidR="005F45FD" w:rsidRDefault="005F45FD" w:rsidP="006C1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 предоставлением муниципальной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5F45FD" w:rsidRDefault="005F45FD" w:rsidP="005F4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</w:t>
      </w:r>
    </w:p>
    <w:p w:rsidR="005F45FD" w:rsidRDefault="005F45FD" w:rsidP="005F4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F45FD" w:rsidRDefault="00210A06" w:rsidP="00210A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45FD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5F45FD" w:rsidRPr="00B6134E" w:rsidRDefault="005F45FD" w:rsidP="00210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Посредством размещения в информационно-телекоммуникационной сети «Интернет» на официальном сайте</w:t>
      </w:r>
      <w:r w:rsidR="00210A06" w:rsidRPr="00210A06">
        <w:rPr>
          <w:sz w:val="28"/>
          <w:szCs w:val="28"/>
        </w:rPr>
        <w:t xml:space="preserve"> </w:t>
      </w:r>
      <w:hyperlink r:id="rId9" w:history="1">
        <w:r w:rsidR="00D31564" w:rsidRPr="00C60D47">
          <w:rPr>
            <w:rStyle w:val="a3"/>
            <w:sz w:val="28"/>
            <w:szCs w:val="28"/>
            <w:lang w:val="en-US"/>
          </w:rPr>
          <w:t>www</w:t>
        </w:r>
        <w:r w:rsidR="00D31564" w:rsidRPr="00C60D47">
          <w:rPr>
            <w:rStyle w:val="a3"/>
            <w:sz w:val="28"/>
            <w:szCs w:val="28"/>
          </w:rPr>
          <w:t>.оловян.забайкальский</w:t>
        </w:r>
      </w:hyperlink>
      <w:r w:rsidR="00210A06">
        <w:rPr>
          <w:sz w:val="28"/>
          <w:szCs w:val="28"/>
        </w:rPr>
        <w:t xml:space="preserve"> край </w:t>
      </w:r>
      <w:proofErr w:type="spellStart"/>
      <w:r w:rsidR="00210A06">
        <w:rPr>
          <w:sz w:val="28"/>
          <w:szCs w:val="28"/>
        </w:rPr>
        <w:t>рф</w:t>
      </w:r>
      <w:proofErr w:type="spellEnd"/>
      <w:r w:rsidR="00210A06">
        <w:rPr>
          <w:sz w:val="28"/>
          <w:szCs w:val="28"/>
        </w:rPr>
        <w:t>.</w:t>
      </w:r>
      <w:r>
        <w:rPr>
          <w:sz w:val="28"/>
          <w:szCs w:val="28"/>
        </w:rPr>
        <w:t xml:space="preserve">, на официальном сайте КГАУ «МФЦ Забайкальского края», едином портале государственных и муниципальных услуг </w:t>
      </w:r>
      <w:hyperlink r:id="rId10" w:history="1">
        <w:r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., либо регионального портале государственных и муниципальных услуг-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 запросу.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210A06">
        <w:rPr>
          <w:sz w:val="28"/>
          <w:szCs w:val="28"/>
        </w:rPr>
        <w:t>6745</w:t>
      </w:r>
      <w:r w:rsidR="006C1E5F" w:rsidRPr="006C1E5F">
        <w:rPr>
          <w:sz w:val="28"/>
          <w:szCs w:val="28"/>
        </w:rPr>
        <w:t>01</w:t>
      </w:r>
      <w:r w:rsidR="00210A06">
        <w:rPr>
          <w:sz w:val="28"/>
          <w:szCs w:val="28"/>
        </w:rPr>
        <w:t xml:space="preserve"> Забайкальский край, Оловяннинский район, с. </w:t>
      </w:r>
      <w:r w:rsidR="006C1E5F">
        <w:rPr>
          <w:sz w:val="28"/>
          <w:szCs w:val="28"/>
        </w:rPr>
        <w:t>Ононск</w:t>
      </w:r>
      <w:proofErr w:type="gramStart"/>
      <w:r w:rsidR="00210A06">
        <w:rPr>
          <w:sz w:val="28"/>
          <w:szCs w:val="28"/>
        </w:rPr>
        <w:t xml:space="preserve"> ,</w:t>
      </w:r>
      <w:proofErr w:type="gramEnd"/>
      <w:r w:rsidR="00210A06">
        <w:rPr>
          <w:sz w:val="28"/>
          <w:szCs w:val="28"/>
        </w:rPr>
        <w:t>ул.</w:t>
      </w:r>
      <w:r w:rsidR="006C1E5F">
        <w:rPr>
          <w:sz w:val="28"/>
          <w:szCs w:val="28"/>
        </w:rPr>
        <w:t xml:space="preserve"> Центральная</w:t>
      </w:r>
      <w:r w:rsidR="00210A06">
        <w:rPr>
          <w:sz w:val="28"/>
          <w:szCs w:val="28"/>
        </w:rPr>
        <w:t xml:space="preserve"> д.</w:t>
      </w:r>
      <w:r w:rsidR="006C1E5F">
        <w:rPr>
          <w:sz w:val="28"/>
          <w:szCs w:val="28"/>
        </w:rPr>
        <w:t xml:space="preserve"> 44</w:t>
      </w:r>
    </w:p>
    <w:p w:rsidR="005F45FD" w:rsidRPr="00210A06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для направления обращений: </w:t>
      </w:r>
      <w:proofErr w:type="spellStart"/>
      <w:r w:rsidR="006C1E5F">
        <w:rPr>
          <w:sz w:val="28"/>
          <w:szCs w:val="28"/>
          <w:lang w:val="en-US"/>
        </w:rPr>
        <w:t>Ononsk</w:t>
      </w:r>
      <w:r w:rsidR="00210A06">
        <w:rPr>
          <w:sz w:val="28"/>
          <w:szCs w:val="28"/>
          <w:lang w:val="en-US"/>
        </w:rPr>
        <w:t>adm</w:t>
      </w:r>
      <w:proofErr w:type="spellEnd"/>
      <w:r w:rsidR="00210A06" w:rsidRPr="00210A06">
        <w:rPr>
          <w:sz w:val="28"/>
          <w:szCs w:val="28"/>
        </w:rPr>
        <w:t>@</w:t>
      </w:r>
      <w:r w:rsidR="006C1E5F">
        <w:rPr>
          <w:sz w:val="28"/>
          <w:szCs w:val="28"/>
          <w:lang w:val="en-US"/>
        </w:rPr>
        <w:t>mail</w:t>
      </w:r>
      <w:r w:rsidR="00210A06" w:rsidRPr="00210A06">
        <w:rPr>
          <w:sz w:val="28"/>
          <w:szCs w:val="28"/>
        </w:rPr>
        <w:t>.</w:t>
      </w:r>
      <w:proofErr w:type="spellStart"/>
      <w:r w:rsidR="00210A06">
        <w:rPr>
          <w:sz w:val="28"/>
          <w:szCs w:val="28"/>
          <w:lang w:val="en-US"/>
        </w:rPr>
        <w:t>ru</w:t>
      </w:r>
      <w:proofErr w:type="spellEnd"/>
      <w:r w:rsidR="00210A06" w:rsidRPr="00210A06">
        <w:rPr>
          <w:sz w:val="28"/>
          <w:szCs w:val="28"/>
        </w:rPr>
        <w:t>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Почтовые адреса, адреса электронной почты </w:t>
      </w:r>
      <w:proofErr w:type="gramStart"/>
      <w:r>
        <w:rPr>
          <w:sz w:val="28"/>
          <w:szCs w:val="28"/>
        </w:rPr>
        <w:t>органов, предоставляющих муниципальную услугу размещаются</w:t>
      </w:r>
      <w:proofErr w:type="gramEnd"/>
      <w:r>
        <w:rPr>
          <w:sz w:val="28"/>
          <w:szCs w:val="28"/>
        </w:rPr>
        <w:t xml:space="preserve"> на  официальном сайте.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Посредством телефонной связи.</w:t>
      </w:r>
    </w:p>
    <w:p w:rsidR="005F45FD" w:rsidRPr="00B6134E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210A06" w:rsidRPr="00B6134E">
        <w:rPr>
          <w:sz w:val="28"/>
          <w:szCs w:val="28"/>
        </w:rPr>
        <w:t>89</w:t>
      </w:r>
      <w:r w:rsidR="006C1E5F">
        <w:rPr>
          <w:sz w:val="28"/>
          <w:szCs w:val="28"/>
        </w:rPr>
        <w:t>24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контактных телефонах органов, предоставляющих муниципальную услугу, размещаются на сайте органа и на сайте КГАУ «МФЦ Забайкальского края».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5F45FD" w:rsidRPr="000D6E9F" w:rsidRDefault="000D6E9F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  с 9-00 -15-00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На информационных стендах размещается следующая информация: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административного регламента;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5F45FD" w:rsidRDefault="005F45FD" w:rsidP="005F45FD">
      <w:pPr>
        <w:pStyle w:val="2"/>
        <w:ind w:firstLine="709"/>
        <w:jc w:val="both"/>
        <w:rPr>
          <w:b w:val="0"/>
          <w:sz w:val="32"/>
          <w:szCs w:val="32"/>
        </w:rPr>
      </w:pPr>
      <w:r>
        <w:rPr>
          <w:b w:val="0"/>
        </w:rPr>
        <w:t>образец заявления о выдаче</w:t>
      </w:r>
      <w:r>
        <w:t xml:space="preserve"> </w:t>
      </w:r>
      <w:r>
        <w:rPr>
          <w:b w:val="0"/>
        </w:rPr>
        <w:t>документов (копии финансово-лицевого счета, выписки из домовой книги, справок и иных документов</w:t>
      </w:r>
      <w:r>
        <w:rPr>
          <w:bCs w:val="0"/>
        </w:rPr>
        <w:t xml:space="preserve"> </w:t>
      </w:r>
      <w:r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>)»</w:t>
      </w:r>
      <w:r>
        <w:rPr>
          <w:sz w:val="32"/>
          <w:szCs w:val="32"/>
        </w:rPr>
        <w:t xml:space="preserve"> </w:t>
      </w:r>
      <w:r>
        <w:t xml:space="preserve"> </w:t>
      </w:r>
      <w:hyperlink r:id="rId11" w:history="1">
        <w:r>
          <w:rPr>
            <w:rStyle w:val="a3"/>
            <w:b w:val="0"/>
            <w:color w:val="0D0D0D"/>
          </w:rPr>
          <w:t>(приложение 1)</w:t>
        </w:r>
      </w:hyperlink>
      <w:r>
        <w:rPr>
          <w:b w:val="0"/>
        </w:rPr>
        <w:t>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органа, предоставляющего муниципальную услугу;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5F45FD" w:rsidRDefault="005F45FD" w:rsidP="005F45FD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6.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 </w:t>
      </w:r>
      <w:r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 xml:space="preserve">) </w:t>
      </w:r>
      <w:r>
        <w:t xml:space="preserve"> (</w:t>
      </w:r>
      <w:r>
        <w:rPr>
          <w:b w:val="0"/>
        </w:rPr>
        <w:t>далее - подразделения, уполномоченные выдавать заключения).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сайте органа, предоставляющего муниципальную услугу, размещается следующая информация: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административного регламента;</w:t>
      </w:r>
    </w:p>
    <w:p w:rsidR="005F45FD" w:rsidRDefault="005F45FD" w:rsidP="005F45FD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образец заявления о выдаче документов (копии финансово-лицевого счета, выписки из домовой книги, справок и иных документов </w:t>
      </w:r>
      <w:r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>);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Основными требованиями к информированию заявителей являются: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полнота предоставляемой информации;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предоставления муниципальной услуги;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сроках предоставления муниципальной услуги;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местонахождении помещения, предназначенного для приема обращений и заявлений;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адресах сайта и электронной почты Исполнителя;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предоставления муниципальной услуги.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F45FD" w:rsidRDefault="005F45FD" w:rsidP="005F45FD">
      <w:pPr>
        <w:ind w:left="900"/>
        <w:rPr>
          <w:bCs/>
          <w:sz w:val="28"/>
          <w:szCs w:val="28"/>
        </w:rPr>
      </w:pPr>
    </w:p>
    <w:p w:rsidR="005F45FD" w:rsidRDefault="005F45FD" w:rsidP="005F45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Наименование муниципальной услуги:</w:t>
      </w:r>
    </w:p>
    <w:p w:rsidR="005F45FD" w:rsidRDefault="005F45FD" w:rsidP="005F45F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F45FD" w:rsidRDefault="000D6E9F" w:rsidP="000D6E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F45FD">
        <w:rPr>
          <w:bCs/>
          <w:sz w:val="28"/>
          <w:szCs w:val="28"/>
        </w:rPr>
        <w:t>11. Наименование органа местного самоуправления, предоставляющего  муниципальную услугу:</w:t>
      </w:r>
    </w:p>
    <w:p w:rsidR="005F45FD" w:rsidRDefault="000D6E9F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r w:rsidR="000F1AE0">
        <w:rPr>
          <w:sz w:val="28"/>
          <w:szCs w:val="28"/>
        </w:rPr>
        <w:t>Онон</w:t>
      </w:r>
      <w:r>
        <w:rPr>
          <w:sz w:val="28"/>
          <w:szCs w:val="28"/>
        </w:rPr>
        <w:t xml:space="preserve">ское» </w:t>
      </w:r>
      <w:r w:rsidR="005F45FD">
        <w:rPr>
          <w:sz w:val="28"/>
          <w:szCs w:val="28"/>
        </w:rPr>
        <w:t xml:space="preserve">(далее – Исполнитель). </w:t>
      </w:r>
    </w:p>
    <w:p w:rsidR="005F45FD" w:rsidRDefault="005F45FD" w:rsidP="005F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Описание результата предоставления муниципальной услуги</w:t>
      </w:r>
    </w:p>
    <w:p w:rsidR="005F45FD" w:rsidRDefault="005F45FD" w:rsidP="005F4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F45FD" w:rsidRDefault="005F45FD" w:rsidP="005F4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Результатом предоставления муниципальной услуги является выдача </w:t>
      </w:r>
      <w:r>
        <w:rPr>
          <w:bCs/>
          <w:color w:val="000000"/>
          <w:sz w:val="28"/>
          <w:szCs w:val="28"/>
        </w:rPr>
        <w:t xml:space="preserve">документов (копии финансово-лицевого счета, выписки из домовой книги, справок и иных документов </w:t>
      </w:r>
      <w:r>
        <w:rPr>
          <w:bCs/>
          <w:sz w:val="28"/>
          <w:szCs w:val="28"/>
        </w:rPr>
        <w:t>в сфере жилищно-коммунального хозяйства</w:t>
      </w:r>
      <w:r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>, либо выдача мотивированного отказа в выдаче документов.</w:t>
      </w:r>
    </w:p>
    <w:p w:rsidR="005F45FD" w:rsidRDefault="005F45FD" w:rsidP="005F45FD">
      <w:pPr>
        <w:pStyle w:val="a4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5F45FD" w:rsidRDefault="005F45FD" w:rsidP="005F45FD">
      <w:pPr>
        <w:pStyle w:val="a4"/>
        <w:spacing w:line="240" w:lineRule="auto"/>
        <w:jc w:val="center"/>
        <w:rPr>
          <w:b w:val="0"/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14 дней со дня получения заявления в выдаче  соответствующих документов. </w:t>
      </w:r>
    </w:p>
    <w:p w:rsidR="005F45FD" w:rsidRDefault="005F45FD" w:rsidP="005F45FD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14.</w:t>
      </w:r>
      <w:r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5F45FD" w:rsidRDefault="005F45FD" w:rsidP="005F4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5F45FD" w:rsidRDefault="005F45FD" w:rsidP="005F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Предоставление муниципальной услуги осуществляется в соответствии с нормативными правовыми актами: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5F45FD" w:rsidRDefault="005F45FD" w:rsidP="005F45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5F45FD" w:rsidRDefault="00B664B6" w:rsidP="005F45FD">
      <w:pPr>
        <w:ind w:firstLine="709"/>
        <w:jc w:val="both"/>
        <w:rPr>
          <w:sz w:val="28"/>
          <w:szCs w:val="28"/>
        </w:rPr>
      </w:pPr>
      <w:hyperlink r:id="rId12" w:history="1">
        <w:r w:rsidR="005F45FD">
          <w:rPr>
            <w:rStyle w:val="a3"/>
            <w:color w:val="000000"/>
            <w:sz w:val="28"/>
            <w:szCs w:val="28"/>
          </w:rPr>
          <w:t>Закон</w:t>
        </w:r>
      </w:hyperlink>
      <w:r w:rsidR="005F45FD">
        <w:rPr>
          <w:color w:val="000000"/>
          <w:sz w:val="28"/>
          <w:szCs w:val="28"/>
        </w:rPr>
        <w:t xml:space="preserve">ом </w:t>
      </w:r>
      <w:r w:rsidR="005F45FD">
        <w:rPr>
          <w:sz w:val="28"/>
          <w:szCs w:val="28"/>
        </w:rPr>
        <w:t xml:space="preserve">Российской Федерации  от 25 июня </w:t>
      </w:r>
      <w:smartTag w:uri="urn:schemas-microsoft-com:office:smarttags" w:element="metricconverter">
        <w:smartTagPr>
          <w:attr w:name="ProductID" w:val="2011 г"/>
        </w:smartTagPr>
        <w:r w:rsidR="005F45FD">
          <w:rPr>
            <w:sz w:val="28"/>
            <w:szCs w:val="28"/>
          </w:rPr>
          <w:t>1993 года</w:t>
        </w:r>
      </w:smartTag>
      <w:r w:rsidR="005F45FD">
        <w:rPr>
          <w:sz w:val="28"/>
          <w:szCs w:val="28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12.08.1993, № 32, ст. 1227);</w:t>
      </w:r>
    </w:p>
    <w:p w:rsidR="005F45FD" w:rsidRDefault="005F45FD" w:rsidP="005F45FD">
      <w:pPr>
        <w:spacing w:after="13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052FB2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"consultantplus://offline/main?base=LAW;n=120985;fld=134" </w:instrText>
      </w:r>
      <w:r w:rsidR="00052FB2">
        <w:rPr>
          <w:color w:val="000000"/>
          <w:sz w:val="28"/>
          <w:szCs w:val="28"/>
        </w:rPr>
        <w:fldChar w:fldCharType="separate"/>
      </w:r>
      <w:r>
        <w:rPr>
          <w:rStyle w:val="a3"/>
          <w:color w:val="000000"/>
          <w:sz w:val="28"/>
          <w:szCs w:val="28"/>
        </w:rPr>
        <w:t>остановление</w:t>
      </w:r>
      <w:r w:rsidR="00052FB2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17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</w:t>
      </w:r>
      <w:r>
        <w:rPr>
          <w:sz w:val="28"/>
          <w:szCs w:val="28"/>
        </w:rPr>
        <w:lastRenderedPageBreak/>
        <w:t>пределах Российской Федерации» («Собрание законодательства РФ», 24.07.1995, № 30, ст. 2939).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 », 31 октября 2011 года, № 44, ст.6274);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5F45FD" w:rsidRDefault="005F45FD" w:rsidP="000D6E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</w:t>
      </w:r>
      <w:r w:rsidR="000D6E9F">
        <w:rPr>
          <w:sz w:val="28"/>
          <w:szCs w:val="28"/>
        </w:rPr>
        <w:t xml:space="preserve"> сельского поселения «</w:t>
      </w:r>
      <w:r w:rsidR="000F1AE0">
        <w:rPr>
          <w:sz w:val="28"/>
          <w:szCs w:val="28"/>
        </w:rPr>
        <w:t>Онон</w:t>
      </w:r>
      <w:r w:rsidR="000D6E9F">
        <w:rPr>
          <w:sz w:val="28"/>
          <w:szCs w:val="28"/>
        </w:rPr>
        <w:t>ское»</w:t>
      </w:r>
    </w:p>
    <w:p w:rsidR="005F45FD" w:rsidRDefault="005F45FD" w:rsidP="005F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</w:t>
      </w:r>
    </w:p>
    <w:p w:rsidR="005F45FD" w:rsidRDefault="005F45FD" w:rsidP="005F45F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муниципальной услуги,</w:t>
      </w:r>
    </w:p>
    <w:p w:rsidR="005F45FD" w:rsidRDefault="005F45FD" w:rsidP="005F45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их представления</w:t>
      </w:r>
    </w:p>
    <w:p w:rsidR="005F45FD" w:rsidRDefault="005F45FD" w:rsidP="005F45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5F45FD" w:rsidRDefault="005F45FD" w:rsidP="005F45FD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16.1.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Заявление).</w:t>
      </w:r>
    </w:p>
    <w:p w:rsidR="005F45FD" w:rsidRDefault="005F45FD" w:rsidP="005F4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5F45FD" w:rsidRDefault="005F45FD" w:rsidP="005F4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заполняется по форме, установленной </w:t>
      </w:r>
      <w:hyperlink r:id="rId13" w:history="1">
        <w:r>
          <w:rPr>
            <w:rStyle w:val="a3"/>
            <w:color w:val="000000"/>
            <w:sz w:val="28"/>
            <w:szCs w:val="28"/>
          </w:rPr>
          <w:t xml:space="preserve">приложением </w:t>
        </w:r>
      </w:hyperlink>
      <w:r>
        <w:rPr>
          <w:color w:val="000000"/>
        </w:rPr>
        <w:t>1</w:t>
      </w:r>
      <w:r>
        <w:rPr>
          <w:sz w:val="28"/>
          <w:szCs w:val="28"/>
        </w:rPr>
        <w:t xml:space="preserve">, подписывается собственноручно </w:t>
      </w:r>
      <w:r>
        <w:rPr>
          <w:i/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5F45FD" w:rsidRDefault="005F45FD" w:rsidP="005F45FD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4" w:history="1">
        <w:r>
          <w:rPr>
            <w:rStyle w:val="a3"/>
            <w:color w:val="595959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года</w:t>
        </w:r>
      </w:smartTag>
      <w:r>
        <w:rPr>
          <w:sz w:val="28"/>
          <w:szCs w:val="28"/>
        </w:rPr>
        <w:t xml:space="preserve"> № 63-ФЗ «Об электронной подписи» (Собрание законодательства Российской Федерации, 2011, № 15, ст. 2036, № 27, ст. 3880) (далее - Федеральный закон № 63-ФЗ) и </w:t>
      </w:r>
      <w:hyperlink r:id="rId15" w:history="1">
        <w:r>
          <w:rPr>
            <w:rStyle w:val="a3"/>
            <w:color w:val="000000"/>
            <w:sz w:val="28"/>
            <w:szCs w:val="28"/>
          </w:rPr>
          <w:t>статьями 21.1</w:t>
        </w:r>
      </w:hyperlink>
      <w:r>
        <w:rPr>
          <w:color w:val="000000"/>
          <w:sz w:val="28"/>
          <w:szCs w:val="28"/>
        </w:rPr>
        <w:t xml:space="preserve"> и </w:t>
      </w:r>
      <w:hyperlink r:id="rId16" w:history="1">
        <w:r>
          <w:rPr>
            <w:rStyle w:val="a3"/>
            <w:color w:val="000000"/>
            <w:sz w:val="28"/>
            <w:szCs w:val="28"/>
          </w:rPr>
          <w:t>21.2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210-ФЗ, оформляются в соответствии с установленными требованиями к форматам заявлений и документов и представляются Исполнителю посредством</w:t>
      </w:r>
      <w:proofErr w:type="gramEnd"/>
      <w:r>
        <w:rPr>
          <w:sz w:val="28"/>
          <w:szCs w:val="28"/>
        </w:rPr>
        <w:t xml:space="preserve"> Единого портала (без использования электронных носителей). (</w:t>
      </w:r>
      <w:r>
        <w:rPr>
          <w:i/>
          <w:sz w:val="28"/>
          <w:szCs w:val="28"/>
        </w:rPr>
        <w:t>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5F45FD" w:rsidRDefault="005F45FD" w:rsidP="005F4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5F45FD" w:rsidRDefault="005F45FD" w:rsidP="005F45FD">
      <w:pPr>
        <w:pStyle w:val="a4"/>
        <w:numPr>
          <w:ilvl w:val="1"/>
          <w:numId w:val="4"/>
        </w:numPr>
        <w:spacing w:line="240" w:lineRule="auto"/>
        <w:ind w:left="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Документ, удостоверяющий личность заявителя или представителя заявителя.</w:t>
      </w:r>
    </w:p>
    <w:p w:rsidR="005F45FD" w:rsidRDefault="005F45FD" w:rsidP="005F45FD">
      <w:pPr>
        <w:pStyle w:val="a4"/>
        <w:numPr>
          <w:ilvl w:val="1"/>
          <w:numId w:val="4"/>
        </w:numPr>
        <w:spacing w:line="240" w:lineRule="auto"/>
        <w:ind w:left="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Правоустанавливающие документы на занимаемое жилое помещение.</w:t>
      </w:r>
    </w:p>
    <w:p w:rsidR="005F45FD" w:rsidRDefault="005F45FD" w:rsidP="005F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5F45FD" w:rsidRDefault="005F45FD" w:rsidP="005F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занимаемое жилое помещение.</w:t>
      </w:r>
    </w:p>
    <w:p w:rsidR="005F45FD" w:rsidRDefault="005F45FD" w:rsidP="005F45F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1 и 2 части 1 статьи 7 Федерального закона    № 210-ФЗ орган, предоставляющий муниципальную услугу, не вправе требовать от заявителя: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rStyle w:val="a3"/>
            <w:color w:val="000000"/>
            <w:sz w:val="28"/>
            <w:szCs w:val="28"/>
          </w:rPr>
          <w:t>части 6</w:t>
        </w:r>
        <w:proofErr w:type="gramEnd"/>
        <w:r>
          <w:rPr>
            <w:rStyle w:val="a3"/>
            <w:color w:val="000000"/>
            <w:sz w:val="28"/>
            <w:szCs w:val="28"/>
          </w:rPr>
          <w:t xml:space="preserve"> статьи 7</w:t>
        </w:r>
      </w:hyperlink>
      <w:r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№ 210-ФЗ.</w:t>
      </w:r>
    </w:p>
    <w:p w:rsidR="005F45FD" w:rsidRDefault="005F45FD" w:rsidP="005F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45FD" w:rsidRDefault="005F45FD" w:rsidP="005F4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5FD" w:rsidRDefault="005F45FD" w:rsidP="005F45F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заявлений не имеется.</w:t>
      </w:r>
    </w:p>
    <w:p w:rsidR="005F45FD" w:rsidRDefault="005F45FD" w:rsidP="005F45FD">
      <w:pPr>
        <w:pStyle w:val="a4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F45FD" w:rsidRDefault="005F45FD" w:rsidP="005F45FD">
      <w:pPr>
        <w:pStyle w:val="a4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Основания для приостановления муниципальной услуги отсутствуют.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Основанием для отказа в предоставлении муниципальной услуги является: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21.1. У</w:t>
      </w:r>
      <w:r>
        <w:rPr>
          <w:b w:val="0"/>
          <w:bCs w:val="0"/>
          <w:sz w:val="28"/>
          <w:szCs w:val="28"/>
        </w:rPr>
        <w:t>становление должностным лицом Исполнителя, при приеме документов отсутствия необходимых документов, либо наличие в документах подчисток, приписок, зачеркнутых слов и иных, не оговоренных в них, исправлений, серьезные повреждения, не позволяющие однозначно истолковать их содержание, заявителю разъясняется о возможном отказе в выдаче документов.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21.2.</w:t>
      </w:r>
      <w:r>
        <w:rPr>
          <w:rFonts w:ascii="Times New Roman" w:hAnsi="Times New Roman" w:cs="Times New Roman"/>
          <w:sz w:val="28"/>
          <w:szCs w:val="28"/>
        </w:rPr>
        <w:t xml:space="preserve"> Наличие в представленных заявителем документах недостоверной информации.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Представление документов лицом, не наделенным соответствующими полномочиями.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F45FD" w:rsidRDefault="005F45FD" w:rsidP="005F45FD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5F45FD" w:rsidRDefault="005F45FD" w:rsidP="005F45F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F45FD" w:rsidRDefault="005F45FD" w:rsidP="005F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5F45FD" w:rsidRDefault="005F45FD" w:rsidP="005F45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F45FD" w:rsidRDefault="005F45FD" w:rsidP="005F45FD">
      <w:pPr>
        <w:pStyle w:val="a4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Прием граждан осуществляется в специально выделенных для предоставления муниципальных услуг помещениях.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</w:t>
      </w:r>
      <w:r w:rsidR="00D31564">
        <w:rPr>
          <w:sz w:val="28"/>
          <w:szCs w:val="28"/>
        </w:rPr>
        <w:t xml:space="preserve"> не может составлять менее 10</w:t>
      </w:r>
      <w:r>
        <w:rPr>
          <w:sz w:val="28"/>
          <w:szCs w:val="28"/>
        </w:rPr>
        <w:t xml:space="preserve"> мест. 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31.1.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</w:t>
      </w:r>
      <w:r>
        <w:rPr>
          <w:sz w:val="28"/>
          <w:szCs w:val="28"/>
        </w:rPr>
        <w:lastRenderedPageBreak/>
        <w:t>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5F45FD" w:rsidRDefault="005F45FD" w:rsidP="005F45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>
        <w:rPr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Места информирования, предназначенные для ознакомления заявителей с информационными материалами, оборудуются: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стульями и столами для оформления документов.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К информационным стендам должна быть обеспечена возможность свободного доступа граждан.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ведение и хранение дела заявителя в электронной форме;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5FD" w:rsidRDefault="005F45FD" w:rsidP="005F45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5F45FD" w:rsidRDefault="005F45FD" w:rsidP="005F45FD">
      <w:pPr>
        <w:pStyle w:val="a4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37. Показатели доступности и качества муниципальной услуги</w:t>
      </w:r>
    </w:p>
    <w:bookmarkEnd w:id="2"/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Показателями доступности и качества муниципальной услуги являются: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информации о муниципальной услуге;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муниципальной услуги;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компетентность специалистов </w:t>
      </w:r>
      <w:r>
        <w:rPr>
          <w:color w:val="000000"/>
          <w:sz w:val="28"/>
          <w:szCs w:val="28"/>
        </w:rPr>
        <w:t>Исполнителя в</w:t>
      </w:r>
      <w:r>
        <w:rPr>
          <w:sz w:val="28"/>
          <w:szCs w:val="28"/>
        </w:rPr>
        <w:t xml:space="preserve"> вопросах предоставления муниципальной услуги;</w:t>
      </w:r>
    </w:p>
    <w:p w:rsidR="005F45FD" w:rsidRDefault="005F45FD" w:rsidP="005F45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вежливость и корректность специалистов </w:t>
      </w:r>
      <w:r>
        <w:rPr>
          <w:color w:val="000000"/>
          <w:sz w:val="28"/>
          <w:szCs w:val="28"/>
        </w:rPr>
        <w:t>Исполнителя;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комфортность ожидания и получения муниципальной услуги;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Иные требования, в том числе учитывающие особенности предоставления муниципальной услуги в электронной форме: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доступность информации о перечне документов, необходимых для получения муниципальной услуги, о режиме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может быть представлена через многофункциональный центр предоставления государственных и муниципальных услуг.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5F45FD" w:rsidRDefault="005F45FD" w:rsidP="005F4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5F45FD" w:rsidRDefault="005F45FD" w:rsidP="005F4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5F45FD" w:rsidRDefault="005F45FD" w:rsidP="005F4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Иные требования к предоставлению муниципальной услуги:</w:t>
      </w:r>
    </w:p>
    <w:p w:rsidR="005F45FD" w:rsidRPr="000F1AE0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</w:t>
      </w:r>
      <w:r w:rsidR="000F1AE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31564" w:rsidRPr="00C60D47">
          <w:rPr>
            <w:rStyle w:val="a3"/>
            <w:sz w:val="28"/>
            <w:szCs w:val="28"/>
            <w:lang w:val="en-US"/>
          </w:rPr>
          <w:t>www</w:t>
        </w:r>
        <w:r w:rsidR="00D31564" w:rsidRPr="00C60D47">
          <w:rPr>
            <w:rStyle w:val="a3"/>
            <w:sz w:val="28"/>
            <w:szCs w:val="28"/>
          </w:rPr>
          <w:t>.</w:t>
        </w:r>
        <w:proofErr w:type="spellStart"/>
        <w:r w:rsidR="00D31564" w:rsidRPr="00C60D47">
          <w:rPr>
            <w:rStyle w:val="a3"/>
            <w:sz w:val="28"/>
            <w:szCs w:val="28"/>
          </w:rPr>
          <w:t>оловян.забайкальский</w:t>
        </w:r>
        <w:proofErr w:type="spellEnd"/>
      </w:hyperlink>
      <w:r w:rsidR="00B6134E">
        <w:rPr>
          <w:sz w:val="28"/>
          <w:szCs w:val="28"/>
        </w:rPr>
        <w:t xml:space="preserve"> </w:t>
      </w:r>
      <w:r w:rsidR="00B6134E" w:rsidRPr="000F1AE0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="00B6134E" w:rsidRPr="000F1AE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B6134E" w:rsidRPr="000F1AE0">
        <w:rPr>
          <w:rFonts w:ascii="Times New Roman" w:hAnsi="Times New Roman" w:cs="Times New Roman"/>
          <w:sz w:val="28"/>
          <w:szCs w:val="28"/>
        </w:rPr>
        <w:t>.</w:t>
      </w:r>
      <w:r w:rsidRPr="000F1AE0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0F1AE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6134E" w:rsidRPr="00CA2185">
          <w:rPr>
            <w:rStyle w:val="a3"/>
            <w:sz w:val="28"/>
            <w:szCs w:val="28"/>
            <w:lang w:val="en-US"/>
          </w:rPr>
          <w:t>www</w:t>
        </w:r>
        <w:r w:rsidR="00D31564">
          <w:rPr>
            <w:rStyle w:val="a3"/>
            <w:sz w:val="28"/>
            <w:szCs w:val="28"/>
          </w:rPr>
          <w:t>.</w:t>
        </w:r>
        <w:proofErr w:type="spellStart"/>
        <w:r w:rsidR="00D31564">
          <w:rPr>
            <w:rStyle w:val="a3"/>
            <w:sz w:val="28"/>
            <w:szCs w:val="28"/>
          </w:rPr>
          <w:t>оловян.забай</w:t>
        </w:r>
        <w:r w:rsidR="00B6134E" w:rsidRPr="00CA2185">
          <w:rPr>
            <w:rStyle w:val="a3"/>
            <w:sz w:val="28"/>
            <w:szCs w:val="28"/>
          </w:rPr>
          <w:t>кальский</w:t>
        </w:r>
        <w:proofErr w:type="spellEnd"/>
      </w:hyperlink>
      <w:r w:rsidR="00B6134E">
        <w:rPr>
          <w:sz w:val="28"/>
          <w:szCs w:val="28"/>
        </w:rPr>
        <w:t xml:space="preserve"> </w:t>
      </w:r>
      <w:r w:rsidR="00B6134E" w:rsidRPr="000F1AE0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="00B6134E" w:rsidRPr="000F1AE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B6134E" w:rsidRPr="000F1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предоставления муниципальной услуги;</w:t>
      </w:r>
    </w:p>
    <w:p w:rsidR="005F45FD" w:rsidRDefault="005F45FD" w:rsidP="005F45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5F45FD" w:rsidRDefault="005F45FD" w:rsidP="005F4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 </w:t>
      </w:r>
      <w:proofErr w:type="gramEnd"/>
    </w:p>
    <w:p w:rsidR="005F45FD" w:rsidRDefault="005F45FD" w:rsidP="005F45FD">
      <w:pPr>
        <w:pStyle w:val="a4"/>
        <w:spacing w:line="240" w:lineRule="auto"/>
        <w:ind w:firstLine="0"/>
        <w:jc w:val="center"/>
        <w:rPr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41. Основанием для начала предоставления муниципальной услуги является обращение заявителя.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 и регистрация заявления и документов, представленных заявителем;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разрешения либо уведомления Заявителя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их получении;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либо уведомления об  отказе в их получении.</w:t>
      </w:r>
    </w:p>
    <w:p w:rsidR="005F45FD" w:rsidRDefault="00B664B6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F45FD">
          <w:rPr>
            <w:rStyle w:val="a3"/>
            <w:color w:val="000000"/>
            <w:sz w:val="28"/>
            <w:szCs w:val="28"/>
          </w:rPr>
          <w:t>Блок-схема</w:t>
        </w:r>
      </w:hyperlink>
      <w:r w:rsidR="005F45FD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№ 2 к настоящему регламенту.</w:t>
      </w:r>
    </w:p>
    <w:p w:rsidR="005F45FD" w:rsidRDefault="005F45FD" w:rsidP="005F45FD">
      <w:pPr>
        <w:pStyle w:val="a4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Прием и регистрация заявления и документов, представленных </w:t>
      </w: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заявителем </w:t>
      </w:r>
    </w:p>
    <w:p w:rsidR="005F45FD" w:rsidRDefault="005F45FD" w:rsidP="005F45FD">
      <w:pPr>
        <w:pStyle w:val="a4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43. Основанием для начала предоставления муниципальной услуги - является подача Заявления с пакетом документов, предусмотренных пунктом </w:t>
      </w:r>
      <w:r>
        <w:rPr>
          <w:b w:val="0"/>
          <w:bCs w:val="0"/>
          <w:color w:val="0D0D0D"/>
          <w:sz w:val="28"/>
          <w:szCs w:val="28"/>
        </w:rPr>
        <w:t>16</w:t>
      </w:r>
      <w:r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44.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прием и регистрацию Заявлений, является </w:t>
      </w:r>
      <w:r>
        <w:rPr>
          <w:b w:val="0"/>
          <w:bCs w:val="0"/>
          <w:color w:val="auto"/>
          <w:sz w:val="28"/>
          <w:szCs w:val="28"/>
        </w:rPr>
        <w:t>специалист, отвечающий за делопроизводство</w:t>
      </w:r>
      <w:r>
        <w:rPr>
          <w:b w:val="0"/>
          <w:bCs w:val="0"/>
          <w:sz w:val="28"/>
          <w:szCs w:val="28"/>
        </w:rPr>
        <w:t xml:space="preserve"> (далее -  Специалист).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45.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Максимальный срок приема и регистрации Заявления и документов, представленных  заявителем, не  должен превышать 15 минут. Принятые документы  передаются  для визирования руководителю Исполнителя либо лицу, его замещающему, в течение того же рабочего дня.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47. Результатом данного административного действия является прием Заявления с пакетом документов, </w:t>
      </w:r>
      <w:r>
        <w:rPr>
          <w:b w:val="0"/>
          <w:bCs w:val="0"/>
          <w:color w:val="auto"/>
          <w:sz w:val="28"/>
          <w:szCs w:val="28"/>
        </w:rPr>
        <w:t>его регистрация и передача руководителю Исполнителя для визирования.</w:t>
      </w:r>
    </w:p>
    <w:p w:rsidR="005F45FD" w:rsidRDefault="005F45FD" w:rsidP="005F45FD">
      <w:pPr>
        <w:pStyle w:val="a4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муниципальной услуги, </w:t>
      </w:r>
      <w:proofErr w:type="gramStart"/>
      <w:r>
        <w:rPr>
          <w:b w:val="0"/>
          <w:bCs w:val="0"/>
          <w:color w:val="auto"/>
          <w:sz w:val="28"/>
          <w:szCs w:val="28"/>
        </w:rPr>
        <w:t>находящихся</w:t>
      </w:r>
      <w:proofErr w:type="gramEnd"/>
      <w:r>
        <w:rPr>
          <w:b w:val="0"/>
          <w:bCs w:val="0"/>
          <w:color w:val="auto"/>
          <w:sz w:val="28"/>
          <w:szCs w:val="28"/>
        </w:rPr>
        <w:t xml:space="preserve"> в распоряжении </w:t>
      </w: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государственных органов, органов местного самоуправления</w:t>
      </w:r>
    </w:p>
    <w:p w:rsidR="005F45FD" w:rsidRDefault="005F45FD" w:rsidP="005F45FD">
      <w:pPr>
        <w:pStyle w:val="a4"/>
        <w:spacing w:line="240" w:lineRule="auto"/>
        <w:ind w:firstLine="0"/>
        <w:jc w:val="center"/>
        <w:rPr>
          <w:bCs w:val="0"/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48. Основанием для начала процедуры запроса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 является отсутствие </w:t>
      </w:r>
      <w:r>
        <w:rPr>
          <w:b w:val="0"/>
          <w:bCs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перечне</w:t>
      </w:r>
      <w:r>
        <w:rPr>
          <w:b w:val="0"/>
          <w:color w:val="auto"/>
          <w:sz w:val="28"/>
          <w:szCs w:val="28"/>
        </w:rPr>
        <w:t xml:space="preserve"> следующих документов: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48.1.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равоустанавливающие документы на занимаемое жилое помещение.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49.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</w:t>
      </w:r>
      <w:r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  <w:r>
        <w:rPr>
          <w:b w:val="0"/>
          <w:bCs w:val="0"/>
          <w:sz w:val="28"/>
          <w:szCs w:val="28"/>
        </w:rPr>
        <w:t>, является Эксперт.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50. </w:t>
      </w:r>
      <w:r>
        <w:rPr>
          <w:b w:val="0"/>
          <w:sz w:val="28"/>
          <w:szCs w:val="28"/>
        </w:rPr>
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51. </w:t>
      </w:r>
      <w:r>
        <w:rPr>
          <w:b w:val="0"/>
          <w:color w:val="auto"/>
          <w:sz w:val="28"/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52. </w:t>
      </w:r>
      <w:r>
        <w:rPr>
          <w:b w:val="0"/>
          <w:bCs w:val="0"/>
          <w:color w:val="auto"/>
          <w:sz w:val="28"/>
          <w:szCs w:val="28"/>
        </w:rPr>
        <w:t xml:space="preserve">Результатом административной процедуры является получение необходимых документов и (или) информации для предоставления </w:t>
      </w:r>
      <w:r>
        <w:rPr>
          <w:b w:val="0"/>
          <w:bCs w:val="0"/>
          <w:color w:val="auto"/>
          <w:sz w:val="28"/>
          <w:szCs w:val="28"/>
        </w:rPr>
        <w:lastRenderedPageBreak/>
        <w:t>государственной услуги, находящихся в распоряжении государственных органов, органов местного самоуправления.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5F45FD" w:rsidRDefault="005F45FD" w:rsidP="005F45FD">
      <w:pPr>
        <w:pStyle w:val="a4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53.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</w:t>
      </w:r>
      <w:r>
        <w:rPr>
          <w:b w:val="0"/>
          <w:bCs w:val="0"/>
          <w:sz w:val="28"/>
          <w:szCs w:val="28"/>
        </w:rPr>
        <w:t>является поступление документов после регистрации.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54. </w:t>
      </w:r>
      <w:r>
        <w:rPr>
          <w:b w:val="0"/>
          <w:bCs w:val="0"/>
          <w:sz w:val="28"/>
          <w:szCs w:val="28"/>
        </w:rPr>
        <w:t>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документов и подготовку выдачи документов либо уведомления заявителя об отказе в его получении</w:t>
      </w:r>
      <w:r>
        <w:rPr>
          <w:b w:val="0"/>
          <w:bCs w:val="0"/>
          <w:sz w:val="28"/>
          <w:szCs w:val="28"/>
        </w:rPr>
        <w:t>, является начальник отдела.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55. В течение трех рабочих дней со дня поступления Исполнителю, заявления начальник отдела проводит проверку документов, предусмотренных пунктом 16 настоящего административного регламента, </w:t>
      </w:r>
      <w:r>
        <w:rPr>
          <w:b w:val="0"/>
          <w:bCs w:val="0"/>
          <w:sz w:val="28"/>
          <w:szCs w:val="28"/>
        </w:rPr>
        <w:t>на предмет достоверности указанных сведений.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56. При отсутствии оснований для отказа в выдаче документов, предусмотренных пунктом 21 настоящего административного регламента, </w:t>
      </w:r>
      <w:r>
        <w:rPr>
          <w:b w:val="0"/>
          <w:bCs w:val="0"/>
          <w:sz w:val="28"/>
          <w:szCs w:val="28"/>
        </w:rPr>
        <w:t>начальник отдела</w:t>
      </w:r>
      <w:r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Заявления подготавливает документы и представляет их руководителю Исполнителя или </w:t>
      </w:r>
      <w:r>
        <w:rPr>
          <w:b w:val="0"/>
          <w:bCs w:val="0"/>
          <w:sz w:val="28"/>
          <w:szCs w:val="28"/>
        </w:rPr>
        <w:t xml:space="preserve"> лицу </w:t>
      </w:r>
      <w:proofErr w:type="gramStart"/>
      <w:r>
        <w:rPr>
          <w:b w:val="0"/>
          <w:bCs w:val="0"/>
          <w:sz w:val="28"/>
          <w:szCs w:val="28"/>
        </w:rPr>
        <w:t>его</w:t>
      </w:r>
      <w:proofErr w:type="gramEnd"/>
      <w:r>
        <w:rPr>
          <w:b w:val="0"/>
          <w:bCs w:val="0"/>
          <w:sz w:val="28"/>
          <w:szCs w:val="28"/>
        </w:rPr>
        <w:t xml:space="preserve"> замещающему для подписания.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57. При наличии оснований для отказа в предоставлении муниципальной услуге, указанных в пункте 21 настоящего административного регламента, ответственный специалист направляет заявителю уведомление об отказе в предоставлении муниципальной услуги, в </w:t>
      </w:r>
      <w:proofErr w:type="gramStart"/>
      <w:r>
        <w:rPr>
          <w:b w:val="0"/>
          <w:sz w:val="28"/>
          <w:szCs w:val="28"/>
        </w:rPr>
        <w:t>срок</w:t>
      </w:r>
      <w:proofErr w:type="gramEnd"/>
      <w:r>
        <w:rPr>
          <w:b w:val="0"/>
          <w:sz w:val="28"/>
          <w:szCs w:val="28"/>
        </w:rPr>
        <w:t xml:space="preserve"> не превышающий 30 дней с момента подачи запроса о предоставлении муниципальной услуги.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При отсутствии недостатков документы в тот же день подписываются</w:t>
      </w:r>
      <w:r>
        <w:rPr>
          <w:b w:val="0"/>
          <w:bCs w:val="0"/>
          <w:color w:val="auto"/>
          <w:sz w:val="28"/>
          <w:szCs w:val="28"/>
        </w:rPr>
        <w:t>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дня.</w:t>
      </w:r>
    </w:p>
    <w:p w:rsidR="005F45FD" w:rsidRDefault="005F45FD" w:rsidP="005F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59.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Выдача документов либо уведомления заявителя </w:t>
      </w:r>
    </w:p>
    <w:p w:rsidR="005F45FD" w:rsidRDefault="005F45FD" w:rsidP="005F45FD">
      <w:pPr>
        <w:pStyle w:val="a4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отказе в их получении </w:t>
      </w:r>
    </w:p>
    <w:p w:rsidR="005F45FD" w:rsidRDefault="005F45FD" w:rsidP="005F45FD">
      <w:pPr>
        <w:pStyle w:val="a4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60. Основанием для начала административной процедуры, является подтверждение сведений, указанных в заявлении.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61. 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выдачу документов либо уведомления заявителя об отказе в их получении</w:t>
      </w:r>
      <w:r>
        <w:rPr>
          <w:b w:val="0"/>
          <w:bCs w:val="0"/>
          <w:sz w:val="28"/>
          <w:szCs w:val="28"/>
        </w:rPr>
        <w:t>, является руководитель Исполнителя.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62. Подготовленные документы либо уведомление заявителя об отказе в его получении регистрируется </w:t>
      </w:r>
      <w:r>
        <w:rPr>
          <w:b w:val="0"/>
          <w:bCs w:val="0"/>
          <w:sz w:val="28"/>
          <w:szCs w:val="28"/>
        </w:rPr>
        <w:t>начальником отдела</w:t>
      </w:r>
      <w:r>
        <w:rPr>
          <w:b w:val="0"/>
          <w:bCs w:val="0"/>
          <w:color w:val="auto"/>
          <w:sz w:val="28"/>
          <w:szCs w:val="28"/>
        </w:rPr>
        <w:t xml:space="preserve"> в Журнале учета исходящей корреспонденции. 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63.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64. Максимальный срок выполнения данной административной процедуры составляет один рабочий день.</w:t>
      </w:r>
    </w:p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65.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65.1. Особенности предоставления муниципальной услуги в электронной форме.</w:t>
      </w:r>
    </w:p>
    <w:p w:rsidR="005F45FD" w:rsidRDefault="005F45FD" w:rsidP="005F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F45FD" w:rsidRDefault="005F45FD" w:rsidP="005F45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обращения заявителя:</w:t>
      </w:r>
    </w:p>
    <w:p w:rsidR="005F45FD" w:rsidRDefault="005F45FD" w:rsidP="005F45FD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2"/>
        <w:gridCol w:w="1134"/>
        <w:gridCol w:w="863"/>
        <w:gridCol w:w="851"/>
        <w:gridCol w:w="838"/>
        <w:gridCol w:w="1984"/>
        <w:gridCol w:w="1701"/>
      </w:tblGrid>
      <w:tr w:rsidR="005F45FD" w:rsidTr="005F45FD">
        <w:trPr>
          <w:trHeight w:val="17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F45FD" w:rsidTr="005F45FD">
        <w:trPr>
          <w:trHeight w:val="1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5F45FD" w:rsidTr="005F45FD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5F45FD" w:rsidTr="005F45FD">
        <w:trPr>
          <w:trHeight w:val="1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простой ЭЦП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5F45FD" w:rsidTr="005F45FD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5F45FD" w:rsidTr="005F45FD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uppressAutoHyphens/>
              <w:spacing w:line="276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Правоустанавливающие документы на </w:t>
            </w:r>
            <w:r>
              <w:rPr>
                <w:bCs/>
                <w:sz w:val="20"/>
                <w:szCs w:val="20"/>
              </w:rPr>
              <w:lastRenderedPageBreak/>
              <w:t>занимаемое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обязатель</w:t>
            </w:r>
            <w:r>
              <w:rPr>
                <w:color w:val="000000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Росреестр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случае регистрации в </w:t>
            </w:r>
            <w:proofErr w:type="spellStart"/>
            <w:r>
              <w:rPr>
                <w:color w:val="000000"/>
                <w:sz w:val="20"/>
                <w:szCs w:val="20"/>
              </w:rPr>
              <w:t>Росреетре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Скан-копия документа,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сформированного в бумажном виде, </w:t>
            </w:r>
            <w:proofErr w:type="gramStart"/>
            <w:r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Запрос в </w:t>
            </w:r>
            <w:proofErr w:type="spellStart"/>
            <w:r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случае регистрации в </w:t>
            </w:r>
            <w:proofErr w:type="spellStart"/>
            <w:r>
              <w:rPr>
                <w:color w:val="000000"/>
                <w:sz w:val="20"/>
                <w:szCs w:val="20"/>
              </w:rPr>
              <w:t>Росреетре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F45FD" w:rsidRDefault="005F45FD" w:rsidP="005F45FD">
      <w:pPr>
        <w:pStyle w:val="a4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5F45FD" w:rsidRDefault="005F45FD" w:rsidP="005F45FD">
      <w:pPr>
        <w:shd w:val="clear" w:color="auto" w:fill="FFFFFF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5F45FD" w:rsidRDefault="005F45FD" w:rsidP="005F45F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bookmarkStart w:id="3" w:name="sub_1041"/>
      <w:r>
        <w:rPr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соблюдением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устанавливающих</w:t>
      </w:r>
      <w:proofErr w:type="gramEnd"/>
      <w:r>
        <w:rPr>
          <w:sz w:val="28"/>
          <w:szCs w:val="28"/>
          <w:lang w:eastAsia="en-US"/>
        </w:rPr>
        <w:t xml:space="preserve"> требования к предоставлению муниципальной услуги,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 также принятием ими решений</w:t>
      </w:r>
    </w:p>
    <w:p w:rsidR="005F45FD" w:rsidRDefault="005F45FD" w:rsidP="005F45FD">
      <w:pPr>
        <w:ind w:firstLine="709"/>
        <w:jc w:val="both"/>
        <w:rPr>
          <w:sz w:val="28"/>
          <w:szCs w:val="28"/>
          <w:lang w:eastAsia="en-US"/>
        </w:rPr>
      </w:pP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</w:t>
      </w:r>
      <w:r w:rsidR="00B6134E">
        <w:rPr>
          <w:sz w:val="28"/>
          <w:szCs w:val="28"/>
        </w:rPr>
        <w:t xml:space="preserve"> сельского поселения «</w:t>
      </w:r>
      <w:r w:rsidR="000F1AE0">
        <w:rPr>
          <w:sz w:val="28"/>
          <w:szCs w:val="28"/>
        </w:rPr>
        <w:t>Онон</w:t>
      </w:r>
      <w:r w:rsidR="00B6134E">
        <w:rPr>
          <w:sz w:val="28"/>
          <w:szCs w:val="28"/>
        </w:rPr>
        <w:t>ское»</w:t>
      </w:r>
      <w:r>
        <w:rPr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 Периодичность осуществления текущего контроля устанавливается руководителем администрации</w:t>
      </w:r>
      <w:r w:rsidR="00B613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1AE0">
        <w:rPr>
          <w:rFonts w:ascii="Times New Roman" w:hAnsi="Times New Roman" w:cs="Times New Roman"/>
          <w:sz w:val="28"/>
          <w:szCs w:val="28"/>
        </w:rPr>
        <w:t>Ононс</w:t>
      </w:r>
      <w:r w:rsidR="00B6134E">
        <w:rPr>
          <w:rFonts w:ascii="Times New Roman" w:hAnsi="Times New Roman" w:cs="Times New Roman"/>
          <w:sz w:val="28"/>
          <w:szCs w:val="28"/>
        </w:rPr>
        <w:t>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5FD" w:rsidRDefault="005F45FD" w:rsidP="005F45FD">
      <w:pPr>
        <w:ind w:firstLine="709"/>
        <w:jc w:val="both"/>
        <w:rPr>
          <w:sz w:val="28"/>
          <w:szCs w:val="28"/>
          <w:lang w:eastAsia="en-US"/>
        </w:rPr>
      </w:pPr>
      <w:bookmarkStart w:id="4" w:name="sub_1042"/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sz w:val="28"/>
          <w:szCs w:val="28"/>
          <w:lang w:eastAsia="en-US"/>
        </w:rPr>
        <w:t>плановых</w:t>
      </w:r>
      <w:proofErr w:type="gramEnd"/>
      <w:r>
        <w:rPr>
          <w:sz w:val="28"/>
          <w:szCs w:val="28"/>
          <w:lang w:eastAsia="en-US"/>
        </w:rPr>
        <w:t xml:space="preserve"> и внеплановых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том числе порядок и формы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полнотой и качеством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предоставления муниципальной услуги</w:t>
      </w:r>
    </w:p>
    <w:bookmarkEnd w:id="4"/>
    <w:p w:rsidR="005F45FD" w:rsidRDefault="005F45FD" w:rsidP="005F45FD">
      <w:pPr>
        <w:ind w:firstLine="709"/>
        <w:jc w:val="both"/>
        <w:rPr>
          <w:sz w:val="28"/>
          <w:szCs w:val="28"/>
        </w:rPr>
      </w:pP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</w:t>
      </w:r>
      <w:r w:rsidR="00B613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1AE0">
        <w:rPr>
          <w:rFonts w:ascii="Times New Roman" w:hAnsi="Times New Roman" w:cs="Times New Roman"/>
          <w:sz w:val="28"/>
          <w:szCs w:val="28"/>
        </w:rPr>
        <w:t>Онон</w:t>
      </w:r>
      <w:r w:rsidR="00B6134E">
        <w:rPr>
          <w:rFonts w:ascii="Times New Roman" w:hAnsi="Times New Roman" w:cs="Times New Roman"/>
          <w:sz w:val="28"/>
          <w:szCs w:val="28"/>
        </w:rPr>
        <w:t>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текущий год; внеплановые проверки проводятся при выявлении нарушений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или по конкретному обращению заявителя.</w:t>
      </w:r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 Проверки полноты и качества предоставления муниципальной услуги осуществляются на основании индивидуальных правовых актов администрации</w:t>
      </w:r>
      <w:r w:rsidR="00B6134E">
        <w:rPr>
          <w:sz w:val="28"/>
          <w:szCs w:val="28"/>
        </w:rPr>
        <w:t xml:space="preserve"> сельского поселения «</w:t>
      </w:r>
      <w:r w:rsidR="000F1AE0">
        <w:rPr>
          <w:sz w:val="28"/>
          <w:szCs w:val="28"/>
        </w:rPr>
        <w:t>Онон</w:t>
      </w:r>
      <w:r w:rsidR="00B6134E">
        <w:rPr>
          <w:sz w:val="28"/>
          <w:szCs w:val="28"/>
        </w:rPr>
        <w:t>ское»</w:t>
      </w:r>
      <w:r w:rsidR="00B6134E">
        <w:rPr>
          <w:i/>
          <w:sz w:val="28"/>
          <w:szCs w:val="28"/>
        </w:rPr>
        <w:t>.</w:t>
      </w:r>
    </w:p>
    <w:bookmarkEnd w:id="3"/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B61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34E" w:rsidRPr="00B613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F1AE0">
        <w:rPr>
          <w:rFonts w:ascii="Times New Roman" w:hAnsi="Times New Roman" w:cs="Times New Roman"/>
          <w:sz w:val="28"/>
          <w:szCs w:val="28"/>
        </w:rPr>
        <w:t>Ононс</w:t>
      </w:r>
      <w:r w:rsidR="00B6134E" w:rsidRPr="00B6134E">
        <w:rPr>
          <w:rFonts w:ascii="Times New Roman" w:hAnsi="Times New Roman" w:cs="Times New Roman"/>
          <w:sz w:val="28"/>
          <w:szCs w:val="28"/>
        </w:rPr>
        <w:t>кое»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отраслевым (функциональным) органом </w:t>
      </w:r>
      <w:r>
        <w:rPr>
          <w:rFonts w:ascii="Times New Roman" w:hAnsi="Times New Roman" w:cs="Times New Roman"/>
          <w:i/>
          <w:sz w:val="28"/>
          <w:szCs w:val="28"/>
        </w:rPr>
        <w:t>(иным структурным подразделением)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13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1AE0">
        <w:rPr>
          <w:rFonts w:ascii="Times New Roman" w:hAnsi="Times New Roman" w:cs="Times New Roman"/>
          <w:sz w:val="28"/>
          <w:szCs w:val="28"/>
        </w:rPr>
        <w:t>Онон</w:t>
      </w:r>
      <w:r w:rsidR="00B6134E">
        <w:rPr>
          <w:rFonts w:ascii="Times New Roman" w:hAnsi="Times New Roman" w:cs="Times New Roman"/>
          <w:sz w:val="28"/>
          <w:szCs w:val="28"/>
        </w:rPr>
        <w:t xml:space="preserve">ское» </w:t>
      </w:r>
      <w:r>
        <w:rPr>
          <w:rFonts w:ascii="Times New Roman" w:hAnsi="Times New Roman" w:cs="Times New Roman"/>
          <w:i/>
          <w:sz w:val="28"/>
          <w:szCs w:val="28"/>
        </w:rPr>
        <w:t>ответственным за организацию работы по рассмотрению обращений граждан</w:t>
      </w:r>
      <w:r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выявленных нарушений.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 По окончании проверки представленные документы 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bookmarkStart w:id="5" w:name="sub_1043"/>
      <w:r>
        <w:rPr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(бездействие), </w:t>
      </w:r>
      <w:proofErr w:type="gramStart"/>
      <w:r>
        <w:rPr>
          <w:sz w:val="28"/>
          <w:szCs w:val="28"/>
          <w:lang w:eastAsia="en-US"/>
        </w:rPr>
        <w:t>принимаемые</w:t>
      </w:r>
      <w:proofErr w:type="gramEnd"/>
      <w:r>
        <w:rPr>
          <w:sz w:val="28"/>
          <w:szCs w:val="28"/>
          <w:lang w:eastAsia="en-US"/>
        </w:rPr>
        <w:t xml:space="preserve"> (осуществляемые) ими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ходе предоставления муниципальной услуги</w:t>
      </w:r>
    </w:p>
    <w:p w:rsidR="005F45FD" w:rsidRDefault="005F45FD" w:rsidP="005F45FD">
      <w:pPr>
        <w:jc w:val="center"/>
        <w:rPr>
          <w:sz w:val="28"/>
          <w:szCs w:val="28"/>
        </w:rPr>
      </w:pPr>
      <w:bookmarkStart w:id="6" w:name="sub_1044"/>
      <w:bookmarkEnd w:id="5"/>
    </w:p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5F45FD" w:rsidRDefault="005F45FD" w:rsidP="005F4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5F45FD" w:rsidRDefault="005F45FD" w:rsidP="005F45FD">
      <w:pPr>
        <w:ind w:firstLine="709"/>
        <w:jc w:val="both"/>
        <w:rPr>
          <w:sz w:val="28"/>
          <w:szCs w:val="28"/>
          <w:lang w:eastAsia="en-US"/>
        </w:rPr>
      </w:pP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Требования к порядку и формам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предоставлением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муниципальной услуги, в том числе со стороны граждан,</w:t>
      </w:r>
    </w:p>
    <w:p w:rsidR="005F45FD" w:rsidRDefault="005F45FD" w:rsidP="005F45F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их объединений и организаций</w:t>
      </w:r>
    </w:p>
    <w:p w:rsidR="005F45FD" w:rsidRDefault="005F45FD" w:rsidP="005F45FD">
      <w:pPr>
        <w:rPr>
          <w:sz w:val="28"/>
          <w:szCs w:val="28"/>
          <w:lang w:eastAsia="en-US"/>
        </w:rPr>
      </w:pPr>
    </w:p>
    <w:bookmarkEnd w:id="6"/>
    <w:p w:rsidR="005F45FD" w:rsidRDefault="005F45FD" w:rsidP="005F4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 Заявители могут сообщить о нарушении своих прав и законных интересов, противоправных решениях, действиях или бездействии </w:t>
      </w:r>
      <w:r>
        <w:rPr>
          <w:sz w:val="28"/>
          <w:szCs w:val="28"/>
        </w:rPr>
        <w:lastRenderedPageBreak/>
        <w:t>должностных лиц, нарушении положений административного регламента, некорректном поведении или нарушении служебной этики.</w:t>
      </w:r>
    </w:p>
    <w:p w:rsidR="005F45FD" w:rsidRDefault="005F45FD" w:rsidP="005F45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78. 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1C29F6">
        <w:rPr>
          <w:sz w:val="28"/>
          <w:szCs w:val="28"/>
          <w:lang w:eastAsia="en-US"/>
        </w:rPr>
        <w:t xml:space="preserve"> </w:t>
      </w:r>
      <w:hyperlink r:id="rId21" w:history="1">
        <w:r w:rsidR="001C29F6" w:rsidRPr="00835DC3">
          <w:rPr>
            <w:rStyle w:val="a3"/>
            <w:color w:val="00B0F0"/>
            <w:sz w:val="28"/>
            <w:szCs w:val="28"/>
            <w:lang w:val="en-US"/>
          </w:rPr>
          <w:t>www</w:t>
        </w:r>
        <w:r w:rsidR="001C29F6" w:rsidRPr="00835DC3">
          <w:rPr>
            <w:rStyle w:val="a3"/>
            <w:color w:val="00B0F0"/>
            <w:sz w:val="28"/>
            <w:szCs w:val="28"/>
          </w:rPr>
          <w:t>.оловян.забайкальский</w:t>
        </w:r>
      </w:hyperlink>
      <w:r w:rsidR="00DA0B08">
        <w:rPr>
          <w:color w:val="00B0F0"/>
          <w:sz w:val="28"/>
          <w:szCs w:val="28"/>
        </w:rPr>
        <w:t>край</w:t>
      </w:r>
      <w:r w:rsidR="001C29F6" w:rsidRPr="00835DC3">
        <w:rPr>
          <w:color w:val="00B0F0"/>
          <w:sz w:val="28"/>
          <w:szCs w:val="28"/>
        </w:rPr>
        <w:t>рф</w:t>
      </w:r>
      <w:r w:rsidR="001C29F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а также в порядке и формах, установленных законодательством Российской Федерации.</w:t>
      </w:r>
    </w:p>
    <w:p w:rsidR="005F45FD" w:rsidRDefault="005F45FD" w:rsidP="005F45FD">
      <w:pPr>
        <w:rPr>
          <w:sz w:val="28"/>
          <w:szCs w:val="28"/>
        </w:rPr>
      </w:pPr>
    </w:p>
    <w:p w:rsidR="005F45FD" w:rsidRPr="004A608A" w:rsidRDefault="005F45FD" w:rsidP="008A3942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A608A">
        <w:rPr>
          <w:b/>
          <w:sz w:val="28"/>
          <w:szCs w:val="28"/>
        </w:rPr>
        <w:t>ДОСУДЕБНЫЙ (ВНЕСУДЕБНЫЙ) ПОРЯДОК ОБЖАЛОВАНИЯ РЕШЕНИЙ И ДЕЙСТВИЙ (БЕЗДЕЙСТВИЙ) ИСПОЛНИТЕЛЯ, ЕГО ДОЛЖНОСТНЫХ ЛИЦ</w:t>
      </w:r>
      <w:r w:rsidR="008A3942">
        <w:rPr>
          <w:b/>
          <w:sz w:val="28"/>
          <w:szCs w:val="28"/>
        </w:rPr>
        <w:t xml:space="preserve">, </w:t>
      </w:r>
      <w:r w:rsidR="008A3942" w:rsidRPr="004A608A">
        <w:rPr>
          <w:b/>
          <w:sz w:val="28"/>
          <w:szCs w:val="28"/>
        </w:rPr>
        <w:t>А ТАКЖЕ</w:t>
      </w:r>
      <w:r w:rsidR="008A3942">
        <w:rPr>
          <w:b/>
          <w:sz w:val="28"/>
          <w:szCs w:val="28"/>
        </w:rPr>
        <w:t xml:space="preserve"> РАБОТНИКОВ МНОГОФУНКЦИОНАЛЬНОГО ЦЕНТРА</w:t>
      </w:r>
    </w:p>
    <w:p w:rsidR="005F45FD" w:rsidRDefault="005F45FD" w:rsidP="005F45FD">
      <w:pPr>
        <w:jc w:val="both"/>
        <w:rPr>
          <w:b/>
          <w:sz w:val="28"/>
          <w:szCs w:val="28"/>
        </w:rPr>
      </w:pPr>
    </w:p>
    <w:p w:rsidR="005F45FD" w:rsidRDefault="005F45FD" w:rsidP="005F4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5F45FD" w:rsidRDefault="005F45FD" w:rsidP="005F4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5F45FD" w:rsidRDefault="005F45FD" w:rsidP="005F4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  <w:r w:rsidR="008A3942">
        <w:rPr>
          <w:rFonts w:ascii="Times New Roman" w:hAnsi="Times New Roman" w:cs="Times New Roman"/>
          <w:sz w:val="28"/>
          <w:szCs w:val="28"/>
        </w:rPr>
        <w:t>, а также работников многофункционального центра</w:t>
      </w:r>
    </w:p>
    <w:p w:rsidR="005F45FD" w:rsidRDefault="005F45FD" w:rsidP="005F4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5F45FD" w:rsidRDefault="005F45FD" w:rsidP="005F45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44E5" w:rsidRPr="00843E59" w:rsidRDefault="005F45FD" w:rsidP="00ED44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</w:t>
      </w:r>
      <w:r w:rsidR="00ED44E5" w:rsidRPr="00ED44E5">
        <w:rPr>
          <w:sz w:val="28"/>
          <w:szCs w:val="28"/>
        </w:rPr>
        <w:t xml:space="preserve"> </w:t>
      </w:r>
      <w:r w:rsidR="00ED44E5" w:rsidRPr="00843E59">
        <w:rPr>
          <w:sz w:val="28"/>
          <w:szCs w:val="28"/>
        </w:rPr>
        <w:t>с предоставлением муниципальной услуги.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bookmarkStart w:id="7" w:name="sub_110101"/>
      <w:r>
        <w:rPr>
          <w:sz w:val="28"/>
          <w:szCs w:val="28"/>
        </w:rPr>
        <w:t>80. Заявитель может обратиться с жалобой, в том числе в следующих случаях:</w:t>
      </w:r>
    </w:p>
    <w:p w:rsidR="007D09B2" w:rsidRDefault="007D09B2" w:rsidP="007D09B2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нарушение срока регистрации запроса заявителя</w:t>
      </w:r>
      <w:r>
        <w:rPr>
          <w:sz w:val="28"/>
          <w:szCs w:val="28"/>
        </w:rPr>
        <w:t xml:space="preserve"> о предоставлении </w:t>
      </w:r>
      <w:r w:rsidR="00ED44E5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</w:t>
      </w:r>
      <w:r w:rsidR="00ED44E5">
        <w:rPr>
          <w:sz w:val="28"/>
          <w:szCs w:val="28"/>
          <w:lang w:eastAsia="en-US"/>
        </w:rPr>
        <w:t>, запроса, указанного в статье 15.1 настоящего Федерального закона;</w:t>
      </w:r>
    </w:p>
    <w:p w:rsidR="007D09B2" w:rsidRDefault="007D09B2" w:rsidP="007D09B2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>
        <w:rPr>
          <w:sz w:val="28"/>
          <w:szCs w:val="28"/>
          <w:lang w:eastAsia="en-US"/>
        </w:rPr>
        <w:t xml:space="preserve">нарушение срока предоставления </w:t>
      </w:r>
      <w:r w:rsidR="00ED44E5">
        <w:rPr>
          <w:sz w:val="28"/>
          <w:szCs w:val="28"/>
          <w:lang w:eastAsia="en-US"/>
        </w:rPr>
        <w:t xml:space="preserve">государственной или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</w:t>
      </w:r>
      <w:r w:rsidR="00ED44E5">
        <w:rPr>
          <w:sz w:val="28"/>
          <w:szCs w:val="28"/>
          <w:lang w:eastAsia="en-US"/>
        </w:rPr>
        <w:t xml:space="preserve">. </w:t>
      </w:r>
      <w:proofErr w:type="gramStart"/>
      <w:r w:rsidR="00ED44E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</w:t>
      </w:r>
      <w:r w:rsidR="00DA0B08">
        <w:rPr>
          <w:sz w:val="28"/>
          <w:szCs w:val="28"/>
          <w:lang w:eastAsia="en-US"/>
        </w:rPr>
        <w:t>жалуются</w:t>
      </w:r>
      <w:r w:rsidR="00ED44E5">
        <w:rPr>
          <w:sz w:val="28"/>
          <w:szCs w:val="28"/>
          <w:lang w:eastAsia="en-US"/>
        </w:rPr>
        <w:t>, возложена функция по предоставлению соответствующих государственных или муниципальных услуг в полном объеме в порядке, определенном часть</w:t>
      </w:r>
      <w:r w:rsidR="00DA0B08">
        <w:rPr>
          <w:sz w:val="28"/>
          <w:szCs w:val="28"/>
          <w:lang w:eastAsia="en-US"/>
        </w:rPr>
        <w:t>ю</w:t>
      </w:r>
      <w:r w:rsidR="00ED44E5">
        <w:rPr>
          <w:sz w:val="28"/>
          <w:szCs w:val="28"/>
          <w:lang w:eastAsia="en-US"/>
        </w:rPr>
        <w:t>. 1.3 статьи 16 настоящего Федерального закона;</w:t>
      </w:r>
      <w:proofErr w:type="gramEnd"/>
    </w:p>
    <w:p w:rsidR="007D09B2" w:rsidRDefault="007D09B2" w:rsidP="007D09B2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>
        <w:rPr>
          <w:sz w:val="28"/>
          <w:szCs w:val="28"/>
          <w:lang w:eastAsia="en-US"/>
        </w:rPr>
        <w:t>требование у заявителя документов, не предусмотренн</w:t>
      </w:r>
      <w:r w:rsidR="00ED44E5">
        <w:rPr>
          <w:sz w:val="28"/>
          <w:szCs w:val="28"/>
          <w:lang w:eastAsia="en-US"/>
        </w:rPr>
        <w:t>ых</w:t>
      </w:r>
      <w:r>
        <w:rPr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правовыми актами </w:t>
      </w:r>
      <w:r w:rsidR="00DA0B08">
        <w:rPr>
          <w:sz w:val="28"/>
          <w:szCs w:val="28"/>
          <w:lang w:eastAsia="en-US"/>
        </w:rPr>
        <w:t>Забайкальского края</w:t>
      </w:r>
      <w:r>
        <w:rPr>
          <w:sz w:val="28"/>
          <w:szCs w:val="28"/>
          <w:lang w:eastAsia="en-US"/>
        </w:rPr>
        <w:t>, муниципальными правовыми актами</w:t>
      </w:r>
      <w:r w:rsidR="001C29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для предоставления </w:t>
      </w:r>
      <w:r w:rsidR="004014DF">
        <w:rPr>
          <w:sz w:val="28"/>
          <w:szCs w:val="28"/>
          <w:lang w:eastAsia="en-US"/>
        </w:rPr>
        <w:t xml:space="preserve">государственной или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</w:p>
    <w:p w:rsidR="007D09B2" w:rsidRDefault="007D09B2" w:rsidP="007D09B2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A0B08">
        <w:rPr>
          <w:sz w:val="28"/>
          <w:szCs w:val="28"/>
          <w:lang w:eastAsia="en-US"/>
        </w:rPr>
        <w:t>Забайкальского края</w:t>
      </w:r>
      <w:r>
        <w:rPr>
          <w:sz w:val="28"/>
          <w:szCs w:val="28"/>
          <w:lang w:eastAsia="en-US"/>
        </w:rPr>
        <w:t>, муниципальными правовыми актами</w:t>
      </w:r>
      <w:r w:rsidR="003779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для предоставления </w:t>
      </w:r>
      <w:r w:rsidR="004014DF">
        <w:rPr>
          <w:sz w:val="28"/>
          <w:szCs w:val="28"/>
          <w:lang w:eastAsia="en-US"/>
        </w:rPr>
        <w:t xml:space="preserve">государственной или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у заявителя;</w:t>
      </w:r>
    </w:p>
    <w:p w:rsidR="004014DF" w:rsidRDefault="007D09B2" w:rsidP="007D09B2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proofErr w:type="gramStart"/>
      <w:r>
        <w:rPr>
          <w:sz w:val="28"/>
          <w:szCs w:val="28"/>
          <w:lang w:eastAsia="en-US"/>
        </w:rPr>
        <w:lastRenderedPageBreak/>
        <w:t xml:space="preserve">отказ в предоставлении </w:t>
      </w:r>
      <w:r w:rsidR="004014DF">
        <w:rPr>
          <w:sz w:val="28"/>
          <w:szCs w:val="28"/>
          <w:lang w:eastAsia="en-US"/>
        </w:rPr>
        <w:t xml:space="preserve">государственной или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014DF">
        <w:rPr>
          <w:sz w:val="28"/>
          <w:szCs w:val="28"/>
          <w:lang w:eastAsia="en-US"/>
        </w:rPr>
        <w:t xml:space="preserve"> законами и иными</w:t>
      </w:r>
      <w:r>
        <w:rPr>
          <w:sz w:val="28"/>
          <w:szCs w:val="28"/>
          <w:lang w:eastAsia="en-US"/>
        </w:rPr>
        <w:t xml:space="preserve"> нормативными правовыми актами </w:t>
      </w:r>
      <w:r w:rsidR="00DA0B08">
        <w:rPr>
          <w:sz w:val="28"/>
          <w:szCs w:val="28"/>
          <w:lang w:eastAsia="en-US"/>
        </w:rPr>
        <w:t>Забайкальского края</w:t>
      </w:r>
      <w:r>
        <w:rPr>
          <w:sz w:val="28"/>
          <w:szCs w:val="28"/>
          <w:lang w:eastAsia="en-US"/>
        </w:rPr>
        <w:t>, муниципальными правовыми актами</w:t>
      </w:r>
      <w:r w:rsidR="004014DF">
        <w:rPr>
          <w:sz w:val="28"/>
          <w:szCs w:val="28"/>
          <w:lang w:eastAsia="en-US"/>
        </w:rPr>
        <w:t>.</w:t>
      </w:r>
      <w:proofErr w:type="gramEnd"/>
      <w:r w:rsidR="004014DF">
        <w:rPr>
          <w:sz w:val="28"/>
          <w:szCs w:val="28"/>
          <w:lang w:eastAsia="en-US"/>
        </w:rPr>
        <w:t xml:space="preserve"> </w:t>
      </w:r>
      <w:bookmarkStart w:id="12" w:name="sub_110106"/>
      <w:bookmarkEnd w:id="11"/>
      <w:proofErr w:type="gramStart"/>
      <w:r w:rsidR="004014DF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</w:t>
      </w:r>
      <w:r w:rsidR="00DA0B08">
        <w:rPr>
          <w:sz w:val="28"/>
          <w:szCs w:val="28"/>
          <w:lang w:eastAsia="en-US"/>
        </w:rPr>
        <w:t>жалуются</w:t>
      </w:r>
      <w:r w:rsidR="004014DF">
        <w:rPr>
          <w:sz w:val="28"/>
          <w:szCs w:val="28"/>
          <w:lang w:eastAsia="en-US"/>
        </w:rPr>
        <w:t>, возложена функция по предоставлению соответствующих государственных или муниципальных услуг в полном объеме в порядке, определенном часть</w:t>
      </w:r>
      <w:r w:rsidR="00DA0B08">
        <w:rPr>
          <w:sz w:val="28"/>
          <w:szCs w:val="28"/>
          <w:lang w:eastAsia="en-US"/>
        </w:rPr>
        <w:t>ю</w:t>
      </w:r>
      <w:r w:rsidR="004014DF">
        <w:rPr>
          <w:sz w:val="28"/>
          <w:szCs w:val="28"/>
          <w:lang w:eastAsia="en-US"/>
        </w:rPr>
        <w:t xml:space="preserve"> 1.3 статьи 16 настоящего Федерального закона;</w:t>
      </w:r>
      <w:proofErr w:type="gramEnd"/>
    </w:p>
    <w:p w:rsidR="007D09B2" w:rsidRDefault="007D09B2" w:rsidP="007D09B2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="004014DF">
        <w:rPr>
          <w:sz w:val="28"/>
          <w:szCs w:val="28"/>
          <w:lang w:eastAsia="en-US"/>
        </w:rPr>
        <w:t xml:space="preserve">государственной или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</w:t>
      </w:r>
      <w:r w:rsidR="00DA0B08">
        <w:rPr>
          <w:sz w:val="28"/>
          <w:szCs w:val="28"/>
          <w:lang w:eastAsia="en-US"/>
        </w:rPr>
        <w:t>Забайкальского края</w:t>
      </w:r>
      <w:r>
        <w:rPr>
          <w:sz w:val="28"/>
          <w:szCs w:val="28"/>
          <w:lang w:eastAsia="en-US"/>
        </w:rPr>
        <w:t>, муниципальными правовыми актами;</w:t>
      </w:r>
    </w:p>
    <w:p w:rsidR="007D09B2" w:rsidRDefault="007D09B2" w:rsidP="007D09B2">
      <w:pPr>
        <w:ind w:firstLine="720"/>
        <w:jc w:val="both"/>
        <w:rPr>
          <w:sz w:val="28"/>
          <w:szCs w:val="28"/>
          <w:lang w:eastAsia="en-US"/>
        </w:rPr>
      </w:pPr>
      <w:bookmarkStart w:id="13" w:name="sub_110107"/>
      <w:bookmarkEnd w:id="12"/>
      <w:proofErr w:type="gramStart"/>
      <w:r>
        <w:rPr>
          <w:sz w:val="28"/>
          <w:szCs w:val="28"/>
          <w:lang w:eastAsia="en-US"/>
        </w:rPr>
        <w:t xml:space="preserve">отказ </w:t>
      </w:r>
      <w:bookmarkEnd w:id="13"/>
      <w:r w:rsidR="004014DF">
        <w:rPr>
          <w:sz w:val="28"/>
          <w:szCs w:val="28"/>
          <w:lang w:eastAsia="en-US"/>
        </w:rPr>
        <w:t>органа, предоставляющего государственную услугу, органа, предоставляющего муниципальную услугу, должностного лица органа, предоставляющего</w:t>
      </w:r>
      <w:r w:rsidR="00A5097E">
        <w:rPr>
          <w:sz w:val="28"/>
          <w:szCs w:val="28"/>
          <w:lang w:eastAsia="en-US"/>
        </w:rPr>
        <w:t xml:space="preserve">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  <w:r w:rsidR="00A5097E">
        <w:rPr>
          <w:sz w:val="28"/>
          <w:szCs w:val="28"/>
          <w:lang w:eastAsia="en-US"/>
        </w:rPr>
        <w:t>.</w:t>
      </w:r>
      <w:r w:rsidR="00A5097E" w:rsidRPr="00A5097E">
        <w:rPr>
          <w:sz w:val="28"/>
          <w:szCs w:val="28"/>
          <w:lang w:eastAsia="en-US"/>
        </w:rPr>
        <w:t xml:space="preserve"> </w:t>
      </w:r>
      <w:proofErr w:type="gramStart"/>
      <w:r w:rsidR="00A5097E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</w:t>
      </w:r>
      <w:r w:rsidR="00DA0B08">
        <w:rPr>
          <w:sz w:val="28"/>
          <w:szCs w:val="28"/>
          <w:lang w:eastAsia="en-US"/>
        </w:rPr>
        <w:t>жалуются</w:t>
      </w:r>
      <w:r w:rsidR="00A5097E">
        <w:rPr>
          <w:sz w:val="28"/>
          <w:szCs w:val="28"/>
          <w:lang w:eastAsia="en-US"/>
        </w:rPr>
        <w:t>, возложена функция по предоставлению соответствующих государственных или муниципальных услуг в полном объеме в порядке, определенном часть</w:t>
      </w:r>
      <w:r w:rsidR="00DA0B08">
        <w:rPr>
          <w:sz w:val="28"/>
          <w:szCs w:val="28"/>
          <w:lang w:eastAsia="en-US"/>
        </w:rPr>
        <w:t>ю</w:t>
      </w:r>
      <w:r w:rsidR="00A5097E">
        <w:rPr>
          <w:sz w:val="28"/>
          <w:szCs w:val="28"/>
          <w:lang w:eastAsia="en-US"/>
        </w:rPr>
        <w:t xml:space="preserve"> 1.3 статьи 16 настоящего Федерального закона;</w:t>
      </w:r>
      <w:proofErr w:type="gramEnd"/>
    </w:p>
    <w:p w:rsidR="00A5097E" w:rsidRDefault="00A5097E" w:rsidP="007D09B2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A5097E" w:rsidRDefault="00A5097E" w:rsidP="007D09B2">
      <w:pPr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</w:t>
      </w:r>
      <w:r w:rsidR="0043545E">
        <w:rPr>
          <w:sz w:val="28"/>
          <w:szCs w:val="28"/>
          <w:lang w:eastAsia="en-US"/>
        </w:rPr>
        <w:t>вовыми актами Россий</w:t>
      </w:r>
      <w:r>
        <w:rPr>
          <w:sz w:val="28"/>
          <w:szCs w:val="28"/>
          <w:lang w:eastAsia="en-US"/>
        </w:rPr>
        <w:t>ской Федерации,</w:t>
      </w:r>
      <w:r w:rsidR="0043545E">
        <w:rPr>
          <w:sz w:val="28"/>
          <w:szCs w:val="28"/>
          <w:lang w:eastAsia="en-US"/>
        </w:rPr>
        <w:t xml:space="preserve"> законами и иными нормативными правовыми актами </w:t>
      </w:r>
      <w:r w:rsidR="00DA0B08">
        <w:rPr>
          <w:sz w:val="28"/>
          <w:szCs w:val="28"/>
          <w:lang w:eastAsia="en-US"/>
        </w:rPr>
        <w:t>Забайкальского края</w:t>
      </w:r>
      <w:r w:rsidR="0043545E">
        <w:rPr>
          <w:sz w:val="28"/>
          <w:szCs w:val="28"/>
          <w:lang w:eastAsia="en-US"/>
        </w:rPr>
        <w:t>, муниципальными правовыми актами.</w:t>
      </w:r>
      <w:proofErr w:type="gramEnd"/>
      <w:r w:rsidR="0043545E">
        <w:rPr>
          <w:sz w:val="28"/>
          <w:szCs w:val="28"/>
          <w:lang w:eastAsia="en-US"/>
        </w:rPr>
        <w:t xml:space="preserve"> </w:t>
      </w:r>
      <w:proofErr w:type="gramStart"/>
      <w:r w:rsidR="0043545E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</w:t>
      </w:r>
      <w:r w:rsidR="00DA0B08">
        <w:rPr>
          <w:sz w:val="28"/>
          <w:szCs w:val="28"/>
          <w:lang w:eastAsia="en-US"/>
        </w:rPr>
        <w:t>жалуются</w:t>
      </w:r>
      <w:r w:rsidR="0043545E">
        <w:rPr>
          <w:sz w:val="28"/>
          <w:szCs w:val="28"/>
          <w:lang w:eastAsia="en-US"/>
        </w:rPr>
        <w:t>, возложена функция по предоставлению соответствующих государственных или муниципальных услуг в полном объеме в порядке, определенном часть</w:t>
      </w:r>
      <w:r w:rsidR="00DA0B08">
        <w:rPr>
          <w:sz w:val="28"/>
          <w:szCs w:val="28"/>
          <w:lang w:eastAsia="en-US"/>
        </w:rPr>
        <w:t>ю</w:t>
      </w:r>
      <w:r w:rsidR="0043545E">
        <w:rPr>
          <w:sz w:val="28"/>
          <w:szCs w:val="28"/>
          <w:lang w:eastAsia="en-US"/>
        </w:rPr>
        <w:t xml:space="preserve"> 1.3 статьи 16 настоящего Федерального закона;</w:t>
      </w:r>
      <w:r>
        <w:rPr>
          <w:sz w:val="28"/>
          <w:szCs w:val="28"/>
          <w:lang w:eastAsia="en-US"/>
        </w:rPr>
        <w:t xml:space="preserve"> </w:t>
      </w:r>
      <w:proofErr w:type="gramEnd"/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</w:p>
    <w:p w:rsidR="007D09B2" w:rsidRDefault="007D09B2" w:rsidP="007D09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Органы местного самоуправления и уполномоченные</w:t>
      </w:r>
    </w:p>
    <w:p w:rsidR="007D09B2" w:rsidRDefault="007D09B2" w:rsidP="007D09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рассмотрение жалобы должностные лица, которым</w:t>
      </w:r>
    </w:p>
    <w:p w:rsidR="007D09B2" w:rsidRDefault="007D09B2" w:rsidP="00835DC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может быть направлена жалоба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81. Жалоба может быть направлена следующим органам и должностным лицам: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Исполнителя;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руководителя администрации</w:t>
      </w:r>
      <w:r w:rsidR="00377999">
        <w:rPr>
          <w:sz w:val="28"/>
          <w:szCs w:val="28"/>
        </w:rPr>
        <w:t xml:space="preserve"> сельского поселения «</w:t>
      </w:r>
      <w:r w:rsidR="00EB1D4A">
        <w:rPr>
          <w:sz w:val="28"/>
          <w:szCs w:val="28"/>
        </w:rPr>
        <w:t>Оно</w:t>
      </w:r>
      <w:r w:rsidR="00377999">
        <w:rPr>
          <w:sz w:val="28"/>
          <w:szCs w:val="28"/>
        </w:rPr>
        <w:t>нское»</w:t>
      </w:r>
      <w:r>
        <w:rPr>
          <w:sz w:val="28"/>
          <w:szCs w:val="28"/>
        </w:rPr>
        <w:t>, курирующему соответствующее направление деятельности;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</w:t>
      </w:r>
      <w:r w:rsidR="00377999">
        <w:rPr>
          <w:sz w:val="28"/>
          <w:szCs w:val="28"/>
        </w:rPr>
        <w:t xml:space="preserve"> сельского поселения «</w:t>
      </w:r>
      <w:r w:rsidR="000F1AE0">
        <w:rPr>
          <w:sz w:val="28"/>
          <w:szCs w:val="28"/>
        </w:rPr>
        <w:t>Оно</w:t>
      </w:r>
      <w:r w:rsidR="00377999">
        <w:rPr>
          <w:sz w:val="28"/>
          <w:szCs w:val="28"/>
        </w:rPr>
        <w:t>нское»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82. Рассмотрение жалобы не может быть поручено лицу, чьи решения и (или) действия (бездействие) обжалуются.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>
        <w:rPr>
          <w:i/>
          <w:sz w:val="28"/>
          <w:szCs w:val="28"/>
        </w:rPr>
        <w:t>(при его наличии)</w:t>
      </w:r>
      <w:r>
        <w:rPr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83. Должностное лицо, уполномоченное на рассмотрение жалобы, обязано:</w:t>
      </w:r>
    </w:p>
    <w:bookmarkEnd w:id="14"/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</w:p>
    <w:p w:rsidR="007D09B2" w:rsidRDefault="007D09B2" w:rsidP="007D09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7D09B2" w:rsidRDefault="007D09B2" w:rsidP="007D09B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84.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85. Жалоба может быть направлена:</w:t>
      </w:r>
    </w:p>
    <w:p w:rsidR="007D09B2" w:rsidRDefault="00DB39C7" w:rsidP="007D09B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почте </w:t>
      </w:r>
      <w:r w:rsidR="007D09B2">
        <w:rPr>
          <w:sz w:val="28"/>
          <w:szCs w:val="28"/>
        </w:rPr>
        <w:t>в адрес руководителя Исполнителя по адресу:</w:t>
      </w:r>
      <w:r>
        <w:rPr>
          <w:sz w:val="28"/>
          <w:szCs w:val="28"/>
        </w:rPr>
        <w:t xml:space="preserve"> 6745</w:t>
      </w:r>
      <w:r w:rsidR="000F1AE0">
        <w:rPr>
          <w:sz w:val="28"/>
          <w:szCs w:val="28"/>
        </w:rPr>
        <w:t>01</w:t>
      </w:r>
      <w:r w:rsidR="007D09B2">
        <w:rPr>
          <w:sz w:val="28"/>
          <w:szCs w:val="28"/>
        </w:rPr>
        <w:t>, Забайкальский край,</w:t>
      </w:r>
      <w:r>
        <w:rPr>
          <w:sz w:val="28"/>
          <w:szCs w:val="28"/>
        </w:rPr>
        <w:t xml:space="preserve"> Оловяннинский район, с. </w:t>
      </w:r>
      <w:r w:rsidR="000F1AE0">
        <w:rPr>
          <w:sz w:val="28"/>
          <w:szCs w:val="28"/>
        </w:rPr>
        <w:t>Ононск</w:t>
      </w:r>
      <w:r>
        <w:rPr>
          <w:sz w:val="28"/>
          <w:szCs w:val="28"/>
        </w:rPr>
        <w:t xml:space="preserve">, ул. </w:t>
      </w:r>
      <w:proofErr w:type="gramStart"/>
      <w:r w:rsidR="000F1AE0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</w:t>
      </w:r>
      <w:r w:rsidR="000F1AE0">
        <w:rPr>
          <w:sz w:val="28"/>
          <w:szCs w:val="28"/>
        </w:rPr>
        <w:t>44</w:t>
      </w:r>
      <w:r w:rsidR="007D09B2">
        <w:rPr>
          <w:i/>
          <w:sz w:val="28"/>
          <w:szCs w:val="28"/>
        </w:rPr>
        <w:t>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адрес заместителя руководителя администрации</w:t>
      </w:r>
      <w:r w:rsidR="00DB39C7">
        <w:rPr>
          <w:sz w:val="28"/>
          <w:szCs w:val="28"/>
        </w:rPr>
        <w:t xml:space="preserve"> сельского поселения «</w:t>
      </w:r>
      <w:r w:rsidR="000F1AE0">
        <w:rPr>
          <w:sz w:val="28"/>
          <w:szCs w:val="28"/>
        </w:rPr>
        <w:t>Онон</w:t>
      </w:r>
      <w:r w:rsidR="00DB39C7">
        <w:rPr>
          <w:sz w:val="28"/>
          <w:szCs w:val="28"/>
        </w:rPr>
        <w:t xml:space="preserve">ское» </w:t>
      </w:r>
      <w:r>
        <w:rPr>
          <w:sz w:val="28"/>
          <w:szCs w:val="28"/>
        </w:rPr>
        <w:t xml:space="preserve"> курирующего соответствующее направление деятельности, по адресу:</w:t>
      </w:r>
      <w:r w:rsidR="00DB39C7">
        <w:rPr>
          <w:sz w:val="28"/>
          <w:szCs w:val="28"/>
        </w:rPr>
        <w:t xml:space="preserve"> 6745</w:t>
      </w:r>
      <w:r w:rsidR="000F1AE0">
        <w:rPr>
          <w:sz w:val="28"/>
          <w:szCs w:val="28"/>
        </w:rPr>
        <w:t>01</w:t>
      </w:r>
      <w:r>
        <w:rPr>
          <w:sz w:val="28"/>
          <w:szCs w:val="28"/>
        </w:rPr>
        <w:t>, Забайкальский край,</w:t>
      </w:r>
      <w:r w:rsidR="00DB39C7">
        <w:rPr>
          <w:sz w:val="28"/>
          <w:szCs w:val="28"/>
        </w:rPr>
        <w:t xml:space="preserve"> Оловяннинский район, с. </w:t>
      </w:r>
      <w:r w:rsidR="000F1AE0">
        <w:rPr>
          <w:sz w:val="28"/>
          <w:szCs w:val="28"/>
        </w:rPr>
        <w:t>Ононск</w:t>
      </w:r>
      <w:r w:rsidR="00DB39C7">
        <w:rPr>
          <w:sz w:val="28"/>
          <w:szCs w:val="28"/>
        </w:rPr>
        <w:t xml:space="preserve">, ул. </w:t>
      </w:r>
      <w:proofErr w:type="gramStart"/>
      <w:r w:rsidR="000F1AE0">
        <w:rPr>
          <w:sz w:val="28"/>
          <w:szCs w:val="28"/>
        </w:rPr>
        <w:t>Центральная</w:t>
      </w:r>
      <w:proofErr w:type="gramEnd"/>
      <w:r w:rsidR="000F1AE0">
        <w:rPr>
          <w:sz w:val="28"/>
          <w:szCs w:val="28"/>
        </w:rPr>
        <w:t xml:space="preserve"> д.44</w:t>
      </w:r>
      <w:r>
        <w:rPr>
          <w:i/>
          <w:sz w:val="28"/>
          <w:szCs w:val="28"/>
        </w:rPr>
        <w:t>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через многофункциональный центр по адресу: </w:t>
      </w:r>
      <w:r w:rsidR="008A3942">
        <w:rPr>
          <w:i/>
          <w:sz w:val="28"/>
          <w:szCs w:val="28"/>
        </w:rPr>
        <w:t>674500</w:t>
      </w:r>
      <w:r>
        <w:rPr>
          <w:sz w:val="28"/>
          <w:szCs w:val="28"/>
        </w:rPr>
        <w:t xml:space="preserve">, Забайкальский край, </w:t>
      </w:r>
      <w:r w:rsidR="008A3942">
        <w:rPr>
          <w:sz w:val="28"/>
          <w:szCs w:val="28"/>
        </w:rPr>
        <w:t xml:space="preserve">п. </w:t>
      </w:r>
      <w:proofErr w:type="gramStart"/>
      <w:r w:rsidR="008A3942">
        <w:rPr>
          <w:sz w:val="28"/>
          <w:szCs w:val="28"/>
        </w:rPr>
        <w:t>Оловянная</w:t>
      </w:r>
      <w:proofErr w:type="gramEnd"/>
      <w:r w:rsidR="008A3942">
        <w:rPr>
          <w:sz w:val="28"/>
          <w:szCs w:val="28"/>
        </w:rPr>
        <w:t xml:space="preserve">  Переулок  Школьная д.1</w:t>
      </w:r>
      <w:r>
        <w:rPr>
          <w:sz w:val="28"/>
          <w:szCs w:val="28"/>
        </w:rPr>
        <w:t>;</w:t>
      </w:r>
    </w:p>
    <w:p w:rsidR="00DB39C7" w:rsidRPr="0043545E" w:rsidRDefault="007D09B2" w:rsidP="00DB39C7">
      <w:pPr>
        <w:ind w:firstLine="720"/>
        <w:jc w:val="both"/>
        <w:rPr>
          <w:i/>
          <w:color w:val="4F81BD" w:themeColor="accent1"/>
          <w:sz w:val="28"/>
          <w:szCs w:val="28"/>
        </w:rPr>
      </w:pPr>
      <w:r>
        <w:rPr>
          <w:sz w:val="28"/>
          <w:szCs w:val="28"/>
        </w:rPr>
        <w:t>с использованием официального сайта Исполнителя</w:t>
      </w:r>
      <w:r w:rsidR="00DB39C7">
        <w:rPr>
          <w:sz w:val="28"/>
          <w:szCs w:val="28"/>
        </w:rPr>
        <w:t xml:space="preserve"> в адрес руководителя администрации </w:t>
      </w:r>
      <w:hyperlink r:id="rId22" w:history="1">
        <w:r w:rsidR="00DB39C7" w:rsidRPr="0043545E">
          <w:rPr>
            <w:rStyle w:val="a3"/>
            <w:color w:val="4F81BD" w:themeColor="accent1"/>
            <w:sz w:val="28"/>
            <w:szCs w:val="28"/>
            <w:lang w:val="en-US"/>
          </w:rPr>
          <w:t>www</w:t>
        </w:r>
        <w:r w:rsidR="00DB39C7" w:rsidRPr="0043545E">
          <w:rPr>
            <w:rStyle w:val="a3"/>
            <w:color w:val="4F81BD" w:themeColor="accent1"/>
            <w:sz w:val="28"/>
            <w:szCs w:val="28"/>
          </w:rPr>
          <w:t>.оловян.забайкальский</w:t>
        </w:r>
      </w:hyperlink>
      <w:r w:rsidR="00DB39C7" w:rsidRPr="0043545E">
        <w:rPr>
          <w:color w:val="4F81BD" w:themeColor="accent1"/>
          <w:sz w:val="28"/>
          <w:szCs w:val="28"/>
        </w:rPr>
        <w:t>край</w:t>
      </w:r>
      <w:proofErr w:type="gramStart"/>
      <w:r w:rsidR="00DB39C7" w:rsidRPr="0043545E">
        <w:rPr>
          <w:color w:val="4F81BD" w:themeColor="accent1"/>
          <w:sz w:val="28"/>
          <w:szCs w:val="28"/>
        </w:rPr>
        <w:t>.р</w:t>
      </w:r>
      <w:proofErr w:type="gramEnd"/>
      <w:r w:rsidR="00DB39C7" w:rsidRPr="0043545E">
        <w:rPr>
          <w:color w:val="4F81BD" w:themeColor="accent1"/>
          <w:sz w:val="28"/>
          <w:szCs w:val="28"/>
        </w:rPr>
        <w:t>ф.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«Интернет»: </w:t>
      </w:r>
      <w:hyperlink r:id="rId23" w:history="1">
        <w:r>
          <w:rPr>
            <w:rStyle w:val="a3"/>
            <w:sz w:val="28"/>
            <w:szCs w:val="28"/>
          </w:rPr>
          <w:t>http://www</w:t>
        </w:r>
      </w:hyperlink>
      <w:r>
        <w:rPr>
          <w:sz w:val="28"/>
          <w:szCs w:val="28"/>
        </w:rPr>
        <w:t xml:space="preserve">. </w:t>
      </w:r>
      <w:hyperlink r:id="rId24" w:history="1">
        <w:r w:rsidR="000F1AE0">
          <w:rPr>
            <w:rStyle w:val="a3"/>
            <w:sz w:val="28"/>
            <w:szCs w:val="28"/>
          </w:rPr>
          <w:t>gosuslugi.ru</w:t>
        </w:r>
      </w:hyperlink>
      <w:r w:rsidR="000F1AE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86. Жалоба должна содержать: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Жалоба, поступившая в</w:t>
      </w:r>
      <w:r w:rsidR="00DB39C7">
        <w:rPr>
          <w:sz w:val="28"/>
          <w:szCs w:val="28"/>
        </w:rPr>
        <w:t xml:space="preserve"> администрацию сельского поселения «</w:t>
      </w:r>
      <w:r w:rsidR="000F1AE0">
        <w:rPr>
          <w:sz w:val="28"/>
          <w:szCs w:val="28"/>
        </w:rPr>
        <w:t>Онон</w:t>
      </w:r>
      <w:r w:rsidR="00DB39C7">
        <w:rPr>
          <w:sz w:val="28"/>
          <w:szCs w:val="28"/>
        </w:rPr>
        <w:t>ское»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подлежит обязательному рассмотрению.</w:t>
      </w:r>
    </w:p>
    <w:p w:rsidR="007D09B2" w:rsidRDefault="007D09B2" w:rsidP="007D09B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D09B2" w:rsidRDefault="007D09B2" w:rsidP="00835DC3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87. Жалоба, поступившая Исполнителю, подлежит регистрации не позднее следующего рабочего дня со дня ее поступления.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88. </w:t>
      </w:r>
      <w:proofErr w:type="gramStart"/>
      <w:r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89.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, установленной статьей 151 Уголовно-процессуального кодекса Российской Федерации, или в органы прокуратуры. 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</w:p>
    <w:p w:rsidR="007D09B2" w:rsidRDefault="007D09B2" w:rsidP="007D09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7D09B2" w:rsidRDefault="007D09B2" w:rsidP="007D09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7D09B2" w:rsidRDefault="007D09B2" w:rsidP="007D09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7D09B2" w:rsidRDefault="007D09B2" w:rsidP="007D09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09B2" w:rsidRDefault="007D09B2" w:rsidP="007D09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 Основания для приостановления рассмотрения жалобы отсутствуют.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</w:p>
    <w:p w:rsidR="007D09B2" w:rsidRDefault="007D09B2" w:rsidP="007D09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</w:p>
    <w:p w:rsidR="007D09B2" w:rsidRDefault="007D09B2" w:rsidP="007D09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 Результатом досудебного (внесудебного) обжалования является принятие необходимых мер и (или) применение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92. По результатам рассмотрения жалобы Исполнитель принимает одно из следующих решений: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DB39C7">
        <w:rPr>
          <w:sz w:val="28"/>
          <w:szCs w:val="28"/>
        </w:rPr>
        <w:t xml:space="preserve"> администрации сельского поселения «</w:t>
      </w:r>
      <w:r w:rsidR="000F1AE0">
        <w:rPr>
          <w:sz w:val="28"/>
          <w:szCs w:val="28"/>
        </w:rPr>
        <w:t>Ононс</w:t>
      </w:r>
      <w:r w:rsidR="00DB39C7">
        <w:rPr>
          <w:sz w:val="28"/>
          <w:szCs w:val="28"/>
        </w:rPr>
        <w:t>кое»</w:t>
      </w:r>
      <w:r>
        <w:rPr>
          <w:sz w:val="28"/>
          <w:szCs w:val="28"/>
        </w:rPr>
        <w:t>, а также в иных формах;</w:t>
      </w:r>
      <w:proofErr w:type="gramEnd"/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94. Уполномоченный на рассмотрение жалобы орган отказывает в удовлетворении жалобы в следующих случаях: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95. Уполномоченный на рассмотрение жалобы орган вправе оставить жалобу без ответа в следующих случаях: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</w:p>
    <w:p w:rsidR="007D09B2" w:rsidRDefault="007D09B2" w:rsidP="007D09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</w:t>
      </w:r>
    </w:p>
    <w:p w:rsidR="007D09B2" w:rsidRDefault="007D09B2" w:rsidP="00835D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рассмотрения жалобы</w:t>
      </w:r>
    </w:p>
    <w:p w:rsidR="007D09B2" w:rsidRDefault="007D09B2" w:rsidP="007D09B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96. Не позднее дня, следующего за днем принятия решения, указанного в подпункте 92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97. В ответе по результатам рассмотрения жалобы указываются: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или наименование заявителя;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98.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D09B2" w:rsidRDefault="007D09B2" w:rsidP="007D09B2">
      <w:pPr>
        <w:ind w:firstLine="720"/>
        <w:rPr>
          <w:sz w:val="28"/>
          <w:szCs w:val="28"/>
        </w:rPr>
      </w:pPr>
    </w:p>
    <w:p w:rsidR="007D09B2" w:rsidRDefault="007D09B2" w:rsidP="00835D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</w:t>
      </w:r>
    </w:p>
    <w:p w:rsidR="007D09B2" w:rsidRDefault="007D09B2" w:rsidP="007D09B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100. 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_______(наименование органа, ответственного за рассмотрение жалобы), либо в прокуратуру или суд в установленном порядке.</w:t>
      </w:r>
    </w:p>
    <w:p w:rsidR="007D09B2" w:rsidRDefault="007D09B2" w:rsidP="007D09B2">
      <w:pPr>
        <w:ind w:firstLine="720"/>
        <w:rPr>
          <w:sz w:val="28"/>
          <w:szCs w:val="28"/>
        </w:rPr>
      </w:pPr>
    </w:p>
    <w:p w:rsidR="007D09B2" w:rsidRDefault="007D09B2" w:rsidP="007D09B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</w:t>
      </w:r>
    </w:p>
    <w:p w:rsidR="007D09B2" w:rsidRDefault="007D09B2" w:rsidP="00835D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обоснования и рассмотрения жалобы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101.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</w:p>
    <w:p w:rsidR="007D09B2" w:rsidRDefault="007D09B2" w:rsidP="007D09B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</w:t>
      </w:r>
    </w:p>
    <w:p w:rsidR="007D09B2" w:rsidRDefault="007D09B2" w:rsidP="00835D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подачи и рассмотрения жалобы</w:t>
      </w:r>
    </w:p>
    <w:p w:rsidR="007D09B2" w:rsidRDefault="007D09B2" w:rsidP="00835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102. Информация о порядке подачи и рассмотрения жалобы размещается на официальном сайте Исполнителя</w:t>
      </w:r>
      <w:r w:rsidR="00DB39C7">
        <w:rPr>
          <w:sz w:val="28"/>
          <w:szCs w:val="28"/>
        </w:rPr>
        <w:t xml:space="preserve"> </w:t>
      </w:r>
      <w:hyperlink r:id="rId26" w:history="1">
        <w:r w:rsidR="00DB39C7" w:rsidRPr="0043545E">
          <w:rPr>
            <w:rStyle w:val="a3"/>
            <w:color w:val="4F81BD" w:themeColor="accent1"/>
            <w:sz w:val="28"/>
            <w:szCs w:val="28"/>
            <w:u w:val="none"/>
            <w:lang w:val="en-US"/>
          </w:rPr>
          <w:t>www</w:t>
        </w:r>
        <w:r w:rsidR="00DB39C7" w:rsidRPr="0043545E">
          <w:rPr>
            <w:rStyle w:val="a3"/>
            <w:color w:val="4F81BD" w:themeColor="accent1"/>
            <w:sz w:val="28"/>
            <w:szCs w:val="28"/>
            <w:u w:val="none"/>
          </w:rPr>
          <w:t>.оловян.забайкальский</w:t>
        </w:r>
      </w:hyperlink>
      <w:r w:rsidR="00DB39C7" w:rsidRPr="0043545E">
        <w:rPr>
          <w:color w:val="4F81BD" w:themeColor="accent1"/>
          <w:sz w:val="28"/>
          <w:szCs w:val="28"/>
        </w:rPr>
        <w:t xml:space="preserve"> край</w:t>
      </w:r>
      <w:proofErr w:type="gramStart"/>
      <w:r w:rsidR="00DB39C7" w:rsidRPr="0043545E">
        <w:rPr>
          <w:color w:val="4F81BD" w:themeColor="accent1"/>
          <w:sz w:val="28"/>
          <w:szCs w:val="28"/>
        </w:rPr>
        <w:t>.р</w:t>
      </w:r>
      <w:proofErr w:type="gramEnd"/>
      <w:r w:rsidR="00DB39C7" w:rsidRPr="0043545E">
        <w:rPr>
          <w:color w:val="4F81BD" w:themeColor="accent1"/>
          <w:sz w:val="28"/>
          <w:szCs w:val="28"/>
        </w:rPr>
        <w:t>ф,</w:t>
      </w:r>
      <w:r>
        <w:rPr>
          <w:sz w:val="28"/>
          <w:szCs w:val="28"/>
        </w:rPr>
        <w:t xml:space="preserve">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7D09B2" w:rsidRDefault="007D09B2" w:rsidP="007D09B2">
      <w:pPr>
        <w:ind w:firstLine="720"/>
        <w:jc w:val="both"/>
        <w:rPr>
          <w:sz w:val="28"/>
          <w:szCs w:val="28"/>
        </w:rPr>
      </w:pPr>
    </w:p>
    <w:p w:rsidR="007D09B2" w:rsidRDefault="00152CA0" w:rsidP="007D09B2">
      <w:r>
        <w:rPr>
          <w:sz w:val="28"/>
          <w:szCs w:val="28"/>
        </w:rPr>
        <w:t xml:space="preserve">                                                        </w:t>
      </w:r>
      <w:r w:rsidR="007D09B2">
        <w:rPr>
          <w:sz w:val="28"/>
          <w:szCs w:val="28"/>
        </w:rPr>
        <w:t>__________________</w:t>
      </w:r>
    </w:p>
    <w:sectPr w:rsidR="007D09B2" w:rsidSect="00835D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2E"/>
    <w:multiLevelType w:val="hybridMultilevel"/>
    <w:tmpl w:val="4E58E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DF7"/>
    <w:multiLevelType w:val="hybridMultilevel"/>
    <w:tmpl w:val="2E4A55EE"/>
    <w:lvl w:ilvl="0" w:tplc="34FAD4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D03D50"/>
    <w:multiLevelType w:val="hybridMultilevel"/>
    <w:tmpl w:val="152E0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6097553D"/>
    <w:multiLevelType w:val="hybridMultilevel"/>
    <w:tmpl w:val="28F464D8"/>
    <w:lvl w:ilvl="0" w:tplc="1A00D126">
      <w:start w:val="1"/>
      <w:numFmt w:val="decimal"/>
      <w:lvlText w:val="%1."/>
      <w:lvlJc w:val="left"/>
      <w:pPr>
        <w:ind w:left="888" w:hanging="888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5FD"/>
    <w:rsid w:val="00043603"/>
    <w:rsid w:val="00045AA1"/>
    <w:rsid w:val="00052FB2"/>
    <w:rsid w:val="000D6E9F"/>
    <w:rsid w:val="000F1AE0"/>
    <w:rsid w:val="00152CA0"/>
    <w:rsid w:val="001C29F6"/>
    <w:rsid w:val="00210A06"/>
    <w:rsid w:val="002364CE"/>
    <w:rsid w:val="00336F5A"/>
    <w:rsid w:val="003414F5"/>
    <w:rsid w:val="00377999"/>
    <w:rsid w:val="004014DF"/>
    <w:rsid w:val="0043545E"/>
    <w:rsid w:val="004A608A"/>
    <w:rsid w:val="005669EA"/>
    <w:rsid w:val="00587189"/>
    <w:rsid w:val="005F45FD"/>
    <w:rsid w:val="006C1E5F"/>
    <w:rsid w:val="0078278A"/>
    <w:rsid w:val="00796A2D"/>
    <w:rsid w:val="007C0D37"/>
    <w:rsid w:val="007D09B2"/>
    <w:rsid w:val="00835DC3"/>
    <w:rsid w:val="008A3942"/>
    <w:rsid w:val="00A13A7C"/>
    <w:rsid w:val="00A412CA"/>
    <w:rsid w:val="00A5097E"/>
    <w:rsid w:val="00A8049A"/>
    <w:rsid w:val="00AF46B0"/>
    <w:rsid w:val="00B6134E"/>
    <w:rsid w:val="00B664B6"/>
    <w:rsid w:val="00B95E6B"/>
    <w:rsid w:val="00C13669"/>
    <w:rsid w:val="00CA1296"/>
    <w:rsid w:val="00CA6C3E"/>
    <w:rsid w:val="00CD5B9C"/>
    <w:rsid w:val="00CF0F6C"/>
    <w:rsid w:val="00CF2441"/>
    <w:rsid w:val="00D31564"/>
    <w:rsid w:val="00D53020"/>
    <w:rsid w:val="00DA0B08"/>
    <w:rsid w:val="00DB39C7"/>
    <w:rsid w:val="00EB1D4A"/>
    <w:rsid w:val="00ED44E5"/>
    <w:rsid w:val="00F34096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F45FD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5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F45F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F45F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F45FD"/>
    <w:pPr>
      <w:spacing w:line="360" w:lineRule="auto"/>
      <w:ind w:firstLine="720"/>
    </w:pPr>
    <w:rPr>
      <w:b/>
      <w:bCs/>
      <w:color w:val="00000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F45F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4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F45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A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2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main?base=LAW;n=115991;fld=134" TargetMode="External"/><Relationship Id="rId17" Type="http://schemas.openxmlformats.org/officeDocument/2006/relationships/hyperlink" Target="consultantplus://offline/ref=6C6305F6D5F00AFB386A5ADB1C2CDFFF98CF17EF451CA0FD4A8EC3E095FF86B07B7974536534I" TargetMode="External"/><Relationship Id="rId25" Type="http://schemas.openxmlformats.org/officeDocument/2006/relationships/hyperlink" Target="http://www.pgu.e-za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9E11AE8C08D23F44B68C9F5B50AB601FARD69A" TargetMode="External"/><Relationship Id="rId20" Type="http://schemas.openxmlformats.org/officeDocument/2006/relationships/hyperlink" Target="consultantplus://offline/main?base=RLAW011;n=54631;fld=134;dst=10016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consultantplus://offline/ref=44190608EB41F65EF599E520592DD05500F9ECEB19EAC08D23F44B68C9F5B50AB601FADC1BA41BE2R76CA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9E11AE8C08D23F44B68C9F5B50AB601FARD6CA" TargetMode="External"/><Relationship Id="rId23" Type="http://schemas.openxmlformats.org/officeDocument/2006/relationships/hyperlink" Target="http://ww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&#1086;&#1083;&#1086;&#1074;&#1103;&#1085;.&#1079;&#1072;&#1073;&#1072;&#1094;&#1082;&#1072;&#1083;&#1100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14" Type="http://schemas.openxmlformats.org/officeDocument/2006/relationships/hyperlink" Target="consultantplus://offline/ref=44190608EB41F65EF599E520592DD05500FAEDE918EAC08D23F44B68C9RF65A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24</Pages>
  <Words>8594</Words>
  <Characters>48992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Александр</cp:lastModifiedBy>
  <cp:revision>33</cp:revision>
  <dcterms:created xsi:type="dcterms:W3CDTF">2018-03-22T02:03:00Z</dcterms:created>
  <dcterms:modified xsi:type="dcterms:W3CDTF">2018-08-10T00:00:00Z</dcterms:modified>
</cp:coreProperties>
</file>