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32" w:rsidRPr="00C02EAE" w:rsidRDefault="00103432" w:rsidP="00BF5C18">
      <w:pPr>
        <w:rPr>
          <w:rFonts w:ascii="Times New Roman" w:hAnsi="Times New Roman" w:cs="Times New Roman"/>
          <w:sz w:val="28"/>
          <w:szCs w:val="28"/>
        </w:rPr>
      </w:pPr>
    </w:p>
    <w:p w:rsidR="00317426" w:rsidRDefault="00317426" w:rsidP="003174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СЕЛЬСКОГО  ПОСЕЛЕНИЯ  «ЕДИНЕНСКОЕ»</w:t>
      </w:r>
    </w:p>
    <w:p w:rsidR="00317426" w:rsidRDefault="00317426" w:rsidP="003174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17426" w:rsidRDefault="00D17C81" w:rsidP="0031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«27» августа </w:t>
      </w:r>
      <w:r w:rsidR="00317426">
        <w:rPr>
          <w:rFonts w:ascii="Times New Roman" w:hAnsi="Times New Roman" w:cs="Times New Roman"/>
          <w:sz w:val="28"/>
          <w:szCs w:val="28"/>
        </w:rPr>
        <w:t xml:space="preserve">2018 года                                       </w:t>
      </w:r>
      <w:r w:rsidR="00BF5C18">
        <w:rPr>
          <w:rFonts w:ascii="Times New Roman" w:hAnsi="Times New Roman" w:cs="Times New Roman"/>
          <w:sz w:val="28"/>
          <w:szCs w:val="28"/>
        </w:rPr>
        <w:t xml:space="preserve">  </w:t>
      </w:r>
      <w:r w:rsidR="00BE0A42">
        <w:rPr>
          <w:rFonts w:ascii="Times New Roman" w:hAnsi="Times New Roman" w:cs="Times New Roman"/>
          <w:sz w:val="28"/>
          <w:szCs w:val="28"/>
        </w:rPr>
        <w:t xml:space="preserve">                        №     82</w:t>
      </w:r>
    </w:p>
    <w:p w:rsidR="00103432" w:rsidRDefault="00103432" w:rsidP="0031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с. Единение</w:t>
      </w:r>
    </w:p>
    <w:p w:rsidR="00317426" w:rsidRDefault="00317426" w:rsidP="003174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426" w:rsidRDefault="00317426" w:rsidP="00317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признании утратившим силу решения Совета сельского поселения «Единенское» от 14 марта 2912 года № 37 «Об утверждении Положения «О муниципальном земельном контроле на территории сельского поселения «Единенское»</w:t>
      </w:r>
    </w:p>
    <w:p w:rsidR="00317426" w:rsidRDefault="00B30D76" w:rsidP="003174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 экспертного заключения Администрации Губернато</w:t>
      </w:r>
      <w:r w:rsidR="00103432">
        <w:rPr>
          <w:rFonts w:ascii="Times New Roman" w:hAnsi="Times New Roman" w:cs="Times New Roman"/>
          <w:sz w:val="28"/>
          <w:szCs w:val="28"/>
        </w:rPr>
        <w:t>ра Забайкальского края от 19 марта 2018 г. № ЭЗ-152</w:t>
      </w:r>
      <w:r>
        <w:rPr>
          <w:rFonts w:ascii="Times New Roman" w:hAnsi="Times New Roman" w:cs="Times New Roman"/>
          <w:sz w:val="28"/>
          <w:szCs w:val="28"/>
        </w:rPr>
        <w:t>, в соответствии с пунктом 20  и частью 3 статьи 14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от27 мая 2014 года № 136-ФЗ), Уставом сел</w:t>
      </w:r>
      <w:r w:rsidR="00103432">
        <w:rPr>
          <w:rFonts w:ascii="Times New Roman" w:hAnsi="Times New Roman" w:cs="Times New Roman"/>
          <w:sz w:val="28"/>
          <w:szCs w:val="28"/>
        </w:rPr>
        <w:t>ьского поселения, 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</w:t>
      </w:r>
      <w:proofErr w:type="gramEnd"/>
    </w:p>
    <w:p w:rsidR="00317426" w:rsidRDefault="00317426" w:rsidP="003174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03432" w:rsidRDefault="00103432" w:rsidP="00103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7426" w:rsidRPr="00103432">
        <w:rPr>
          <w:rFonts w:ascii="Times New Roman" w:hAnsi="Times New Roman" w:cs="Times New Roman"/>
          <w:sz w:val="28"/>
          <w:szCs w:val="28"/>
        </w:rPr>
        <w:t xml:space="preserve"> Решение Совета сельского посел</w:t>
      </w:r>
      <w:r>
        <w:rPr>
          <w:rFonts w:ascii="Times New Roman" w:hAnsi="Times New Roman" w:cs="Times New Roman"/>
          <w:sz w:val="28"/>
          <w:szCs w:val="28"/>
        </w:rPr>
        <w:t>ения «Единенское» от 14 марта 20</w:t>
      </w:r>
      <w:r w:rsidR="00317426" w:rsidRPr="00103432">
        <w:rPr>
          <w:rFonts w:ascii="Times New Roman" w:hAnsi="Times New Roman" w:cs="Times New Roman"/>
          <w:sz w:val="28"/>
          <w:szCs w:val="28"/>
        </w:rPr>
        <w:t>12 года № 37 «Об утверждении Положения «О муниципальном земельном контроле на территории сельского поселения «Единенское»  признать</w:t>
      </w:r>
      <w:r w:rsidR="00317426" w:rsidRPr="0010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426" w:rsidRPr="00103432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103432" w:rsidRPr="00103432" w:rsidRDefault="00103432" w:rsidP="00103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решение опубликовать и (или) обнародовать на информационных стендах в здании администрации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426" w:rsidRPr="00103432" w:rsidRDefault="00103432" w:rsidP="0010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7426" w:rsidRPr="00103432">
        <w:rPr>
          <w:rFonts w:ascii="Times New Roman" w:hAnsi="Times New Roman" w:cs="Times New Roman"/>
          <w:sz w:val="28"/>
          <w:szCs w:val="28"/>
        </w:rPr>
        <w:t>Настоящее решение вступает в силу  после официального опубликования (обнародования).</w:t>
      </w:r>
    </w:p>
    <w:p w:rsidR="00317426" w:rsidRDefault="00317426" w:rsidP="00317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426" w:rsidRDefault="00317426" w:rsidP="00317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426" w:rsidRDefault="00317426" w:rsidP="00317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426" w:rsidRPr="00103432" w:rsidRDefault="00317426" w:rsidP="00103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43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17426" w:rsidRPr="00103432" w:rsidRDefault="00317426" w:rsidP="00103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432"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   У.И.Курилова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840EC"/>
    <w:multiLevelType w:val="hybridMultilevel"/>
    <w:tmpl w:val="1C764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45E8D"/>
    <w:multiLevelType w:val="hybridMultilevel"/>
    <w:tmpl w:val="3568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characterSpacingControl w:val="doNotCompress"/>
  <w:compat/>
  <w:rsids>
    <w:rsidRoot w:val="00317426"/>
    <w:rsid w:val="00034D72"/>
    <w:rsid w:val="00103432"/>
    <w:rsid w:val="001A7323"/>
    <w:rsid w:val="001F76E7"/>
    <w:rsid w:val="00247CB6"/>
    <w:rsid w:val="00317426"/>
    <w:rsid w:val="003C4496"/>
    <w:rsid w:val="008A7A45"/>
    <w:rsid w:val="0091082D"/>
    <w:rsid w:val="009C11E9"/>
    <w:rsid w:val="009C2F89"/>
    <w:rsid w:val="00B30D76"/>
    <w:rsid w:val="00BE0A42"/>
    <w:rsid w:val="00BF5C18"/>
    <w:rsid w:val="00C02EAE"/>
    <w:rsid w:val="00C13669"/>
    <w:rsid w:val="00D17C81"/>
    <w:rsid w:val="00EA4501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4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34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16</cp:revision>
  <cp:lastPrinted>2018-08-02T04:33:00Z</cp:lastPrinted>
  <dcterms:created xsi:type="dcterms:W3CDTF">2018-07-30T02:27:00Z</dcterms:created>
  <dcterms:modified xsi:type="dcterms:W3CDTF">2018-08-28T07:22:00Z</dcterms:modified>
</cp:coreProperties>
</file>