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4D" w:rsidRPr="0071138D" w:rsidRDefault="0011014D" w:rsidP="001101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555555"/>
          <w:sz w:val="28"/>
          <w:szCs w:val="28"/>
        </w:rPr>
      </w:pPr>
      <w:r w:rsidRPr="0071138D">
        <w:rPr>
          <w:rStyle w:val="a4"/>
          <w:color w:val="555555"/>
          <w:sz w:val="28"/>
          <w:szCs w:val="28"/>
        </w:rPr>
        <w:t xml:space="preserve"> А</w:t>
      </w:r>
      <w:r w:rsidR="0071138D">
        <w:rPr>
          <w:rStyle w:val="a4"/>
          <w:color w:val="555555"/>
          <w:sz w:val="28"/>
          <w:szCs w:val="28"/>
        </w:rPr>
        <w:t>ДМИНИСТРАЦИЯ СЕЛЬСКОГО ПОСЕЛЕНИЯ «ОНОНСКОЕ»</w:t>
      </w:r>
    </w:p>
    <w:p w:rsidR="0071138D" w:rsidRDefault="0071138D" w:rsidP="001101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555555"/>
          <w:sz w:val="28"/>
          <w:szCs w:val="28"/>
        </w:rPr>
      </w:pPr>
    </w:p>
    <w:p w:rsidR="0011014D" w:rsidRDefault="0071138D" w:rsidP="001101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555555"/>
          <w:sz w:val="28"/>
          <w:szCs w:val="28"/>
        </w:rPr>
      </w:pPr>
      <w:r>
        <w:rPr>
          <w:rStyle w:val="a4"/>
          <w:color w:val="555555"/>
          <w:sz w:val="28"/>
          <w:szCs w:val="28"/>
        </w:rPr>
        <w:t>РАСПОРЯЖЕНИЕ</w:t>
      </w:r>
    </w:p>
    <w:p w:rsidR="0071138D" w:rsidRDefault="0071138D" w:rsidP="001101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555555"/>
          <w:sz w:val="28"/>
          <w:szCs w:val="28"/>
        </w:rPr>
      </w:pPr>
    </w:p>
    <w:p w:rsidR="0071138D" w:rsidRDefault="0071138D" w:rsidP="001101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555555"/>
          <w:sz w:val="28"/>
          <w:szCs w:val="28"/>
        </w:rPr>
      </w:pPr>
    </w:p>
    <w:p w:rsidR="0071138D" w:rsidRPr="0011014D" w:rsidRDefault="0071138D" w:rsidP="0071138D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«28</w:t>
      </w:r>
      <w:r w:rsidRPr="0011014D">
        <w:rPr>
          <w:color w:val="555555"/>
          <w:sz w:val="28"/>
          <w:szCs w:val="28"/>
        </w:rPr>
        <w:t xml:space="preserve">»  </w:t>
      </w:r>
      <w:r>
        <w:rPr>
          <w:color w:val="555555"/>
          <w:sz w:val="28"/>
          <w:szCs w:val="28"/>
        </w:rPr>
        <w:t>июля</w:t>
      </w:r>
      <w:r w:rsidRPr="0011014D">
        <w:rPr>
          <w:color w:val="555555"/>
          <w:sz w:val="28"/>
          <w:szCs w:val="28"/>
        </w:rPr>
        <w:t xml:space="preserve"> 2018г.                                                                     </w:t>
      </w:r>
      <w:r>
        <w:rPr>
          <w:color w:val="555555"/>
          <w:sz w:val="28"/>
          <w:szCs w:val="28"/>
        </w:rPr>
        <w:t xml:space="preserve">     № 20-ОД</w:t>
      </w:r>
    </w:p>
    <w:p w:rsidR="0071138D" w:rsidRPr="0011014D" w:rsidRDefault="0071138D" w:rsidP="0011014D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11014D" w:rsidRPr="0011014D" w:rsidRDefault="0011014D" w:rsidP="0011014D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11014D">
        <w:rPr>
          <w:color w:val="555555"/>
          <w:sz w:val="28"/>
          <w:szCs w:val="28"/>
        </w:rPr>
        <w:t> </w:t>
      </w:r>
    </w:p>
    <w:p w:rsidR="0011014D" w:rsidRPr="0011014D" w:rsidRDefault="0011014D" w:rsidP="0071138D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11014D">
        <w:rPr>
          <w:color w:val="555555"/>
          <w:sz w:val="28"/>
          <w:szCs w:val="28"/>
        </w:rPr>
        <w:t>О размещении и актуализации информации на официальном сайте администрации муниципального района «</w:t>
      </w:r>
      <w:r>
        <w:rPr>
          <w:color w:val="555555"/>
          <w:sz w:val="28"/>
          <w:szCs w:val="28"/>
        </w:rPr>
        <w:t>Оловянни</w:t>
      </w:r>
      <w:r w:rsidRPr="0011014D">
        <w:rPr>
          <w:color w:val="555555"/>
          <w:sz w:val="28"/>
          <w:szCs w:val="28"/>
        </w:rPr>
        <w:t xml:space="preserve">нский район» </w:t>
      </w:r>
    </w:p>
    <w:p w:rsidR="0011014D" w:rsidRPr="0011014D" w:rsidRDefault="0011014D" w:rsidP="0011014D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11014D" w:rsidRPr="0011014D" w:rsidRDefault="0011014D" w:rsidP="0011014D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</w:p>
    <w:p w:rsidR="0011014D" w:rsidRDefault="0011014D" w:rsidP="0011014D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11014D">
        <w:rPr>
          <w:color w:val="555555"/>
          <w:sz w:val="28"/>
          <w:szCs w:val="28"/>
        </w:rPr>
        <w:t>         В целях обеспечения открытости и доступности информации о деятельности администрации сельского поселения «</w:t>
      </w:r>
      <w:r w:rsidR="0071138D">
        <w:rPr>
          <w:color w:val="555555"/>
          <w:sz w:val="28"/>
          <w:szCs w:val="28"/>
        </w:rPr>
        <w:t>Ононское</w:t>
      </w:r>
      <w:r w:rsidRPr="0011014D">
        <w:rPr>
          <w:color w:val="555555"/>
          <w:sz w:val="28"/>
          <w:szCs w:val="28"/>
        </w:rPr>
        <w:t>»</w:t>
      </w:r>
    </w:p>
    <w:p w:rsidR="0071138D" w:rsidRPr="0011014D" w:rsidRDefault="0071138D" w:rsidP="0011014D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11014D" w:rsidRPr="0011014D" w:rsidRDefault="0011014D" w:rsidP="0011014D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11014D">
        <w:rPr>
          <w:color w:val="555555"/>
          <w:sz w:val="28"/>
          <w:szCs w:val="28"/>
        </w:rPr>
        <w:t> </w:t>
      </w:r>
    </w:p>
    <w:p w:rsidR="0011014D" w:rsidRPr="0011014D" w:rsidRDefault="0011014D" w:rsidP="00110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 w:rsidRPr="0011014D">
        <w:rPr>
          <w:color w:val="555555"/>
          <w:sz w:val="28"/>
          <w:szCs w:val="28"/>
        </w:rPr>
        <w:t xml:space="preserve">1.   Назначить </w:t>
      </w:r>
      <w:proofErr w:type="gramStart"/>
      <w:r w:rsidRPr="0011014D">
        <w:rPr>
          <w:color w:val="555555"/>
          <w:sz w:val="28"/>
          <w:szCs w:val="28"/>
        </w:rPr>
        <w:t>ответственным</w:t>
      </w:r>
      <w:proofErr w:type="gramEnd"/>
      <w:r w:rsidRPr="0011014D">
        <w:rPr>
          <w:color w:val="555555"/>
          <w:sz w:val="28"/>
          <w:szCs w:val="28"/>
        </w:rPr>
        <w:t xml:space="preserve"> за размещение и поддержание в актуальном состоянии информации на официальном сайте администрации муниципального района «Оловяннинский р</w:t>
      </w:r>
      <w:r w:rsidR="0071138D">
        <w:rPr>
          <w:color w:val="555555"/>
          <w:sz w:val="28"/>
          <w:szCs w:val="28"/>
        </w:rPr>
        <w:t xml:space="preserve">айон» специалиста 1 категории </w:t>
      </w:r>
      <w:proofErr w:type="spellStart"/>
      <w:r w:rsidR="0071138D">
        <w:rPr>
          <w:color w:val="555555"/>
          <w:sz w:val="28"/>
          <w:szCs w:val="28"/>
        </w:rPr>
        <w:t>Юндунову</w:t>
      </w:r>
      <w:proofErr w:type="spellEnd"/>
      <w:r w:rsidR="0071138D">
        <w:rPr>
          <w:color w:val="555555"/>
          <w:sz w:val="28"/>
          <w:szCs w:val="28"/>
        </w:rPr>
        <w:t xml:space="preserve"> Марину Алексеевну</w:t>
      </w:r>
      <w:r w:rsidRPr="0011014D">
        <w:rPr>
          <w:color w:val="555555"/>
          <w:sz w:val="28"/>
          <w:szCs w:val="28"/>
        </w:rPr>
        <w:t>.</w:t>
      </w:r>
    </w:p>
    <w:p w:rsidR="0011014D" w:rsidRPr="0011014D" w:rsidRDefault="0011014D" w:rsidP="00110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 w:rsidRPr="0011014D">
        <w:rPr>
          <w:color w:val="555555"/>
          <w:sz w:val="28"/>
          <w:szCs w:val="28"/>
        </w:rPr>
        <w:t xml:space="preserve">2.   Утвердить  </w:t>
      </w:r>
      <w:proofErr w:type="gramStart"/>
      <w:r w:rsidRPr="0011014D">
        <w:rPr>
          <w:color w:val="555555"/>
          <w:sz w:val="28"/>
          <w:szCs w:val="28"/>
        </w:rPr>
        <w:t>ответственных</w:t>
      </w:r>
      <w:proofErr w:type="gramEnd"/>
      <w:r w:rsidRPr="0011014D">
        <w:rPr>
          <w:color w:val="555555"/>
          <w:sz w:val="28"/>
          <w:szCs w:val="28"/>
        </w:rPr>
        <w:t xml:space="preserve"> за подготовку и направление информации по категориям, сроки подготовки информации для размещения на официальном сайте администрации муниципального района  «Оловяннинский район».</w:t>
      </w:r>
    </w:p>
    <w:p w:rsidR="0011014D" w:rsidRPr="0011014D" w:rsidRDefault="0011014D" w:rsidP="00110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 w:rsidRPr="0011014D">
        <w:rPr>
          <w:color w:val="555555"/>
          <w:sz w:val="28"/>
          <w:szCs w:val="28"/>
        </w:rPr>
        <w:t>3. Установить, что в период отсутствия  указанного лица,   ответственность за своевременную подготовку и направление соответствующей информации возлагается на лицо, временно исполняющего  его  должностные обязанности.</w:t>
      </w:r>
    </w:p>
    <w:p w:rsidR="0011014D" w:rsidRPr="0011014D" w:rsidRDefault="0011014D" w:rsidP="0011014D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Pr="0011014D">
        <w:rPr>
          <w:color w:val="555555"/>
          <w:sz w:val="28"/>
          <w:szCs w:val="28"/>
        </w:rPr>
        <w:t xml:space="preserve">    4. Контроль выполнения приказа оставляю за собой.</w:t>
      </w:r>
    </w:p>
    <w:p w:rsidR="0011014D" w:rsidRPr="0011014D" w:rsidRDefault="0011014D" w:rsidP="0011014D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11014D">
        <w:rPr>
          <w:color w:val="555555"/>
          <w:sz w:val="28"/>
          <w:szCs w:val="28"/>
        </w:rPr>
        <w:t> </w:t>
      </w:r>
    </w:p>
    <w:p w:rsidR="0011014D" w:rsidRPr="0011014D" w:rsidRDefault="0011014D" w:rsidP="0011014D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11014D" w:rsidRPr="0011014D" w:rsidRDefault="0011014D" w:rsidP="0011014D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11014D" w:rsidRPr="0011014D" w:rsidRDefault="0011014D" w:rsidP="0011014D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11014D">
        <w:rPr>
          <w:color w:val="555555"/>
          <w:sz w:val="28"/>
          <w:szCs w:val="28"/>
        </w:rPr>
        <w:t xml:space="preserve">Глава сельского поселения    </w:t>
      </w:r>
    </w:p>
    <w:p w:rsidR="00417056" w:rsidRPr="0011014D" w:rsidRDefault="0011014D" w:rsidP="007113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014D">
        <w:rPr>
          <w:color w:val="555555"/>
          <w:sz w:val="28"/>
          <w:szCs w:val="28"/>
        </w:rPr>
        <w:t>«</w:t>
      </w:r>
      <w:r w:rsidR="0071138D">
        <w:rPr>
          <w:color w:val="555555"/>
          <w:sz w:val="28"/>
          <w:szCs w:val="28"/>
        </w:rPr>
        <w:t>Ононское</w:t>
      </w:r>
      <w:r w:rsidRPr="0011014D">
        <w:rPr>
          <w:color w:val="555555"/>
          <w:sz w:val="28"/>
          <w:szCs w:val="28"/>
        </w:rPr>
        <w:t xml:space="preserve">»                                                                                </w:t>
      </w:r>
      <w:r w:rsidR="0071138D">
        <w:rPr>
          <w:color w:val="555555"/>
          <w:sz w:val="28"/>
          <w:szCs w:val="28"/>
        </w:rPr>
        <w:t xml:space="preserve">       А.В.Третьяков</w:t>
      </w:r>
    </w:p>
    <w:sectPr w:rsidR="00417056" w:rsidRPr="0011014D" w:rsidSect="0038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014D"/>
    <w:rsid w:val="0011014D"/>
    <w:rsid w:val="0038256A"/>
    <w:rsid w:val="0060242F"/>
    <w:rsid w:val="0071138D"/>
    <w:rsid w:val="00A506BF"/>
    <w:rsid w:val="00E9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админ</cp:lastModifiedBy>
  <cp:revision>2</cp:revision>
  <dcterms:created xsi:type="dcterms:W3CDTF">2018-09-14T03:03:00Z</dcterms:created>
  <dcterms:modified xsi:type="dcterms:W3CDTF">2018-09-17T00:38:00Z</dcterms:modified>
</cp:coreProperties>
</file>