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D" w:rsidRPr="006151F5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6151F5">
        <w:rPr>
          <w:rFonts w:eastAsia="Times New Roman"/>
          <w:b/>
          <w:sz w:val="28"/>
          <w:szCs w:val="28"/>
          <w:lang w:eastAsia="ru-RU"/>
        </w:rPr>
        <w:t>СОВЕТ СЕЛЬСКОГО ПОСЕЛЕНИЯ «СТЕПНИНСКОЕ»</w:t>
      </w:r>
    </w:p>
    <w:p w:rsidR="009F497D" w:rsidRPr="006151F5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151F5">
        <w:rPr>
          <w:rFonts w:eastAsia="Times New Roman"/>
          <w:b/>
          <w:lang w:eastAsia="ru-RU"/>
        </w:rPr>
        <w:t>(пятого созыва)</w:t>
      </w:r>
    </w:p>
    <w:p w:rsidR="009F497D" w:rsidRPr="006151F5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  <w:r w:rsidRPr="009F497D">
        <w:rPr>
          <w:rFonts w:eastAsia="Times New Roman"/>
          <w:sz w:val="32"/>
          <w:szCs w:val="32"/>
          <w:lang w:eastAsia="ru-RU"/>
        </w:rPr>
        <w:t>РЕШЕНИЕ</w:t>
      </w:r>
    </w:p>
    <w:p w:rsidR="009F497D" w:rsidRPr="009F497D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9F497D">
        <w:rPr>
          <w:rFonts w:eastAsia="Times New Roman"/>
          <w:sz w:val="28"/>
          <w:szCs w:val="28"/>
          <w:lang w:eastAsia="ru-RU"/>
        </w:rPr>
        <w:t>от «</w:t>
      </w:r>
      <w:r w:rsidR="00F6117D">
        <w:rPr>
          <w:rFonts w:eastAsia="Times New Roman"/>
          <w:sz w:val="28"/>
          <w:szCs w:val="28"/>
          <w:lang w:eastAsia="ru-RU"/>
        </w:rPr>
        <w:t>08</w:t>
      </w:r>
      <w:r w:rsidRPr="009F497D">
        <w:rPr>
          <w:rFonts w:eastAsia="Times New Roman"/>
          <w:sz w:val="28"/>
          <w:szCs w:val="28"/>
          <w:lang w:eastAsia="ru-RU"/>
        </w:rPr>
        <w:t xml:space="preserve">» </w:t>
      </w:r>
      <w:r w:rsidR="00F6117D">
        <w:rPr>
          <w:rFonts w:eastAsia="Times New Roman"/>
          <w:sz w:val="28"/>
          <w:szCs w:val="28"/>
          <w:lang w:eastAsia="ru-RU"/>
        </w:rPr>
        <w:t>августа</w:t>
      </w:r>
      <w:r w:rsidRPr="009F497D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8</w:t>
      </w:r>
      <w:r w:rsidRPr="009F497D">
        <w:rPr>
          <w:rFonts w:eastAsia="Times New Roman"/>
          <w:sz w:val="28"/>
          <w:szCs w:val="28"/>
          <w:lang w:eastAsia="ru-RU"/>
        </w:rPr>
        <w:t xml:space="preserve"> года                                                                                 № </w:t>
      </w:r>
      <w:r w:rsidR="00F605DD">
        <w:rPr>
          <w:rFonts w:eastAsia="Times New Roman"/>
          <w:sz w:val="28"/>
          <w:szCs w:val="28"/>
          <w:lang w:eastAsia="ru-RU"/>
        </w:rPr>
        <w:t>1</w:t>
      </w:r>
      <w:r w:rsidR="00F6117D">
        <w:rPr>
          <w:rFonts w:eastAsia="Times New Roman"/>
          <w:sz w:val="28"/>
          <w:szCs w:val="28"/>
          <w:lang w:eastAsia="ru-RU"/>
        </w:rPr>
        <w:t>2</w:t>
      </w:r>
    </w:p>
    <w:p w:rsidR="009F497D" w:rsidRPr="009F497D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lang w:eastAsia="ru-RU"/>
        </w:rPr>
      </w:pPr>
      <w:r w:rsidRPr="009F497D">
        <w:rPr>
          <w:rFonts w:eastAsia="Times New Roman"/>
          <w:i/>
          <w:sz w:val="28"/>
          <w:szCs w:val="28"/>
          <w:lang w:eastAsia="ru-RU"/>
        </w:rPr>
        <w:t>ст. Степь</w:t>
      </w: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F6117D" w:rsidP="009F497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</w:t>
      </w:r>
      <w:r w:rsidR="009F497D" w:rsidRPr="009F497D">
        <w:rPr>
          <w:rFonts w:eastAsia="Times New Roman"/>
          <w:b/>
          <w:bCs/>
          <w:sz w:val="28"/>
          <w:szCs w:val="28"/>
          <w:lang w:eastAsia="ru-RU"/>
        </w:rPr>
        <w:t xml:space="preserve">на территории сельского поселения «Степнинское» </w:t>
      </w:r>
    </w:p>
    <w:p w:rsidR="009F497D" w:rsidRPr="009F497D" w:rsidRDefault="009F497D" w:rsidP="009F497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F497D" w:rsidRPr="009F497D" w:rsidRDefault="009F497D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9F497D">
        <w:rPr>
          <w:rFonts w:eastAsia="Times New Roman"/>
          <w:sz w:val="28"/>
          <w:szCs w:val="28"/>
          <w:lang w:eastAsia="ru-RU"/>
        </w:rPr>
        <w:t xml:space="preserve">        В соответствии с </w:t>
      </w:r>
      <w:r w:rsidR="00F6117D">
        <w:rPr>
          <w:rFonts w:eastAsia="Times New Roman"/>
          <w:sz w:val="28"/>
          <w:szCs w:val="28"/>
          <w:lang w:eastAsia="ru-RU"/>
        </w:rPr>
        <w:t>пунктом 4 статьи 12, главой 32 Налогового кодекса Российской Федерации, Законом Забайкальского края от 18 ноября 2014 года №1081-ЗЗК «О реализации абзаца третьего пункта 1 статьи 402 части второй Налогового кодекса Российской Федерации»</w:t>
      </w:r>
      <w:r w:rsidRPr="009F497D">
        <w:rPr>
          <w:rFonts w:eastAsia="Times New Roman"/>
          <w:sz w:val="28"/>
          <w:szCs w:val="28"/>
          <w:lang w:eastAsia="ru-RU"/>
        </w:rPr>
        <w:t>,</w:t>
      </w:r>
      <w:r w:rsidR="00F6117D">
        <w:rPr>
          <w:rFonts w:eastAsia="Times New Roman"/>
          <w:sz w:val="28"/>
          <w:szCs w:val="28"/>
          <w:lang w:eastAsia="ru-RU"/>
        </w:rPr>
        <w:t xml:space="preserve"> руководствуясь пунктом </w:t>
      </w:r>
      <w:r w:rsidR="00F833FC">
        <w:rPr>
          <w:rFonts w:eastAsia="Times New Roman"/>
          <w:sz w:val="28"/>
          <w:szCs w:val="28"/>
          <w:lang w:eastAsia="ru-RU"/>
        </w:rPr>
        <w:t xml:space="preserve"> части    статьи   Устава сельского поселения «Степнинское»,</w:t>
      </w:r>
      <w:r w:rsidR="00F6117D">
        <w:rPr>
          <w:rFonts w:eastAsia="Times New Roman"/>
          <w:sz w:val="28"/>
          <w:szCs w:val="28"/>
          <w:lang w:eastAsia="ru-RU"/>
        </w:rPr>
        <w:t xml:space="preserve"> </w:t>
      </w:r>
      <w:r w:rsidRPr="009F497D">
        <w:rPr>
          <w:rFonts w:eastAsia="Times New Roman"/>
          <w:sz w:val="28"/>
          <w:szCs w:val="28"/>
          <w:lang w:eastAsia="ru-RU"/>
        </w:rPr>
        <w:t xml:space="preserve"> Совет сельского поселения «Степнинское» </w:t>
      </w:r>
    </w:p>
    <w:p w:rsidR="009F497D" w:rsidRPr="009F497D" w:rsidRDefault="009F497D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6151F5">
      <w:pPr>
        <w:autoSpaceDE w:val="0"/>
        <w:autoSpaceDN w:val="0"/>
        <w:adjustRightInd w:val="0"/>
        <w:jc w:val="center"/>
        <w:rPr>
          <w:rFonts w:eastAsia="Times New Roman"/>
          <w:b/>
          <w:spacing w:val="40"/>
          <w:sz w:val="28"/>
          <w:szCs w:val="28"/>
          <w:lang w:eastAsia="ru-RU"/>
        </w:rPr>
      </w:pPr>
      <w:r w:rsidRPr="009F497D">
        <w:rPr>
          <w:rFonts w:eastAsia="Times New Roman"/>
          <w:b/>
          <w:spacing w:val="40"/>
          <w:sz w:val="28"/>
          <w:szCs w:val="28"/>
          <w:lang w:eastAsia="ru-RU"/>
        </w:rPr>
        <w:t>РЕШИЛ:</w:t>
      </w:r>
    </w:p>
    <w:p w:rsidR="009F497D" w:rsidRPr="009F497D" w:rsidRDefault="009F497D" w:rsidP="006151F5">
      <w:pPr>
        <w:autoSpaceDE w:val="0"/>
        <w:autoSpaceDN w:val="0"/>
        <w:adjustRightInd w:val="0"/>
        <w:jc w:val="both"/>
        <w:rPr>
          <w:rFonts w:eastAsia="Times New Roman"/>
          <w:b/>
          <w:bCs/>
          <w:spacing w:val="40"/>
          <w:sz w:val="28"/>
          <w:szCs w:val="28"/>
          <w:lang w:eastAsia="ru-RU"/>
        </w:rPr>
      </w:pPr>
    </w:p>
    <w:p w:rsidR="009F497D" w:rsidRDefault="009F497D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9F497D">
        <w:rPr>
          <w:rFonts w:eastAsia="Times New Roman"/>
          <w:sz w:val="28"/>
          <w:szCs w:val="28"/>
          <w:lang w:eastAsia="ru-RU"/>
        </w:rPr>
        <w:t xml:space="preserve">        1.   </w:t>
      </w:r>
      <w:r w:rsidR="00F833FC">
        <w:rPr>
          <w:rFonts w:eastAsia="Times New Roman"/>
          <w:sz w:val="28"/>
          <w:szCs w:val="28"/>
          <w:lang w:eastAsia="ru-RU"/>
        </w:rPr>
        <w:t>Внести на территории сельского поселения «Степнинское» налог на имущество физических лиц (далее также - налог), определить налоговые ставки, налоговые льготы, основания и порядок их применения налогоплательщиками</w:t>
      </w:r>
      <w:r w:rsidRPr="009F497D">
        <w:rPr>
          <w:rFonts w:eastAsia="Times New Roman"/>
          <w:sz w:val="28"/>
          <w:szCs w:val="28"/>
          <w:lang w:eastAsia="ru-RU"/>
        </w:rPr>
        <w:t>.</w:t>
      </w:r>
    </w:p>
    <w:p w:rsidR="00F833FC" w:rsidRPr="009F497D" w:rsidRDefault="00F833FC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Налоговая база по налогу определяется исходя из кадастровой стоимости объектов </w:t>
      </w:r>
      <w:r w:rsidR="000D4FD9">
        <w:rPr>
          <w:rFonts w:eastAsia="Times New Roman"/>
          <w:sz w:val="28"/>
          <w:szCs w:val="28"/>
          <w:lang w:eastAsia="ru-RU"/>
        </w:rPr>
        <w:t>налогообложения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F497D" w:rsidRDefault="009F497D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9F497D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497D">
        <w:rPr>
          <w:rFonts w:eastAsia="Times New Roman"/>
          <w:sz w:val="28"/>
          <w:szCs w:val="28"/>
          <w:lang w:eastAsia="ru-RU"/>
        </w:rPr>
        <w:t xml:space="preserve"> 2.   </w:t>
      </w:r>
      <w:r w:rsidR="000D4FD9">
        <w:rPr>
          <w:rFonts w:eastAsia="Times New Roman"/>
          <w:sz w:val="28"/>
          <w:szCs w:val="28"/>
          <w:lang w:eastAsia="ru-RU"/>
        </w:rPr>
        <w:t xml:space="preserve">Установить налоговые ставки в следующих размерах: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D4FD9" w:rsidRDefault="000D4FD9" w:rsidP="006151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1)0,1 процента в отношении:</w:t>
      </w:r>
    </w:p>
    <w:p w:rsidR="000D4FD9" w:rsidRDefault="000D4FD9" w:rsidP="006151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жилых домов, квартир, комнат;</w:t>
      </w:r>
    </w:p>
    <w:p w:rsidR="000D4FD9" w:rsidRDefault="000D4FD9" w:rsidP="006151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объектов незавершенного строительства в случае, если проектируемым</w:t>
      </w:r>
      <w:r w:rsidR="00CE2DAC">
        <w:rPr>
          <w:rFonts w:eastAsia="Times New Roman"/>
          <w:sz w:val="28"/>
          <w:szCs w:val="28"/>
          <w:lang w:eastAsia="ru-RU"/>
        </w:rPr>
        <w:t xml:space="preserve"> назначением таких объектов является жилой дом;</w:t>
      </w:r>
    </w:p>
    <w:p w:rsidR="00CE2DAC" w:rsidRDefault="00CE2DAC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CE2DAC" w:rsidRDefault="00CE2DAC" w:rsidP="006151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гаражей и машино-мест;</w:t>
      </w:r>
    </w:p>
    <w:p w:rsidR="00CE2DAC" w:rsidRDefault="00CE2DAC" w:rsidP="006151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6151F5">
        <w:rPr>
          <w:rFonts w:eastAsia="Times New Roman"/>
          <w:sz w:val="28"/>
          <w:szCs w:val="28"/>
          <w:lang w:eastAsia="ru-RU"/>
        </w:rPr>
        <w:t>;</w:t>
      </w:r>
    </w:p>
    <w:p w:rsidR="0090560E" w:rsidRPr="006151F5" w:rsidRDefault="00DA0C95" w:rsidP="00B80161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2) 2 процента в отношении объектов </w:t>
      </w:r>
      <w:r w:rsidR="006151F5">
        <w:rPr>
          <w:rFonts w:eastAsia="Times New Roman"/>
          <w:sz w:val="28"/>
          <w:szCs w:val="28"/>
          <w:lang w:eastAsia="ru-RU"/>
        </w:rPr>
        <w:t>налогообложения</w:t>
      </w:r>
      <w:r>
        <w:rPr>
          <w:rFonts w:eastAsia="Times New Roman"/>
          <w:sz w:val="28"/>
          <w:szCs w:val="28"/>
          <w:lang w:eastAsia="ru-RU"/>
        </w:rPr>
        <w:t>, включенных в перечень, определяемый в соответствии с пунктом 7истатьи 378.2 Налогового</w:t>
      </w:r>
      <w:r w:rsidR="006151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кодекса Российской Федерации, в отношении объектов </w:t>
      </w:r>
      <w:r w:rsidR="006151F5">
        <w:rPr>
          <w:rFonts w:eastAsia="Times New Roman"/>
          <w:sz w:val="28"/>
          <w:szCs w:val="28"/>
          <w:lang w:eastAsia="ru-RU"/>
        </w:rPr>
        <w:t>налогообложения</w:t>
      </w:r>
      <w:r>
        <w:rPr>
          <w:rFonts w:eastAsia="Times New Roman"/>
          <w:sz w:val="28"/>
          <w:szCs w:val="28"/>
          <w:lang w:eastAsia="ru-RU"/>
        </w:rPr>
        <w:t xml:space="preserve">, предусмотренных абзацем </w:t>
      </w:r>
      <w:r w:rsidR="0090560E">
        <w:rPr>
          <w:rFonts w:eastAsia="Times New Roman"/>
          <w:sz w:val="28"/>
          <w:szCs w:val="28"/>
          <w:lang w:eastAsia="ru-RU"/>
        </w:rPr>
        <w:t xml:space="preserve">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которого превышает 300 миллионов рублей </w:t>
      </w:r>
      <w:proofErr w:type="gramEnd"/>
    </w:p>
    <w:p w:rsidR="00F1429F" w:rsidRDefault="00F1429F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3)0,5 процента в отношении прочих объектов </w:t>
      </w:r>
      <w:r w:rsidR="00375BF8">
        <w:rPr>
          <w:rFonts w:eastAsia="Times New Roman"/>
          <w:sz w:val="28"/>
          <w:szCs w:val="28"/>
          <w:lang w:eastAsia="ru-RU"/>
        </w:rPr>
        <w:t>налогообложения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1429F" w:rsidRDefault="00F1429F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Налоговая льгота предоставляется физическим лицам – собственникам объектов налогообложения, включенных в </w:t>
      </w:r>
      <w:r w:rsidR="00375BF8">
        <w:rPr>
          <w:rFonts w:eastAsia="Times New Roman"/>
          <w:sz w:val="28"/>
          <w:szCs w:val="28"/>
          <w:lang w:eastAsia="ru-RU"/>
        </w:rPr>
        <w:t>перечень, определяемый</w:t>
      </w:r>
      <w:r>
        <w:rPr>
          <w:rFonts w:eastAsia="Times New Roman"/>
          <w:sz w:val="28"/>
          <w:szCs w:val="28"/>
          <w:lang w:eastAsia="ru-RU"/>
        </w:rPr>
        <w:t xml:space="preserve">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исчисленной исходя из кадастровой стоимости 150 квадратных метров площади одного объекта налогообложения по выбору нало</w:t>
      </w:r>
      <w:r w:rsidR="00375BF8">
        <w:rPr>
          <w:rFonts w:eastAsia="Times New Roman"/>
          <w:sz w:val="28"/>
          <w:szCs w:val="28"/>
          <w:lang w:eastAsia="ru-RU"/>
        </w:rPr>
        <w:t>го</w:t>
      </w:r>
      <w:r>
        <w:rPr>
          <w:rFonts w:eastAsia="Times New Roman"/>
          <w:sz w:val="28"/>
          <w:szCs w:val="28"/>
          <w:lang w:eastAsia="ru-RU"/>
        </w:rPr>
        <w:t>плательщика.</w:t>
      </w:r>
      <w:proofErr w:type="gramEnd"/>
    </w:p>
    <w:p w:rsidR="00F1429F" w:rsidRDefault="00375BF8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ab/>
        <w:t xml:space="preserve">4.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eastAsia="Times New Roman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налоговых льгот.</w:t>
      </w:r>
    </w:p>
    <w:p w:rsidR="00375BF8" w:rsidRDefault="00375BF8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5. Физические лица, имеющие право на налоговою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предоставить документы</w:t>
      </w:r>
      <w:proofErr w:type="gramEnd"/>
      <w:r>
        <w:rPr>
          <w:rFonts w:eastAsia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375BF8" w:rsidRDefault="00375BF8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6. </w:t>
      </w:r>
      <w:r w:rsidR="00BA200F">
        <w:rPr>
          <w:rFonts w:eastAsia="Times New Roman"/>
          <w:sz w:val="28"/>
          <w:szCs w:val="28"/>
          <w:lang w:eastAsia="ru-RU"/>
        </w:rPr>
        <w:t>Подтверждение права налогоплательщика на налоговую льготу, а также предоставление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6,7 статьи 407Налогового кодекса Российской Федерации.</w:t>
      </w:r>
    </w:p>
    <w:p w:rsidR="00BA200F" w:rsidRPr="009F497D" w:rsidRDefault="00BA200F" w:rsidP="006151F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7.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«Степнинское» от 15 июня 2018 года № 8 </w:t>
      </w:r>
      <w:r w:rsidRPr="00BA200F">
        <w:rPr>
          <w:rFonts w:eastAsia="Times New Roman"/>
          <w:sz w:val="28"/>
          <w:szCs w:val="28"/>
          <w:lang w:eastAsia="ru-RU"/>
        </w:rPr>
        <w:t>«О внесении изменений и дополнений в решение Совета сельского поселения «Степнинское» от 30 ноября 2015 года № 24 «О внесении изменений и дополнений в решение Совета сельского поселения «Степнинское» от 26 ноября 2014 года № 23 «Об установлении налога на имущество физических лиц на территории сельского поселения «Степнинское»</w:t>
      </w:r>
      <w:proofErr w:type="gramEnd"/>
    </w:p>
    <w:p w:rsidR="009F497D" w:rsidRDefault="009F497D" w:rsidP="006151F5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3. </w:t>
      </w:r>
      <w:r w:rsidRPr="009F497D">
        <w:rPr>
          <w:rFonts w:eastAsia="Times New Roman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официальному опубликованию  на официальном сайте в сети Интернет </w:t>
      </w:r>
      <w:hyperlink r:id="rId8" w:history="1">
        <w:r w:rsidR="006151F5" w:rsidRPr="001451E5">
          <w:rPr>
            <w:rStyle w:val="a8"/>
            <w:rFonts w:eastAsia="Times New Roman"/>
            <w:sz w:val="28"/>
            <w:szCs w:val="28"/>
            <w:lang w:eastAsia="en-US"/>
          </w:rPr>
          <w:t>www.Оловян.забайкальскийкрай.рф</w:t>
        </w:r>
      </w:hyperlink>
      <w:r w:rsidRPr="009F497D">
        <w:rPr>
          <w:rFonts w:eastAsia="Times New Roman"/>
          <w:sz w:val="28"/>
          <w:szCs w:val="28"/>
          <w:lang w:eastAsia="en-US"/>
        </w:rPr>
        <w:t>.</w:t>
      </w:r>
    </w:p>
    <w:p w:rsidR="006151F5" w:rsidRDefault="006151F5" w:rsidP="009F497D">
      <w:pPr>
        <w:rPr>
          <w:rFonts w:eastAsia="Times New Roman"/>
          <w:sz w:val="28"/>
          <w:szCs w:val="28"/>
          <w:lang w:eastAsia="en-US"/>
        </w:rPr>
      </w:pPr>
    </w:p>
    <w:p w:rsidR="006151F5" w:rsidRDefault="006151F5" w:rsidP="009F497D">
      <w:pPr>
        <w:rPr>
          <w:rFonts w:eastAsia="Times New Roman"/>
          <w:sz w:val="28"/>
          <w:szCs w:val="28"/>
          <w:lang w:eastAsia="en-US"/>
        </w:rPr>
      </w:pPr>
    </w:p>
    <w:p w:rsidR="006151F5" w:rsidRDefault="006151F5" w:rsidP="009F497D">
      <w:pPr>
        <w:rPr>
          <w:rFonts w:eastAsia="Times New Roman"/>
          <w:sz w:val="28"/>
          <w:szCs w:val="28"/>
          <w:lang w:eastAsia="en-US"/>
        </w:rPr>
      </w:pPr>
    </w:p>
    <w:p w:rsidR="006151F5" w:rsidRDefault="006151F5" w:rsidP="009F497D">
      <w:pPr>
        <w:rPr>
          <w:rFonts w:eastAsia="Times New Roman"/>
          <w:sz w:val="28"/>
          <w:szCs w:val="28"/>
          <w:lang w:eastAsia="en-US"/>
        </w:rPr>
      </w:pPr>
    </w:p>
    <w:p w:rsidR="006151F5" w:rsidRPr="009F497D" w:rsidRDefault="006151F5" w:rsidP="009F497D">
      <w:pPr>
        <w:rPr>
          <w:rFonts w:eastAsia="Times New Roman"/>
          <w:sz w:val="28"/>
          <w:szCs w:val="28"/>
          <w:lang w:eastAsia="en-US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9F497D">
        <w:rPr>
          <w:rFonts w:eastAsia="Times New Roman"/>
          <w:sz w:val="28"/>
          <w:szCs w:val="28"/>
          <w:lang w:eastAsia="ru-RU"/>
        </w:rPr>
        <w:t>Глава сельского поселения</w:t>
      </w: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9F497D">
        <w:rPr>
          <w:rFonts w:eastAsia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>О.Р. Меркулова</w:t>
      </w: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497D" w:rsidRPr="009F497D" w:rsidRDefault="009F497D" w:rsidP="009F49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sectPr w:rsidR="009F497D" w:rsidRPr="009F497D" w:rsidSect="00EC2E6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BC" w:rsidRDefault="003205BC">
      <w:r>
        <w:separator/>
      </w:r>
    </w:p>
  </w:endnote>
  <w:endnote w:type="continuationSeparator" w:id="0">
    <w:p w:rsidR="003205BC" w:rsidRDefault="003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BC" w:rsidRDefault="003205BC">
      <w:r>
        <w:separator/>
      </w:r>
    </w:p>
  </w:footnote>
  <w:footnote w:type="continuationSeparator" w:id="0">
    <w:p w:rsidR="003205BC" w:rsidRDefault="0032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7950"/>
      <w:docPartObj>
        <w:docPartGallery w:val="Page Numbers (Top of Page)"/>
        <w:docPartUnique/>
      </w:docPartObj>
    </w:sdtPr>
    <w:sdtEndPr/>
    <w:sdtContent>
      <w:p w:rsidR="00EC2E6C" w:rsidRDefault="001B08A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161">
          <w:rPr>
            <w:noProof/>
          </w:rPr>
          <w:t>2</w:t>
        </w:r>
        <w:r>
          <w:fldChar w:fldCharType="end"/>
        </w:r>
      </w:p>
    </w:sdtContent>
  </w:sdt>
  <w:p w:rsidR="00EC2E6C" w:rsidRDefault="003205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A20"/>
    <w:multiLevelType w:val="hybridMultilevel"/>
    <w:tmpl w:val="A898708A"/>
    <w:lvl w:ilvl="0" w:tplc="42DEB8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8AA"/>
    <w:rsid w:val="000D4FD9"/>
    <w:rsid w:val="001B08AA"/>
    <w:rsid w:val="002B64F6"/>
    <w:rsid w:val="002E03B1"/>
    <w:rsid w:val="003205BC"/>
    <w:rsid w:val="00375BF8"/>
    <w:rsid w:val="003F434F"/>
    <w:rsid w:val="004C63F7"/>
    <w:rsid w:val="00607EB0"/>
    <w:rsid w:val="006151F5"/>
    <w:rsid w:val="007D5416"/>
    <w:rsid w:val="0090560E"/>
    <w:rsid w:val="009C6A1A"/>
    <w:rsid w:val="009D5E7E"/>
    <w:rsid w:val="009F497D"/>
    <w:rsid w:val="00A54065"/>
    <w:rsid w:val="00B80161"/>
    <w:rsid w:val="00BA200F"/>
    <w:rsid w:val="00C07100"/>
    <w:rsid w:val="00C6460E"/>
    <w:rsid w:val="00CE2DAC"/>
    <w:rsid w:val="00DA0C95"/>
    <w:rsid w:val="00DB7A71"/>
    <w:rsid w:val="00F1429F"/>
    <w:rsid w:val="00F605DD"/>
    <w:rsid w:val="00F6117D"/>
    <w:rsid w:val="00F833FC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08AA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B08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08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08A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B08AA"/>
    <w:rPr>
      <w:b/>
      <w:bCs/>
    </w:rPr>
  </w:style>
  <w:style w:type="character" w:styleId="a8">
    <w:name w:val="Hyperlink"/>
    <w:basedOn w:val="a0"/>
    <w:uiPriority w:val="99"/>
    <w:unhideWhenUsed/>
    <w:rsid w:val="001B08A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B0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08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B0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8AA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9F49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F497D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">
    <w:name w:val="Table Grid"/>
    <w:basedOn w:val="a1"/>
    <w:rsid w:val="009F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9LcIbXyAjX5ippTH8AZi2uQrdLLHK7Nm5FTTpGJFv0s=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BiSHFSxQv2i4xHZu5C+bO1yaGzhHvuQ/LddCuRMBIgM=</DigestValue>
    </Reference>
  </SignedInfo>
  <SignatureValue>OoLMqAoigPxarAmKkO/J2jHhP8BeldswhQ+VswmaXGpI25YD9Hh32RaSQDKjJC+PuCYvWOtFfbZs
Tt1PEJEgoA==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vmPGeTVPvxh+wrx/xjyGDTfnpa3sRbEqfZLQRSGVeF8=</DigestValue>
      </Reference>
      <Reference URI="/word/document.xml?ContentType=application/vnd.openxmlformats-officedocument.wordprocessingml.document.main+xml">
        <DigestMethod Algorithm="http://www.w3.org/2001/04/xmldsig-more#gostr3411"/>
        <DigestValue>8rqdLUjvSlxyfVV1pAym/xLxxKqc2XuuOz6DaICq8SQ=</DigestValue>
      </Reference>
      <Reference URI="/word/endnotes.xml?ContentType=application/vnd.openxmlformats-officedocument.wordprocessingml.endnotes+xml">
        <DigestMethod Algorithm="http://www.w3.org/2001/04/xmldsig-more#gostr3411"/>
        <DigestValue>RmtoWkQbd7SzTiU9XVfd+EQgF7rxDN5ivtZ171O0omQ=</DigestValue>
      </Reference>
      <Reference URI="/word/fontTable.xml?ContentType=application/vnd.openxmlformats-officedocument.wordprocessingml.fontTable+xml">
        <DigestMethod Algorithm="http://www.w3.org/2001/04/xmldsig-more#gostr3411"/>
        <DigestValue>d2qPDsktSP2xo6At4YkMmh8tLdq5zNlraxi+Pmd4zYQ=</DigestValue>
      </Reference>
      <Reference URI="/word/footnotes.xml?ContentType=application/vnd.openxmlformats-officedocument.wordprocessingml.footnotes+xml">
        <DigestMethod Algorithm="http://www.w3.org/2001/04/xmldsig-more#gostr3411"/>
        <DigestValue>z05lrht7KgN5Up7Bwb3uFxMxN8CcX1oODsoUKOUip/o=</DigestValue>
      </Reference>
      <Reference URI="/word/header1.xml?ContentType=application/vnd.openxmlformats-officedocument.wordprocessingml.header+xml">
        <DigestMethod Algorithm="http://www.w3.org/2001/04/xmldsig-more#gostr3411"/>
        <DigestValue>Gk+gKBCsdV/lgyOAQDrDpU8dFlxKAwJ8ZQWvIt1BYtg=</DigestValue>
      </Reference>
      <Reference URI="/word/numbering.xml?ContentType=application/vnd.openxmlformats-officedocument.wordprocessingml.numbering+xml">
        <DigestMethod Algorithm="http://www.w3.org/2001/04/xmldsig-more#gostr3411"/>
        <DigestValue>6jDsziXUv66GUK8xiMcLTSSdkQuUb0rwG2yMede/aSc=</DigestValue>
      </Reference>
      <Reference URI="/word/settings.xml?ContentType=application/vnd.openxmlformats-officedocument.wordprocessingml.settings+xml">
        <DigestMethod Algorithm="http://www.w3.org/2001/04/xmldsig-more#gostr3411"/>
        <DigestValue>lhV+OR18FTydnLd70dHUJxrp/0pP2lbp1SPpJ6nlgqk=</DigestValue>
      </Reference>
      <Reference URI="/word/styles.xml?ContentType=application/vnd.openxmlformats-officedocument.wordprocessingml.styles+xml">
        <DigestMethod Algorithm="http://www.w3.org/2001/04/xmldsig-more#gostr3411"/>
        <DigestValue>smclR5KlmOkn/NLzviaLdlD8NhvGHyrAR9DGTYgzThM=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2018-09-24T00:45:18Z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2018-09-24T00:45:18Z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11</cp:revision>
  <cp:lastPrinted>2018-09-17T02:29:00Z</cp:lastPrinted>
  <dcterms:created xsi:type="dcterms:W3CDTF">2018-06-19T09:49:00Z</dcterms:created>
  <dcterms:modified xsi:type="dcterms:W3CDTF">2018-09-17T02:30:00Z</dcterms:modified>
</cp:coreProperties>
</file>