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7D" w:rsidRPr="009F497D" w:rsidRDefault="009F497D" w:rsidP="009F497D">
      <w:pPr>
        <w:autoSpaceDE w:val="0"/>
        <w:autoSpaceDN w:val="0"/>
        <w:adjustRightInd w:val="0"/>
        <w:jc w:val="center"/>
        <w:rPr>
          <w:rFonts w:eastAsia="Times New Roman"/>
          <w:sz w:val="28"/>
          <w:szCs w:val="28"/>
          <w:lang w:eastAsia="ru-RU"/>
        </w:rPr>
      </w:pPr>
      <w:r w:rsidRPr="009F497D">
        <w:rPr>
          <w:rFonts w:eastAsia="Times New Roman"/>
          <w:sz w:val="28"/>
          <w:szCs w:val="28"/>
          <w:lang w:eastAsia="ru-RU"/>
        </w:rPr>
        <w:t>СОВЕТ СЕЛЬСКОГО ПОСЕЛЕНИЯ «СТЕПНИНСКОЕ»</w:t>
      </w:r>
    </w:p>
    <w:p w:rsidR="009F497D" w:rsidRPr="009F497D" w:rsidRDefault="009F497D" w:rsidP="009F497D">
      <w:pPr>
        <w:autoSpaceDE w:val="0"/>
        <w:autoSpaceDN w:val="0"/>
        <w:adjustRightInd w:val="0"/>
        <w:jc w:val="center"/>
        <w:rPr>
          <w:rFonts w:eastAsia="Times New Roman"/>
          <w:lang w:eastAsia="ru-RU"/>
        </w:rPr>
      </w:pPr>
      <w:r w:rsidRPr="009F497D">
        <w:rPr>
          <w:rFonts w:eastAsia="Times New Roman"/>
          <w:lang w:eastAsia="ru-RU"/>
        </w:rPr>
        <w:t>(</w:t>
      </w:r>
      <w:r>
        <w:rPr>
          <w:rFonts w:eastAsia="Times New Roman"/>
          <w:lang w:eastAsia="ru-RU"/>
        </w:rPr>
        <w:t>пятого</w:t>
      </w:r>
      <w:r w:rsidRPr="009F497D">
        <w:rPr>
          <w:rFonts w:eastAsia="Times New Roman"/>
          <w:lang w:eastAsia="ru-RU"/>
        </w:rPr>
        <w:t xml:space="preserve"> созыва)</w:t>
      </w:r>
    </w:p>
    <w:p w:rsidR="009F497D" w:rsidRPr="009F497D" w:rsidRDefault="009F497D" w:rsidP="009F497D">
      <w:pPr>
        <w:autoSpaceDE w:val="0"/>
        <w:autoSpaceDN w:val="0"/>
        <w:adjustRightInd w:val="0"/>
        <w:jc w:val="center"/>
        <w:rPr>
          <w:rFonts w:eastAsia="Times New Roman"/>
          <w:lang w:eastAsia="ru-RU"/>
        </w:rPr>
      </w:pPr>
    </w:p>
    <w:p w:rsidR="009F497D" w:rsidRPr="009F497D" w:rsidRDefault="009F497D" w:rsidP="009F497D">
      <w:pPr>
        <w:autoSpaceDE w:val="0"/>
        <w:autoSpaceDN w:val="0"/>
        <w:adjustRightInd w:val="0"/>
        <w:jc w:val="center"/>
        <w:rPr>
          <w:rFonts w:eastAsia="Times New Roman"/>
          <w:sz w:val="32"/>
          <w:szCs w:val="32"/>
          <w:lang w:eastAsia="ru-RU"/>
        </w:rPr>
      </w:pPr>
      <w:r w:rsidRPr="009F497D">
        <w:rPr>
          <w:rFonts w:eastAsia="Times New Roman"/>
          <w:sz w:val="32"/>
          <w:szCs w:val="32"/>
          <w:lang w:eastAsia="ru-RU"/>
        </w:rPr>
        <w:t>РЕШЕНИЕ</w:t>
      </w:r>
    </w:p>
    <w:p w:rsidR="009F497D" w:rsidRPr="009F497D" w:rsidRDefault="009F497D" w:rsidP="009F497D">
      <w:pPr>
        <w:autoSpaceDE w:val="0"/>
        <w:autoSpaceDN w:val="0"/>
        <w:adjustRightInd w:val="0"/>
        <w:jc w:val="center"/>
        <w:rPr>
          <w:rFonts w:eastAsia="Times New Roman"/>
          <w:sz w:val="32"/>
          <w:szCs w:val="32"/>
          <w:lang w:eastAsia="ru-RU"/>
        </w:rPr>
      </w:pP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от «</w:t>
      </w:r>
      <w:r w:rsidR="00F605DD">
        <w:rPr>
          <w:rFonts w:eastAsia="Times New Roman"/>
          <w:sz w:val="28"/>
          <w:szCs w:val="28"/>
          <w:lang w:eastAsia="ru-RU"/>
        </w:rPr>
        <w:t>26</w:t>
      </w:r>
      <w:r w:rsidRPr="009F497D">
        <w:rPr>
          <w:rFonts w:eastAsia="Times New Roman"/>
          <w:sz w:val="28"/>
          <w:szCs w:val="28"/>
          <w:lang w:eastAsia="ru-RU"/>
        </w:rPr>
        <w:t xml:space="preserve">» </w:t>
      </w:r>
      <w:r w:rsidR="00F605DD">
        <w:rPr>
          <w:rFonts w:eastAsia="Times New Roman"/>
          <w:sz w:val="28"/>
          <w:szCs w:val="28"/>
          <w:lang w:eastAsia="ru-RU"/>
        </w:rPr>
        <w:t>июля</w:t>
      </w:r>
      <w:r w:rsidRPr="009F497D">
        <w:rPr>
          <w:rFonts w:eastAsia="Times New Roman"/>
          <w:sz w:val="28"/>
          <w:szCs w:val="28"/>
          <w:lang w:eastAsia="ru-RU"/>
        </w:rPr>
        <w:t xml:space="preserve"> 201</w:t>
      </w:r>
      <w:r>
        <w:rPr>
          <w:rFonts w:eastAsia="Times New Roman"/>
          <w:sz w:val="28"/>
          <w:szCs w:val="28"/>
          <w:lang w:eastAsia="ru-RU"/>
        </w:rPr>
        <w:t>8</w:t>
      </w:r>
      <w:r w:rsidRPr="009F497D">
        <w:rPr>
          <w:rFonts w:eastAsia="Times New Roman"/>
          <w:sz w:val="28"/>
          <w:szCs w:val="28"/>
          <w:lang w:eastAsia="ru-RU"/>
        </w:rPr>
        <w:t xml:space="preserve"> года                                                                                 № </w:t>
      </w:r>
      <w:r w:rsidR="00F605DD">
        <w:rPr>
          <w:rFonts w:eastAsia="Times New Roman"/>
          <w:sz w:val="28"/>
          <w:szCs w:val="28"/>
          <w:lang w:eastAsia="ru-RU"/>
        </w:rPr>
        <w:t>11</w:t>
      </w:r>
    </w:p>
    <w:p w:rsidR="009F497D" w:rsidRPr="009F497D" w:rsidRDefault="009F497D" w:rsidP="009F497D">
      <w:pPr>
        <w:autoSpaceDE w:val="0"/>
        <w:autoSpaceDN w:val="0"/>
        <w:adjustRightInd w:val="0"/>
        <w:jc w:val="center"/>
        <w:rPr>
          <w:rFonts w:eastAsia="Times New Roman"/>
          <w:sz w:val="28"/>
          <w:szCs w:val="28"/>
          <w:lang w:eastAsia="ru-RU"/>
        </w:rPr>
      </w:pPr>
    </w:p>
    <w:p w:rsidR="009F497D" w:rsidRPr="009F497D" w:rsidRDefault="009F497D" w:rsidP="009F497D">
      <w:pPr>
        <w:autoSpaceDE w:val="0"/>
        <w:autoSpaceDN w:val="0"/>
        <w:adjustRightInd w:val="0"/>
        <w:jc w:val="center"/>
        <w:rPr>
          <w:rFonts w:eastAsia="Times New Roman"/>
          <w:i/>
          <w:sz w:val="28"/>
          <w:szCs w:val="28"/>
          <w:lang w:eastAsia="ru-RU"/>
        </w:rPr>
      </w:pPr>
      <w:r w:rsidRPr="009F497D">
        <w:rPr>
          <w:rFonts w:eastAsia="Times New Roman"/>
          <w:i/>
          <w:sz w:val="28"/>
          <w:szCs w:val="28"/>
          <w:lang w:eastAsia="ru-RU"/>
        </w:rPr>
        <w:t>ст. Степь</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center"/>
        <w:rPr>
          <w:rFonts w:eastAsia="Times New Roman"/>
          <w:b/>
          <w:bCs/>
          <w:sz w:val="28"/>
          <w:szCs w:val="28"/>
          <w:lang w:eastAsia="ru-RU"/>
        </w:rPr>
      </w:pPr>
      <w:r>
        <w:rPr>
          <w:rFonts w:eastAsia="Times New Roman"/>
          <w:b/>
          <w:bCs/>
          <w:sz w:val="28"/>
          <w:szCs w:val="28"/>
          <w:lang w:eastAsia="ru-RU"/>
        </w:rPr>
        <w:t xml:space="preserve">О внесении изменений в приложение №2 к Решению совета сельского </w:t>
      </w:r>
      <w:r w:rsidR="00F605DD">
        <w:rPr>
          <w:rFonts w:eastAsia="Times New Roman"/>
          <w:b/>
          <w:bCs/>
          <w:sz w:val="28"/>
          <w:szCs w:val="28"/>
          <w:lang w:eastAsia="ru-RU"/>
        </w:rPr>
        <w:t>поселения «Степнинское»</w:t>
      </w:r>
      <w:bookmarkStart w:id="0" w:name="_GoBack"/>
      <w:bookmarkEnd w:id="0"/>
      <w:r>
        <w:rPr>
          <w:rFonts w:eastAsia="Times New Roman"/>
          <w:b/>
          <w:bCs/>
          <w:sz w:val="28"/>
          <w:szCs w:val="28"/>
          <w:lang w:eastAsia="ru-RU"/>
        </w:rPr>
        <w:t xml:space="preserve"> от 14.02.2014г №1 «</w:t>
      </w:r>
      <w:r w:rsidRPr="009F497D">
        <w:rPr>
          <w:rFonts w:eastAsia="Times New Roman"/>
          <w:b/>
          <w:bCs/>
          <w:sz w:val="28"/>
          <w:szCs w:val="28"/>
          <w:lang w:eastAsia="ru-RU"/>
        </w:rPr>
        <w:t xml:space="preserve">Об утверждении проекта Положения «Об административных правонарушениях на территории сельского поселения «Степнинское», перечня должностных лиц, уполномоченных составлять протоколы об административных правонарушениях на территории сельского поселения «Степнинское» </w:t>
      </w:r>
    </w:p>
    <w:p w:rsidR="009F497D" w:rsidRPr="009F497D" w:rsidRDefault="009F497D" w:rsidP="009F497D">
      <w:pPr>
        <w:autoSpaceDE w:val="0"/>
        <w:autoSpaceDN w:val="0"/>
        <w:adjustRightInd w:val="0"/>
        <w:jc w:val="center"/>
        <w:rPr>
          <w:rFonts w:eastAsia="Times New Roman"/>
          <w:b/>
          <w:bCs/>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 xml:space="preserve">        В соответствии с Конституцией Российской Федерации, Кодексом Российской Федерации об административных правонарушениях,  Законом Забайкальского края от 04 мая 2010 года № 366 «О наделении органов местного самоуправления городских и сельских поселений </w:t>
      </w:r>
      <w:proofErr w:type="gramStart"/>
      <w:r w:rsidRPr="009F497D">
        <w:rPr>
          <w:rFonts w:eastAsia="Times New Roman"/>
          <w:sz w:val="28"/>
          <w:szCs w:val="28"/>
          <w:lang w:eastAsia="ru-RU"/>
        </w:rPr>
        <w:t>государственными</w:t>
      </w:r>
      <w:proofErr w:type="gramEnd"/>
      <w:r w:rsidRPr="009F497D">
        <w:rPr>
          <w:rFonts w:eastAsia="Times New Roman"/>
          <w:sz w:val="28"/>
          <w:szCs w:val="28"/>
          <w:lang w:eastAsia="ru-RU"/>
        </w:rPr>
        <w:t xml:space="preserve">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«Степнинское» </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center"/>
        <w:rPr>
          <w:rFonts w:eastAsia="Times New Roman"/>
          <w:b/>
          <w:spacing w:val="40"/>
          <w:sz w:val="28"/>
          <w:szCs w:val="28"/>
          <w:lang w:eastAsia="ru-RU"/>
        </w:rPr>
      </w:pPr>
      <w:r w:rsidRPr="009F497D">
        <w:rPr>
          <w:rFonts w:eastAsia="Times New Roman"/>
          <w:b/>
          <w:spacing w:val="40"/>
          <w:sz w:val="28"/>
          <w:szCs w:val="28"/>
          <w:lang w:eastAsia="ru-RU"/>
        </w:rPr>
        <w:t>РЕШИЛ:</w:t>
      </w:r>
    </w:p>
    <w:p w:rsidR="009F497D" w:rsidRPr="009F497D" w:rsidRDefault="009F497D" w:rsidP="009F497D">
      <w:pPr>
        <w:autoSpaceDE w:val="0"/>
        <w:autoSpaceDN w:val="0"/>
        <w:adjustRightInd w:val="0"/>
        <w:jc w:val="both"/>
        <w:rPr>
          <w:rFonts w:eastAsia="Times New Roman"/>
          <w:b/>
          <w:bCs/>
          <w:spacing w:val="40"/>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 xml:space="preserve">        1.   </w:t>
      </w:r>
      <w:r>
        <w:rPr>
          <w:rFonts w:eastAsia="Times New Roman"/>
          <w:sz w:val="28"/>
          <w:szCs w:val="28"/>
          <w:lang w:eastAsia="ru-RU"/>
        </w:rPr>
        <w:t>Внести изменения в приложение №2</w:t>
      </w:r>
      <w:r w:rsidRPr="009F497D">
        <w:rPr>
          <w:rFonts w:eastAsia="Times New Roman"/>
          <w:sz w:val="28"/>
          <w:szCs w:val="28"/>
          <w:lang w:eastAsia="ru-RU"/>
        </w:rPr>
        <w:t>.</w:t>
      </w: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 xml:space="preserve">       </w:t>
      </w:r>
      <w:r>
        <w:rPr>
          <w:rFonts w:eastAsia="Times New Roman"/>
          <w:sz w:val="28"/>
          <w:szCs w:val="28"/>
          <w:lang w:eastAsia="ru-RU"/>
        </w:rPr>
        <w:t xml:space="preserve"> </w:t>
      </w:r>
      <w:r w:rsidRPr="009F497D">
        <w:rPr>
          <w:rFonts w:eastAsia="Times New Roman"/>
          <w:sz w:val="28"/>
          <w:szCs w:val="28"/>
          <w:lang w:eastAsia="ru-RU"/>
        </w:rPr>
        <w:t xml:space="preserve"> 2.   </w:t>
      </w:r>
      <w:r>
        <w:rPr>
          <w:rFonts w:eastAsia="Times New Roman"/>
          <w:sz w:val="28"/>
          <w:szCs w:val="28"/>
          <w:lang w:eastAsia="ru-RU"/>
        </w:rPr>
        <w:t xml:space="preserve">В перечне должностных лиц уполномоченных составлять протоколы «Об административных правонарушениях» сельского поселения «Степнинское» изменить фамилию Большакову Т.А. на Меркулову О.Р. </w:t>
      </w:r>
      <w:r w:rsidRPr="009F497D">
        <w:rPr>
          <w:rFonts w:eastAsia="Times New Roman"/>
          <w:sz w:val="28"/>
          <w:szCs w:val="28"/>
          <w:lang w:eastAsia="ru-RU"/>
        </w:rPr>
        <w:t>.</w:t>
      </w:r>
    </w:p>
    <w:p w:rsidR="009F497D" w:rsidRPr="009F497D" w:rsidRDefault="009F497D" w:rsidP="009F497D">
      <w:pPr>
        <w:rPr>
          <w:rFonts w:eastAsia="Times New Roman"/>
          <w:sz w:val="28"/>
          <w:szCs w:val="28"/>
          <w:lang w:eastAsia="en-US"/>
        </w:rPr>
      </w:pPr>
      <w:r>
        <w:rPr>
          <w:rFonts w:eastAsia="Times New Roman"/>
          <w:sz w:val="28"/>
          <w:szCs w:val="28"/>
          <w:lang w:eastAsia="en-US"/>
        </w:rPr>
        <w:t xml:space="preserve">        3. </w:t>
      </w:r>
      <w:r w:rsidRPr="009F497D">
        <w:rPr>
          <w:rFonts w:eastAsia="Times New Roman"/>
          <w:sz w:val="28"/>
          <w:szCs w:val="28"/>
          <w:lang w:eastAsia="en-US"/>
        </w:rPr>
        <w:t>Настоящее решение вступает в силу после официального опубликования (обнародования) путем вывешивания на информационном стенде администрации сельского поселения «Степнинское и официальному опубликованию  на официальном сайте в сети Интернет www.Оловян</w:t>
      </w:r>
      <w:proofErr w:type="gramStart"/>
      <w:r w:rsidRPr="009F497D">
        <w:rPr>
          <w:rFonts w:eastAsia="Times New Roman"/>
          <w:sz w:val="28"/>
          <w:szCs w:val="28"/>
          <w:lang w:eastAsia="en-US"/>
        </w:rPr>
        <w:t>.з</w:t>
      </w:r>
      <w:proofErr w:type="gramEnd"/>
      <w:r w:rsidRPr="009F497D">
        <w:rPr>
          <w:rFonts w:eastAsia="Times New Roman"/>
          <w:sz w:val="28"/>
          <w:szCs w:val="28"/>
          <w:lang w:eastAsia="en-US"/>
        </w:rPr>
        <w:t>абайкальскийкрай.рф.</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Глава сельского поселения</w:t>
      </w:r>
    </w:p>
    <w:p w:rsidR="009F497D" w:rsidRPr="009F497D" w:rsidRDefault="009F497D" w:rsidP="009F497D">
      <w:pPr>
        <w:autoSpaceDE w:val="0"/>
        <w:autoSpaceDN w:val="0"/>
        <w:adjustRightInd w:val="0"/>
        <w:jc w:val="both"/>
        <w:rPr>
          <w:rFonts w:eastAsia="Times New Roman"/>
          <w:sz w:val="28"/>
          <w:szCs w:val="28"/>
          <w:lang w:eastAsia="ru-RU"/>
        </w:rPr>
      </w:pPr>
      <w:r w:rsidRPr="009F497D">
        <w:rPr>
          <w:rFonts w:eastAsia="Times New Roman"/>
          <w:sz w:val="28"/>
          <w:szCs w:val="28"/>
          <w:lang w:eastAsia="ru-RU"/>
        </w:rPr>
        <w:t xml:space="preserve">«Степнинское»                                                                             </w:t>
      </w:r>
      <w:r>
        <w:rPr>
          <w:rFonts w:eastAsia="Times New Roman"/>
          <w:sz w:val="28"/>
          <w:szCs w:val="28"/>
          <w:lang w:eastAsia="ru-RU"/>
        </w:rPr>
        <w:t>О.Р. Меркулова</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lastRenderedPageBreak/>
        <w:t>Приложение № 1</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УТВЕРЖДЕНО</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решением Совета</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сельского поселения</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«Степнинское»</w:t>
      </w:r>
    </w:p>
    <w:p w:rsidR="009F497D" w:rsidRPr="009F497D" w:rsidRDefault="009F497D" w:rsidP="009F497D">
      <w:pPr>
        <w:widowControl w:val="0"/>
        <w:autoSpaceDE w:val="0"/>
        <w:autoSpaceDN w:val="0"/>
        <w:adjustRightInd w:val="0"/>
        <w:jc w:val="right"/>
        <w:rPr>
          <w:rFonts w:eastAsia="Times New Roman"/>
          <w:lang w:eastAsia="ru-RU"/>
        </w:rPr>
      </w:pPr>
      <w:r w:rsidRPr="009F497D">
        <w:rPr>
          <w:rFonts w:eastAsia="Times New Roman"/>
          <w:lang w:eastAsia="ru-RU"/>
        </w:rPr>
        <w:t>от 14.02.2014г. №1</w:t>
      </w:r>
    </w:p>
    <w:p w:rsidR="009F497D" w:rsidRPr="009F497D" w:rsidRDefault="009F497D" w:rsidP="009F497D">
      <w:pPr>
        <w:widowControl w:val="0"/>
        <w:autoSpaceDE w:val="0"/>
        <w:autoSpaceDN w:val="0"/>
        <w:adjustRightInd w:val="0"/>
        <w:jc w:val="right"/>
        <w:rPr>
          <w:rFonts w:eastAsia="Times New Roman"/>
          <w:lang w:eastAsia="ru-RU"/>
        </w:rPr>
      </w:pPr>
    </w:p>
    <w:p w:rsidR="009F497D" w:rsidRPr="009F497D" w:rsidRDefault="009F497D" w:rsidP="009F497D">
      <w:pPr>
        <w:autoSpaceDE w:val="0"/>
        <w:autoSpaceDN w:val="0"/>
        <w:adjustRightInd w:val="0"/>
        <w:spacing w:before="101"/>
        <w:jc w:val="center"/>
        <w:rPr>
          <w:rFonts w:eastAsia="Times New Roman"/>
          <w:b/>
          <w:bCs/>
          <w:spacing w:val="10"/>
          <w:sz w:val="28"/>
          <w:szCs w:val="28"/>
          <w:lang w:eastAsia="ru-RU"/>
        </w:rPr>
      </w:pPr>
      <w:r w:rsidRPr="009F497D">
        <w:rPr>
          <w:rFonts w:eastAsia="Times New Roman"/>
          <w:b/>
          <w:bCs/>
          <w:spacing w:val="10"/>
          <w:sz w:val="28"/>
          <w:szCs w:val="28"/>
          <w:lang w:eastAsia="ru-RU"/>
        </w:rPr>
        <w:t>ПОЛОЖЕНИЕ</w:t>
      </w:r>
    </w:p>
    <w:p w:rsidR="009F497D" w:rsidRPr="009F497D" w:rsidRDefault="009F497D" w:rsidP="009F497D">
      <w:pPr>
        <w:autoSpaceDE w:val="0"/>
        <w:autoSpaceDN w:val="0"/>
        <w:adjustRightInd w:val="0"/>
        <w:spacing w:line="240" w:lineRule="exact"/>
        <w:ind w:left="413" w:firstLine="178"/>
        <w:jc w:val="center"/>
        <w:rPr>
          <w:rFonts w:eastAsia="Times New Roman"/>
          <w:sz w:val="20"/>
          <w:szCs w:val="20"/>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Об административных правонарушениях на территории</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сельского поселения «Степнинское»</w:t>
      </w:r>
    </w:p>
    <w:p w:rsidR="009F497D" w:rsidRPr="009F497D" w:rsidRDefault="009F497D" w:rsidP="009F497D">
      <w:pPr>
        <w:widowControl w:val="0"/>
        <w:autoSpaceDE w:val="0"/>
        <w:autoSpaceDN w:val="0"/>
        <w:adjustRightInd w:val="0"/>
        <w:jc w:val="right"/>
        <w:rPr>
          <w:rFonts w:eastAsia="Times New Roman"/>
          <w:b/>
          <w:lang w:eastAsia="ru-RU"/>
        </w:rPr>
      </w:pPr>
    </w:p>
    <w:p w:rsidR="009F497D" w:rsidRPr="009F497D" w:rsidRDefault="009F497D" w:rsidP="009F497D">
      <w:pPr>
        <w:autoSpaceDE w:val="0"/>
        <w:autoSpaceDN w:val="0"/>
        <w:adjustRightInd w:val="0"/>
        <w:spacing w:before="91"/>
        <w:ind w:left="2630"/>
        <w:rPr>
          <w:rFonts w:eastAsia="Times New Roman"/>
          <w:b/>
          <w:bCs/>
          <w:spacing w:val="20"/>
          <w:lang w:eastAsia="ru-RU"/>
        </w:rPr>
      </w:pPr>
      <w:r w:rsidRPr="009F497D">
        <w:rPr>
          <w:rFonts w:eastAsia="Times New Roman"/>
          <w:b/>
          <w:bCs/>
          <w:spacing w:val="20"/>
          <w:lang w:eastAsia="ru-RU"/>
        </w:rPr>
        <w:t>1. ОБЩИЕ ПОЛОЖЕНИЯ</w:t>
      </w:r>
    </w:p>
    <w:p w:rsidR="009F497D" w:rsidRPr="009F497D" w:rsidRDefault="009F497D" w:rsidP="009F497D">
      <w:pPr>
        <w:autoSpaceDE w:val="0"/>
        <w:autoSpaceDN w:val="0"/>
        <w:adjustRightInd w:val="0"/>
        <w:spacing w:line="240" w:lineRule="exact"/>
        <w:ind w:left="293"/>
        <w:jc w:val="both"/>
        <w:rPr>
          <w:rFonts w:eastAsia="Times New Roman"/>
          <w:sz w:val="20"/>
          <w:szCs w:val="20"/>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Правовой основой настоящего Положения является Закон Забайкальского края от 24.06.2009г. № 198-ЗЗК «Об административных правонарушениях» с изменениями на 10.07.2013г.), других законов Забайкальского края, принимаемых в соответствии с Кодексом Российской Федерации об административных правонарушениях.</w:t>
      </w:r>
      <w:proofErr w:type="gramEnd"/>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lang w:eastAsia="ru-RU"/>
        </w:rPr>
        <w:t xml:space="preserve">        Настоящее Положение разработано в соответствии с Конституцией Российской Федерации, Кодексом Российской Федерации об административных правонарушениях, другими федеральными законами с целью определения состава административных правонарушений, наказание за их совершение, а также определения состава должностных лиц, уполномоченных составлять протоколы об административных нарушениях на территории сельского поселения «Степнинское».</w:t>
      </w:r>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lang w:eastAsia="ru-RU"/>
        </w:rPr>
        <w:t xml:space="preserve">       Основные понятия и термины, используемые в настоящем Положении, применяются в том же значении, что и в федеральных законах, устанавливающих значение этих понятий и терминов.</w:t>
      </w:r>
    </w:p>
    <w:p w:rsidR="009F497D" w:rsidRPr="009F497D" w:rsidRDefault="009F497D" w:rsidP="009F497D">
      <w:pPr>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 Порядок производства по делам об административных правонарушениях и исполнения постановлений по делам об административных правонарушениях</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Производство по делам об административных правонарушениях и исполнение постановлений по делам об административных правонарушениях осуществляются должностными лицами администрации сельского поселения «Степнинское» в порядке, установленном Кодексом Российской Федерации об административных правонарушениях, Законом Забайкальского края от 24.06.2009г. № 198-ЗЗК «Об административных правонарушениях» с изменениями на 10.07.2013г.), других законов Забайкальского края.</w:t>
      </w:r>
      <w:proofErr w:type="gramEnd"/>
    </w:p>
    <w:p w:rsidR="009F497D" w:rsidRPr="009F497D" w:rsidRDefault="009F497D" w:rsidP="009F497D">
      <w:pPr>
        <w:autoSpaceDE w:val="0"/>
        <w:autoSpaceDN w:val="0"/>
        <w:adjustRightInd w:val="0"/>
        <w:ind w:left="211"/>
        <w:rPr>
          <w:rFonts w:eastAsia="Times New Roman"/>
          <w:sz w:val="20"/>
          <w:szCs w:val="20"/>
          <w:lang w:eastAsia="ru-RU"/>
        </w:rPr>
      </w:pPr>
    </w:p>
    <w:p w:rsidR="009F497D" w:rsidRPr="009F497D" w:rsidRDefault="009F497D" w:rsidP="009F497D">
      <w:pPr>
        <w:autoSpaceDE w:val="0"/>
        <w:autoSpaceDN w:val="0"/>
        <w:adjustRightInd w:val="0"/>
        <w:ind w:left="211"/>
        <w:jc w:val="center"/>
        <w:rPr>
          <w:rFonts w:eastAsia="Times New Roman"/>
          <w:b/>
          <w:lang w:eastAsia="ru-RU"/>
        </w:rPr>
      </w:pPr>
      <w:r w:rsidRPr="009F497D">
        <w:rPr>
          <w:rFonts w:eastAsia="Times New Roman"/>
          <w:b/>
          <w:lang w:eastAsia="ru-RU"/>
        </w:rPr>
        <w:t>Статья 2. Виды административных наказаний</w:t>
      </w:r>
    </w:p>
    <w:p w:rsidR="009F497D" w:rsidRPr="009F497D" w:rsidRDefault="009F497D" w:rsidP="009F497D">
      <w:pPr>
        <w:autoSpaceDE w:val="0"/>
        <w:autoSpaceDN w:val="0"/>
        <w:adjustRightInd w:val="0"/>
        <w:ind w:left="211"/>
        <w:jc w:val="center"/>
        <w:rPr>
          <w:rFonts w:eastAsia="Times New Roman"/>
          <w:b/>
          <w:lang w:eastAsia="ru-RU"/>
        </w:rPr>
      </w:pPr>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lang w:eastAsia="ru-RU"/>
        </w:rPr>
        <w:t xml:space="preserve">        За совершение административных правонарушений, предусмотренных настоящим Положением, могут применяться следующие административные наказания:</w:t>
      </w:r>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lang w:eastAsia="ru-RU"/>
        </w:rPr>
        <w:t xml:space="preserve">        1) предупреждение;</w:t>
      </w:r>
    </w:p>
    <w:p w:rsidR="009F497D" w:rsidRPr="009F497D" w:rsidRDefault="009F497D" w:rsidP="009F497D">
      <w:pPr>
        <w:autoSpaceDE w:val="0"/>
        <w:autoSpaceDN w:val="0"/>
        <w:adjustRightInd w:val="0"/>
        <w:jc w:val="both"/>
        <w:rPr>
          <w:rFonts w:eastAsia="Times New Roman"/>
          <w:lang w:eastAsia="en-US"/>
        </w:rPr>
      </w:pPr>
      <w:r w:rsidRPr="009F497D">
        <w:rPr>
          <w:rFonts w:eastAsia="Times New Roman"/>
          <w:lang w:eastAsia="en-US"/>
        </w:rPr>
        <w:t xml:space="preserve">        2)</w:t>
      </w:r>
      <w:r w:rsidRPr="009F497D">
        <w:rPr>
          <w:rFonts w:ascii="Calibri" w:eastAsia="Times New Roman" w:hAnsi="Calibri" w:cs="Calibri"/>
          <w:b/>
          <w:bCs/>
          <w:sz w:val="14"/>
          <w:szCs w:val="14"/>
          <w:lang w:eastAsia="en-US"/>
        </w:rPr>
        <w:t xml:space="preserve"> </w:t>
      </w:r>
      <w:r w:rsidRPr="009F497D">
        <w:rPr>
          <w:rFonts w:eastAsia="Times New Roman"/>
          <w:lang w:eastAsia="en-US"/>
        </w:rPr>
        <w:t>административный штраф.</w:t>
      </w:r>
    </w:p>
    <w:p w:rsidR="009F497D" w:rsidRPr="009F497D" w:rsidRDefault="009F497D" w:rsidP="009F497D">
      <w:pPr>
        <w:autoSpaceDE w:val="0"/>
        <w:autoSpaceDN w:val="0"/>
        <w:adjustRightInd w:val="0"/>
        <w:spacing w:line="240" w:lineRule="exact"/>
        <w:ind w:left="202"/>
        <w:jc w:val="both"/>
        <w:rPr>
          <w:rFonts w:eastAsia="Times New Roman"/>
          <w:sz w:val="20"/>
          <w:szCs w:val="20"/>
          <w:lang w:eastAsia="ru-RU"/>
        </w:rPr>
      </w:pPr>
    </w:p>
    <w:p w:rsidR="009F497D" w:rsidRPr="009F497D" w:rsidRDefault="009F497D" w:rsidP="009F497D">
      <w:pPr>
        <w:autoSpaceDE w:val="0"/>
        <w:autoSpaceDN w:val="0"/>
        <w:adjustRightInd w:val="0"/>
        <w:ind w:left="202"/>
        <w:jc w:val="center"/>
        <w:rPr>
          <w:rFonts w:eastAsia="Times New Roman"/>
          <w:b/>
          <w:lang w:eastAsia="ru-RU"/>
        </w:rPr>
      </w:pPr>
      <w:r w:rsidRPr="009F497D">
        <w:rPr>
          <w:rFonts w:eastAsia="Times New Roman"/>
          <w:b/>
          <w:lang w:eastAsia="ru-RU"/>
        </w:rPr>
        <w:t>Статья 3. Порядок зачисления административных штрафов</w:t>
      </w:r>
    </w:p>
    <w:p w:rsidR="009F497D" w:rsidRPr="009F497D" w:rsidRDefault="009F497D" w:rsidP="009F497D">
      <w:pPr>
        <w:autoSpaceDE w:val="0"/>
        <w:autoSpaceDN w:val="0"/>
        <w:adjustRightInd w:val="0"/>
        <w:ind w:left="202"/>
        <w:jc w:val="center"/>
        <w:rPr>
          <w:rFonts w:eastAsia="Times New Roman"/>
          <w:b/>
          <w:lang w:eastAsia="ru-RU"/>
        </w:rPr>
      </w:pPr>
    </w:p>
    <w:p w:rsidR="009F497D" w:rsidRPr="009F497D" w:rsidRDefault="009F497D" w:rsidP="009F497D">
      <w:pPr>
        <w:autoSpaceDE w:val="0"/>
        <w:autoSpaceDN w:val="0"/>
        <w:adjustRightInd w:val="0"/>
        <w:jc w:val="both"/>
        <w:rPr>
          <w:rFonts w:eastAsia="Times New Roman"/>
          <w:lang w:eastAsia="ru-RU"/>
        </w:rPr>
      </w:pPr>
      <w:r w:rsidRPr="009F497D">
        <w:rPr>
          <w:rFonts w:eastAsia="Times New Roman"/>
          <w:sz w:val="20"/>
          <w:szCs w:val="20"/>
          <w:lang w:eastAsia="ru-RU"/>
        </w:rPr>
        <w:t xml:space="preserve">            </w:t>
      </w:r>
      <w:r w:rsidRPr="009F497D">
        <w:rPr>
          <w:rFonts w:eastAsia="Times New Roman"/>
          <w:lang w:eastAsia="ru-RU"/>
        </w:rPr>
        <w:t>Суммы административных штрафов за совершение административных нарушений, предусмотренных Положением    об административных нарушениях  сельского  поселения  «Степнинское»  муниципального района «Оловяннинский район» Забайкальского края, подлежат зачислению в бюджет поселения по нормативу 100 процентов.</w:t>
      </w:r>
    </w:p>
    <w:p w:rsidR="009F497D" w:rsidRPr="009F497D" w:rsidRDefault="009F497D" w:rsidP="009F497D">
      <w:pPr>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sz w:val="28"/>
          <w:szCs w:val="28"/>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4. Нарушение покоя граждан и тишины (в соответствии со статьей 13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Совершение в ночное время (с 22 до 6 часов по местному времени) действий, производящих шум и нарушающих покой граждан и тишину, к которым относятся:</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использование телевизоров, радиоприемников, магнитофонов и других звуковоспроизводящих устройств, а также устрой</w:t>
      </w:r>
      <w:proofErr w:type="gramStart"/>
      <w:r w:rsidRPr="009F497D">
        <w:rPr>
          <w:rFonts w:eastAsia="Times New Roman"/>
          <w:lang w:eastAsia="ru-RU"/>
        </w:rPr>
        <w:t>ств зв</w:t>
      </w:r>
      <w:proofErr w:type="gramEnd"/>
      <w:r w:rsidRPr="009F497D">
        <w:rPr>
          <w:rFonts w:eastAsia="Times New Roman"/>
          <w:lang w:eastAsia="ru-RU"/>
        </w:rPr>
        <w:t>укоусиления, в том числе установленных на транспортных средствах, объектах мелкорозничной торговли - киосках, павильонах, лотках;</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игра на музыкальных инструментах, крики, свист, пение, а также иные действия, сопровождающиеся звуками;</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3) непринятие владельцами транспортных средств, иных объектов, использующих технические средства сигнализации, мер к своевременному отключению звуковых сигналов;</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4) использование пиротехнических средств, за исключением использования их в новогоднюю ночь и при проведении праздничных мероприятий, организуемых администрацией сельского поселения «Степнинское»;</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5) производство ремонтных, строительных, разгрузочно-погрузочных работ;</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6) иные действия, нарушающие покой граждан и тишину в ночное время,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Те же действия, совершенные повторно в течение года,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семи тысяч рублей; на юридических лиц - от семи тысяч до двенадцати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3. Положения частей 1 и 2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на проведение неотложных работ, связанных с обеспечением безопасности граждан либо функционированием объектов жизнеобеспечения.</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5. Распитие пива и напитков, изготавливаемых на его основе</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 (в соответствии со статьей 15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Распитие пива и напитков, изготавливаемых на его основе, лицами, достигшими возраста 16 лет, а равно нахождение их с откупоренной бутылкой, банкой или иной емкостью пива или напитка, изготавливаемого на его основе, на улицах, площадях, в парках, скверах, на придомовой территории многоквартирных жилых домов, в местах общего пользования многоквартирных жилых домов и в других общественных местах, за исключением общественных мест, перечисленных</w:t>
      </w:r>
      <w:proofErr w:type="gramEnd"/>
      <w:r w:rsidRPr="009F497D">
        <w:rPr>
          <w:rFonts w:eastAsia="Times New Roman"/>
          <w:lang w:eastAsia="ru-RU"/>
        </w:rPr>
        <w:t xml:space="preserve"> в части 1 статьи 20.20 Кодекса Российской Федерации об административных правонарушениях, а также за исключением случаев распития пива и напитков, изготавливаемых на его основе, приобретенных в организациях и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этих услуг, -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ста до трехсот рублей.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6. Пребывание детей в местах, нахождение в которых ограничено или не допускается (в соответствии со статьей 16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w:t>
      </w:r>
      <w:proofErr w:type="gramStart"/>
      <w:r w:rsidRPr="009F497D">
        <w:rPr>
          <w:rFonts w:eastAsia="Times New Roman"/>
          <w:lang w:eastAsia="ru-RU"/>
        </w:rPr>
        <w:t>Допущение пребывания детей, не достигших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w:t>
      </w:r>
      <w:proofErr w:type="gramEnd"/>
      <w:r w:rsidRPr="009F497D">
        <w:rPr>
          <w:rFonts w:eastAsia="Times New Roman"/>
          <w:lang w:eastAsia="ru-RU"/>
        </w:rPr>
        <w:t xml:space="preserve"> </w:t>
      </w:r>
      <w:proofErr w:type="gramStart"/>
      <w:r w:rsidRPr="009F497D">
        <w:rPr>
          <w:rFonts w:eastAsia="Times New Roman"/>
          <w:lang w:eastAsia="ru-RU"/>
        </w:rPr>
        <w:t>местах</w:t>
      </w:r>
      <w:proofErr w:type="gramEnd"/>
      <w:r w:rsidRPr="009F497D">
        <w:rPr>
          <w:rFonts w:eastAsia="Times New Roman"/>
          <w:lang w:eastAsia="ru-RU"/>
        </w:rPr>
        <w:t>, определенных в соответствии с Законом Забайкальского края,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 xml:space="preserve">влечет наложение административного штрафа на родителей  (лиц, их заменяющих) или лиц, осуществляющих мероприятия с участием детей, в размере от одной тысячи до двух тысяч рублей; на владельцев помещений -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тысяч рублей.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w:t>
      </w:r>
      <w:proofErr w:type="gramStart"/>
      <w:r w:rsidRPr="009F497D">
        <w:rPr>
          <w:rFonts w:eastAsia="Times New Roman"/>
          <w:lang w:eastAsia="ru-RU"/>
        </w:rPr>
        <w:t>Допущение пребывания детей в возрасте до 17 лет в период с 1 мая по 30 сентября с 23 до 6 часов, с 1 октября по 30 апреля с 22 до 6 часов без сопровождения родителей (лиц, их заменяющих) или лиц, осуществляющих мероприятия с участием детей, на объектах (на территориях, в помещениях) юридических лиц или граждан, осуществляющих предпринимательскую деятельность без образования</w:t>
      </w:r>
      <w:proofErr w:type="gramEnd"/>
      <w:r w:rsidRPr="009F497D">
        <w:rPr>
          <w:rFonts w:eastAsia="Times New Roman"/>
          <w:lang w:eastAsia="ru-RU"/>
        </w:rPr>
        <w:t xml:space="preserve"> </w:t>
      </w:r>
      <w:proofErr w:type="gramStart"/>
      <w:r w:rsidRPr="009F497D">
        <w:rPr>
          <w:rFonts w:eastAsia="Times New Roman"/>
          <w:lang w:eastAsia="ru-RU"/>
        </w:rPr>
        <w:t xml:space="preserve">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местах, определенных в соответствии с Законом Забайкальского края, -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влечет наложение административного штрафа на родителей (лиц, их заменяющих) или лиц, осуществляющих мероприятия с участием детей, в размере от одной тысячи до двух тысяч рублей; на владельцев помещений -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тысяч рублей.</w:t>
      </w:r>
      <w:proofErr w:type="gramEnd"/>
    </w:p>
    <w:p w:rsidR="009F497D" w:rsidRPr="009F497D" w:rsidRDefault="009F497D" w:rsidP="009F497D">
      <w:pPr>
        <w:widowControl w:val="0"/>
        <w:autoSpaceDE w:val="0"/>
        <w:autoSpaceDN w:val="0"/>
        <w:adjustRightInd w:val="0"/>
        <w:jc w:val="both"/>
        <w:rPr>
          <w:rFonts w:eastAsia="Times New Roman"/>
          <w:i/>
          <w:sz w:val="20"/>
          <w:szCs w:val="20"/>
          <w:lang w:eastAsia="ru-RU"/>
        </w:rPr>
      </w:pPr>
      <w:r w:rsidRPr="009F497D">
        <w:rPr>
          <w:rFonts w:eastAsia="Times New Roman"/>
          <w:lang w:eastAsia="ru-RU"/>
        </w:rPr>
        <w:t xml:space="preserve">     </w:t>
      </w:r>
      <w:r w:rsidRPr="009F497D">
        <w:rPr>
          <w:rFonts w:eastAsia="Times New Roman"/>
          <w:i/>
          <w:sz w:val="20"/>
          <w:szCs w:val="20"/>
          <w:lang w:eastAsia="ru-RU"/>
        </w:rPr>
        <w:t xml:space="preserve">Примечание. В целях Закона Забайкальского края № 198-ЗЗК под лицами, осуществляющими мероприятия с участием детей, следует понимать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w:t>
      </w:r>
    </w:p>
    <w:p w:rsidR="009F497D" w:rsidRPr="009F497D" w:rsidRDefault="009F497D" w:rsidP="009F497D">
      <w:pPr>
        <w:widowControl w:val="0"/>
        <w:autoSpaceDE w:val="0"/>
        <w:autoSpaceDN w:val="0"/>
        <w:adjustRightInd w:val="0"/>
        <w:jc w:val="both"/>
        <w:rPr>
          <w:rFonts w:eastAsia="Times New Roman"/>
          <w:i/>
          <w:sz w:val="20"/>
          <w:szCs w:val="20"/>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7. 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общественных местах,</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том числе на улицах, стадионах, в парках, скверах, транспортных средствах общего пользования (в соответствии со статьей 17 ЗЗК № 198 –ЗЗК)</w:t>
      </w:r>
    </w:p>
    <w:p w:rsidR="009F497D" w:rsidRPr="009F497D" w:rsidRDefault="009F497D" w:rsidP="009F497D">
      <w:pPr>
        <w:widowControl w:val="0"/>
        <w:autoSpaceDE w:val="0"/>
        <w:autoSpaceDN w:val="0"/>
        <w:adjustRightInd w:val="0"/>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период с 1 мая по 30 сентября с 23 до 6 часов, с 1 октября по 30 апреля с 22 до 6 часов без сопровождения родителей (лиц, их заменяющих) или лиц, осуществляющих мероприятия с участием детей, в</w:t>
      </w:r>
      <w:proofErr w:type="gramEnd"/>
      <w:r w:rsidRPr="009F497D">
        <w:rPr>
          <w:rFonts w:eastAsia="Times New Roman"/>
          <w:lang w:eastAsia="ru-RU"/>
        </w:rPr>
        <w:t xml:space="preserve"> </w:t>
      </w:r>
      <w:proofErr w:type="gramStart"/>
      <w:r w:rsidRPr="009F497D">
        <w:rPr>
          <w:rFonts w:eastAsia="Times New Roman"/>
          <w:lang w:eastAsia="ru-RU"/>
        </w:rPr>
        <w:t>общественных местах, в том числе на улицах, стадионах, в парках, скверах, транспортных средствах общего пользования, в иных общественных местах, определенных в соответствии с Законом Забайкальского края,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в размере от одной тысячи до двух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Статья 8. Допущение незаконного потребления наркотических средств и (или) </w:t>
      </w:r>
      <w:r w:rsidRPr="009F497D">
        <w:rPr>
          <w:rFonts w:eastAsia="Times New Roman"/>
          <w:b/>
          <w:lang w:eastAsia="ru-RU"/>
        </w:rPr>
        <w:lastRenderedPageBreak/>
        <w:t>психотропных веществ (в соответствии со статьей 17-1 ЗЗК № 198 –ЗЗК)</w:t>
      </w:r>
    </w:p>
    <w:p w:rsidR="009F497D" w:rsidRPr="009F497D" w:rsidRDefault="009F497D" w:rsidP="009F497D">
      <w:pPr>
        <w:widowControl w:val="0"/>
        <w:autoSpaceDE w:val="0"/>
        <w:autoSpaceDN w:val="0"/>
        <w:adjustRightInd w:val="0"/>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Допущение индивидуальным предпринимателем, юридическим лицом случаев незаконного потребления гражданами наркотических средств и (или) психотропных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w:t>
      </w:r>
      <w:proofErr w:type="gramEnd"/>
      <w:r w:rsidRPr="009F497D">
        <w:rPr>
          <w:rFonts w:eastAsia="Times New Roman"/>
          <w:lang w:eastAsia="ru-RU"/>
        </w:rPr>
        <w:t xml:space="preserve"> "Интернет",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Статья 9. Допущение пропаганды и (или) незаконной рекламы наркотических средств и (или) психотропных веществ </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17-2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roofErr w:type="gramStart"/>
      <w:r w:rsidRPr="009F497D">
        <w:rPr>
          <w:rFonts w:eastAsia="Times New Roman"/>
          <w:lang w:eastAsia="ru-RU"/>
        </w:rPr>
        <w:t>Допущение индивидуальным предпринимателем, юридическим лицом случаев пропаганды и (или) незаконной рекламы наркотических средств и (или) психотропных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w:t>
      </w:r>
      <w:proofErr w:type="gramEnd"/>
      <w:r w:rsidRPr="009F497D">
        <w:rPr>
          <w:rFonts w:eastAsia="Times New Roman"/>
          <w:lang w:eastAsia="ru-RU"/>
        </w:rPr>
        <w:t xml:space="preserve"> информационно-телекоммуникационной сети "Интернет",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10. Нарушение правил благоустройства, содержания и озеленения территорий городов и других населенных пунктов</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 (в соответствии со статьей 18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Нарушение установленных администрацией сельского поселения «Степнинское» правил благоустройства, содержания и озеленения территорий сельского поселения «Степнинское» -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Повторное совершение административного правонарушения, предусмотренного частью 1 настоящей статьи,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 </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Статья 11. Невыполнение в срок предписания органа, осуществляющего </w:t>
      </w:r>
      <w:proofErr w:type="gramStart"/>
      <w:r w:rsidRPr="009F497D">
        <w:rPr>
          <w:rFonts w:eastAsia="Times New Roman"/>
          <w:b/>
          <w:lang w:eastAsia="ru-RU"/>
        </w:rPr>
        <w:t>контроль за</w:t>
      </w:r>
      <w:proofErr w:type="gramEnd"/>
      <w:r w:rsidRPr="009F497D">
        <w:rPr>
          <w:rFonts w:eastAsia="Times New Roman"/>
          <w:b/>
          <w:lang w:eastAsia="ru-RU"/>
        </w:rPr>
        <w:t xml:space="preserve"> соблюдением правил благоустройства</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 (в соответствии со статьей 19 ЗЗК № 198 –ЗЗК)</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Невыполнение в установленный срок предписания администрации сельского поселения «Степнинское», осуществляющего </w:t>
      </w:r>
      <w:proofErr w:type="gramStart"/>
      <w:r w:rsidRPr="009F497D">
        <w:rPr>
          <w:rFonts w:eastAsia="Times New Roman"/>
          <w:lang w:eastAsia="ru-RU"/>
        </w:rPr>
        <w:t>контроль за</w:t>
      </w:r>
      <w:proofErr w:type="gramEnd"/>
      <w:r w:rsidRPr="009F497D">
        <w:rPr>
          <w:rFonts w:eastAsia="Times New Roman"/>
          <w:lang w:eastAsia="ru-RU"/>
        </w:rPr>
        <w:t xml:space="preserve"> соблюдением и исполнением гражданами и юридическими лицами правил благоустройства, утверждаемых администрацией сельского поселения «Степнинское»,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lastRenderedPageBreak/>
        <w:t xml:space="preserve">     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юридических лиц - от двадцати тысяч до пятидесяти тысяч рублей. </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Статья 12. Воспрепятствование деятельности должностных лиц органов, осуществляющих </w:t>
      </w:r>
      <w:proofErr w:type="gramStart"/>
      <w:r w:rsidRPr="009F497D">
        <w:rPr>
          <w:rFonts w:eastAsia="Times New Roman"/>
          <w:b/>
          <w:lang w:eastAsia="ru-RU"/>
        </w:rPr>
        <w:t>контроль за</w:t>
      </w:r>
      <w:proofErr w:type="gramEnd"/>
      <w:r w:rsidRPr="009F497D">
        <w:rPr>
          <w:rFonts w:eastAsia="Times New Roman"/>
          <w:b/>
          <w:lang w:eastAsia="ru-RU"/>
        </w:rPr>
        <w:t xml:space="preserve"> деятельностью по благоустройству</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20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Воспрепятствование деятельности должностных лиц администрации сельского поселения «Степнинское», осуществляющих </w:t>
      </w:r>
      <w:proofErr w:type="gramStart"/>
      <w:r w:rsidRPr="009F497D">
        <w:rPr>
          <w:rFonts w:eastAsia="Times New Roman"/>
          <w:lang w:eastAsia="ru-RU"/>
        </w:rPr>
        <w:t>контроль за</w:t>
      </w:r>
      <w:proofErr w:type="gramEnd"/>
      <w:r w:rsidRPr="009F497D">
        <w:rPr>
          <w:rFonts w:eastAsia="Times New Roman"/>
          <w:lang w:eastAsia="ru-RU"/>
        </w:rPr>
        <w:t xml:space="preserve"> деятельностью по благоустройству, выраженное в недопущении к объекту контроля для осмотра или обследования, непредставлении сведений либо представлении неполных сведений об объекте контроля,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 </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13. Нарушение порядка ведения земляных работ</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21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восстановлению нарушенного благоустройства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3. Невыполнение требования по передаче восстановленного благоустройства по акту органу, выдавшему разрешение на производство земляных работ, либо отказ от выполнения требований, изложенных в технических условиях, разрешении (ордере), по восстановлению нарушенного благоустройства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двух тысяч до двух тысяч пятисот рублей; на должностных лиц - от трех тысяч пятисот до пяти тысяч рублей; на юридических лиц - от десяти тысяч до пятнадцати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14. Проезд по газонам, детским или спортивным площадкам, пляжам, территориям общего пользования в границах населенного пункта, занятым деревьями и кустарниками, остановка и стоянка на них транспортных средств</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 xml:space="preserve"> (в соответствии со статьей 27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Проезд по газонам, детским или спортивным площадкам, пляжам, территориям общего пользования в границах сельского поселения «Степнинское», занятым деревьями и кустарниками, остановка и стоянка на них транспортных средств -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 влечет предупреждение или наложение административного штрафа на граждан в размере от </w:t>
      </w:r>
      <w:r w:rsidRPr="009F497D">
        <w:rPr>
          <w:rFonts w:eastAsia="Times New Roman"/>
          <w:lang w:eastAsia="ru-RU"/>
        </w:rPr>
        <w:lastRenderedPageBreak/>
        <w:t xml:space="preserve">трех тысяч до пяти тысяч рублей; на должностных лиц - от пяти тысяч до десяти тысяч рублей; на юридических лиц - от десяти тысяч до двадцати тысяч рублей.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Повторное совершение административного правонарушения, предусмотренного частью 1 настоящей статьи,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 влечет наложение административного штрафа на граждан в размере пяти тысяч рублей; на должностных лиц - от десяти тысяч до двадцати тысяч рублей; на юридических лиц - от пятидесяти тысяч до ста тысяч рублей. </w:t>
      </w:r>
    </w:p>
    <w:p w:rsidR="009F497D" w:rsidRPr="009F497D" w:rsidRDefault="009F497D" w:rsidP="009F497D">
      <w:pPr>
        <w:widowControl w:val="0"/>
        <w:autoSpaceDE w:val="0"/>
        <w:autoSpaceDN w:val="0"/>
        <w:adjustRightInd w:val="0"/>
        <w:jc w:val="both"/>
        <w:rPr>
          <w:rFonts w:eastAsia="Times New Roman"/>
          <w:i/>
          <w:sz w:val="20"/>
          <w:szCs w:val="20"/>
          <w:lang w:eastAsia="ru-RU"/>
        </w:rPr>
      </w:pPr>
      <w:r w:rsidRPr="009F497D">
        <w:rPr>
          <w:rFonts w:eastAsia="Times New Roman"/>
          <w:lang w:eastAsia="ru-RU"/>
        </w:rPr>
        <w:t xml:space="preserve">     </w:t>
      </w:r>
      <w:r w:rsidRPr="009F497D">
        <w:rPr>
          <w:rFonts w:eastAsia="Times New Roman"/>
          <w:i/>
          <w:sz w:val="20"/>
          <w:szCs w:val="20"/>
          <w:lang w:eastAsia="ru-RU"/>
        </w:rPr>
        <w:t xml:space="preserve">Примечание. Для целей применения настоящей статьи под газоном понимается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либо предназначенная для озеленения. </w:t>
      </w:r>
    </w:p>
    <w:p w:rsidR="009F497D" w:rsidRPr="009F497D" w:rsidRDefault="009F497D" w:rsidP="009F497D">
      <w:pPr>
        <w:widowControl w:val="0"/>
        <w:autoSpaceDE w:val="0"/>
        <w:autoSpaceDN w:val="0"/>
        <w:adjustRightInd w:val="0"/>
        <w:jc w:val="center"/>
        <w:rPr>
          <w:rFonts w:eastAsia="Times New Roman"/>
          <w:i/>
          <w:sz w:val="20"/>
          <w:szCs w:val="20"/>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15. Повреждение или загрязнение садово-парковой мебели, оборудования, малых архитектурных форм и элементов ландшафтной архитектуры</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28 ЗЗК № 198 –ЗЗК)</w:t>
      </w:r>
    </w:p>
    <w:p w:rsidR="009F497D" w:rsidRPr="009F497D" w:rsidRDefault="009F497D" w:rsidP="009F497D">
      <w:pPr>
        <w:widowControl w:val="0"/>
        <w:autoSpaceDE w:val="0"/>
        <w:autoSpaceDN w:val="0"/>
        <w:adjustRightInd w:val="0"/>
        <w:jc w:val="both"/>
        <w:rPr>
          <w:rFonts w:eastAsia="Times New Roman"/>
          <w:b/>
          <w:lang w:eastAsia="ru-RU"/>
        </w:rPr>
      </w:pPr>
      <w:r w:rsidRPr="009F497D">
        <w:rPr>
          <w:rFonts w:eastAsia="Times New Roman"/>
          <w:b/>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b/>
          <w:lang w:eastAsia="ru-RU"/>
        </w:rPr>
        <w:t xml:space="preserve">     </w:t>
      </w:r>
      <w:r w:rsidRPr="009F497D">
        <w:rPr>
          <w:rFonts w:eastAsia="Times New Roman"/>
          <w:lang w:eastAsia="ru-RU"/>
        </w:rPr>
        <w:t>Повреждение или загрязнение садово-парковой мебели, оборудования, малых архитектурных форм и элементов ландшафтной архитектуры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16. Загромождение придомовой территории строительными материалами (изделиями), дровами или углем</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29 ЗЗК № 198 –ЗЗК)</w:t>
      </w:r>
    </w:p>
    <w:p w:rsidR="009F497D" w:rsidRPr="009F497D" w:rsidRDefault="009F497D" w:rsidP="009F497D">
      <w:pPr>
        <w:widowControl w:val="0"/>
        <w:autoSpaceDE w:val="0"/>
        <w:autoSpaceDN w:val="0"/>
        <w:adjustRightInd w:val="0"/>
        <w:jc w:val="both"/>
        <w:rPr>
          <w:rFonts w:eastAsia="Times New Roman"/>
          <w:b/>
          <w:lang w:eastAsia="ru-RU"/>
        </w:rPr>
      </w:pPr>
      <w:r w:rsidRPr="009F497D">
        <w:rPr>
          <w:rFonts w:eastAsia="Times New Roman"/>
          <w:b/>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17. Выбрасывание мусора, иных предметов</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30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b/>
          <w:lang w:eastAsia="ru-RU"/>
        </w:rPr>
      </w:pPr>
      <w:r w:rsidRPr="009F497D">
        <w:rPr>
          <w:rFonts w:eastAsia="Times New Roman"/>
          <w:lang w:eastAsia="ru-RU"/>
        </w:rPr>
        <w:t xml:space="preserve">     1. Выбрасывание мусора, иных предметов на улицах сельского поселения «Степнинское», в парках, скверах, на площадях, тротуарах, на территориях спортивных комплексов, в границах придомовых территорий и иных местах не в предназначенные для этого контейнеры, бункеры-накопители, урны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Выбрасывание мусора, иных предметов с балконов, из окон жилых домов, иных помещений, а также из транспортных средств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18. Жестокое обращение с животными</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34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Жестокое обращение с животными, не повлекшее их гибель или увечье, если это деяние совершено из хулиганских или корыстных побуждений, или с применением садистских методов, или в присутствии малолетних,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19. Нарушение установленного порядка пользования недрами</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35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Нарушение установленного порядка пользования участками недр местного значения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тридцати тысяч рублей. (Часть 1 статьи 35 с изменением, внесенным   Законом Забайкальского края от 05 июня 2012 года № 674-ЗЗК</w:t>
      </w:r>
      <w:proofErr w:type="gramStart"/>
      <w:r w:rsidRPr="009F497D">
        <w:rPr>
          <w:rFonts w:eastAsia="Times New Roman"/>
          <w:lang w:eastAsia="ru-RU"/>
        </w:rPr>
        <w:t xml:space="preserve">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w:t>
      </w:r>
      <w:proofErr w:type="gramStart"/>
      <w:r w:rsidRPr="009F497D">
        <w:rPr>
          <w:rFonts w:eastAsia="Times New Roman"/>
          <w:lang w:eastAsia="ru-RU"/>
        </w:rPr>
        <w:t>Нарушение установленного для собственников земельных участков, землепользователей, землевладельцев и арендаторов земельных участков порядка добычи общераспространенных полезных ископаемых, не числящихся на государственном балансе, и строительства подземных сооружений для своих нужд на глубину до пяти метров, а также устройства и эксплуатации бытовых колодцев и скважин на первый водоносный горизонт, не являющийся источником централизованного водоснабжения, -</w:t>
      </w:r>
      <w:proofErr w:type="gramEnd"/>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тридцати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20. Потрава посевов, порча или уничтожение находящегося в поле собранного урожая сельскохозяйственных культур, стогов, повреждение насаждений</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37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Потрава посевов, порча или уничтожение находящегося в поле собранного урожая сельскохозяйственных культур, стогов либо повреждение насаждений сельскохозяйственных организаций независимо от их организационно-правовых форм, крестьянских (фермерских) хозяйств, личных подсобных хозяйств, </w:t>
      </w:r>
      <w:proofErr w:type="gramStart"/>
      <w:r w:rsidRPr="009F497D">
        <w:rPr>
          <w:rFonts w:eastAsia="Times New Roman"/>
          <w:lang w:eastAsia="ru-RU"/>
        </w:rPr>
        <w:t>совершенные</w:t>
      </w:r>
      <w:proofErr w:type="gramEnd"/>
      <w:r w:rsidRPr="009F497D">
        <w:rPr>
          <w:rFonts w:eastAsia="Times New Roman"/>
          <w:lang w:eastAsia="ru-RU"/>
        </w:rPr>
        <w:t xml:space="preserve"> скотом или птицей,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Проезд по посевам или насаждениям на автомобиле либо тракторе, комбайне или иной самоходной машине, либо на гужевом транспорте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21. Торговля в местах, не отведенных для этих целей органом государственной власти Забайкальского края или органами местного самоуправления</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51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Торговля в местах, не отведенных для этих целей органом государственной власти Забайкальского края или администрацией сельского поселения «Степнинское»,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трех </w:t>
      </w:r>
      <w:r w:rsidRPr="009F497D">
        <w:rPr>
          <w:rFonts w:eastAsia="Times New Roman"/>
          <w:lang w:eastAsia="ru-RU"/>
        </w:rPr>
        <w:lastRenderedPageBreak/>
        <w:t>тысяч рублей; на должностных лиц - от трех тысяч до пяти тысяч рублей; на юридических лиц - от пяти тысяч до 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Повторное совершение административного правонарушения, предусмотренного частью 1 настоящей статьи,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22. Воспрепятствование проведению муниципального земельного контроля</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51-1 ЗЗК № 198 –ЗЗК)</w:t>
      </w:r>
    </w:p>
    <w:p w:rsidR="009F497D" w:rsidRPr="009F497D" w:rsidRDefault="009F497D" w:rsidP="009F497D">
      <w:pPr>
        <w:widowControl w:val="0"/>
        <w:autoSpaceDE w:val="0"/>
        <w:autoSpaceDN w:val="0"/>
        <w:adjustRightInd w:val="0"/>
        <w:jc w:val="center"/>
        <w:rPr>
          <w:rFonts w:eastAsia="Times New Roman"/>
          <w:b/>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Воспрепятствование деятельности должностных лиц администрации сельского поселения «Степнинское» или уполномоченных ими органов, осуществляющих муниципальный земельный контроль в порядке, установленном нормативными правовыми актами органов местного самоуправления, выраженное в недопущении к объекту контроля для осмотра или обследования, а также в непредставлении сведений об объекте контроля, -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Статья 23.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w:t>
      </w:r>
    </w:p>
    <w:p w:rsidR="009F497D" w:rsidRPr="009F497D" w:rsidRDefault="009F497D" w:rsidP="009F497D">
      <w:pPr>
        <w:widowControl w:val="0"/>
        <w:autoSpaceDE w:val="0"/>
        <w:autoSpaceDN w:val="0"/>
        <w:adjustRightInd w:val="0"/>
        <w:jc w:val="center"/>
        <w:rPr>
          <w:rFonts w:eastAsia="Times New Roman"/>
          <w:b/>
          <w:lang w:eastAsia="ru-RU"/>
        </w:rPr>
      </w:pPr>
      <w:r w:rsidRPr="009F497D">
        <w:rPr>
          <w:rFonts w:eastAsia="Times New Roman"/>
          <w:b/>
          <w:lang w:eastAsia="ru-RU"/>
        </w:rPr>
        <w:t>(в соответствии со статьей 51-2 ЗЗК № 198 –ЗЗК)</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i/>
          <w:sz w:val="20"/>
          <w:szCs w:val="20"/>
          <w:lang w:eastAsia="ru-RU"/>
        </w:rPr>
      </w:pPr>
      <w:r w:rsidRPr="009F497D">
        <w:rPr>
          <w:rFonts w:eastAsia="Times New Roman"/>
          <w:i/>
          <w:sz w:val="20"/>
          <w:szCs w:val="20"/>
          <w:lang w:eastAsia="ru-RU"/>
        </w:rPr>
        <w:t xml:space="preserve"> Статья 29.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органами местного самоуправления городских и сельских поселений, городских округов  </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1. Выжигание сухой травы на земельных участках (кроме профилактических отжигов), за исключением земель лесного фонда, а также нарушение порядка проведения профилактического отжига, установленного администрацией сельского поселения «Степнинское», -</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юридических лиц - от десяти тысяч до двадцати пяти тысяч рублей.</w:t>
      </w: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2. Повторное совершение административного правонарушения, предусмотренного частью 1 настоящей статьи, - влечет наложение административного штрафа на граждан в размере от трех тысяч до пяти тысяч рублей; на должностных лиц - от семи тысяч до пятнадцати тысяч рублей; на юридических лиц - от двадцати пяти тысяч до пятидесяти тысяч рублей.</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lang w:eastAsia="ru-RU"/>
        </w:rPr>
      </w:pPr>
      <w:r w:rsidRPr="009F497D">
        <w:rPr>
          <w:rFonts w:eastAsia="Times New Roman"/>
          <w:lang w:eastAsia="ru-RU"/>
        </w:rPr>
        <w:t>_______________________</w:t>
      </w: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p>
    <w:p w:rsidR="009F497D" w:rsidRPr="009F497D" w:rsidRDefault="009F497D" w:rsidP="009F497D">
      <w:pPr>
        <w:widowControl w:val="0"/>
        <w:autoSpaceDE w:val="0"/>
        <w:autoSpaceDN w:val="0"/>
        <w:adjustRightInd w:val="0"/>
        <w:jc w:val="both"/>
        <w:rPr>
          <w:rFonts w:eastAsia="Times New Roman"/>
          <w:lang w:eastAsia="ru-RU"/>
        </w:rPr>
      </w:pPr>
      <w:r w:rsidRPr="009F497D">
        <w:rPr>
          <w:rFonts w:eastAsia="Times New Roman"/>
          <w:lang w:eastAsia="ru-RU"/>
        </w:rPr>
        <w:t xml:space="preserve">    </w:t>
      </w: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                                                                          Приложение № 2</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к решению Совета сельского </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поселения «Степнинское» </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от «14» февраля 2014 года № 1</w:t>
      </w:r>
    </w:p>
    <w:p w:rsidR="009F497D" w:rsidRPr="009F497D" w:rsidRDefault="009F497D" w:rsidP="009F497D">
      <w:pPr>
        <w:autoSpaceDE w:val="0"/>
        <w:autoSpaceDN w:val="0"/>
        <w:adjustRightInd w:val="0"/>
        <w:jc w:val="both"/>
        <w:rPr>
          <w:rFonts w:eastAsia="Times New Roman"/>
          <w:sz w:val="20"/>
          <w:szCs w:val="20"/>
          <w:lang w:eastAsia="ru-RU"/>
        </w:rPr>
      </w:pPr>
    </w:p>
    <w:p w:rsidR="009F497D" w:rsidRPr="009F497D" w:rsidRDefault="009F497D" w:rsidP="009F497D">
      <w:pPr>
        <w:autoSpaceDE w:val="0"/>
        <w:autoSpaceDN w:val="0"/>
        <w:adjustRightInd w:val="0"/>
        <w:jc w:val="center"/>
        <w:rPr>
          <w:rFonts w:eastAsia="Times New Roman"/>
          <w:b/>
          <w:bCs/>
          <w:sz w:val="20"/>
          <w:szCs w:val="20"/>
          <w:lang w:eastAsia="ru-RU"/>
        </w:rPr>
      </w:pPr>
    </w:p>
    <w:p w:rsidR="009F497D" w:rsidRPr="009F497D" w:rsidRDefault="009F497D" w:rsidP="009F497D">
      <w:pPr>
        <w:autoSpaceDE w:val="0"/>
        <w:autoSpaceDN w:val="0"/>
        <w:adjustRightInd w:val="0"/>
        <w:rPr>
          <w:rFonts w:eastAsia="Times New Roman"/>
          <w:b/>
          <w:bCs/>
          <w:sz w:val="28"/>
          <w:szCs w:val="28"/>
          <w:lang w:eastAsia="ru-RU"/>
        </w:rPr>
      </w:pPr>
    </w:p>
    <w:p w:rsidR="009F497D" w:rsidRPr="009F497D" w:rsidRDefault="009F497D" w:rsidP="009F497D">
      <w:pPr>
        <w:autoSpaceDE w:val="0"/>
        <w:autoSpaceDN w:val="0"/>
        <w:adjustRightInd w:val="0"/>
        <w:jc w:val="center"/>
        <w:rPr>
          <w:rFonts w:eastAsia="Times New Roman"/>
          <w:b/>
          <w:bCs/>
          <w:sz w:val="28"/>
          <w:szCs w:val="28"/>
          <w:lang w:eastAsia="ru-RU"/>
        </w:rPr>
      </w:pPr>
      <w:r w:rsidRPr="009F497D">
        <w:rPr>
          <w:rFonts w:eastAsia="Times New Roman"/>
          <w:b/>
          <w:bCs/>
          <w:sz w:val="28"/>
          <w:szCs w:val="28"/>
          <w:lang w:eastAsia="ru-RU"/>
        </w:rPr>
        <w:t>ПЕРЕЧЕНЬ</w:t>
      </w:r>
    </w:p>
    <w:p w:rsidR="009F497D" w:rsidRPr="009F497D" w:rsidRDefault="009F497D" w:rsidP="009F497D">
      <w:pPr>
        <w:autoSpaceDE w:val="0"/>
        <w:autoSpaceDN w:val="0"/>
        <w:adjustRightInd w:val="0"/>
        <w:jc w:val="center"/>
        <w:rPr>
          <w:rFonts w:eastAsia="Times New Roman"/>
          <w:b/>
          <w:bCs/>
          <w:sz w:val="28"/>
          <w:szCs w:val="28"/>
          <w:lang w:eastAsia="ru-RU"/>
        </w:rPr>
      </w:pPr>
    </w:p>
    <w:p w:rsidR="009F497D" w:rsidRPr="009F497D" w:rsidRDefault="009F497D" w:rsidP="009F497D">
      <w:pPr>
        <w:autoSpaceDE w:val="0"/>
        <w:autoSpaceDN w:val="0"/>
        <w:adjustRightInd w:val="0"/>
        <w:jc w:val="center"/>
        <w:rPr>
          <w:rFonts w:eastAsia="Times New Roman"/>
          <w:b/>
          <w:bCs/>
          <w:sz w:val="28"/>
          <w:szCs w:val="28"/>
          <w:lang w:eastAsia="ru-RU"/>
        </w:rPr>
      </w:pPr>
      <w:r w:rsidRPr="009F497D">
        <w:rPr>
          <w:rFonts w:eastAsia="Times New Roman"/>
          <w:b/>
          <w:bCs/>
          <w:sz w:val="28"/>
          <w:szCs w:val="28"/>
          <w:lang w:eastAsia="ru-RU"/>
        </w:rPr>
        <w:t xml:space="preserve">должностных лиц уполномоченных составлять протоколы </w:t>
      </w:r>
    </w:p>
    <w:p w:rsidR="009F497D" w:rsidRPr="009F497D" w:rsidRDefault="009F497D" w:rsidP="009F497D">
      <w:pPr>
        <w:autoSpaceDE w:val="0"/>
        <w:autoSpaceDN w:val="0"/>
        <w:adjustRightInd w:val="0"/>
        <w:jc w:val="center"/>
        <w:rPr>
          <w:rFonts w:eastAsia="Times New Roman"/>
          <w:b/>
          <w:bCs/>
          <w:sz w:val="28"/>
          <w:szCs w:val="28"/>
          <w:lang w:eastAsia="ru-RU"/>
        </w:rPr>
      </w:pPr>
      <w:r w:rsidRPr="009F497D">
        <w:rPr>
          <w:rFonts w:eastAsia="Times New Roman"/>
          <w:b/>
          <w:bCs/>
          <w:sz w:val="28"/>
          <w:szCs w:val="28"/>
          <w:lang w:eastAsia="ru-RU"/>
        </w:rPr>
        <w:t xml:space="preserve">«Об административных правонарушениях» </w:t>
      </w:r>
    </w:p>
    <w:p w:rsidR="009F497D" w:rsidRPr="009F497D" w:rsidRDefault="009F497D" w:rsidP="009F497D">
      <w:pPr>
        <w:autoSpaceDE w:val="0"/>
        <w:autoSpaceDN w:val="0"/>
        <w:adjustRightInd w:val="0"/>
        <w:jc w:val="center"/>
        <w:rPr>
          <w:rFonts w:eastAsia="Times New Roman"/>
          <w:b/>
          <w:bCs/>
          <w:sz w:val="28"/>
          <w:szCs w:val="28"/>
          <w:lang w:eastAsia="ru-RU"/>
        </w:rPr>
      </w:pPr>
      <w:r w:rsidRPr="009F497D">
        <w:rPr>
          <w:rFonts w:eastAsia="Times New Roman"/>
          <w:b/>
          <w:bCs/>
          <w:sz w:val="28"/>
          <w:szCs w:val="28"/>
          <w:lang w:eastAsia="ru-RU"/>
        </w:rPr>
        <w:t>сельского поселения «Степнинское»</w:t>
      </w:r>
    </w:p>
    <w:p w:rsidR="009F497D" w:rsidRPr="009F497D" w:rsidRDefault="009F497D" w:rsidP="009F497D">
      <w:pPr>
        <w:autoSpaceDE w:val="0"/>
        <w:autoSpaceDN w:val="0"/>
        <w:adjustRightInd w:val="0"/>
        <w:jc w:val="center"/>
        <w:rPr>
          <w:rFonts w:eastAsia="Times New Roman"/>
          <w:b/>
          <w:bCs/>
          <w:sz w:val="28"/>
          <w:szCs w:val="28"/>
          <w:lang w:eastAsia="ru-RU"/>
        </w:rPr>
      </w:pPr>
    </w:p>
    <w:p w:rsidR="009F497D" w:rsidRPr="009F497D" w:rsidRDefault="009F497D" w:rsidP="009F497D">
      <w:pPr>
        <w:autoSpaceDE w:val="0"/>
        <w:autoSpaceDN w:val="0"/>
        <w:adjustRightInd w:val="0"/>
        <w:jc w:val="center"/>
        <w:rPr>
          <w:rFonts w:eastAsia="Times New Roman"/>
          <w:b/>
          <w:bCs/>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tbl>
      <w:tblPr>
        <w:tblStyle w:val="af"/>
        <w:tblW w:w="0" w:type="auto"/>
        <w:tblLook w:val="01E0" w:firstRow="1" w:lastRow="1" w:firstColumn="1" w:lastColumn="1" w:noHBand="0" w:noVBand="0"/>
      </w:tblPr>
      <w:tblGrid>
        <w:gridCol w:w="675"/>
        <w:gridCol w:w="3686"/>
        <w:gridCol w:w="5361"/>
      </w:tblGrid>
      <w:tr w:rsidR="009F497D" w:rsidRPr="009F497D" w:rsidTr="00F65B38">
        <w:tc>
          <w:tcPr>
            <w:tcW w:w="675" w:type="dxa"/>
          </w:tcPr>
          <w:p w:rsidR="009F497D" w:rsidRPr="009F497D" w:rsidRDefault="009F497D" w:rsidP="009F497D">
            <w:pPr>
              <w:jc w:val="both"/>
              <w:rPr>
                <w:rFonts w:eastAsia="Times New Roman"/>
                <w:sz w:val="28"/>
                <w:szCs w:val="28"/>
                <w:lang w:eastAsia="ru-RU"/>
              </w:rPr>
            </w:pPr>
            <w:r w:rsidRPr="009F497D">
              <w:rPr>
                <w:rFonts w:eastAsia="Times New Roman"/>
                <w:sz w:val="28"/>
                <w:szCs w:val="28"/>
                <w:lang w:eastAsia="ru-RU"/>
              </w:rPr>
              <w:t>№</w:t>
            </w:r>
          </w:p>
          <w:p w:rsidR="009F497D" w:rsidRPr="009F497D" w:rsidRDefault="009F497D" w:rsidP="009F497D">
            <w:pPr>
              <w:jc w:val="both"/>
              <w:rPr>
                <w:rFonts w:eastAsia="Times New Roman"/>
                <w:sz w:val="28"/>
                <w:szCs w:val="28"/>
                <w:lang w:eastAsia="ru-RU"/>
              </w:rPr>
            </w:pPr>
            <w:proofErr w:type="gramStart"/>
            <w:r w:rsidRPr="009F497D">
              <w:rPr>
                <w:rFonts w:eastAsia="Times New Roman"/>
                <w:sz w:val="28"/>
                <w:szCs w:val="28"/>
                <w:lang w:eastAsia="ru-RU"/>
              </w:rPr>
              <w:t>п</w:t>
            </w:r>
            <w:proofErr w:type="gramEnd"/>
            <w:r w:rsidRPr="009F497D">
              <w:rPr>
                <w:rFonts w:eastAsia="Times New Roman"/>
                <w:sz w:val="28"/>
                <w:szCs w:val="28"/>
                <w:lang w:eastAsia="ru-RU"/>
              </w:rPr>
              <w:t>/п</w:t>
            </w:r>
          </w:p>
        </w:tc>
        <w:tc>
          <w:tcPr>
            <w:tcW w:w="3686" w:type="dxa"/>
          </w:tcPr>
          <w:p w:rsidR="009F497D" w:rsidRPr="009F497D" w:rsidRDefault="009F497D" w:rsidP="009F497D">
            <w:pPr>
              <w:jc w:val="center"/>
              <w:rPr>
                <w:rFonts w:eastAsia="Times New Roman"/>
                <w:sz w:val="28"/>
                <w:szCs w:val="28"/>
                <w:lang w:eastAsia="ru-RU"/>
              </w:rPr>
            </w:pPr>
            <w:r w:rsidRPr="009F497D">
              <w:rPr>
                <w:rFonts w:eastAsia="Times New Roman"/>
                <w:sz w:val="28"/>
                <w:szCs w:val="28"/>
                <w:lang w:eastAsia="ru-RU"/>
              </w:rPr>
              <w:t>Должность</w:t>
            </w:r>
          </w:p>
        </w:tc>
        <w:tc>
          <w:tcPr>
            <w:tcW w:w="5361" w:type="dxa"/>
          </w:tcPr>
          <w:p w:rsidR="009F497D" w:rsidRPr="009F497D" w:rsidRDefault="009F497D" w:rsidP="009F497D">
            <w:pPr>
              <w:jc w:val="center"/>
              <w:rPr>
                <w:rFonts w:eastAsia="Times New Roman"/>
                <w:sz w:val="28"/>
                <w:szCs w:val="28"/>
                <w:lang w:eastAsia="ru-RU"/>
              </w:rPr>
            </w:pPr>
            <w:r w:rsidRPr="009F497D">
              <w:rPr>
                <w:rFonts w:eastAsia="Times New Roman"/>
                <w:sz w:val="28"/>
                <w:szCs w:val="28"/>
                <w:lang w:eastAsia="ru-RU"/>
              </w:rPr>
              <w:t>Ф.И.О.</w:t>
            </w:r>
          </w:p>
        </w:tc>
      </w:tr>
      <w:tr w:rsidR="009F497D" w:rsidRPr="009F497D" w:rsidTr="00F65B38">
        <w:tc>
          <w:tcPr>
            <w:tcW w:w="675" w:type="dxa"/>
          </w:tcPr>
          <w:p w:rsidR="009F497D" w:rsidRPr="009F497D" w:rsidRDefault="009F497D" w:rsidP="009F497D">
            <w:pPr>
              <w:jc w:val="both"/>
              <w:rPr>
                <w:rFonts w:eastAsia="Times New Roman"/>
                <w:sz w:val="28"/>
                <w:szCs w:val="28"/>
                <w:lang w:eastAsia="ru-RU"/>
              </w:rPr>
            </w:pPr>
            <w:r w:rsidRPr="009F497D">
              <w:rPr>
                <w:rFonts w:eastAsia="Times New Roman"/>
                <w:sz w:val="28"/>
                <w:szCs w:val="28"/>
                <w:lang w:eastAsia="ru-RU"/>
              </w:rPr>
              <w:t>1</w:t>
            </w:r>
          </w:p>
        </w:tc>
        <w:tc>
          <w:tcPr>
            <w:tcW w:w="3686" w:type="dxa"/>
          </w:tcPr>
          <w:p w:rsidR="009F497D" w:rsidRPr="009F497D" w:rsidRDefault="009F497D" w:rsidP="009F497D">
            <w:pPr>
              <w:jc w:val="both"/>
              <w:rPr>
                <w:rFonts w:eastAsia="Times New Roman"/>
                <w:sz w:val="28"/>
                <w:szCs w:val="28"/>
                <w:lang w:eastAsia="ru-RU"/>
              </w:rPr>
            </w:pPr>
            <w:r w:rsidRPr="009F497D">
              <w:rPr>
                <w:rFonts w:eastAsia="Times New Roman"/>
                <w:sz w:val="28"/>
                <w:szCs w:val="28"/>
                <w:lang w:eastAsia="ru-RU"/>
              </w:rPr>
              <w:t>Глава администрации сельского поселения «Степнинское»</w:t>
            </w:r>
          </w:p>
        </w:tc>
        <w:tc>
          <w:tcPr>
            <w:tcW w:w="5361" w:type="dxa"/>
          </w:tcPr>
          <w:p w:rsidR="009F497D" w:rsidRPr="009F497D" w:rsidRDefault="009F497D" w:rsidP="009F497D">
            <w:pPr>
              <w:jc w:val="both"/>
              <w:rPr>
                <w:rFonts w:eastAsia="Times New Roman"/>
                <w:sz w:val="28"/>
                <w:szCs w:val="28"/>
                <w:lang w:eastAsia="ru-RU"/>
              </w:rPr>
            </w:pPr>
            <w:r>
              <w:rPr>
                <w:rFonts w:eastAsia="Times New Roman"/>
                <w:sz w:val="28"/>
                <w:szCs w:val="28"/>
                <w:lang w:eastAsia="ru-RU"/>
              </w:rPr>
              <w:t>Меркулова Ольга Романовна</w:t>
            </w:r>
          </w:p>
        </w:tc>
      </w:tr>
      <w:tr w:rsidR="009F497D" w:rsidRPr="009F497D" w:rsidTr="00F65B38">
        <w:tc>
          <w:tcPr>
            <w:tcW w:w="675" w:type="dxa"/>
          </w:tcPr>
          <w:p w:rsidR="009F497D" w:rsidRPr="009F497D" w:rsidRDefault="009F497D" w:rsidP="009F497D">
            <w:pPr>
              <w:jc w:val="both"/>
              <w:rPr>
                <w:rFonts w:eastAsia="Times New Roman"/>
                <w:sz w:val="28"/>
                <w:szCs w:val="28"/>
                <w:lang w:eastAsia="ru-RU"/>
              </w:rPr>
            </w:pPr>
          </w:p>
        </w:tc>
        <w:tc>
          <w:tcPr>
            <w:tcW w:w="3686" w:type="dxa"/>
          </w:tcPr>
          <w:p w:rsidR="009F497D" w:rsidRPr="009F497D" w:rsidRDefault="009F497D" w:rsidP="009F497D">
            <w:pPr>
              <w:jc w:val="both"/>
              <w:rPr>
                <w:rFonts w:eastAsia="Times New Roman"/>
                <w:sz w:val="28"/>
                <w:szCs w:val="28"/>
                <w:lang w:eastAsia="ru-RU"/>
              </w:rPr>
            </w:pPr>
          </w:p>
        </w:tc>
        <w:tc>
          <w:tcPr>
            <w:tcW w:w="5361" w:type="dxa"/>
          </w:tcPr>
          <w:p w:rsidR="009F497D" w:rsidRPr="009F497D" w:rsidRDefault="009F497D" w:rsidP="009F497D">
            <w:pPr>
              <w:jc w:val="both"/>
              <w:rPr>
                <w:rFonts w:eastAsia="Times New Roman"/>
                <w:sz w:val="28"/>
                <w:szCs w:val="28"/>
                <w:lang w:eastAsia="ru-RU"/>
              </w:rPr>
            </w:pPr>
          </w:p>
        </w:tc>
      </w:tr>
    </w:tbl>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autoSpaceDE w:val="0"/>
        <w:autoSpaceDN w:val="0"/>
        <w:adjustRightInd w:val="0"/>
        <w:jc w:val="both"/>
        <w:rPr>
          <w:rFonts w:eastAsia="Times New Roman"/>
          <w:sz w:val="28"/>
          <w:szCs w:val="28"/>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widowControl w:val="0"/>
        <w:autoSpaceDE w:val="0"/>
        <w:autoSpaceDN w:val="0"/>
        <w:adjustRightInd w:val="0"/>
        <w:rPr>
          <w:rFonts w:eastAsia="Times New Roman"/>
          <w:lang w:eastAsia="ru-RU"/>
        </w:rPr>
      </w:pP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                                                                          Приложение № 3</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К Решению Совета сельского </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 xml:space="preserve">поселения «Степнинское» </w:t>
      </w:r>
    </w:p>
    <w:p w:rsidR="009F497D" w:rsidRPr="009F497D" w:rsidRDefault="009F497D" w:rsidP="009F497D">
      <w:pPr>
        <w:autoSpaceDE w:val="0"/>
        <w:autoSpaceDN w:val="0"/>
        <w:adjustRightInd w:val="0"/>
        <w:jc w:val="right"/>
        <w:rPr>
          <w:rFonts w:eastAsia="Times New Roman"/>
          <w:sz w:val="20"/>
          <w:szCs w:val="20"/>
          <w:lang w:eastAsia="ru-RU"/>
        </w:rPr>
      </w:pPr>
      <w:r w:rsidRPr="009F497D">
        <w:rPr>
          <w:rFonts w:eastAsia="Times New Roman"/>
          <w:sz w:val="20"/>
          <w:szCs w:val="20"/>
          <w:lang w:eastAsia="ru-RU"/>
        </w:rPr>
        <w:t>от «14» февраля 2014 года № 1</w:t>
      </w:r>
    </w:p>
    <w:p w:rsidR="009F497D" w:rsidRPr="009F497D" w:rsidRDefault="009F497D" w:rsidP="009F497D">
      <w:pPr>
        <w:widowControl w:val="0"/>
        <w:autoSpaceDE w:val="0"/>
        <w:autoSpaceDN w:val="0"/>
        <w:adjustRightInd w:val="0"/>
        <w:jc w:val="right"/>
        <w:rPr>
          <w:rFonts w:eastAsia="Times New Roman"/>
          <w:lang w:eastAsia="ru-RU"/>
        </w:rPr>
      </w:pPr>
    </w:p>
    <w:p w:rsidR="009F497D" w:rsidRPr="009F497D" w:rsidRDefault="009F497D" w:rsidP="009F497D">
      <w:pPr>
        <w:widowControl w:val="0"/>
        <w:autoSpaceDE w:val="0"/>
        <w:autoSpaceDN w:val="0"/>
        <w:adjustRightInd w:val="0"/>
        <w:jc w:val="right"/>
        <w:rPr>
          <w:rFonts w:eastAsia="Times New Roman"/>
          <w:lang w:eastAsia="ru-RU"/>
        </w:rPr>
      </w:pP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ПРОТОКОЛ № _______</w:t>
      </w: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об административном правонарушении</w:t>
      </w:r>
    </w:p>
    <w:p w:rsidR="009F497D" w:rsidRPr="009F497D" w:rsidRDefault="009F497D" w:rsidP="009F497D">
      <w:pPr>
        <w:ind w:left="283"/>
        <w:jc w:val="both"/>
        <w:rPr>
          <w:rFonts w:eastAsia="Times New Roman"/>
          <w:b/>
          <w:sz w:val="28"/>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«___»_____________ 20___ г.                                                              ___________________</w:t>
      </w:r>
    </w:p>
    <w:p w:rsidR="009F497D" w:rsidRPr="009F497D" w:rsidRDefault="009F497D" w:rsidP="009F497D">
      <w:pPr>
        <w:ind w:left="283"/>
        <w:jc w:val="both"/>
        <w:rPr>
          <w:rFonts w:eastAsia="Times New Roman"/>
          <w:sz w:val="16"/>
          <w:lang w:eastAsia="ru-RU"/>
        </w:rPr>
      </w:pPr>
      <w:r w:rsidRPr="009F497D">
        <w:rPr>
          <w:rFonts w:eastAsia="Times New Roman"/>
          <w:sz w:val="16"/>
          <w:lang w:eastAsia="ru-RU"/>
        </w:rPr>
        <w:t xml:space="preserve">                                                                                                                                                                       (место составления)</w:t>
      </w:r>
    </w:p>
    <w:p w:rsidR="009F497D" w:rsidRPr="009F497D" w:rsidRDefault="009F497D" w:rsidP="009F497D">
      <w:pPr>
        <w:ind w:left="283"/>
        <w:jc w:val="both"/>
        <w:rPr>
          <w:rFonts w:eastAsia="Times New Roman"/>
          <w:sz w:val="20"/>
          <w:lang w:eastAsia="ru-RU"/>
        </w:rPr>
      </w:pPr>
    </w:p>
    <w:p w:rsidR="009F497D" w:rsidRPr="009F497D" w:rsidRDefault="009F497D" w:rsidP="009F497D">
      <w:pPr>
        <w:ind w:left="283"/>
        <w:jc w:val="both"/>
        <w:rPr>
          <w:rFonts w:eastAsia="Times New Roman"/>
          <w:sz w:val="22"/>
          <w:lang w:eastAsia="ru-RU"/>
        </w:rPr>
      </w:pPr>
      <w:r w:rsidRPr="009F497D">
        <w:rPr>
          <w:rFonts w:eastAsia="Times New Roman"/>
          <w:sz w:val="22"/>
          <w:lang w:eastAsia="ru-RU"/>
        </w:rPr>
        <w:t>Время оставления:____________</w:t>
      </w:r>
    </w:p>
    <w:p w:rsidR="009F497D" w:rsidRPr="009F497D" w:rsidRDefault="009F497D" w:rsidP="009F497D">
      <w:pPr>
        <w:ind w:left="283"/>
        <w:jc w:val="both"/>
        <w:rPr>
          <w:rFonts w:eastAsia="Times New Roman"/>
          <w:sz w:val="22"/>
          <w:lang w:eastAsia="ru-RU"/>
        </w:rPr>
      </w:pPr>
    </w:p>
    <w:p w:rsidR="009F497D" w:rsidRPr="009F497D" w:rsidRDefault="009F497D" w:rsidP="009F497D">
      <w:pPr>
        <w:ind w:left="283"/>
        <w:jc w:val="both"/>
        <w:rPr>
          <w:rFonts w:eastAsia="Times New Roman"/>
          <w:sz w:val="22"/>
          <w:lang w:eastAsia="ru-RU"/>
        </w:rPr>
      </w:pPr>
      <w:r w:rsidRPr="009F497D">
        <w:rPr>
          <w:rFonts w:eastAsia="Times New Roman"/>
          <w:sz w:val="22"/>
          <w:lang w:eastAsia="ru-RU"/>
        </w:rPr>
        <w:t>Я, ________________________________________________________________________________</w:t>
      </w:r>
    </w:p>
    <w:p w:rsidR="009F497D" w:rsidRPr="009F497D" w:rsidRDefault="009F497D" w:rsidP="009F497D">
      <w:pPr>
        <w:ind w:left="283"/>
        <w:jc w:val="center"/>
        <w:rPr>
          <w:rFonts w:eastAsia="Times New Roman"/>
          <w:sz w:val="16"/>
          <w:lang w:eastAsia="ru-RU"/>
        </w:rPr>
      </w:pPr>
      <w:r w:rsidRPr="009F497D">
        <w:rPr>
          <w:rFonts w:eastAsia="Times New Roman"/>
          <w:sz w:val="16"/>
          <w:lang w:eastAsia="ru-RU"/>
        </w:rPr>
        <w:t>(должность, фамилия, имя, отчество лица, составившего протокол)</w:t>
      </w:r>
    </w:p>
    <w:p w:rsidR="009F497D" w:rsidRPr="009F497D" w:rsidRDefault="009F497D" w:rsidP="009F497D">
      <w:pPr>
        <w:ind w:left="283"/>
        <w:rPr>
          <w:rFonts w:eastAsia="Times New Roman"/>
          <w:lang w:eastAsia="ru-RU"/>
        </w:rPr>
      </w:pPr>
      <w:proofErr w:type="gramStart"/>
      <w:r w:rsidRPr="009F497D">
        <w:rPr>
          <w:rFonts w:eastAsia="Times New Roman"/>
          <w:lang w:eastAsia="ru-RU"/>
        </w:rPr>
        <w:t>рассмотрев материалы ___________________________________________________________________________                       (</w:t>
      </w:r>
      <w:r w:rsidRPr="009F497D">
        <w:rPr>
          <w:rFonts w:eastAsia="Times New Roman"/>
          <w:sz w:val="16"/>
          <w:lang w:eastAsia="ru-RU"/>
        </w:rPr>
        <w:t>указывается повод к составлению протокола об административном</w:t>
      </w:r>
      <w:proofErr w:type="gramEnd"/>
    </w:p>
    <w:p w:rsidR="009F497D" w:rsidRPr="009F497D" w:rsidRDefault="009F497D" w:rsidP="009F497D">
      <w:pPr>
        <w:ind w:left="283"/>
        <w:jc w:val="center"/>
        <w:rPr>
          <w:rFonts w:eastAsia="Times New Roman"/>
          <w:lang w:eastAsia="ru-RU"/>
        </w:rPr>
      </w:pPr>
      <w:r w:rsidRPr="009F497D">
        <w:rPr>
          <w:rFonts w:eastAsia="Times New Roman"/>
          <w:lang w:eastAsia="ru-RU"/>
        </w:rPr>
        <w:t>___________________________________________________________________________</w:t>
      </w:r>
      <w:proofErr w:type="gramStart"/>
      <w:r w:rsidRPr="009F497D">
        <w:rPr>
          <w:rFonts w:eastAsia="Times New Roman"/>
          <w:sz w:val="16"/>
          <w:lang w:eastAsia="ru-RU"/>
        </w:rPr>
        <w:t>правонарушении</w:t>
      </w:r>
      <w:proofErr w:type="gramEnd"/>
      <w:r w:rsidRPr="009F497D">
        <w:rPr>
          <w:rFonts w:eastAsia="Times New Roman"/>
          <w:sz w:val="16"/>
          <w:lang w:eastAsia="ru-RU"/>
        </w:rPr>
        <w:t xml:space="preserve"> в соответствии со статьей Закона Забайкальского края «Об административных правонарушениях»)</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признал их достаточными для составления в соответствии со ст. 28.2 Кодекса Российской Федерации об административных правонарушениях протокола в отношении</w:t>
      </w:r>
    </w:p>
    <w:p w:rsidR="009F497D" w:rsidRPr="009F497D" w:rsidRDefault="009F497D" w:rsidP="009F497D">
      <w:pPr>
        <w:ind w:left="284"/>
        <w:jc w:val="both"/>
        <w:rPr>
          <w:rFonts w:eastAsia="Times New Roman"/>
          <w:lang w:eastAsia="ru-RU"/>
        </w:rPr>
      </w:pPr>
      <w:r w:rsidRPr="009F497D">
        <w:rPr>
          <w:rFonts w:eastAsia="Times New Roman"/>
          <w:lang w:eastAsia="ru-RU"/>
        </w:rPr>
        <w:t>Фамилия, имя, отчество 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Дата и место рождения_______________________________________________________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Место жительства___________________________________________________________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Место работы, должность_____________________________________________________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Доход в месяц________________ рублей.</w:t>
      </w:r>
    </w:p>
    <w:p w:rsidR="009F497D" w:rsidRPr="009F497D" w:rsidRDefault="009F497D" w:rsidP="009F497D">
      <w:pPr>
        <w:ind w:left="284"/>
        <w:jc w:val="both"/>
        <w:rPr>
          <w:rFonts w:eastAsia="Times New Roman"/>
          <w:lang w:eastAsia="ru-RU"/>
        </w:rPr>
      </w:pPr>
      <w:r w:rsidRPr="009F497D">
        <w:rPr>
          <w:rFonts w:eastAsia="Times New Roman"/>
          <w:lang w:eastAsia="ru-RU"/>
        </w:rPr>
        <w:t>Семейное положение_________________________________________________________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На иждивении ______________________человек.</w:t>
      </w:r>
    </w:p>
    <w:p w:rsidR="009F497D" w:rsidRPr="009F497D" w:rsidRDefault="009F497D" w:rsidP="009F497D">
      <w:pPr>
        <w:ind w:left="284"/>
        <w:jc w:val="both"/>
        <w:rPr>
          <w:rFonts w:eastAsia="Times New Roman"/>
          <w:lang w:eastAsia="ru-RU"/>
        </w:rPr>
      </w:pPr>
      <w:r w:rsidRPr="009F497D">
        <w:rPr>
          <w:rFonts w:eastAsia="Times New Roman"/>
          <w:lang w:eastAsia="ru-RU"/>
        </w:rPr>
        <w:t>Гражданство________________________________________________________________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Подвергался (ась) ли ранее административным взысканиям и за что_________________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______________________________________________________________________________________________________________________________________________________</w:t>
      </w:r>
    </w:p>
    <w:p w:rsidR="009F497D" w:rsidRPr="009F497D" w:rsidRDefault="009F497D" w:rsidP="009F497D">
      <w:pPr>
        <w:ind w:left="284"/>
        <w:jc w:val="both"/>
        <w:rPr>
          <w:rFonts w:eastAsia="Times New Roman"/>
          <w:lang w:eastAsia="ru-RU"/>
        </w:rPr>
      </w:pPr>
      <w:proofErr w:type="gramStart"/>
      <w:r w:rsidRPr="009F497D">
        <w:rPr>
          <w:rFonts w:eastAsia="Times New Roman"/>
          <w:lang w:eastAsia="ru-RU"/>
        </w:rPr>
        <w:t>Документ</w:t>
      </w:r>
      <w:proofErr w:type="gramEnd"/>
      <w:r w:rsidRPr="009F497D">
        <w:rPr>
          <w:rFonts w:eastAsia="Times New Roman"/>
          <w:lang w:eastAsia="ru-RU"/>
        </w:rPr>
        <w:t xml:space="preserve"> удостоверяющий личность___________________________________________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______________________________________________________________________________________________________________________________________________________</w:t>
      </w:r>
    </w:p>
    <w:p w:rsidR="009F497D" w:rsidRPr="009F497D" w:rsidRDefault="009F497D" w:rsidP="009F497D">
      <w:pPr>
        <w:ind w:left="284"/>
        <w:jc w:val="both"/>
        <w:rPr>
          <w:rFonts w:eastAsia="Times New Roman"/>
          <w:lang w:eastAsia="ru-RU"/>
        </w:rPr>
      </w:pPr>
      <w:r w:rsidRPr="009F497D">
        <w:rPr>
          <w:rFonts w:eastAsia="Times New Roman"/>
          <w:lang w:eastAsia="ru-RU"/>
        </w:rPr>
        <w:t>Сведения о государственной регистрации индивидуального предпринимателя:________</w:t>
      </w:r>
    </w:p>
    <w:p w:rsidR="009F497D" w:rsidRPr="009F497D" w:rsidRDefault="009F497D" w:rsidP="009F497D">
      <w:pPr>
        <w:ind w:left="284"/>
        <w:jc w:val="center"/>
        <w:rPr>
          <w:rFonts w:eastAsia="Times New Roman"/>
          <w:lang w:eastAsia="ru-RU"/>
        </w:rPr>
      </w:pPr>
      <w:r w:rsidRPr="009F497D">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w:t>
      </w:r>
      <w:r w:rsidRPr="009F497D">
        <w:rPr>
          <w:rFonts w:eastAsia="Times New Roman"/>
          <w:sz w:val="20"/>
          <w:szCs w:val="20"/>
          <w:lang w:eastAsia="ru-RU"/>
        </w:rPr>
        <w:t>(серия, номер свидетельства, каким органом и когда выдано)</w:t>
      </w:r>
    </w:p>
    <w:p w:rsidR="009F497D" w:rsidRPr="009F497D" w:rsidRDefault="009F497D" w:rsidP="009F497D">
      <w:pPr>
        <w:ind w:left="284"/>
        <w:jc w:val="both"/>
        <w:rPr>
          <w:rFonts w:eastAsia="Times New Roman"/>
          <w:lang w:eastAsia="ru-RU"/>
        </w:rPr>
      </w:pPr>
    </w:p>
    <w:p w:rsidR="009F497D" w:rsidRPr="009F497D" w:rsidRDefault="009F497D" w:rsidP="009F497D">
      <w:pPr>
        <w:ind w:left="283"/>
        <w:jc w:val="both"/>
        <w:rPr>
          <w:rFonts w:eastAsia="Times New Roman"/>
          <w:lang w:eastAsia="ru-RU"/>
        </w:rPr>
      </w:pPr>
    </w:p>
    <w:p w:rsidR="009F497D" w:rsidRPr="009F497D" w:rsidRDefault="009F497D" w:rsidP="009F497D">
      <w:pPr>
        <w:ind w:left="283"/>
        <w:jc w:val="center"/>
        <w:rPr>
          <w:rFonts w:eastAsia="Times New Roman"/>
          <w:lang w:eastAsia="ru-RU"/>
        </w:rPr>
      </w:pPr>
      <w:r w:rsidRPr="009F497D">
        <w:rPr>
          <w:rFonts w:eastAsia="Times New Roman"/>
          <w:lang w:eastAsia="ru-RU"/>
        </w:rPr>
        <w:t>УСТАНОВИЛ:</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sz w:val="16"/>
          <w:szCs w:val="16"/>
          <w:lang w:eastAsia="ru-RU"/>
        </w:rPr>
      </w:pPr>
      <w:proofErr w:type="gramStart"/>
      <w:r w:rsidRPr="009F497D">
        <w:rPr>
          <w:rFonts w:eastAsia="Times New Roman"/>
          <w:sz w:val="16"/>
          <w:szCs w:val="16"/>
          <w:lang w:eastAsia="ru-RU"/>
        </w:rPr>
        <w:t>(указать обнаруженные достаточные денные, указывающие на наличие события административного правонарушения, указывается местно, время совершения и событие административного правонарушения, доказательства с указанием наименования и идентификационных признаков, ссылка на нарушенные нормы законодательства Забайкальского края, статья Закона Забайкальского края «Об административных правонарушениях», предусматривающая административную ответственность за данное административное правонарушение, ФИО, адреса места жительства или регистрации свидетелей (если имеются свидетели), понятых, переводчика, законного представителя</w:t>
      </w:r>
      <w:proofErr w:type="gramEnd"/>
      <w:r w:rsidRPr="009F497D">
        <w:rPr>
          <w:rFonts w:eastAsia="Times New Roman"/>
          <w:sz w:val="16"/>
          <w:szCs w:val="16"/>
          <w:lang w:eastAsia="ru-RU"/>
        </w:rPr>
        <w:t xml:space="preserve"> (если участвуют в составлении протокола)</w:t>
      </w:r>
    </w:p>
    <w:p w:rsidR="009F497D" w:rsidRPr="009F497D" w:rsidRDefault="009F497D" w:rsidP="009F497D">
      <w:pPr>
        <w:ind w:left="283"/>
        <w:jc w:val="both"/>
        <w:rPr>
          <w:rFonts w:eastAsia="Times New Roman"/>
          <w:lang w:eastAsia="ru-RU"/>
        </w:rPr>
      </w:pPr>
      <w:r w:rsidRPr="009F497D">
        <w:rPr>
          <w:rFonts w:eastAsia="Times New Roman"/>
          <w:lang w:eastAsia="ru-RU"/>
        </w:rPr>
        <w:lastRenderedPageBreak/>
        <w:t>___________________________________________________________________________</w:t>
      </w:r>
    </w:p>
    <w:p w:rsidR="009F497D" w:rsidRPr="009F497D" w:rsidRDefault="009F497D" w:rsidP="009F497D">
      <w:pPr>
        <w:ind w:left="283"/>
        <w:jc w:val="both"/>
        <w:rPr>
          <w:rFonts w:eastAsia="Times New Roman"/>
          <w:lang w:eastAsia="ru-RU"/>
        </w:rPr>
      </w:pPr>
      <w:r w:rsidRPr="009F497D">
        <w:rPr>
          <w:rFonts w:eastAsia="Times New Roman"/>
          <w:lang w:eastAsia="ru-RU"/>
        </w:rPr>
        <w:tab/>
      </w:r>
    </w:p>
    <w:p w:rsidR="009F497D" w:rsidRPr="009F497D" w:rsidRDefault="009F497D" w:rsidP="009F497D">
      <w:pPr>
        <w:ind w:left="283"/>
        <w:jc w:val="both"/>
        <w:rPr>
          <w:rFonts w:eastAsia="Times New Roman"/>
          <w:lang w:eastAsia="ru-RU"/>
        </w:rPr>
      </w:pPr>
      <w:r w:rsidRPr="009F497D">
        <w:rPr>
          <w:rFonts w:eastAsia="Times New Roman"/>
          <w:lang w:eastAsia="ru-RU"/>
        </w:rPr>
        <w:t>Объяснения лица ___________________________________________________________</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lang w:eastAsia="ru-RU"/>
        </w:rPr>
      </w:pPr>
      <w:r w:rsidRPr="009F497D">
        <w:rPr>
          <w:rFonts w:eastAsia="Times New Roman"/>
          <w:lang w:eastAsia="ru-RU"/>
        </w:rPr>
        <w:tab/>
        <w:t>Права, предусмотренные статьей 25.1 Кодекса Российской Федерации об административных правонарушениях, предоставляющей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 разъяснены</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w:t>
      </w:r>
    </w:p>
    <w:p w:rsidR="009F497D" w:rsidRPr="009F497D" w:rsidRDefault="009F497D" w:rsidP="009F497D">
      <w:pPr>
        <w:ind w:left="283"/>
        <w:jc w:val="both"/>
        <w:rPr>
          <w:rFonts w:eastAsia="Times New Roman"/>
          <w:sz w:val="16"/>
          <w:szCs w:val="16"/>
          <w:lang w:eastAsia="ru-RU"/>
        </w:rPr>
      </w:pPr>
      <w:r w:rsidRPr="009F497D">
        <w:rPr>
          <w:rFonts w:eastAsia="Times New Roman"/>
          <w:sz w:val="16"/>
          <w:szCs w:val="16"/>
          <w:lang w:eastAsia="ru-RU"/>
        </w:rPr>
        <w:t xml:space="preserve">                         (подпись)</w:t>
      </w:r>
    </w:p>
    <w:p w:rsidR="009F497D" w:rsidRPr="009F497D" w:rsidRDefault="009F497D" w:rsidP="009F497D">
      <w:pPr>
        <w:ind w:left="283"/>
        <w:jc w:val="both"/>
        <w:rPr>
          <w:rFonts w:eastAsia="Times New Roman"/>
          <w:lang w:eastAsia="ru-RU"/>
        </w:rPr>
      </w:pPr>
      <w:r w:rsidRPr="009F497D">
        <w:rPr>
          <w:rFonts w:eastAsia="Times New Roman"/>
          <w:lang w:eastAsia="ru-RU"/>
        </w:rPr>
        <w:tab/>
        <w:t>Лицам, участвующим в составлении протокола, права и обязанности, предусмотренные главами 25-27 Кодекса Российской Федерации об административных правонарушениях, разъяснены.</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К протоколу прилагаются следующие документы:</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   _____________   _______________________</w:t>
      </w:r>
    </w:p>
    <w:p w:rsidR="009F497D" w:rsidRPr="009F497D" w:rsidRDefault="009F497D" w:rsidP="009F497D">
      <w:pPr>
        <w:ind w:left="283"/>
        <w:jc w:val="both"/>
        <w:rPr>
          <w:rFonts w:eastAsia="Times New Roman"/>
          <w:sz w:val="16"/>
          <w:szCs w:val="16"/>
          <w:lang w:eastAsia="ru-RU"/>
        </w:rPr>
      </w:pPr>
      <w:r w:rsidRPr="009F497D">
        <w:rPr>
          <w:rFonts w:eastAsia="Times New Roman"/>
          <w:sz w:val="16"/>
          <w:szCs w:val="16"/>
          <w:lang w:eastAsia="ru-RU"/>
        </w:rPr>
        <w:t xml:space="preserve">    (должность лица, составившего протокол)                      (подпись)                          (инициалы и фамилия)</w:t>
      </w: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sz w:val="16"/>
          <w:szCs w:val="16"/>
          <w:lang w:eastAsia="ru-RU"/>
        </w:rPr>
      </w:pPr>
      <w:r w:rsidRPr="009F497D">
        <w:rPr>
          <w:rFonts w:eastAsia="Times New Roman"/>
          <w:sz w:val="16"/>
          <w:szCs w:val="16"/>
          <w:lang w:eastAsia="ru-RU"/>
        </w:rPr>
        <w:t>( подпись лица, в отношении которого составлен протокол об административном правонарушении (его законного представителя); расшифровка его подписи в случае его присутствия)</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(В случае отказа подписать протокол сделать об этом запись)</w:t>
      </w:r>
    </w:p>
    <w:p w:rsidR="009F497D" w:rsidRPr="009F497D" w:rsidRDefault="009F497D" w:rsidP="009F497D">
      <w:pPr>
        <w:ind w:left="283"/>
        <w:jc w:val="both"/>
        <w:rPr>
          <w:rFonts w:eastAsia="Times New Roman"/>
          <w:lang w:eastAsia="ru-RU"/>
        </w:rPr>
      </w:pPr>
      <w:r w:rsidRPr="009F497D">
        <w:rPr>
          <w:rFonts w:eastAsia="Times New Roman"/>
          <w:lang w:eastAsia="ru-RU"/>
        </w:rPr>
        <w:t>От подписи настоящего протокола и получения его копии отказался (ась):</w:t>
      </w:r>
    </w:p>
    <w:p w:rsidR="009F497D" w:rsidRPr="009F497D" w:rsidRDefault="009F497D" w:rsidP="009F497D">
      <w:pPr>
        <w:ind w:left="283"/>
        <w:jc w:val="both"/>
        <w:rPr>
          <w:rFonts w:eastAsia="Times New Roman"/>
          <w:lang w:eastAsia="ru-RU"/>
        </w:rPr>
      </w:pPr>
      <w:r w:rsidRPr="009F497D">
        <w:rPr>
          <w:rFonts w:eastAsia="Times New Roman"/>
          <w:lang w:eastAsia="ru-RU"/>
        </w:rPr>
        <w:t>Факт отказа лица от подписи протокола и получения его копии подтверждают свидетели (если имеются):</w:t>
      </w:r>
    </w:p>
    <w:p w:rsidR="009F497D" w:rsidRPr="009F497D" w:rsidRDefault="009F497D" w:rsidP="009F497D">
      <w:pPr>
        <w:widowControl w:val="0"/>
        <w:numPr>
          <w:ilvl w:val="0"/>
          <w:numId w:val="3"/>
        </w:numPr>
        <w:autoSpaceDE w:val="0"/>
        <w:autoSpaceDN w:val="0"/>
        <w:adjustRightInd w:val="0"/>
        <w:jc w:val="both"/>
        <w:rPr>
          <w:rFonts w:eastAsia="Times New Roman"/>
          <w:lang w:eastAsia="ru-RU"/>
        </w:rPr>
      </w:pPr>
      <w:r w:rsidRPr="009F497D">
        <w:rPr>
          <w:rFonts w:eastAsia="Times New Roman"/>
          <w:lang w:eastAsia="ru-RU"/>
        </w:rPr>
        <w:t>________________________________________________________________________</w:t>
      </w:r>
    </w:p>
    <w:p w:rsidR="009F497D" w:rsidRPr="009F497D" w:rsidRDefault="009F497D" w:rsidP="009F497D">
      <w:pPr>
        <w:widowControl w:val="0"/>
        <w:numPr>
          <w:ilvl w:val="0"/>
          <w:numId w:val="3"/>
        </w:numPr>
        <w:autoSpaceDE w:val="0"/>
        <w:autoSpaceDN w:val="0"/>
        <w:adjustRightInd w:val="0"/>
        <w:jc w:val="both"/>
        <w:rPr>
          <w:rFonts w:eastAsia="Times New Roman"/>
          <w:lang w:eastAsia="ru-RU"/>
        </w:rPr>
      </w:pPr>
      <w:r w:rsidRPr="009F497D">
        <w:rPr>
          <w:rFonts w:eastAsia="Times New Roman"/>
          <w:lang w:eastAsia="ru-RU"/>
        </w:rPr>
        <w:t>________________________________________________________________________</w:t>
      </w:r>
    </w:p>
    <w:p w:rsidR="009F497D" w:rsidRPr="009F497D" w:rsidRDefault="009F497D" w:rsidP="009F497D">
      <w:pPr>
        <w:widowControl w:val="0"/>
        <w:numPr>
          <w:ilvl w:val="0"/>
          <w:numId w:val="3"/>
        </w:numPr>
        <w:autoSpaceDE w:val="0"/>
        <w:autoSpaceDN w:val="0"/>
        <w:adjustRightInd w:val="0"/>
        <w:jc w:val="both"/>
        <w:rPr>
          <w:rFonts w:eastAsia="Times New Roman"/>
          <w:lang w:eastAsia="ru-RU"/>
        </w:rPr>
      </w:pPr>
      <w:r w:rsidRPr="009F497D">
        <w:rPr>
          <w:rFonts w:eastAsia="Times New Roman"/>
          <w:lang w:eastAsia="ru-RU"/>
        </w:rPr>
        <w:t>________________________________________________________________________</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Копию настоящего протокола получил «___»________________ 20___ г.</w:t>
      </w:r>
    </w:p>
    <w:p w:rsidR="009F497D" w:rsidRPr="009F497D" w:rsidRDefault="009F497D" w:rsidP="009F497D">
      <w:pPr>
        <w:ind w:left="283"/>
        <w:jc w:val="both"/>
        <w:rPr>
          <w:rFonts w:eastAsia="Times New Roman"/>
          <w:lang w:eastAsia="ru-RU"/>
        </w:rPr>
      </w:pPr>
    </w:p>
    <w:p w:rsidR="009F497D" w:rsidRPr="009F497D" w:rsidRDefault="009F497D" w:rsidP="009F497D">
      <w:pPr>
        <w:ind w:left="283"/>
        <w:jc w:val="both"/>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both"/>
        <w:rPr>
          <w:rFonts w:eastAsia="Times New Roman"/>
          <w:sz w:val="16"/>
          <w:szCs w:val="16"/>
          <w:lang w:eastAsia="ru-RU"/>
        </w:rPr>
      </w:pPr>
      <w:r w:rsidRPr="009F497D">
        <w:rPr>
          <w:rFonts w:eastAsia="Times New Roman"/>
          <w:sz w:val="16"/>
          <w:szCs w:val="16"/>
          <w:lang w:eastAsia="ru-RU"/>
        </w:rPr>
        <w:t>подпись лица, в отношении которого составлен протокол об административном правонарушении (законного представителя)</w:t>
      </w: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ind w:left="283"/>
        <w:jc w:val="cente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rPr>
          <w:rFonts w:eastAsia="Times New Roman"/>
          <w:sz w:val="16"/>
          <w:szCs w:val="16"/>
          <w:lang w:eastAsia="ru-RU"/>
        </w:rPr>
      </w:pP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lastRenderedPageBreak/>
        <w:t>Приложение 4</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к постановлению администрации</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сельского поселения «Степнинское»</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от  14.02.2014г. № 1</w:t>
      </w:r>
    </w:p>
    <w:p w:rsidR="009F497D" w:rsidRPr="009F497D" w:rsidRDefault="009F497D" w:rsidP="009F497D">
      <w:pPr>
        <w:spacing w:after="120"/>
        <w:ind w:left="283"/>
        <w:rPr>
          <w:rFonts w:eastAsia="Times New Roman"/>
          <w:lang w:eastAsia="ru-RU"/>
        </w:rPr>
      </w:pPr>
      <w:r w:rsidRPr="009F497D">
        <w:rPr>
          <w:rFonts w:eastAsia="Times New Roman"/>
          <w:lang w:eastAsia="ru-RU"/>
        </w:rPr>
        <w:t xml:space="preserve">                                                                     </w:t>
      </w:r>
      <w:r w:rsidRPr="009F497D">
        <w:rPr>
          <w:rFonts w:eastAsia="Times New Roman"/>
          <w:b/>
          <w:sz w:val="28"/>
          <w:lang w:eastAsia="ru-RU"/>
        </w:rPr>
        <w:t>АКТ</w:t>
      </w:r>
    </w:p>
    <w:p w:rsidR="009F497D" w:rsidRPr="009F497D" w:rsidRDefault="009F497D" w:rsidP="009F497D">
      <w:pPr>
        <w:spacing w:after="120"/>
        <w:ind w:left="283"/>
        <w:jc w:val="center"/>
        <w:rPr>
          <w:rFonts w:eastAsia="Times New Roman"/>
          <w:b/>
          <w:sz w:val="28"/>
          <w:lang w:eastAsia="ru-RU"/>
        </w:rPr>
      </w:pPr>
      <w:r w:rsidRPr="009F497D">
        <w:rPr>
          <w:rFonts w:eastAsia="Times New Roman"/>
          <w:b/>
          <w:sz w:val="28"/>
          <w:lang w:eastAsia="ru-RU"/>
        </w:rPr>
        <w:t>о выявлении фактов административного правонарушения</w:t>
      </w:r>
    </w:p>
    <w:p w:rsidR="009F497D" w:rsidRPr="009F497D" w:rsidRDefault="009F497D" w:rsidP="009F497D">
      <w:pPr>
        <w:spacing w:after="120"/>
        <w:rPr>
          <w:rFonts w:eastAsia="Times New Roman"/>
          <w:lang w:eastAsia="ru-RU"/>
        </w:rPr>
      </w:pPr>
    </w:p>
    <w:p w:rsidR="009F497D" w:rsidRPr="009F497D" w:rsidRDefault="009F497D" w:rsidP="009F497D">
      <w:pPr>
        <w:spacing w:after="120"/>
        <w:ind w:left="283"/>
        <w:rPr>
          <w:rFonts w:eastAsia="Times New Roman"/>
          <w:lang w:eastAsia="ru-RU"/>
        </w:rPr>
      </w:pPr>
      <w:r w:rsidRPr="009F497D">
        <w:rPr>
          <w:rFonts w:eastAsia="Times New Roman"/>
          <w:lang w:eastAsia="ru-RU"/>
        </w:rPr>
        <w:t>«___»_______________ 20___ г.                                           __________________________</w:t>
      </w:r>
    </w:p>
    <w:p w:rsidR="009F497D" w:rsidRPr="009F497D" w:rsidRDefault="009F497D" w:rsidP="009F497D">
      <w:pPr>
        <w:spacing w:after="120"/>
        <w:ind w:left="283"/>
        <w:rPr>
          <w:rFonts w:eastAsia="Times New Roman"/>
          <w:sz w:val="16"/>
          <w:szCs w:val="16"/>
          <w:lang w:eastAsia="ru-RU"/>
        </w:rPr>
      </w:pPr>
      <w:r w:rsidRPr="009F497D">
        <w:rPr>
          <w:rFonts w:eastAsia="Times New Roman"/>
          <w:lang w:eastAsia="ru-RU"/>
        </w:rPr>
        <w:t xml:space="preserve">______ ч. ______ мин.                                                                         </w:t>
      </w:r>
      <w:r w:rsidRPr="009F497D">
        <w:rPr>
          <w:rFonts w:eastAsia="Times New Roman"/>
          <w:sz w:val="16"/>
          <w:szCs w:val="16"/>
          <w:lang w:eastAsia="ru-RU"/>
        </w:rPr>
        <w:t>(Место составления акта)</w:t>
      </w:r>
    </w:p>
    <w:p w:rsidR="009F497D" w:rsidRPr="009F497D" w:rsidRDefault="009F497D" w:rsidP="009F497D">
      <w:pPr>
        <w:spacing w:after="120"/>
        <w:ind w:left="283"/>
        <w:rPr>
          <w:rFonts w:eastAsia="Times New Roman"/>
          <w:sz w:val="16"/>
          <w:szCs w:val="16"/>
          <w:lang w:eastAsia="ru-RU"/>
        </w:rPr>
      </w:pPr>
    </w:p>
    <w:p w:rsidR="009F497D" w:rsidRPr="009F497D" w:rsidRDefault="009F497D" w:rsidP="009F497D">
      <w:pPr>
        <w:ind w:left="283"/>
        <w:jc w:val="center"/>
        <w:rPr>
          <w:rFonts w:eastAsia="Times New Roman"/>
          <w:lang w:eastAsia="ru-RU"/>
        </w:rPr>
      </w:pPr>
      <w:r w:rsidRPr="009F497D">
        <w:rPr>
          <w:rFonts w:eastAsia="Times New Roman"/>
          <w:lang w:eastAsia="ru-RU"/>
        </w:rPr>
        <w:t>Мною, _________________________________________________________________</w:t>
      </w:r>
    </w:p>
    <w:p w:rsidR="009F497D" w:rsidRPr="009F497D" w:rsidRDefault="009F497D" w:rsidP="009F497D">
      <w:pPr>
        <w:ind w:left="283"/>
        <w:jc w:val="center"/>
        <w:rPr>
          <w:rFonts w:eastAsia="Times New Roman"/>
          <w:lang w:eastAsia="ru-RU"/>
        </w:rPr>
      </w:pPr>
      <w:r w:rsidRPr="009F497D">
        <w:rPr>
          <w:rFonts w:eastAsia="Times New Roman"/>
          <w:sz w:val="16"/>
          <w:szCs w:val="16"/>
          <w:lang w:eastAsia="ru-RU"/>
        </w:rPr>
        <w:t>(должность, фамилия и инициалы должностного лица, составившего акт)</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в соответствии с частями 2, 3 статьи 28.1 Кодекса Российской Федерации об административных правонарушениях выявлены следующие факты административного правонарушения:____________________________________________________________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jc w:val="center"/>
        <w:rPr>
          <w:rFonts w:eastAsia="Times New Roman"/>
          <w:sz w:val="16"/>
          <w:szCs w:val="16"/>
          <w:lang w:eastAsia="ru-RU"/>
        </w:rPr>
      </w:pPr>
      <w:r w:rsidRPr="009F497D">
        <w:rPr>
          <w:rFonts w:eastAsia="Times New Roman"/>
          <w:sz w:val="16"/>
          <w:szCs w:val="16"/>
          <w:lang w:eastAsia="ru-RU"/>
        </w:rPr>
        <w:t>(описание фактов, указывающих на наличие события административного правонарушения)</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ab/>
        <w:t>Во время фиксации достаточных данных, указывающих на наличие события административного правонарушения, производилась фотосъемка фотоаппаратом _____</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Дополнительные сведения:___________________________________________________________________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Приложения к акту: ___________________________________________________________________________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__________________________________________________________________________</w:t>
      </w:r>
    </w:p>
    <w:p w:rsidR="009F497D" w:rsidRPr="009F497D" w:rsidRDefault="009F497D" w:rsidP="009F497D">
      <w:pPr>
        <w:ind w:left="283"/>
        <w:rPr>
          <w:rFonts w:eastAsia="Times New Roman"/>
          <w:lang w:eastAsia="ru-RU"/>
        </w:rPr>
      </w:pPr>
      <w:r w:rsidRPr="009F497D">
        <w:rPr>
          <w:rFonts w:eastAsia="Times New Roman"/>
          <w:lang w:eastAsia="ru-RU"/>
        </w:rPr>
        <w:t>Должностное лицо, выявившее факты</w:t>
      </w:r>
    </w:p>
    <w:p w:rsidR="009F497D" w:rsidRPr="009F497D" w:rsidRDefault="009F497D" w:rsidP="009F497D">
      <w:pPr>
        <w:ind w:left="4536" w:hanging="4536"/>
        <w:rPr>
          <w:rFonts w:eastAsia="Times New Roman"/>
          <w:lang w:eastAsia="ru-RU"/>
        </w:rPr>
      </w:pPr>
      <w:r w:rsidRPr="009F497D">
        <w:rPr>
          <w:rFonts w:eastAsia="Times New Roman"/>
          <w:lang w:eastAsia="ru-RU"/>
        </w:rPr>
        <w:t>административного правонарушения            ______________   ________________________</w:t>
      </w:r>
    </w:p>
    <w:p w:rsidR="009F497D" w:rsidRPr="009F497D" w:rsidRDefault="009F497D" w:rsidP="009F497D">
      <w:pPr>
        <w:ind w:left="4536" w:hanging="4536"/>
        <w:rPr>
          <w:rFonts w:eastAsia="Times New Roman"/>
          <w:sz w:val="16"/>
          <w:szCs w:val="16"/>
          <w:lang w:eastAsia="ru-RU"/>
        </w:rPr>
      </w:pPr>
      <w:r w:rsidRPr="009F497D">
        <w:rPr>
          <w:rFonts w:eastAsia="Times New Roman"/>
          <w:sz w:val="16"/>
          <w:szCs w:val="16"/>
          <w:lang w:eastAsia="ru-RU"/>
        </w:rPr>
        <w:t xml:space="preserve">                                                                                                                                (подпись)                                      (Ф.И.О.)</w:t>
      </w:r>
    </w:p>
    <w:p w:rsidR="009F497D" w:rsidRPr="009F497D" w:rsidRDefault="009F497D" w:rsidP="009F497D">
      <w:pPr>
        <w:rPr>
          <w:rFonts w:eastAsia="Times New Roman"/>
          <w:lang w:eastAsia="ru-RU"/>
        </w:rPr>
      </w:pPr>
      <w:r w:rsidRPr="009F497D">
        <w:rPr>
          <w:rFonts w:eastAsia="Times New Roman"/>
          <w:lang w:eastAsia="ru-RU"/>
        </w:rPr>
        <w:t xml:space="preserve">Лица, подтверждающие факт </w:t>
      </w:r>
    </w:p>
    <w:p w:rsidR="009F497D" w:rsidRPr="009F497D" w:rsidRDefault="009F497D" w:rsidP="009F497D">
      <w:pPr>
        <w:rPr>
          <w:rFonts w:eastAsia="Times New Roman"/>
          <w:lang w:eastAsia="ru-RU"/>
        </w:rPr>
      </w:pPr>
      <w:r w:rsidRPr="009F497D">
        <w:rPr>
          <w:rFonts w:eastAsia="Times New Roman"/>
          <w:lang w:eastAsia="ru-RU"/>
        </w:rPr>
        <w:t>обнаружения административного</w:t>
      </w:r>
    </w:p>
    <w:p w:rsidR="009F497D" w:rsidRPr="009F497D" w:rsidRDefault="009F497D" w:rsidP="009F497D">
      <w:pPr>
        <w:ind w:left="4536" w:hanging="4536"/>
        <w:rPr>
          <w:rFonts w:eastAsia="Times New Roman"/>
          <w:lang w:eastAsia="ru-RU"/>
        </w:rPr>
      </w:pPr>
      <w:r w:rsidRPr="009F497D">
        <w:rPr>
          <w:rFonts w:eastAsia="Times New Roman"/>
          <w:lang w:eastAsia="ru-RU"/>
        </w:rPr>
        <w:t>правонарушения                                               ______________   ________________________</w:t>
      </w:r>
    </w:p>
    <w:p w:rsidR="009F497D" w:rsidRPr="009F497D" w:rsidRDefault="009F497D" w:rsidP="009F497D">
      <w:pPr>
        <w:ind w:left="4536" w:hanging="4536"/>
        <w:rPr>
          <w:rFonts w:eastAsia="Times New Roman"/>
          <w:sz w:val="16"/>
          <w:szCs w:val="16"/>
          <w:lang w:eastAsia="ru-RU"/>
        </w:rPr>
      </w:pPr>
      <w:r w:rsidRPr="009F497D">
        <w:rPr>
          <w:rFonts w:eastAsia="Times New Roman"/>
          <w:sz w:val="16"/>
          <w:szCs w:val="16"/>
          <w:lang w:eastAsia="ru-RU"/>
        </w:rPr>
        <w:t xml:space="preserve">                                                                                                                                (подпись)                                      (Ф.И.О.)</w:t>
      </w:r>
    </w:p>
    <w:p w:rsidR="009F497D" w:rsidRPr="009F497D" w:rsidRDefault="009F497D" w:rsidP="009F497D">
      <w:pPr>
        <w:jc w:val="right"/>
        <w:rPr>
          <w:rFonts w:eastAsia="Times New Roman"/>
          <w:lang w:eastAsia="ru-RU"/>
        </w:rPr>
      </w:pPr>
      <w:r w:rsidRPr="009F497D">
        <w:rPr>
          <w:rFonts w:eastAsia="Times New Roman"/>
          <w:lang w:eastAsia="ru-RU"/>
        </w:rPr>
        <w:t xml:space="preserve"> ______________   ________________________</w:t>
      </w:r>
    </w:p>
    <w:p w:rsidR="009F497D" w:rsidRPr="009F497D" w:rsidRDefault="009F497D" w:rsidP="009F497D">
      <w:pPr>
        <w:jc w:val="center"/>
        <w:rPr>
          <w:rFonts w:eastAsia="Times New Roman"/>
          <w:sz w:val="16"/>
          <w:szCs w:val="16"/>
          <w:lang w:eastAsia="ru-RU"/>
        </w:rPr>
      </w:pPr>
      <w:r w:rsidRPr="009F497D">
        <w:rPr>
          <w:rFonts w:eastAsia="Times New Roman"/>
          <w:sz w:val="16"/>
          <w:szCs w:val="16"/>
          <w:lang w:eastAsia="ru-RU"/>
        </w:rPr>
        <w:t xml:space="preserve">                                                                                             (подпись)                                      (Ф.И.О.)</w:t>
      </w: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sz w:val="16"/>
          <w:szCs w:val="16"/>
          <w:lang w:eastAsia="ru-RU"/>
        </w:rPr>
      </w:pPr>
    </w:p>
    <w:p w:rsidR="009F497D" w:rsidRPr="009F497D" w:rsidRDefault="009F497D" w:rsidP="009F497D">
      <w:pPr>
        <w:jc w:val="center"/>
        <w:rPr>
          <w:rFonts w:eastAsia="Times New Roman"/>
          <w:lang w:eastAsia="ru-RU"/>
        </w:rPr>
      </w:pP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lastRenderedPageBreak/>
        <w:t>Приложение 5</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к постановлению администрации</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сельского поселения «Степнинское»</w:t>
      </w:r>
    </w:p>
    <w:p w:rsidR="009F497D" w:rsidRPr="009F497D" w:rsidRDefault="009F497D" w:rsidP="009F497D">
      <w:pPr>
        <w:ind w:left="284" w:firstLine="5398"/>
        <w:jc w:val="right"/>
        <w:rPr>
          <w:rFonts w:eastAsia="Times New Roman"/>
          <w:sz w:val="20"/>
          <w:szCs w:val="20"/>
          <w:lang w:eastAsia="ru-RU"/>
        </w:rPr>
      </w:pPr>
      <w:r w:rsidRPr="009F497D">
        <w:rPr>
          <w:rFonts w:eastAsia="Times New Roman"/>
          <w:sz w:val="20"/>
          <w:szCs w:val="20"/>
          <w:lang w:eastAsia="ru-RU"/>
        </w:rPr>
        <w:t>от  14.02.2014г. № 1</w:t>
      </w:r>
    </w:p>
    <w:p w:rsidR="009F497D" w:rsidRPr="009F497D" w:rsidRDefault="009F497D" w:rsidP="009F497D">
      <w:pPr>
        <w:spacing w:after="120"/>
        <w:ind w:left="283"/>
        <w:jc w:val="center"/>
        <w:rPr>
          <w:rFonts w:eastAsia="Times New Roman"/>
          <w:b/>
          <w:sz w:val="28"/>
          <w:lang w:eastAsia="ru-RU"/>
        </w:rPr>
      </w:pPr>
    </w:p>
    <w:p w:rsidR="009F497D" w:rsidRPr="009F497D" w:rsidRDefault="009F497D" w:rsidP="009F497D">
      <w:pPr>
        <w:spacing w:after="120"/>
        <w:ind w:left="283"/>
        <w:jc w:val="center"/>
        <w:rPr>
          <w:rFonts w:eastAsia="Times New Roman"/>
          <w:b/>
          <w:sz w:val="28"/>
          <w:lang w:eastAsia="ru-RU"/>
        </w:rPr>
      </w:pPr>
    </w:p>
    <w:p w:rsidR="009F497D" w:rsidRPr="009F497D" w:rsidRDefault="009F497D" w:rsidP="009F497D">
      <w:pPr>
        <w:spacing w:after="120"/>
        <w:ind w:left="283"/>
        <w:jc w:val="center"/>
        <w:rPr>
          <w:rFonts w:eastAsia="Times New Roman"/>
          <w:b/>
          <w:sz w:val="28"/>
          <w:lang w:eastAsia="ru-RU"/>
        </w:rPr>
      </w:pPr>
      <w:r w:rsidRPr="009F497D">
        <w:rPr>
          <w:rFonts w:eastAsia="Times New Roman"/>
          <w:b/>
          <w:sz w:val="28"/>
          <w:lang w:eastAsia="ru-RU"/>
        </w:rPr>
        <w:t>УВЕДОМЛЕНИЕ</w:t>
      </w:r>
    </w:p>
    <w:p w:rsidR="009F497D" w:rsidRPr="009F497D" w:rsidRDefault="009F497D" w:rsidP="009F497D">
      <w:pPr>
        <w:spacing w:after="120"/>
        <w:ind w:left="283"/>
        <w:jc w:val="center"/>
        <w:rPr>
          <w:rFonts w:eastAsia="Times New Roman"/>
          <w:b/>
          <w:sz w:val="28"/>
          <w:lang w:eastAsia="ru-RU"/>
        </w:rPr>
      </w:pPr>
      <w:r w:rsidRPr="009F497D">
        <w:rPr>
          <w:rFonts w:eastAsia="Times New Roman"/>
          <w:b/>
          <w:sz w:val="28"/>
          <w:lang w:eastAsia="ru-RU"/>
        </w:rPr>
        <w:t>о составлении протокола об административном правонарушении</w:t>
      </w:r>
    </w:p>
    <w:p w:rsidR="009F497D" w:rsidRPr="009F497D" w:rsidRDefault="009F497D" w:rsidP="009F497D">
      <w:pPr>
        <w:ind w:left="283"/>
        <w:rPr>
          <w:rFonts w:eastAsia="Times New Roman"/>
          <w:sz w:val="28"/>
          <w:lang w:eastAsia="ru-RU"/>
        </w:rPr>
      </w:pPr>
    </w:p>
    <w:p w:rsidR="009F497D" w:rsidRPr="009F497D" w:rsidRDefault="009F497D" w:rsidP="009F497D">
      <w:pPr>
        <w:ind w:left="283"/>
        <w:rPr>
          <w:rFonts w:eastAsia="Times New Roman"/>
          <w:lang w:eastAsia="ru-RU"/>
        </w:rPr>
      </w:pPr>
      <w:r w:rsidRPr="009F497D">
        <w:rPr>
          <w:rFonts w:eastAsia="Times New Roman"/>
          <w:sz w:val="28"/>
          <w:lang w:eastAsia="ru-RU"/>
        </w:rPr>
        <w:tab/>
      </w:r>
      <w:r w:rsidRPr="009F497D">
        <w:rPr>
          <w:rFonts w:eastAsia="Times New Roman"/>
          <w:lang w:eastAsia="ru-RU"/>
        </w:rPr>
        <w:t>Настоящим уведомляю, что администрацией сельского поселения «Степнинское» возбуждается производство по делу об административном правонарушении в отношении ___________________________________________________________________________</w:t>
      </w:r>
    </w:p>
    <w:p w:rsidR="009F497D" w:rsidRPr="009F497D" w:rsidRDefault="009F497D" w:rsidP="009F497D">
      <w:pPr>
        <w:ind w:left="283"/>
        <w:jc w:val="center"/>
        <w:rPr>
          <w:rFonts w:eastAsia="Times New Roman"/>
          <w:sz w:val="16"/>
          <w:szCs w:val="16"/>
          <w:lang w:eastAsia="ru-RU"/>
        </w:rPr>
      </w:pPr>
      <w:r w:rsidRPr="009F497D">
        <w:rPr>
          <w:rFonts w:eastAsia="Times New Roman"/>
          <w:sz w:val="16"/>
          <w:szCs w:val="16"/>
          <w:lang w:eastAsia="ru-RU"/>
        </w:rPr>
        <w:t>(Ф.И.О. лица, в отношении которого составляется протокол)</w:t>
      </w:r>
    </w:p>
    <w:p w:rsidR="009F497D" w:rsidRPr="009F497D" w:rsidRDefault="009F497D" w:rsidP="009F497D">
      <w:pPr>
        <w:ind w:left="283"/>
        <w:rPr>
          <w:rFonts w:eastAsia="Times New Roman"/>
          <w:lang w:eastAsia="ru-RU"/>
        </w:rPr>
      </w:pPr>
      <w:r w:rsidRPr="009F497D">
        <w:rPr>
          <w:rFonts w:eastAsia="Times New Roman"/>
          <w:lang w:eastAsia="ru-RU"/>
        </w:rPr>
        <w:t>по факту ___________________________________________________________________________</w:t>
      </w:r>
    </w:p>
    <w:p w:rsidR="009F497D" w:rsidRPr="009F497D" w:rsidRDefault="009F497D" w:rsidP="009F497D">
      <w:pPr>
        <w:ind w:left="283"/>
        <w:rPr>
          <w:rFonts w:eastAsia="Times New Roman"/>
          <w:lang w:eastAsia="ru-RU"/>
        </w:rPr>
      </w:pPr>
    </w:p>
    <w:p w:rsidR="009F497D" w:rsidRPr="009F497D" w:rsidRDefault="009F497D" w:rsidP="009F497D">
      <w:pPr>
        <w:ind w:left="283"/>
        <w:rPr>
          <w:rFonts w:eastAsia="Times New Roman"/>
          <w:lang w:eastAsia="ru-RU"/>
        </w:rPr>
      </w:pPr>
      <w:r w:rsidRPr="009F497D">
        <w:rPr>
          <w:rFonts w:eastAsia="Times New Roman"/>
          <w:lang w:eastAsia="ru-RU"/>
        </w:rPr>
        <w:tab/>
        <w:t>Ответственность за данное правонарушение предусмотрена статьей _____________ Закона Забайкальского края «Об административных правонарушениях».</w:t>
      </w:r>
    </w:p>
    <w:p w:rsidR="009F497D" w:rsidRPr="009F497D" w:rsidRDefault="009F497D" w:rsidP="009F497D">
      <w:pPr>
        <w:ind w:left="283"/>
        <w:rPr>
          <w:rFonts w:eastAsia="Times New Roman"/>
          <w:lang w:eastAsia="ru-RU"/>
        </w:rPr>
      </w:pPr>
      <w:r w:rsidRPr="009F497D">
        <w:rPr>
          <w:rFonts w:eastAsia="Times New Roman"/>
          <w:lang w:eastAsia="ru-RU"/>
        </w:rPr>
        <w:tab/>
        <w:t xml:space="preserve">В связи </w:t>
      </w:r>
      <w:proofErr w:type="gramStart"/>
      <w:r w:rsidRPr="009F497D">
        <w:rPr>
          <w:rFonts w:eastAsia="Times New Roman"/>
          <w:lang w:eastAsia="ru-RU"/>
        </w:rPr>
        <w:t>с</w:t>
      </w:r>
      <w:proofErr w:type="gramEnd"/>
      <w:r w:rsidRPr="009F497D">
        <w:rPr>
          <w:rFonts w:eastAsia="Times New Roman"/>
          <w:lang w:eastAsia="ru-RU"/>
        </w:rPr>
        <w:t xml:space="preserve"> вышеизложенным, Вам надлежит явиться «___»_______________20___ г. в _____ ч. ______ мин. по адресу: ______________________________________________</w:t>
      </w:r>
    </w:p>
    <w:p w:rsidR="009F497D" w:rsidRPr="009F497D" w:rsidRDefault="009F497D" w:rsidP="009F497D">
      <w:pPr>
        <w:ind w:left="283"/>
        <w:jc w:val="both"/>
        <w:rPr>
          <w:rFonts w:eastAsia="Times New Roman"/>
          <w:lang w:eastAsia="ru-RU"/>
        </w:rPr>
      </w:pPr>
      <w:r w:rsidRPr="009F497D">
        <w:rPr>
          <w:rFonts w:eastAsia="Times New Roman"/>
          <w:lang w:eastAsia="ru-RU"/>
        </w:rPr>
        <w:t>для дачи объяснений по факту нарушения, а также подписания протокола об административном правонарушении,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 предусмотренными статьей 25.5 Кодекса Российской Федерации об административных правонарушениях.</w:t>
      </w:r>
    </w:p>
    <w:p w:rsidR="009F497D" w:rsidRPr="009F497D" w:rsidRDefault="009F497D" w:rsidP="009F497D">
      <w:pPr>
        <w:ind w:left="283"/>
        <w:jc w:val="both"/>
        <w:rPr>
          <w:rFonts w:eastAsia="Times New Roman"/>
          <w:lang w:eastAsia="ru-RU"/>
        </w:rPr>
      </w:pPr>
      <w:r w:rsidRPr="009F497D">
        <w:rPr>
          <w:rFonts w:eastAsia="Times New Roman"/>
          <w:lang w:eastAsia="ru-RU"/>
        </w:rPr>
        <w:tab/>
      </w:r>
      <w:proofErr w:type="gramStart"/>
      <w:r w:rsidRPr="009F497D">
        <w:rPr>
          <w:rFonts w:eastAsia="Times New Roman"/>
          <w:lang w:eastAsia="ru-RU"/>
        </w:rPr>
        <w:t>В соответствии с частью 1 статьи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9F497D" w:rsidRPr="009F497D" w:rsidRDefault="009F497D" w:rsidP="009F497D">
      <w:pPr>
        <w:ind w:left="283"/>
        <w:jc w:val="both"/>
        <w:rPr>
          <w:rFonts w:eastAsia="Times New Roman"/>
          <w:lang w:eastAsia="ru-RU"/>
        </w:rPr>
      </w:pPr>
      <w:r w:rsidRPr="009F497D">
        <w:rPr>
          <w:rFonts w:eastAsia="Times New Roman"/>
          <w:lang w:eastAsia="ru-RU"/>
        </w:rPr>
        <w:tab/>
        <w:t>Ваша неявка в указанный срок, а также неявка Вашего законного представителя будет расцениваться как отказ от подписания протокола.</w:t>
      </w:r>
    </w:p>
    <w:p w:rsidR="009F497D" w:rsidRPr="009F497D" w:rsidRDefault="009F497D" w:rsidP="009F497D">
      <w:pPr>
        <w:ind w:left="283"/>
        <w:jc w:val="both"/>
        <w:rPr>
          <w:rFonts w:eastAsia="Times New Roman"/>
          <w:lang w:eastAsia="ru-RU"/>
        </w:rPr>
      </w:pPr>
    </w:p>
    <w:p w:rsidR="009F497D" w:rsidRPr="009F497D" w:rsidRDefault="009F497D" w:rsidP="009F497D">
      <w:pPr>
        <w:ind w:left="283"/>
        <w:rPr>
          <w:rFonts w:eastAsia="Times New Roman"/>
          <w:lang w:eastAsia="ru-RU"/>
        </w:rPr>
      </w:pPr>
      <w:r w:rsidRPr="009F497D">
        <w:rPr>
          <w:rFonts w:eastAsia="Times New Roman"/>
          <w:lang w:eastAsia="ru-RU"/>
        </w:rPr>
        <w:t>______________________________________     _____________   ___________________</w:t>
      </w:r>
    </w:p>
    <w:p w:rsidR="009F497D" w:rsidRPr="009F497D" w:rsidRDefault="009F497D" w:rsidP="009F497D">
      <w:pPr>
        <w:ind w:left="283"/>
        <w:rPr>
          <w:rFonts w:eastAsia="Times New Roman"/>
          <w:sz w:val="16"/>
          <w:szCs w:val="16"/>
          <w:lang w:eastAsia="ru-RU"/>
        </w:rPr>
      </w:pPr>
      <w:r w:rsidRPr="009F497D">
        <w:rPr>
          <w:rFonts w:eastAsia="Times New Roman"/>
          <w:sz w:val="16"/>
          <w:szCs w:val="16"/>
          <w:lang w:eastAsia="ru-RU"/>
        </w:rPr>
        <w:t xml:space="preserve">   (должность лица, направившего уведомление, телефон)                       (подпись)                                 (инициалы и фамилия)</w:t>
      </w:r>
    </w:p>
    <w:p w:rsidR="009F497D" w:rsidRPr="009F497D" w:rsidRDefault="009F497D" w:rsidP="009F497D">
      <w:pPr>
        <w:ind w:left="4536" w:hanging="4536"/>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Default="009F497D" w:rsidP="009F497D">
      <w:pPr>
        <w:rPr>
          <w:rFonts w:eastAsia="Times New Roman"/>
          <w:lang w:eastAsia="ru-RU"/>
        </w:rPr>
      </w:pPr>
    </w:p>
    <w:p w:rsid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rPr>
          <w:rFonts w:eastAsia="Times New Roman"/>
          <w:lang w:eastAsia="ru-RU"/>
        </w:rPr>
      </w:pPr>
    </w:p>
    <w:p w:rsidR="009F497D" w:rsidRPr="009F497D" w:rsidRDefault="009F497D" w:rsidP="009F497D">
      <w:pPr>
        <w:ind w:left="284" w:firstLine="5280"/>
        <w:jc w:val="right"/>
        <w:rPr>
          <w:rFonts w:eastAsia="Times New Roman"/>
          <w:sz w:val="20"/>
          <w:szCs w:val="20"/>
          <w:lang w:eastAsia="ru-RU"/>
        </w:rPr>
      </w:pPr>
      <w:r w:rsidRPr="009F497D">
        <w:rPr>
          <w:rFonts w:eastAsia="Times New Roman"/>
          <w:sz w:val="20"/>
          <w:szCs w:val="20"/>
          <w:lang w:eastAsia="ru-RU"/>
        </w:rPr>
        <w:lastRenderedPageBreak/>
        <w:t>Приложение 6</w:t>
      </w:r>
    </w:p>
    <w:p w:rsidR="009F497D" w:rsidRPr="009F497D" w:rsidRDefault="009F497D" w:rsidP="009F497D">
      <w:pPr>
        <w:ind w:left="284" w:firstLine="5280"/>
        <w:jc w:val="right"/>
        <w:rPr>
          <w:rFonts w:eastAsia="Times New Roman"/>
          <w:sz w:val="20"/>
          <w:szCs w:val="20"/>
          <w:lang w:eastAsia="ru-RU"/>
        </w:rPr>
      </w:pPr>
      <w:r w:rsidRPr="009F497D">
        <w:rPr>
          <w:rFonts w:eastAsia="Times New Roman"/>
          <w:sz w:val="20"/>
          <w:szCs w:val="20"/>
          <w:lang w:eastAsia="ru-RU"/>
        </w:rPr>
        <w:t>к постановлению администрации</w:t>
      </w:r>
    </w:p>
    <w:p w:rsidR="009F497D" w:rsidRPr="009F497D" w:rsidRDefault="009F497D" w:rsidP="009F497D">
      <w:pPr>
        <w:ind w:left="284" w:firstLine="5280"/>
        <w:jc w:val="right"/>
        <w:rPr>
          <w:rFonts w:eastAsia="Times New Roman"/>
          <w:sz w:val="20"/>
          <w:szCs w:val="20"/>
          <w:lang w:eastAsia="ru-RU"/>
        </w:rPr>
      </w:pPr>
      <w:r w:rsidRPr="009F497D">
        <w:rPr>
          <w:rFonts w:eastAsia="Times New Roman"/>
          <w:sz w:val="20"/>
          <w:szCs w:val="20"/>
          <w:lang w:eastAsia="ru-RU"/>
        </w:rPr>
        <w:t>сельского поселения «Степнинское»</w:t>
      </w:r>
    </w:p>
    <w:p w:rsidR="009F497D" w:rsidRPr="009F497D" w:rsidRDefault="009F497D" w:rsidP="009F497D">
      <w:pPr>
        <w:ind w:left="284"/>
        <w:jc w:val="right"/>
        <w:rPr>
          <w:rFonts w:eastAsia="Times New Roman"/>
          <w:b/>
          <w:sz w:val="20"/>
          <w:szCs w:val="20"/>
          <w:lang w:eastAsia="ru-RU"/>
        </w:rPr>
      </w:pPr>
      <w:r w:rsidRPr="009F497D">
        <w:rPr>
          <w:rFonts w:eastAsia="Times New Roman"/>
          <w:sz w:val="20"/>
          <w:szCs w:val="20"/>
          <w:lang w:eastAsia="ru-RU"/>
        </w:rPr>
        <w:t xml:space="preserve">                                                                                        от  14.02.2014г. № 1</w:t>
      </w:r>
    </w:p>
    <w:p w:rsidR="009F497D" w:rsidRPr="009F497D" w:rsidRDefault="009F497D" w:rsidP="009F497D">
      <w:pPr>
        <w:ind w:left="284"/>
        <w:jc w:val="both"/>
        <w:rPr>
          <w:rFonts w:eastAsia="Times New Roman"/>
          <w:b/>
          <w:sz w:val="28"/>
          <w:lang w:eastAsia="ru-RU"/>
        </w:rPr>
      </w:pPr>
    </w:p>
    <w:p w:rsidR="009F497D" w:rsidRPr="009F497D" w:rsidRDefault="009F497D" w:rsidP="009F497D">
      <w:pPr>
        <w:ind w:left="283"/>
        <w:jc w:val="center"/>
        <w:rPr>
          <w:rFonts w:eastAsia="Times New Roman"/>
          <w:b/>
          <w:sz w:val="28"/>
          <w:lang w:eastAsia="ru-RU"/>
        </w:rPr>
      </w:pP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ЖУРНАЛ</w:t>
      </w: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учета протоколов об административных правонарушениях</w:t>
      </w:r>
    </w:p>
    <w:p w:rsidR="009F497D" w:rsidRPr="009F497D" w:rsidRDefault="009F497D" w:rsidP="009F497D">
      <w:pPr>
        <w:ind w:left="283"/>
        <w:jc w:val="center"/>
        <w:rPr>
          <w:rFonts w:eastAsia="Times New Roman"/>
          <w:b/>
          <w:sz w:val="28"/>
          <w:lang w:eastAsia="ru-RU"/>
        </w:rPr>
      </w:pPr>
      <w:r w:rsidRPr="009F497D">
        <w:rPr>
          <w:rFonts w:eastAsia="Times New Roman"/>
          <w:b/>
          <w:sz w:val="28"/>
          <w:lang w:eastAsia="ru-RU"/>
        </w:rPr>
        <w:t>администрации сельского поселения «Степнинское»</w:t>
      </w:r>
    </w:p>
    <w:p w:rsidR="009F497D" w:rsidRPr="009F497D" w:rsidRDefault="009F497D" w:rsidP="009F497D">
      <w:pPr>
        <w:ind w:left="283"/>
        <w:jc w:val="center"/>
        <w:rPr>
          <w:rFonts w:eastAsia="Times New Roman"/>
          <w:b/>
          <w:sz w:val="28"/>
          <w:lang w:eastAsia="ru-RU"/>
        </w:rPr>
      </w:pPr>
    </w:p>
    <w:p w:rsidR="009F497D" w:rsidRPr="009F497D" w:rsidRDefault="009F497D" w:rsidP="009F497D">
      <w:pPr>
        <w:ind w:left="283"/>
        <w:rPr>
          <w:rFonts w:eastAsia="Times New Roman"/>
          <w:lang w:eastAsia="ru-RU"/>
        </w:rPr>
      </w:pPr>
      <w:r w:rsidRPr="009F497D">
        <w:rPr>
          <w:rFonts w:eastAsia="Times New Roman"/>
          <w:lang w:eastAsia="ru-RU"/>
        </w:rPr>
        <w:t>Начат:</w:t>
      </w:r>
    </w:p>
    <w:p w:rsidR="009F497D" w:rsidRPr="009F497D" w:rsidRDefault="009F497D" w:rsidP="009F497D">
      <w:pPr>
        <w:ind w:left="283"/>
        <w:rPr>
          <w:rFonts w:eastAsia="Times New Roman"/>
          <w:lang w:eastAsia="ru-RU"/>
        </w:rPr>
      </w:pPr>
      <w:r w:rsidRPr="009F497D">
        <w:rPr>
          <w:rFonts w:eastAsia="Times New Roman"/>
          <w:lang w:eastAsia="ru-RU"/>
        </w:rPr>
        <w:t>Окончен:</w:t>
      </w:r>
    </w:p>
    <w:p w:rsidR="009F497D" w:rsidRPr="009F497D" w:rsidRDefault="009F497D" w:rsidP="009F497D">
      <w:pPr>
        <w:ind w:left="283"/>
        <w:rPr>
          <w:rFonts w:eastAsia="Times New Roman"/>
          <w:lang w:eastAsia="ru-RU"/>
        </w:rPr>
      </w:pPr>
    </w:p>
    <w:p w:rsidR="009F497D" w:rsidRPr="009F497D" w:rsidRDefault="009F497D" w:rsidP="009F497D">
      <w:pPr>
        <w:ind w:left="283"/>
        <w:rPr>
          <w:rFonts w:eastAsia="Times New Roman"/>
          <w:lang w:eastAsia="ru-RU"/>
        </w:rPr>
      </w:pPr>
      <w:r w:rsidRPr="009F497D">
        <w:rPr>
          <w:rFonts w:eastAsia="Times New Roman"/>
          <w:lang w:eastAsia="ru-RU"/>
        </w:rPr>
        <w:t>На _________ листах</w:t>
      </w:r>
    </w:p>
    <w:p w:rsidR="009F497D" w:rsidRPr="009F497D" w:rsidRDefault="009F497D" w:rsidP="009F497D">
      <w:pPr>
        <w:ind w:left="283"/>
        <w:rPr>
          <w:rFonts w:eastAsia="Times New Roman"/>
          <w:lang w:eastAsia="ru-RU"/>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358"/>
        <w:gridCol w:w="1959"/>
        <w:gridCol w:w="1950"/>
        <w:gridCol w:w="1588"/>
        <w:gridCol w:w="1475"/>
        <w:gridCol w:w="1537"/>
      </w:tblGrid>
      <w:tr w:rsidR="009F497D" w:rsidRPr="009F497D" w:rsidTr="00F65B38">
        <w:tc>
          <w:tcPr>
            <w:tcW w:w="345" w:type="pct"/>
            <w:shd w:val="clear" w:color="auto" w:fill="auto"/>
          </w:tcPr>
          <w:p w:rsidR="009F497D" w:rsidRPr="009F497D" w:rsidRDefault="009F497D" w:rsidP="009F497D">
            <w:pPr>
              <w:ind w:left="283"/>
              <w:rPr>
                <w:rFonts w:eastAsia="Times New Roman"/>
                <w:sz w:val="20"/>
                <w:lang w:eastAsia="ru-RU"/>
              </w:rPr>
            </w:pPr>
            <w:r w:rsidRPr="009F497D">
              <w:rPr>
                <w:rFonts w:eastAsia="Times New Roman"/>
                <w:sz w:val="20"/>
                <w:lang w:eastAsia="ru-RU"/>
              </w:rPr>
              <w:t xml:space="preserve">№ </w:t>
            </w:r>
            <w:proofErr w:type="gramStart"/>
            <w:r w:rsidRPr="009F497D">
              <w:rPr>
                <w:rFonts w:eastAsia="Times New Roman"/>
                <w:sz w:val="20"/>
                <w:lang w:eastAsia="ru-RU"/>
              </w:rPr>
              <w:t>п</w:t>
            </w:r>
            <w:proofErr w:type="gramEnd"/>
            <w:r w:rsidRPr="009F497D">
              <w:rPr>
                <w:rFonts w:eastAsia="Times New Roman"/>
                <w:sz w:val="20"/>
                <w:lang w:eastAsia="ru-RU"/>
              </w:rPr>
              <w:t>/п</w:t>
            </w:r>
          </w:p>
        </w:tc>
        <w:tc>
          <w:tcPr>
            <w:tcW w:w="640"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Дата регистрации и № протокола</w:t>
            </w:r>
          </w:p>
        </w:tc>
        <w:tc>
          <w:tcPr>
            <w:tcW w:w="924"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Основание привлечения к административной ответственности (указывается статья и часть статьи Закона Забайкальского края об административных правонарушениях)</w:t>
            </w:r>
          </w:p>
        </w:tc>
        <w:tc>
          <w:tcPr>
            <w:tcW w:w="920"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Кто и когда составил протокол об административном правонарушении</w:t>
            </w:r>
          </w:p>
        </w:tc>
        <w:tc>
          <w:tcPr>
            <w:tcW w:w="749"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Должность, фамилия, имя, отчество лица, в отношении которого составлен протокол (наименование юридического лица)</w:t>
            </w:r>
          </w:p>
        </w:tc>
        <w:tc>
          <w:tcPr>
            <w:tcW w:w="696"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Сведения о направлении протокола для рассмотрения (с указанием даты)</w:t>
            </w:r>
          </w:p>
        </w:tc>
        <w:tc>
          <w:tcPr>
            <w:tcW w:w="725" w:type="pct"/>
            <w:shd w:val="clear" w:color="auto" w:fill="auto"/>
          </w:tcPr>
          <w:p w:rsidR="009F497D" w:rsidRPr="009F497D" w:rsidRDefault="009F497D" w:rsidP="009F497D">
            <w:pPr>
              <w:rPr>
                <w:rFonts w:eastAsia="Times New Roman"/>
                <w:sz w:val="20"/>
                <w:lang w:eastAsia="ru-RU"/>
              </w:rPr>
            </w:pPr>
            <w:r w:rsidRPr="009F497D">
              <w:rPr>
                <w:rFonts w:eastAsia="Times New Roman"/>
                <w:sz w:val="20"/>
                <w:lang w:eastAsia="ru-RU"/>
              </w:rPr>
              <w:t>Примечание</w:t>
            </w:r>
          </w:p>
        </w:tc>
      </w:tr>
      <w:tr w:rsidR="009F497D" w:rsidRPr="009F497D" w:rsidTr="00F65B38">
        <w:tc>
          <w:tcPr>
            <w:tcW w:w="345"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1</w:t>
            </w:r>
          </w:p>
        </w:tc>
        <w:tc>
          <w:tcPr>
            <w:tcW w:w="640"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2</w:t>
            </w:r>
          </w:p>
        </w:tc>
        <w:tc>
          <w:tcPr>
            <w:tcW w:w="924"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3</w:t>
            </w:r>
          </w:p>
        </w:tc>
        <w:tc>
          <w:tcPr>
            <w:tcW w:w="920"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4</w:t>
            </w:r>
          </w:p>
        </w:tc>
        <w:tc>
          <w:tcPr>
            <w:tcW w:w="749"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5</w:t>
            </w:r>
          </w:p>
        </w:tc>
        <w:tc>
          <w:tcPr>
            <w:tcW w:w="696"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6</w:t>
            </w:r>
          </w:p>
        </w:tc>
        <w:tc>
          <w:tcPr>
            <w:tcW w:w="725" w:type="pct"/>
            <w:shd w:val="clear" w:color="auto" w:fill="auto"/>
          </w:tcPr>
          <w:p w:rsidR="009F497D" w:rsidRPr="009F497D" w:rsidRDefault="009F497D" w:rsidP="009F497D">
            <w:pPr>
              <w:ind w:left="283"/>
              <w:jc w:val="center"/>
              <w:rPr>
                <w:rFonts w:eastAsia="Times New Roman"/>
                <w:sz w:val="20"/>
                <w:lang w:eastAsia="ru-RU"/>
              </w:rPr>
            </w:pPr>
            <w:r w:rsidRPr="009F497D">
              <w:rPr>
                <w:rFonts w:eastAsia="Times New Roman"/>
                <w:sz w:val="20"/>
                <w:lang w:eastAsia="ru-RU"/>
              </w:rPr>
              <w:t>7</w:t>
            </w:r>
          </w:p>
        </w:tc>
      </w:tr>
      <w:tr w:rsidR="009F497D" w:rsidRPr="009F497D" w:rsidTr="00F65B38">
        <w:tc>
          <w:tcPr>
            <w:tcW w:w="345" w:type="pct"/>
            <w:shd w:val="clear" w:color="auto" w:fill="auto"/>
          </w:tcPr>
          <w:p w:rsidR="009F497D" w:rsidRPr="009F497D" w:rsidRDefault="009F497D" w:rsidP="009F497D">
            <w:pPr>
              <w:ind w:left="283"/>
              <w:jc w:val="center"/>
              <w:rPr>
                <w:rFonts w:eastAsia="Times New Roman"/>
                <w:sz w:val="20"/>
                <w:lang w:eastAsia="ru-RU"/>
              </w:rPr>
            </w:pPr>
          </w:p>
        </w:tc>
        <w:tc>
          <w:tcPr>
            <w:tcW w:w="640" w:type="pct"/>
            <w:shd w:val="clear" w:color="auto" w:fill="auto"/>
          </w:tcPr>
          <w:p w:rsidR="009F497D" w:rsidRPr="009F497D" w:rsidRDefault="009F497D" w:rsidP="009F497D">
            <w:pPr>
              <w:ind w:left="283"/>
              <w:jc w:val="center"/>
              <w:rPr>
                <w:rFonts w:eastAsia="Times New Roman"/>
                <w:sz w:val="20"/>
                <w:lang w:eastAsia="ru-RU"/>
              </w:rPr>
            </w:pPr>
          </w:p>
        </w:tc>
        <w:tc>
          <w:tcPr>
            <w:tcW w:w="924" w:type="pct"/>
            <w:shd w:val="clear" w:color="auto" w:fill="auto"/>
          </w:tcPr>
          <w:p w:rsidR="009F497D" w:rsidRPr="009F497D" w:rsidRDefault="009F497D" w:rsidP="009F497D">
            <w:pPr>
              <w:ind w:left="283"/>
              <w:jc w:val="center"/>
              <w:rPr>
                <w:rFonts w:eastAsia="Times New Roman"/>
                <w:sz w:val="20"/>
                <w:lang w:eastAsia="ru-RU"/>
              </w:rPr>
            </w:pPr>
          </w:p>
        </w:tc>
        <w:tc>
          <w:tcPr>
            <w:tcW w:w="920" w:type="pct"/>
            <w:shd w:val="clear" w:color="auto" w:fill="auto"/>
          </w:tcPr>
          <w:p w:rsidR="009F497D" w:rsidRPr="009F497D" w:rsidRDefault="009F497D" w:rsidP="009F497D">
            <w:pPr>
              <w:ind w:left="283"/>
              <w:jc w:val="center"/>
              <w:rPr>
                <w:rFonts w:eastAsia="Times New Roman"/>
                <w:sz w:val="20"/>
                <w:lang w:eastAsia="ru-RU"/>
              </w:rPr>
            </w:pPr>
          </w:p>
        </w:tc>
        <w:tc>
          <w:tcPr>
            <w:tcW w:w="749" w:type="pct"/>
            <w:shd w:val="clear" w:color="auto" w:fill="auto"/>
          </w:tcPr>
          <w:p w:rsidR="009F497D" w:rsidRPr="009F497D" w:rsidRDefault="009F497D" w:rsidP="009F497D">
            <w:pPr>
              <w:ind w:left="283"/>
              <w:jc w:val="center"/>
              <w:rPr>
                <w:rFonts w:eastAsia="Times New Roman"/>
                <w:sz w:val="20"/>
                <w:lang w:eastAsia="ru-RU"/>
              </w:rPr>
            </w:pPr>
          </w:p>
        </w:tc>
        <w:tc>
          <w:tcPr>
            <w:tcW w:w="696" w:type="pct"/>
            <w:shd w:val="clear" w:color="auto" w:fill="auto"/>
          </w:tcPr>
          <w:p w:rsidR="009F497D" w:rsidRPr="009F497D" w:rsidRDefault="009F497D" w:rsidP="009F497D">
            <w:pPr>
              <w:ind w:left="283"/>
              <w:jc w:val="center"/>
              <w:rPr>
                <w:rFonts w:eastAsia="Times New Roman"/>
                <w:sz w:val="20"/>
                <w:lang w:eastAsia="ru-RU"/>
              </w:rPr>
            </w:pPr>
          </w:p>
        </w:tc>
        <w:tc>
          <w:tcPr>
            <w:tcW w:w="725" w:type="pct"/>
            <w:shd w:val="clear" w:color="auto" w:fill="auto"/>
          </w:tcPr>
          <w:p w:rsidR="009F497D" w:rsidRPr="009F497D" w:rsidRDefault="009F497D" w:rsidP="009F497D">
            <w:pPr>
              <w:ind w:left="283"/>
              <w:jc w:val="center"/>
              <w:rPr>
                <w:rFonts w:eastAsia="Times New Roman"/>
                <w:sz w:val="20"/>
                <w:lang w:eastAsia="ru-RU"/>
              </w:rPr>
            </w:pPr>
          </w:p>
        </w:tc>
      </w:tr>
    </w:tbl>
    <w:p w:rsidR="009F497D" w:rsidRPr="009F497D" w:rsidRDefault="009F497D" w:rsidP="009F497D">
      <w:pPr>
        <w:ind w:left="283"/>
        <w:rPr>
          <w:rFonts w:eastAsia="Times New Roman"/>
          <w:lang w:eastAsia="ru-RU"/>
        </w:rPr>
      </w:pPr>
    </w:p>
    <w:p w:rsidR="009F497D" w:rsidRPr="009F497D" w:rsidRDefault="009F497D" w:rsidP="009F497D">
      <w:pPr>
        <w:ind w:left="283"/>
        <w:jc w:val="center"/>
        <w:rPr>
          <w:rFonts w:eastAsia="Times New Roman"/>
          <w:lang w:eastAsia="ru-RU"/>
        </w:rPr>
      </w:pPr>
    </w:p>
    <w:p w:rsidR="009F497D" w:rsidRPr="009F497D" w:rsidRDefault="009F497D" w:rsidP="009F497D">
      <w:pPr>
        <w:ind w:left="4536" w:hanging="4536"/>
        <w:rPr>
          <w:rFonts w:eastAsia="Times New Roman"/>
          <w:lang w:eastAsia="ru-RU"/>
        </w:rPr>
      </w:pPr>
    </w:p>
    <w:p w:rsidR="009F497D" w:rsidRPr="009F497D" w:rsidRDefault="009F497D" w:rsidP="009F497D">
      <w:pPr>
        <w:autoSpaceDE w:val="0"/>
        <w:autoSpaceDN w:val="0"/>
        <w:adjustRightInd w:val="0"/>
        <w:jc w:val="right"/>
        <w:rPr>
          <w:rFonts w:eastAsia="Times New Roman"/>
          <w:lang w:eastAsia="ru-RU"/>
        </w:rPr>
      </w:pPr>
    </w:p>
    <w:p w:rsidR="009F497D" w:rsidRPr="009F497D" w:rsidRDefault="009F497D" w:rsidP="009F497D">
      <w:pPr>
        <w:widowControl w:val="0"/>
        <w:autoSpaceDE w:val="0"/>
        <w:autoSpaceDN w:val="0"/>
        <w:adjustRightInd w:val="0"/>
        <w:jc w:val="center"/>
        <w:rPr>
          <w:rFonts w:eastAsia="Times New Roman"/>
          <w:lang w:eastAsia="ru-RU"/>
        </w:rPr>
      </w:pPr>
    </w:p>
    <w:p w:rsidR="00FA6847" w:rsidRPr="009F497D" w:rsidRDefault="00FA6847" w:rsidP="009F497D"/>
    <w:sectPr w:rsidR="00FA6847" w:rsidRPr="009F497D" w:rsidSect="00EC2E6C">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F7" w:rsidRDefault="004C63F7">
      <w:r>
        <w:separator/>
      </w:r>
    </w:p>
  </w:endnote>
  <w:endnote w:type="continuationSeparator" w:id="0">
    <w:p w:rsidR="004C63F7" w:rsidRDefault="004C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F7" w:rsidRDefault="004C63F7">
      <w:r>
        <w:separator/>
      </w:r>
    </w:p>
  </w:footnote>
  <w:footnote w:type="continuationSeparator" w:id="0">
    <w:p w:rsidR="004C63F7" w:rsidRDefault="004C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7950"/>
      <w:docPartObj>
        <w:docPartGallery w:val="Page Numbers (Top of Page)"/>
        <w:docPartUnique/>
      </w:docPartObj>
    </w:sdtPr>
    <w:sdtEndPr/>
    <w:sdtContent>
      <w:p w:rsidR="00EC2E6C" w:rsidRDefault="001B08AA">
        <w:pPr>
          <w:pStyle w:val="a9"/>
          <w:jc w:val="center"/>
        </w:pPr>
        <w:r>
          <w:fldChar w:fldCharType="begin"/>
        </w:r>
        <w:r>
          <w:instrText xml:space="preserve"> PAGE   \* MERGEFORMAT </w:instrText>
        </w:r>
        <w:r>
          <w:fldChar w:fldCharType="separate"/>
        </w:r>
        <w:r w:rsidR="00F605DD">
          <w:rPr>
            <w:noProof/>
          </w:rPr>
          <w:t>2</w:t>
        </w:r>
        <w:r>
          <w:fldChar w:fldCharType="end"/>
        </w:r>
      </w:p>
    </w:sdtContent>
  </w:sdt>
  <w:p w:rsidR="00EC2E6C" w:rsidRDefault="004C63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A20"/>
    <w:multiLevelType w:val="hybridMultilevel"/>
    <w:tmpl w:val="A898708A"/>
    <w:lvl w:ilvl="0" w:tplc="42DEB8BC">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243A7C0C"/>
    <w:multiLevelType w:val="hybridMultilevel"/>
    <w:tmpl w:val="D222234A"/>
    <w:lvl w:ilvl="0" w:tplc="2C04E32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3F5CBD"/>
    <w:multiLevelType w:val="hybridMultilevel"/>
    <w:tmpl w:val="F838043A"/>
    <w:lvl w:ilvl="0" w:tplc="BC50D668">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08AA"/>
    <w:rsid w:val="001B08AA"/>
    <w:rsid w:val="002B64F6"/>
    <w:rsid w:val="003F434F"/>
    <w:rsid w:val="004C63F7"/>
    <w:rsid w:val="00607EB0"/>
    <w:rsid w:val="007D5416"/>
    <w:rsid w:val="009C6A1A"/>
    <w:rsid w:val="009D5E7E"/>
    <w:rsid w:val="009F497D"/>
    <w:rsid w:val="00C07100"/>
    <w:rsid w:val="00C6460E"/>
    <w:rsid w:val="00F605DD"/>
    <w:rsid w:val="00FA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A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B08AA"/>
    <w:pPr>
      <w:spacing w:line="240" w:lineRule="exact"/>
      <w:ind w:right="5678"/>
      <w:jc w:val="both"/>
    </w:pPr>
    <w:rPr>
      <w:rFonts w:eastAsia="Times New Roman"/>
      <w:sz w:val="28"/>
      <w:lang w:eastAsia="ru-RU"/>
    </w:rPr>
  </w:style>
  <w:style w:type="character" w:customStyle="1" w:styleId="a4">
    <w:name w:val="Основной текст Знак"/>
    <w:basedOn w:val="a0"/>
    <w:link w:val="a3"/>
    <w:semiHidden/>
    <w:rsid w:val="001B08AA"/>
    <w:rPr>
      <w:rFonts w:ascii="Times New Roman" w:eastAsia="Times New Roman" w:hAnsi="Times New Roman" w:cs="Times New Roman"/>
      <w:sz w:val="28"/>
      <w:szCs w:val="24"/>
      <w:lang w:eastAsia="ru-RU"/>
    </w:rPr>
  </w:style>
  <w:style w:type="paragraph" w:styleId="a5">
    <w:name w:val="List Paragraph"/>
    <w:basedOn w:val="a"/>
    <w:uiPriority w:val="34"/>
    <w:qFormat/>
    <w:rsid w:val="001B08AA"/>
    <w:pPr>
      <w:ind w:left="720"/>
      <w:contextualSpacing/>
    </w:pPr>
  </w:style>
  <w:style w:type="paragraph" w:styleId="a6">
    <w:name w:val="Normal (Web)"/>
    <w:basedOn w:val="a"/>
    <w:uiPriority w:val="99"/>
    <w:unhideWhenUsed/>
    <w:rsid w:val="001B08AA"/>
    <w:pPr>
      <w:spacing w:before="100" w:beforeAutospacing="1" w:after="100" w:afterAutospacing="1"/>
    </w:pPr>
    <w:rPr>
      <w:rFonts w:eastAsia="Times New Roman"/>
      <w:lang w:eastAsia="ru-RU"/>
    </w:rPr>
  </w:style>
  <w:style w:type="character" w:styleId="a7">
    <w:name w:val="Strong"/>
    <w:basedOn w:val="a0"/>
    <w:uiPriority w:val="22"/>
    <w:qFormat/>
    <w:rsid w:val="001B08AA"/>
    <w:rPr>
      <w:b/>
      <w:bCs/>
    </w:rPr>
  </w:style>
  <w:style w:type="character" w:styleId="a8">
    <w:name w:val="Hyperlink"/>
    <w:basedOn w:val="a0"/>
    <w:uiPriority w:val="99"/>
    <w:unhideWhenUsed/>
    <w:rsid w:val="001B08AA"/>
    <w:rPr>
      <w:color w:val="0000FF" w:themeColor="hyperlink"/>
      <w:u w:val="single"/>
    </w:rPr>
  </w:style>
  <w:style w:type="paragraph" w:styleId="a9">
    <w:name w:val="header"/>
    <w:basedOn w:val="a"/>
    <w:link w:val="aa"/>
    <w:uiPriority w:val="99"/>
    <w:unhideWhenUsed/>
    <w:rsid w:val="001B08AA"/>
    <w:pPr>
      <w:tabs>
        <w:tab w:val="center" w:pos="4677"/>
        <w:tab w:val="right" w:pos="9355"/>
      </w:tabs>
    </w:pPr>
  </w:style>
  <w:style w:type="character" w:customStyle="1" w:styleId="aa">
    <w:name w:val="Верхний колонтитул Знак"/>
    <w:basedOn w:val="a0"/>
    <w:link w:val="a9"/>
    <w:uiPriority w:val="99"/>
    <w:rsid w:val="001B08AA"/>
    <w:rPr>
      <w:rFonts w:ascii="Times New Roman" w:eastAsia="SimSun" w:hAnsi="Times New Roman" w:cs="Times New Roman"/>
      <w:sz w:val="24"/>
      <w:szCs w:val="24"/>
      <w:lang w:eastAsia="zh-CN"/>
    </w:rPr>
  </w:style>
  <w:style w:type="paragraph" w:styleId="ab">
    <w:name w:val="Balloon Text"/>
    <w:basedOn w:val="a"/>
    <w:link w:val="ac"/>
    <w:uiPriority w:val="99"/>
    <w:semiHidden/>
    <w:unhideWhenUsed/>
    <w:rsid w:val="001B08AA"/>
    <w:rPr>
      <w:rFonts w:ascii="Tahoma" w:hAnsi="Tahoma" w:cs="Tahoma"/>
      <w:sz w:val="16"/>
      <w:szCs w:val="16"/>
    </w:rPr>
  </w:style>
  <w:style w:type="character" w:customStyle="1" w:styleId="ac">
    <w:name w:val="Текст выноски Знак"/>
    <w:basedOn w:val="a0"/>
    <w:link w:val="ab"/>
    <w:uiPriority w:val="99"/>
    <w:semiHidden/>
    <w:rsid w:val="001B08AA"/>
    <w:rPr>
      <w:rFonts w:ascii="Tahoma" w:eastAsia="SimSun" w:hAnsi="Tahoma" w:cs="Tahoma"/>
      <w:sz w:val="16"/>
      <w:szCs w:val="16"/>
      <w:lang w:eastAsia="zh-CN"/>
    </w:rPr>
  </w:style>
  <w:style w:type="paragraph" w:styleId="ad">
    <w:name w:val="Body Text Indent"/>
    <w:basedOn w:val="a"/>
    <w:link w:val="ae"/>
    <w:uiPriority w:val="99"/>
    <w:semiHidden/>
    <w:unhideWhenUsed/>
    <w:rsid w:val="009F497D"/>
    <w:pPr>
      <w:spacing w:after="120"/>
      <w:ind w:left="283"/>
    </w:pPr>
  </w:style>
  <w:style w:type="character" w:customStyle="1" w:styleId="ae">
    <w:name w:val="Основной текст с отступом Знак"/>
    <w:basedOn w:val="a0"/>
    <w:link w:val="ad"/>
    <w:uiPriority w:val="99"/>
    <w:semiHidden/>
    <w:rsid w:val="009F497D"/>
    <w:rPr>
      <w:rFonts w:ascii="Times New Roman" w:eastAsia="SimSun" w:hAnsi="Times New Roman" w:cs="Times New Roman"/>
      <w:sz w:val="24"/>
      <w:szCs w:val="24"/>
      <w:lang w:eastAsia="zh-CN"/>
    </w:rPr>
  </w:style>
  <w:style w:type="table" w:styleId="af">
    <w:name w:val="Table Grid"/>
    <w:basedOn w:val="a1"/>
    <w:rsid w:val="009F49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FirdMramsDJIva73aL74oekBm83YsDCdu8dRk05McpM=</DigestValue>
    </Reference>
    <Reference URI="#idOfficeObject" Type="http://www.w3.org/2000/09/xmldsig#Object">
      <DigestMethod Algorithm="http://www.w3.org/2001/04/xmldsig-more#gostr3411"/>
      <DigestValue>7milIJnaaWW1gHwbB9/AMZ75oGymn2Z04nOhAUEOd14=</DigestValue>
    </Reference>
    <Reference URI="#idSignedProperties" Type="http://uri.etsi.org/01903#SignedProperties">
      <Transforms>
        <Transform Algorithm="http://www.w3.org/TR/2001/REC-xml-c14n-20010315"/>
      </Transforms>
      <DigestMethod Algorithm="http://www.w3.org/2001/04/xmldsig-more#gostr3411"/>
      <DigestValue>dF50UDX5GLFQhnpsdul18KSnCe7QuKA9Jrpf8docRVg=</DigestValue>
    </Reference>
  </SignedInfo>
  <SignatureValue>Y4lhSFba4C8FTEKTkPFTKFjQSzzLu75zfyKgTNniBiHP7bjs4D6fx34tqcaKzQvKVeL1sLEBtkub
V0B2A54qbA==</SignatureValue>
  <KeyInfo>
    <X509Data>
      <X509Certificate>MIIJxDCCCXOgAwIBAgIQAdNDCh6bFBAAAAAQBL4AAzAIBgYqhQMCAgMwggGzMT0wOwYDVQQJDDTQ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0LjQvtC90L3Ri9C5INGG0LXQvdGC0YAiMB4XDTE3MTAxMjAzMzIwNVoXDTE4MTAxMjAzMzIwNVow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=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1/04/xmldsig-more#gostr3411"/>
        <DigestValue>VWKuHCRoETCeRZWZjPrZ2axMqxCwfmONTc01MRDGD8U=</DigestValue>
      </Reference>
      <Reference URI="/word/document.xml?ContentType=application/vnd.openxmlformats-officedocument.wordprocessingml.document.main+xml">
        <DigestMethod Algorithm="http://www.w3.org/2001/04/xmldsig-more#gostr3411"/>
        <DigestValue>OzxZCBocfxEY/m8FzdSzep34mQOqFprRfrrmlLSAmGQ=</DigestValue>
      </Reference>
      <Reference URI="/word/endnotes.xml?ContentType=application/vnd.openxmlformats-officedocument.wordprocessingml.endnotes+xml">
        <DigestMethod Algorithm="http://www.w3.org/2001/04/xmldsig-more#gostr3411"/>
        <DigestValue>I5md5yCS8aRfFCMZzi8dQdXbJ+/Q8D+nMeYb+P7UUK4=</DigestValue>
      </Reference>
      <Reference URI="/word/fontTable.xml?ContentType=application/vnd.openxmlformats-officedocument.wordprocessingml.fontTable+xml">
        <DigestMethod Algorithm="http://www.w3.org/2001/04/xmldsig-more#gostr3411"/>
        <DigestValue>eE/RamOLvR/S7GtcjhfqVjLVLBvd7FQycB2BZIKCa24=</DigestValue>
      </Reference>
      <Reference URI="/word/footnotes.xml?ContentType=application/vnd.openxmlformats-officedocument.wordprocessingml.footnotes+xml">
        <DigestMethod Algorithm="http://www.w3.org/2001/04/xmldsig-more#gostr3411"/>
        <DigestValue>rgEqQEF8IaGLIQDT6Cs021nh2NII8lFNstu0Ts3eZro=</DigestValue>
      </Reference>
      <Reference URI="/word/header1.xml?ContentType=application/vnd.openxmlformats-officedocument.wordprocessingml.header+xml">
        <DigestMethod Algorithm="http://www.w3.org/2001/04/xmldsig-more#gostr3411"/>
        <DigestValue>aUcxgwt7exVr2hn1iuiKlCJL8Hw8SikD4jCYdK9+SHc=</DigestValue>
      </Reference>
      <Reference URI="/word/numbering.xml?ContentType=application/vnd.openxmlformats-officedocument.wordprocessingml.numbering+xml">
        <DigestMethod Algorithm="http://www.w3.org/2001/04/xmldsig-more#gostr3411"/>
        <DigestValue>6jDsziXUv66GUK8xiMcLTSSdkQuUb0rwG2yMede/aSc=</DigestValue>
      </Reference>
      <Reference URI="/word/settings.xml?ContentType=application/vnd.openxmlformats-officedocument.wordprocessingml.settings+xml">
        <DigestMethod Algorithm="http://www.w3.org/2001/04/xmldsig-more#gostr3411"/>
        <DigestValue>h7RunvRVYApTKuagTePMi/M6wHUvlfq+D7oM2ictkGI=</DigestValue>
      </Reference>
      <Reference URI="/word/styles.xml?ContentType=application/vnd.openxmlformats-officedocument.wordprocessingml.styles+xml">
        <DigestMethod Algorithm="http://www.w3.org/2001/04/xmldsig-more#gostr3411"/>
        <DigestValue>smclR5KlmOkn/NLzviaLdlD8NhvGHyrAR9DGTYgzThM=</DigestValue>
      </Reference>
      <Reference URI="/word/stylesWithEffects.xml?ContentType=application/vnd.ms-word.stylesWithEffects+xml">
        <DigestMethod Algorithm="http://www.w3.org/2001/04/xmldsig-more#gostr3411"/>
        <DigestValue>Ehhw4OCUMX90qMJeBw1yuL1DEUkRTYme0x2oEF4vTRQ=</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C+S88H9M3yhljcVluPOpGJxqudq1wwkG6z84FqKqR6U=</DigestValue>
      </Reference>
    </Manifest>
    <SignatureProperties>
      <SignatureProperty Id="idSignatureTime" Target="#idPackageSignature">
        <mdssi:SignatureTime>
          <mdssi:Format>YYYY-MM-DDThh:mm:ssTZD</mdssi:Format>
          <mdssi:Value>2018-09-24T00:44:57Z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2018-09-24T00:44:57Z</xd:SigningTime>
          <xd:SigningCertificate>
            <xd:Cert>
              <xd:CertDigest>
                <DigestMethod Algorithm="http://www.w3.org/2001/04/xmldsig-more#gostr3411"/>
                <DigestValue>m/U3VAJFxdvzb0uEVlBU0FI1YDUcVYWPDh6eTgp9IiE=</DigestValue>
              </xd:CertDigest>
              <xd:IssuerSerial>
                <X509IssuerName>STREET="Костюшко-Григоровича ул., д. 4", ОГРН=1047550037017, ИНН=007536057499,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2426162356132862846243704411900477443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24</TotalTime>
  <Pages>15</Pages>
  <Words>5697</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7</cp:revision>
  <cp:lastPrinted>2018-07-03T03:22:00Z</cp:lastPrinted>
  <dcterms:created xsi:type="dcterms:W3CDTF">2018-06-19T09:49:00Z</dcterms:created>
  <dcterms:modified xsi:type="dcterms:W3CDTF">2018-08-02T01:35:00Z</dcterms:modified>
</cp:coreProperties>
</file>