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D" w:rsidRDefault="0015469D" w:rsidP="00743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3156" w:rsidRDefault="00743156" w:rsidP="007431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  <w:r w:rsidR="00690C8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743156" w:rsidRDefault="00743156" w:rsidP="00743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743156" w:rsidRDefault="0015469D" w:rsidP="0074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2018</w:t>
      </w:r>
      <w:r w:rsidR="0074315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</w:p>
    <w:p w:rsidR="00743156" w:rsidRDefault="00743156" w:rsidP="00743156">
      <w:pPr>
        <w:rPr>
          <w:rFonts w:ascii="Times New Roman" w:hAnsi="Times New Roman" w:cs="Times New Roman"/>
          <w:b/>
          <w:sz w:val="28"/>
          <w:szCs w:val="28"/>
        </w:rPr>
      </w:pP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приеме /передаче по соглашениям</w:t>
      </w: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муниципального района</w:t>
      </w: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743156" w:rsidRDefault="00743156" w:rsidP="00743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на 2019 год</w:t>
      </w:r>
    </w:p>
    <w:p w:rsidR="00743156" w:rsidRDefault="00743156" w:rsidP="0074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ст.15  Федерального закона от 06.10.2003 г.  № 131-ФЗ  «Об общих принципах организации местного самоуправления в Российской Федерации, Совет сельского поселения «Единенское»</w:t>
      </w: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3156" w:rsidRDefault="00743156" w:rsidP="0074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по соглашениям от муниципального района «Оловяннинский район» следующие полномочия: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п.4 ч.1 ст.14. </w:t>
      </w:r>
      <w:r w:rsidR="001546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в гр</w:t>
      </w:r>
      <w:r w:rsidR="0015469D">
        <w:rPr>
          <w:rFonts w:ascii="Times New Roman" w:hAnsi="Times New Roman" w:cs="Times New Roman"/>
          <w:sz w:val="28"/>
          <w:szCs w:val="28"/>
        </w:rPr>
        <w:t xml:space="preserve">аницах поселения </w:t>
      </w:r>
      <w:proofErr w:type="spellStart"/>
      <w:r w:rsidR="0015469D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1546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546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4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43156" w:rsidRDefault="0015469D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п.22 ст.14-</w:t>
      </w:r>
      <w:r w:rsidR="00743156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и содержание  мест захоронения.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3156">
        <w:rPr>
          <w:rFonts w:ascii="Times New Roman" w:hAnsi="Times New Roman" w:cs="Times New Roman"/>
          <w:sz w:val="28"/>
          <w:szCs w:val="28"/>
        </w:rPr>
        <w:t xml:space="preserve"> </w:t>
      </w:r>
      <w:r w:rsidR="00FE3D5E">
        <w:rPr>
          <w:rFonts w:ascii="Times New Roman" w:hAnsi="Times New Roman" w:cs="Times New Roman"/>
          <w:sz w:val="28"/>
          <w:szCs w:val="28"/>
        </w:rPr>
        <w:t>Передать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следующие полномочия:</w:t>
      </w:r>
      <w:r w:rsidR="00FE3D5E" w:rsidRPr="00FE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5E" w:rsidRDefault="00FE3D5E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8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.18</w:t>
      </w:r>
      <w:r w:rsidR="0015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ст.14</w:t>
      </w:r>
      <w:r w:rsidR="0015469D">
        <w:rPr>
          <w:rFonts w:ascii="Times New Roman" w:hAnsi="Times New Roman" w:cs="Times New Roman"/>
          <w:sz w:val="28"/>
          <w:szCs w:val="28"/>
        </w:rPr>
        <w:t>-</w:t>
      </w:r>
      <w:r w:rsidR="00641891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мусора;</w:t>
      </w:r>
    </w:p>
    <w:p w:rsidR="00641891" w:rsidRDefault="0015469D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п.12</w:t>
      </w:r>
      <w:r w:rsidR="00641891">
        <w:rPr>
          <w:rFonts w:ascii="Times New Roman" w:hAnsi="Times New Roman" w:cs="Times New Roman"/>
          <w:sz w:val="28"/>
          <w:szCs w:val="28"/>
        </w:rPr>
        <w:t xml:space="preserve"> ст.14 – создание условий для организации досуга и обеспечения жителей поселения услугами организации культуры;</w:t>
      </w:r>
    </w:p>
    <w:p w:rsidR="00641891" w:rsidRDefault="00641891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п.11 ст.14 – организация библиотечного обслуживания населения, комп</w:t>
      </w:r>
      <w:r w:rsidR="0015469D">
        <w:rPr>
          <w:rFonts w:ascii="Times New Roman" w:hAnsi="Times New Roman" w:cs="Times New Roman"/>
          <w:sz w:val="28"/>
          <w:szCs w:val="28"/>
        </w:rPr>
        <w:t>лектование и обеспечение сохранности библиотечных фондов библиотек поселения;</w:t>
      </w:r>
    </w:p>
    <w:p w:rsidR="00641891" w:rsidRDefault="00641891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п.1 ст.14 – составление и рассмотрение проекта бюджета поселения, утверждение и исполнение бюджета поселения, осуществление</w:t>
      </w:r>
      <w:r w:rsidR="00690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C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0C84">
        <w:rPr>
          <w:rFonts w:ascii="Times New Roman" w:hAnsi="Times New Roman" w:cs="Times New Roman"/>
          <w:sz w:val="28"/>
          <w:szCs w:val="28"/>
        </w:rPr>
        <w:t xml:space="preserve"> </w:t>
      </w:r>
      <w:r w:rsidR="0015469D">
        <w:rPr>
          <w:rFonts w:ascii="Times New Roman" w:hAnsi="Times New Roman" w:cs="Times New Roman"/>
          <w:sz w:val="28"/>
          <w:szCs w:val="28"/>
        </w:rPr>
        <w:lastRenderedPageBreak/>
        <w:t>его исполнением,</w:t>
      </w:r>
      <w:r w:rsidR="00690C84">
        <w:rPr>
          <w:rFonts w:ascii="Times New Roman" w:hAnsi="Times New Roman" w:cs="Times New Roman"/>
          <w:sz w:val="28"/>
          <w:szCs w:val="28"/>
        </w:rPr>
        <w:t xml:space="preserve"> составление и утверждение отчета об исполнении бюджета поселения</w:t>
      </w:r>
      <w:r w:rsidR="0015469D">
        <w:rPr>
          <w:rFonts w:ascii="Times New Roman" w:hAnsi="Times New Roman" w:cs="Times New Roman"/>
          <w:sz w:val="28"/>
          <w:szCs w:val="28"/>
        </w:rPr>
        <w:t>.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опубликовать (обнародовать) на информационных стендах администрации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динение,</w:t>
      </w:r>
      <w:r w:rsidR="0015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9D">
        <w:rPr>
          <w:rFonts w:ascii="Times New Roman" w:hAnsi="Times New Roman" w:cs="Times New Roman"/>
          <w:sz w:val="28"/>
          <w:szCs w:val="28"/>
        </w:rPr>
        <w:t>с.В-Шаранай</w:t>
      </w:r>
      <w:proofErr w:type="spellEnd"/>
      <w:r w:rsidR="0015469D">
        <w:rPr>
          <w:rFonts w:ascii="Times New Roman" w:hAnsi="Times New Roman" w:cs="Times New Roman"/>
          <w:sz w:val="28"/>
          <w:szCs w:val="28"/>
        </w:rPr>
        <w:t>, школе, библиотеке и</w:t>
      </w:r>
      <w:r w:rsidR="0015469D">
        <w:rPr>
          <w:sz w:val="28"/>
          <w:szCs w:val="28"/>
        </w:rPr>
        <w:t xml:space="preserve"> на  официальном сайте  </w:t>
      </w:r>
      <w:hyperlink r:id="rId4" w:history="1">
        <w:r w:rsidR="0015469D">
          <w:rPr>
            <w:rStyle w:val="a3"/>
            <w:sz w:val="28"/>
            <w:szCs w:val="28"/>
          </w:rPr>
          <w:t>www.оловян.забайкальскийкрай.рф</w:t>
        </w:r>
      </w:hyperlink>
      <w:r w:rsidR="0015469D">
        <w:rPr>
          <w:sz w:val="28"/>
          <w:szCs w:val="28"/>
        </w:rPr>
        <w:t>.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3156" w:rsidRDefault="00743156" w:rsidP="0074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 У.И.Курилова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56"/>
    <w:rsid w:val="0015469D"/>
    <w:rsid w:val="005C294A"/>
    <w:rsid w:val="00641891"/>
    <w:rsid w:val="00690C84"/>
    <w:rsid w:val="00743156"/>
    <w:rsid w:val="00A81A36"/>
    <w:rsid w:val="00B049AD"/>
    <w:rsid w:val="00C13669"/>
    <w:rsid w:val="00F80EF9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2018-10-11T23:57:00Z</dcterms:created>
  <dcterms:modified xsi:type="dcterms:W3CDTF">2018-10-12T00:41:00Z</dcterms:modified>
</cp:coreProperties>
</file>