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6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FA2385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385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октября 2018г.                                                                                          № 16 </w:t>
      </w:r>
    </w:p>
    <w:p w:rsidR="00FA2385" w:rsidRDefault="00FA2385" w:rsidP="00FA23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FA2385" w:rsidRPr="00FA2385" w:rsidRDefault="00FA2385" w:rsidP="00FA2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5" w:rsidRDefault="00FA2385" w:rsidP="00FA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85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 «</w:t>
      </w:r>
      <w:proofErr w:type="spellStart"/>
      <w:r w:rsidRPr="00FA238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FA2385">
        <w:rPr>
          <w:rFonts w:ascii="Times New Roman" w:hAnsi="Times New Roman" w:cs="Times New Roman"/>
          <w:b/>
          <w:sz w:val="28"/>
          <w:szCs w:val="28"/>
        </w:rPr>
        <w:t>» от 10.04.2006г. № 16 «</w:t>
      </w:r>
      <w:proofErr w:type="gramStart"/>
      <w:r w:rsidRPr="00FA238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FA2385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правонарушений»</w:t>
      </w:r>
    </w:p>
    <w:p w:rsidR="00FA2385" w:rsidRDefault="00FA2385" w:rsidP="00FA2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от 11.09.2018г. № ЭЗ-570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10.04.2018г. № 16 «Об административных правонарушений»,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2385" w:rsidRDefault="00FA2385" w:rsidP="00FA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A6B31" w:rsidRDefault="007A6B31" w:rsidP="007A6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385" w:rsidRPr="007A6B31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FA2385" w:rsidRPr="007A6B3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FA2385" w:rsidRPr="007A6B31">
        <w:rPr>
          <w:rFonts w:ascii="Times New Roman" w:hAnsi="Times New Roman" w:cs="Times New Roman"/>
          <w:sz w:val="28"/>
          <w:szCs w:val="28"/>
        </w:rPr>
        <w:t>»</w:t>
      </w:r>
      <w:r w:rsidRPr="007A6B31">
        <w:rPr>
          <w:rFonts w:ascii="Times New Roman" w:hAnsi="Times New Roman" w:cs="Times New Roman"/>
          <w:sz w:val="28"/>
          <w:szCs w:val="28"/>
        </w:rPr>
        <w:t xml:space="preserve"> от 10.04.2006г. № 16 «</w:t>
      </w:r>
      <w:proofErr w:type="gramStart"/>
      <w:r w:rsidRPr="007A6B3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A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B31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7A6B31">
        <w:rPr>
          <w:rFonts w:ascii="Times New Roman" w:hAnsi="Times New Roman" w:cs="Times New Roman"/>
          <w:sz w:val="28"/>
          <w:szCs w:val="28"/>
        </w:rPr>
        <w:t xml:space="preserve"> правонарушений» признать утратившим силу.                            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C60C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CD4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6B31" w:rsidRDefault="007A6B31" w:rsidP="007A6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2385" w:rsidRPr="007A6B31" w:rsidRDefault="007A6B31" w:rsidP="007A6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 Веселова</w:t>
      </w:r>
      <w:bookmarkStart w:id="0" w:name="_GoBack"/>
      <w:bookmarkEnd w:id="0"/>
      <w:r w:rsidR="00FA2385" w:rsidRPr="007A6B31">
        <w:rPr>
          <w:rFonts w:ascii="Times New Roman" w:hAnsi="Times New Roman" w:cs="Times New Roman"/>
          <w:sz w:val="28"/>
          <w:szCs w:val="28"/>
        </w:rPr>
        <w:br/>
      </w:r>
    </w:p>
    <w:sectPr w:rsidR="00FA2385" w:rsidRPr="007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591"/>
    <w:multiLevelType w:val="hybridMultilevel"/>
    <w:tmpl w:val="41FA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5"/>
    <w:rsid w:val="002A7D06"/>
    <w:rsid w:val="007A6B31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1</cp:revision>
  <dcterms:created xsi:type="dcterms:W3CDTF">2018-10-18T02:41:00Z</dcterms:created>
  <dcterms:modified xsi:type="dcterms:W3CDTF">2018-10-18T02:55:00Z</dcterms:modified>
</cp:coreProperties>
</file>