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B3" w:rsidRPr="005B7543" w:rsidRDefault="006E1DB3" w:rsidP="00922384">
      <w:pPr>
        <w:spacing w:after="0" w:line="240" w:lineRule="auto"/>
        <w:jc w:val="center"/>
        <w:rPr>
          <w:rFonts w:ascii="Times New Roman" w:eastAsia="Times New Roman" w:hAnsi="Times New Roman"/>
          <w:b/>
          <w:sz w:val="28"/>
          <w:szCs w:val="28"/>
          <w:lang w:eastAsia="ru-RU"/>
        </w:rPr>
      </w:pPr>
      <w:r w:rsidRPr="005B7543">
        <w:rPr>
          <w:rFonts w:ascii="Times New Roman" w:eastAsia="Times New Roman" w:hAnsi="Times New Roman"/>
          <w:b/>
          <w:sz w:val="28"/>
          <w:szCs w:val="28"/>
          <w:lang w:eastAsia="ru-RU"/>
        </w:rPr>
        <w:t>АДМИНИСТРАЦИЯ СЕЛЬСКОГО ПОСЕЛЕНИЯ «СТЕПНИНСКОЕ»</w:t>
      </w:r>
    </w:p>
    <w:p w:rsidR="006E1DB3" w:rsidRPr="00922384" w:rsidRDefault="006E1DB3" w:rsidP="00922384">
      <w:pPr>
        <w:spacing w:after="0" w:line="240" w:lineRule="auto"/>
        <w:jc w:val="center"/>
        <w:rPr>
          <w:rFonts w:ascii="Times New Roman" w:eastAsia="Times New Roman" w:hAnsi="Times New Roman"/>
          <w:b/>
          <w:sz w:val="28"/>
          <w:szCs w:val="28"/>
          <w:lang w:eastAsia="ru-RU"/>
        </w:rPr>
      </w:pPr>
      <w:r w:rsidRPr="005B7543">
        <w:rPr>
          <w:rFonts w:ascii="Times New Roman" w:eastAsia="Times New Roman" w:hAnsi="Times New Roman"/>
          <w:b/>
          <w:sz w:val="28"/>
          <w:szCs w:val="28"/>
          <w:lang w:eastAsia="ru-RU"/>
        </w:rPr>
        <w:t>ПОСТАНОВЛЕНИЕ</w:t>
      </w:r>
    </w:p>
    <w:p w:rsidR="006E1DB3" w:rsidRDefault="006E1DB3" w:rsidP="006E1DB3">
      <w:pPr>
        <w:spacing w:after="0" w:line="240" w:lineRule="auto"/>
        <w:jc w:val="center"/>
        <w:rPr>
          <w:rFonts w:ascii="Times New Roman" w:eastAsia="Times New Roman" w:hAnsi="Times New Roman"/>
          <w:sz w:val="28"/>
          <w:szCs w:val="28"/>
          <w:lang w:eastAsia="ru-RU"/>
        </w:rPr>
      </w:pPr>
    </w:p>
    <w:p w:rsidR="006E1DB3" w:rsidRDefault="006E1DB3" w:rsidP="006E1DB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434AF">
        <w:rPr>
          <w:rFonts w:ascii="Times New Roman" w:eastAsia="Times New Roman" w:hAnsi="Times New Roman"/>
          <w:sz w:val="28"/>
          <w:szCs w:val="28"/>
          <w:lang w:eastAsia="ru-RU"/>
        </w:rPr>
        <w:t>23</w:t>
      </w:r>
      <w:r>
        <w:rPr>
          <w:rFonts w:ascii="Times New Roman" w:eastAsia="Times New Roman" w:hAnsi="Times New Roman"/>
          <w:sz w:val="28"/>
          <w:szCs w:val="28"/>
          <w:lang w:eastAsia="ru-RU"/>
        </w:rPr>
        <w:t xml:space="preserve">» </w:t>
      </w:r>
      <w:r w:rsidR="00C434AF">
        <w:rPr>
          <w:rFonts w:ascii="Times New Roman" w:eastAsia="Times New Roman" w:hAnsi="Times New Roman"/>
          <w:sz w:val="28"/>
          <w:szCs w:val="28"/>
          <w:lang w:eastAsia="ru-RU"/>
        </w:rPr>
        <w:t>октября</w:t>
      </w:r>
      <w:r>
        <w:rPr>
          <w:rFonts w:ascii="Times New Roman" w:eastAsia="Times New Roman" w:hAnsi="Times New Roman"/>
          <w:sz w:val="28"/>
          <w:szCs w:val="28"/>
          <w:lang w:eastAsia="ru-RU"/>
        </w:rPr>
        <w:t xml:space="preserve"> 2018 года                        </w:t>
      </w:r>
      <w:r w:rsidR="008306B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C434AF">
        <w:rPr>
          <w:rFonts w:ascii="Times New Roman" w:eastAsia="Times New Roman" w:hAnsi="Times New Roman"/>
          <w:sz w:val="28"/>
          <w:szCs w:val="28"/>
          <w:lang w:eastAsia="ru-RU"/>
        </w:rPr>
        <w:t>52</w:t>
      </w:r>
    </w:p>
    <w:p w:rsidR="003848CE" w:rsidRDefault="003848CE" w:rsidP="006E1DB3">
      <w:pPr>
        <w:spacing w:after="0" w:line="240" w:lineRule="auto"/>
        <w:rPr>
          <w:rFonts w:ascii="Times New Roman" w:eastAsia="Times New Roman" w:hAnsi="Times New Roman"/>
          <w:sz w:val="28"/>
          <w:szCs w:val="28"/>
          <w:lang w:eastAsia="ru-RU"/>
        </w:rPr>
      </w:pPr>
    </w:p>
    <w:p w:rsidR="006E1DB3" w:rsidRPr="00922384" w:rsidRDefault="006E1DB3" w:rsidP="00922384">
      <w:pPr>
        <w:spacing w:after="0" w:line="240" w:lineRule="auto"/>
        <w:jc w:val="center"/>
        <w:rPr>
          <w:rFonts w:ascii="Times New Roman" w:eastAsia="Times New Roman" w:hAnsi="Times New Roman"/>
          <w:i/>
          <w:sz w:val="28"/>
          <w:szCs w:val="28"/>
          <w:lang w:eastAsia="ru-RU"/>
        </w:rPr>
      </w:pPr>
      <w:r w:rsidRPr="005B7543">
        <w:rPr>
          <w:rFonts w:ascii="Times New Roman" w:eastAsia="Times New Roman" w:hAnsi="Times New Roman"/>
          <w:i/>
          <w:sz w:val="28"/>
          <w:szCs w:val="28"/>
          <w:lang w:eastAsia="ru-RU"/>
        </w:rPr>
        <w:t>ст. Степь</w:t>
      </w:r>
    </w:p>
    <w:p w:rsidR="006E1DB3" w:rsidRPr="00922384" w:rsidRDefault="005B7543" w:rsidP="0092238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в административный регламент по предо</w:t>
      </w:r>
      <w:r w:rsidR="00C434AF">
        <w:rPr>
          <w:rFonts w:ascii="Times New Roman" w:eastAsia="Times New Roman" w:hAnsi="Times New Roman"/>
          <w:b/>
          <w:sz w:val="28"/>
          <w:szCs w:val="28"/>
          <w:lang w:eastAsia="ru-RU"/>
        </w:rPr>
        <w:t xml:space="preserve">ставлению муниципальной услуги </w:t>
      </w:r>
      <w:r w:rsidR="00922384" w:rsidRPr="00922384">
        <w:rPr>
          <w:rFonts w:ascii="Times New Roman" w:eastAsia="Times New Roman" w:hAnsi="Times New Roman"/>
          <w:b/>
          <w:sz w:val="28"/>
          <w:szCs w:val="28"/>
          <w:lang w:eastAsia="ru-RU"/>
        </w:rPr>
        <w:t xml:space="preserve"> «</w:t>
      </w:r>
      <w:r w:rsidR="00C434AF">
        <w:rPr>
          <w:rFonts w:ascii="Times New Roman" w:eastAsia="Times New Roman" w:hAnsi="Times New Roman"/>
          <w:b/>
          <w:sz w:val="28"/>
          <w:szCs w:val="28"/>
          <w:lang w:eastAsia="ru-RU"/>
        </w:rPr>
        <w:t>П</w:t>
      </w:r>
      <w:r w:rsidR="00922384" w:rsidRPr="00922384">
        <w:rPr>
          <w:rFonts w:ascii="Times New Roman" w:eastAsia="Times New Roman" w:hAnsi="Times New Roman"/>
          <w:b/>
          <w:sz w:val="28"/>
          <w:szCs w:val="28"/>
          <w:lang w:eastAsia="ru-RU"/>
        </w:rPr>
        <w:t>редоставление ритуальных услуг</w:t>
      </w:r>
      <w:r w:rsidR="00922384">
        <w:rPr>
          <w:rFonts w:ascii="Times New Roman" w:eastAsia="Times New Roman" w:hAnsi="Times New Roman"/>
          <w:b/>
          <w:sz w:val="28"/>
          <w:szCs w:val="28"/>
          <w:lang w:eastAsia="ru-RU"/>
        </w:rPr>
        <w:t xml:space="preserve"> </w:t>
      </w:r>
      <w:r w:rsidR="00922384" w:rsidRPr="00922384">
        <w:rPr>
          <w:rFonts w:ascii="Times New Roman" w:eastAsia="Times New Roman" w:hAnsi="Times New Roman"/>
          <w:b/>
          <w:sz w:val="28"/>
          <w:szCs w:val="28"/>
          <w:lang w:eastAsia="ru-RU"/>
        </w:rPr>
        <w:t xml:space="preserve"> на территории сельского поселения «</w:t>
      </w:r>
      <w:r w:rsidR="00922384">
        <w:rPr>
          <w:rFonts w:ascii="Times New Roman" w:eastAsia="Times New Roman" w:hAnsi="Times New Roman"/>
          <w:b/>
          <w:sz w:val="28"/>
          <w:szCs w:val="28"/>
          <w:lang w:eastAsia="ru-RU"/>
        </w:rPr>
        <w:t>С</w:t>
      </w:r>
      <w:r w:rsidR="00922384" w:rsidRPr="00922384">
        <w:rPr>
          <w:rFonts w:ascii="Times New Roman" w:eastAsia="Times New Roman" w:hAnsi="Times New Roman"/>
          <w:b/>
          <w:sz w:val="28"/>
          <w:szCs w:val="28"/>
          <w:lang w:eastAsia="ru-RU"/>
        </w:rPr>
        <w:t>тепнинское»</w:t>
      </w:r>
      <w:r w:rsidRPr="005B754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утвержденный Постановлением администрации</w:t>
      </w:r>
      <w:r w:rsidRPr="005B754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сельского поселения «Степнинское» от 2</w:t>
      </w:r>
      <w:r w:rsidR="00922384">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.0</w:t>
      </w:r>
      <w:r w:rsidR="00922384">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.201</w:t>
      </w:r>
      <w:r w:rsidR="00922384">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 xml:space="preserve"> № </w:t>
      </w:r>
      <w:r w:rsidR="00922384">
        <w:rPr>
          <w:rFonts w:ascii="Times New Roman" w:eastAsia="Times New Roman" w:hAnsi="Times New Roman"/>
          <w:b/>
          <w:sz w:val="28"/>
          <w:szCs w:val="28"/>
          <w:lang w:eastAsia="ru-RU"/>
        </w:rPr>
        <w:t>49</w:t>
      </w:r>
    </w:p>
    <w:p w:rsidR="006E1DB3" w:rsidRDefault="006E1DB3" w:rsidP="006E1DB3">
      <w:pPr>
        <w:spacing w:after="0" w:line="240" w:lineRule="auto"/>
        <w:rPr>
          <w:rFonts w:eastAsia="Times New Roman"/>
          <w:sz w:val="28"/>
          <w:szCs w:val="28"/>
          <w:lang w:eastAsia="ru-RU"/>
        </w:rPr>
      </w:pPr>
    </w:p>
    <w:p w:rsidR="005B7543" w:rsidRPr="005B7543" w:rsidRDefault="005B7543" w:rsidP="005B7543">
      <w:pPr>
        <w:spacing w:after="0" w:line="240" w:lineRule="auto"/>
        <w:contextualSpacing/>
        <w:jc w:val="both"/>
        <w:rPr>
          <w:rFonts w:ascii="Times New Roman" w:eastAsia="Times New Roman" w:hAnsi="Times New Roman"/>
          <w:sz w:val="28"/>
          <w:szCs w:val="28"/>
          <w:lang w:eastAsia="ru-RU"/>
        </w:rPr>
      </w:pPr>
      <w:r w:rsidRPr="005B7543">
        <w:rPr>
          <w:rFonts w:ascii="Times New Roman" w:eastAsia="Times New Roman" w:hAnsi="Times New Roman"/>
          <w:sz w:val="28"/>
          <w:szCs w:val="28"/>
          <w:lang w:eastAsia="ru-RU"/>
        </w:rPr>
        <w:t>В соответствии с приказом Министерства территориального развития Забайкальского края от 13.09.2018г. № 103 «О выведении из эксплуатации портала государственных и муниципальных услуг Забайкальского края», соглашением от 22.01.2018г. №АК-П13-065-1123 «О возможности использования федеральной государственной информационной системы «Единый портал государственных и муниципальных услуг (функций), (дале</w:t>
      </w:r>
      <w:proofErr w:type="gramStart"/>
      <w:r w:rsidRPr="005B7543">
        <w:rPr>
          <w:rFonts w:ascii="Times New Roman" w:eastAsia="Times New Roman" w:hAnsi="Times New Roman"/>
          <w:sz w:val="28"/>
          <w:szCs w:val="28"/>
          <w:lang w:eastAsia="ru-RU"/>
        </w:rPr>
        <w:t>е-</w:t>
      </w:r>
      <w:proofErr w:type="gramEnd"/>
      <w:r w:rsidRPr="005B7543">
        <w:rPr>
          <w:rFonts w:ascii="Times New Roman" w:eastAsia="Times New Roman" w:hAnsi="Times New Roman"/>
          <w:sz w:val="28"/>
          <w:szCs w:val="28"/>
          <w:lang w:eastAsia="ru-RU"/>
        </w:rPr>
        <w:t xml:space="preserve"> ЕПГУ) для оказания региональных услуг, администрация сельского поселения «</w:t>
      </w:r>
      <w:r>
        <w:rPr>
          <w:rFonts w:ascii="Times New Roman" w:eastAsia="Times New Roman" w:hAnsi="Times New Roman"/>
          <w:sz w:val="28"/>
          <w:szCs w:val="28"/>
          <w:lang w:eastAsia="ru-RU"/>
        </w:rPr>
        <w:t>Степнинское</w:t>
      </w:r>
      <w:r w:rsidRPr="005B7543">
        <w:rPr>
          <w:rFonts w:ascii="Times New Roman" w:eastAsia="Times New Roman" w:hAnsi="Times New Roman"/>
          <w:sz w:val="28"/>
          <w:szCs w:val="28"/>
          <w:lang w:eastAsia="ru-RU"/>
        </w:rPr>
        <w:t>»</w:t>
      </w:r>
    </w:p>
    <w:p w:rsidR="005B7543" w:rsidRPr="005B7543" w:rsidRDefault="005B7543" w:rsidP="005B7543">
      <w:pPr>
        <w:spacing w:after="0" w:line="240" w:lineRule="auto"/>
        <w:contextualSpacing/>
        <w:jc w:val="center"/>
        <w:rPr>
          <w:rFonts w:ascii="Times New Roman" w:eastAsia="Times New Roman" w:hAnsi="Times New Roman"/>
          <w:b/>
          <w:sz w:val="28"/>
          <w:szCs w:val="28"/>
          <w:lang w:eastAsia="ru-RU"/>
        </w:rPr>
      </w:pPr>
      <w:proofErr w:type="gramStart"/>
      <w:r w:rsidRPr="005B7543">
        <w:rPr>
          <w:rFonts w:ascii="Times New Roman" w:eastAsia="Times New Roman" w:hAnsi="Times New Roman"/>
          <w:b/>
          <w:sz w:val="28"/>
          <w:szCs w:val="28"/>
          <w:lang w:eastAsia="ru-RU"/>
        </w:rPr>
        <w:t>п</w:t>
      </w:r>
      <w:proofErr w:type="gramEnd"/>
      <w:r w:rsidRPr="005B7543">
        <w:rPr>
          <w:rFonts w:ascii="Times New Roman" w:eastAsia="Times New Roman" w:hAnsi="Times New Roman"/>
          <w:b/>
          <w:sz w:val="28"/>
          <w:szCs w:val="28"/>
          <w:lang w:eastAsia="ru-RU"/>
        </w:rPr>
        <w:t xml:space="preserve"> о с т а н о в л я е т:</w:t>
      </w:r>
    </w:p>
    <w:p w:rsidR="005B7543" w:rsidRPr="005B7543" w:rsidRDefault="005B7543" w:rsidP="005B7543">
      <w:pPr>
        <w:spacing w:after="0" w:line="240" w:lineRule="auto"/>
        <w:contextualSpacing/>
        <w:jc w:val="both"/>
        <w:rPr>
          <w:rFonts w:ascii="Times New Roman" w:eastAsia="Times New Roman" w:hAnsi="Times New Roman"/>
          <w:sz w:val="28"/>
          <w:szCs w:val="28"/>
          <w:lang w:eastAsia="ru-RU"/>
        </w:rPr>
      </w:pPr>
      <w:r w:rsidRPr="005B7543">
        <w:rPr>
          <w:rFonts w:ascii="Times New Roman" w:eastAsia="Times New Roman" w:hAnsi="Times New Roman"/>
          <w:sz w:val="28"/>
          <w:szCs w:val="28"/>
          <w:lang w:eastAsia="ru-RU"/>
        </w:rPr>
        <w:t>Внести следующие изменения в административный регламент по предо</w:t>
      </w:r>
      <w:r w:rsidR="00C434AF">
        <w:rPr>
          <w:rFonts w:ascii="Times New Roman" w:eastAsia="Times New Roman" w:hAnsi="Times New Roman"/>
          <w:sz w:val="28"/>
          <w:szCs w:val="28"/>
          <w:lang w:eastAsia="ru-RU"/>
        </w:rPr>
        <w:t xml:space="preserve">ставлению муниципальной услуги </w:t>
      </w:r>
      <w:r w:rsidR="00922384" w:rsidRPr="00922384">
        <w:rPr>
          <w:rFonts w:ascii="Times New Roman" w:eastAsia="Times New Roman" w:hAnsi="Times New Roman"/>
          <w:sz w:val="28"/>
          <w:szCs w:val="28"/>
          <w:lang w:eastAsia="ru-RU"/>
        </w:rPr>
        <w:t xml:space="preserve"> «</w:t>
      </w:r>
      <w:r w:rsidR="00C434AF">
        <w:rPr>
          <w:rFonts w:ascii="Times New Roman" w:eastAsia="Times New Roman" w:hAnsi="Times New Roman"/>
          <w:sz w:val="28"/>
          <w:szCs w:val="28"/>
          <w:lang w:eastAsia="ru-RU"/>
        </w:rPr>
        <w:t>П</w:t>
      </w:r>
      <w:bookmarkStart w:id="0" w:name="_GoBack"/>
      <w:bookmarkEnd w:id="0"/>
      <w:r w:rsidR="00922384" w:rsidRPr="00922384">
        <w:rPr>
          <w:rFonts w:ascii="Times New Roman" w:eastAsia="Times New Roman" w:hAnsi="Times New Roman"/>
          <w:sz w:val="28"/>
          <w:szCs w:val="28"/>
          <w:lang w:eastAsia="ru-RU"/>
        </w:rPr>
        <w:t>редоставление ритуальных услуг  на территории сельского поселения «Степнинское»</w:t>
      </w:r>
      <w:r w:rsidRPr="005B7543">
        <w:rPr>
          <w:rFonts w:ascii="Times New Roman" w:eastAsia="Times New Roman" w:hAnsi="Times New Roman"/>
          <w:sz w:val="28"/>
          <w:szCs w:val="28"/>
          <w:lang w:eastAsia="ru-RU"/>
        </w:rPr>
        <w:t>», утвержденный постановлением администрации сельского поселения «</w:t>
      </w:r>
      <w:r>
        <w:rPr>
          <w:rFonts w:ascii="Times New Roman" w:eastAsia="Times New Roman" w:hAnsi="Times New Roman"/>
          <w:sz w:val="28"/>
          <w:szCs w:val="28"/>
          <w:lang w:eastAsia="ru-RU"/>
        </w:rPr>
        <w:t>Степнинское»</w:t>
      </w:r>
      <w:r w:rsidRPr="005B7543">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w:t>
      </w:r>
      <w:r w:rsidR="00922384">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00922384">
        <w:rPr>
          <w:rFonts w:ascii="Times New Roman" w:eastAsia="Times New Roman" w:hAnsi="Times New Roman"/>
          <w:sz w:val="28"/>
          <w:szCs w:val="28"/>
          <w:lang w:eastAsia="ru-RU"/>
        </w:rPr>
        <w:t>сентября</w:t>
      </w:r>
      <w:r w:rsidRPr="005B7543">
        <w:rPr>
          <w:rFonts w:ascii="Times New Roman" w:eastAsia="Times New Roman" w:hAnsi="Times New Roman"/>
          <w:sz w:val="28"/>
          <w:szCs w:val="28"/>
          <w:lang w:eastAsia="ru-RU"/>
        </w:rPr>
        <w:t xml:space="preserve"> № </w:t>
      </w:r>
      <w:r w:rsidR="00922384">
        <w:rPr>
          <w:rFonts w:ascii="Times New Roman" w:eastAsia="Times New Roman" w:hAnsi="Times New Roman"/>
          <w:sz w:val="28"/>
          <w:szCs w:val="28"/>
          <w:lang w:eastAsia="ru-RU"/>
        </w:rPr>
        <w:t>49</w:t>
      </w:r>
      <w:r w:rsidRPr="005B7543">
        <w:rPr>
          <w:rFonts w:ascii="Times New Roman" w:eastAsia="Times New Roman" w:hAnsi="Times New Roman"/>
          <w:sz w:val="28"/>
          <w:szCs w:val="28"/>
          <w:lang w:eastAsia="ru-RU"/>
        </w:rPr>
        <w:t>:</w:t>
      </w:r>
    </w:p>
    <w:p w:rsidR="005B7543" w:rsidRPr="005B7543" w:rsidRDefault="005B7543" w:rsidP="005B7543">
      <w:pPr>
        <w:pStyle w:val="a4"/>
        <w:numPr>
          <w:ilvl w:val="0"/>
          <w:numId w:val="1"/>
        </w:numPr>
        <w:spacing w:after="0" w:line="240" w:lineRule="auto"/>
        <w:jc w:val="both"/>
        <w:rPr>
          <w:rFonts w:ascii="Times New Roman" w:eastAsia="Times New Roman" w:hAnsi="Times New Roman"/>
          <w:sz w:val="28"/>
          <w:szCs w:val="28"/>
          <w:lang w:eastAsia="ru-RU"/>
        </w:rPr>
      </w:pPr>
      <w:r w:rsidRPr="005B7543">
        <w:rPr>
          <w:rFonts w:ascii="Times New Roman" w:eastAsia="Times New Roman" w:hAnsi="Times New Roman"/>
          <w:sz w:val="28"/>
          <w:szCs w:val="28"/>
          <w:lang w:eastAsia="ru-RU"/>
        </w:rPr>
        <w:t xml:space="preserve">В разделе об </w:t>
      </w:r>
      <w:proofErr w:type="gramStart"/>
      <w:r w:rsidRPr="005B7543">
        <w:rPr>
          <w:rFonts w:ascii="Times New Roman" w:eastAsia="Times New Roman" w:hAnsi="Times New Roman"/>
          <w:sz w:val="28"/>
          <w:szCs w:val="28"/>
          <w:lang w:eastAsia="ru-RU"/>
        </w:rPr>
        <w:t>информировании</w:t>
      </w:r>
      <w:proofErr w:type="gramEnd"/>
      <w:r w:rsidRPr="005B7543">
        <w:rPr>
          <w:rFonts w:ascii="Times New Roman" w:eastAsia="Times New Roman" w:hAnsi="Times New Roman"/>
          <w:sz w:val="28"/>
          <w:szCs w:val="28"/>
          <w:lang w:eastAsia="ru-RU"/>
        </w:rPr>
        <w:t xml:space="preserve"> о предоставлении услуги заменить слова  «государственная информационная система «Портал государственных и муниципальных услуг Забайкальского края»» на слова «Единый портал государственных и муниципальных услуг (функций)»;</w:t>
      </w:r>
    </w:p>
    <w:p w:rsidR="005B7543" w:rsidRPr="005B7543" w:rsidRDefault="005B7543" w:rsidP="005B7543">
      <w:pPr>
        <w:numPr>
          <w:ilvl w:val="0"/>
          <w:numId w:val="1"/>
        </w:numPr>
        <w:spacing w:after="0" w:line="240" w:lineRule="auto"/>
        <w:contextualSpacing/>
        <w:jc w:val="both"/>
        <w:rPr>
          <w:rFonts w:ascii="Times New Roman" w:eastAsia="Times New Roman" w:hAnsi="Times New Roman"/>
          <w:sz w:val="28"/>
          <w:szCs w:val="28"/>
          <w:lang w:eastAsia="ru-RU"/>
        </w:rPr>
      </w:pPr>
      <w:r w:rsidRPr="005B7543">
        <w:rPr>
          <w:rFonts w:ascii="Times New Roman" w:eastAsia="Times New Roman" w:hAnsi="Times New Roman"/>
          <w:sz w:val="28"/>
          <w:szCs w:val="28"/>
          <w:lang w:eastAsia="ru-RU"/>
        </w:rPr>
        <w:t xml:space="preserve">Далее по тексту, в разделах административного регламента, слова «государственная информационная система «Портал государственных и муниципальных услуг Забайкальского края» </w:t>
      </w:r>
      <w:proofErr w:type="gramStart"/>
      <w:r w:rsidRPr="005B7543">
        <w:rPr>
          <w:rFonts w:ascii="Times New Roman" w:eastAsia="Times New Roman" w:hAnsi="Times New Roman"/>
          <w:sz w:val="28"/>
          <w:szCs w:val="28"/>
          <w:lang w:eastAsia="ru-RU"/>
        </w:rPr>
        <w:t>исключить</w:t>
      </w:r>
      <w:proofErr w:type="gramEnd"/>
      <w:r w:rsidRPr="005B7543">
        <w:rPr>
          <w:rFonts w:ascii="Times New Roman" w:eastAsia="Times New Roman" w:hAnsi="Times New Roman"/>
          <w:sz w:val="28"/>
          <w:szCs w:val="28"/>
          <w:lang w:eastAsia="ru-RU"/>
        </w:rPr>
        <w:t xml:space="preserve"> не заменяя на ЕПГУ.</w:t>
      </w:r>
    </w:p>
    <w:p w:rsidR="006E1DB3" w:rsidRDefault="006E1DB3" w:rsidP="006E1DB3">
      <w:pPr>
        <w:numPr>
          <w:ilvl w:val="0"/>
          <w:numId w:val="1"/>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Настоящее постановление официально  обнародовать на информационных стендах администрации сельского поселения «Степнинское» и разместить на официальном сайте администрации сельского поселения «Степнинское»  </w:t>
      </w:r>
      <w:hyperlink r:id="rId8" w:history="1">
        <w:r>
          <w:rPr>
            <w:rStyle w:val="a3"/>
            <w:rFonts w:ascii="Times New Roman" w:eastAsia="Times New Roman" w:hAnsi="Times New Roman"/>
            <w:sz w:val="28"/>
            <w:szCs w:val="28"/>
            <w:lang w:val="en-US" w:eastAsia="ru-RU"/>
          </w:rPr>
          <w:t>www</w:t>
        </w:r>
        <w:r>
          <w:rPr>
            <w:rStyle w:val="a3"/>
            <w:rFonts w:ascii="Times New Roman" w:eastAsia="Times New Roman" w:hAnsi="Times New Roman"/>
            <w:sz w:val="28"/>
            <w:szCs w:val="28"/>
            <w:lang w:eastAsia="ru-RU"/>
          </w:rPr>
          <w:t>.Оловян.забайкальскийкрай.рф</w:t>
        </w:r>
      </w:hyperlink>
      <w:r>
        <w:rPr>
          <w:rFonts w:ascii="Times New Roman" w:eastAsia="Times New Roman" w:hAnsi="Times New Roman"/>
          <w:sz w:val="28"/>
          <w:szCs w:val="28"/>
          <w:lang w:eastAsia="ru-RU"/>
        </w:rPr>
        <w:t>.</w:t>
      </w:r>
    </w:p>
    <w:p w:rsidR="006E1DB3" w:rsidRPr="00922384" w:rsidRDefault="006E1DB3" w:rsidP="00922384">
      <w:pPr>
        <w:numPr>
          <w:ilvl w:val="0"/>
          <w:numId w:val="1"/>
        </w:numPr>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Настоящее постановление вступает в силу  после его официального опубликования (обнародования). </w:t>
      </w:r>
    </w:p>
    <w:p w:rsidR="006E1DB3" w:rsidRDefault="006E1DB3" w:rsidP="006E1DB3">
      <w:pPr>
        <w:spacing w:after="0" w:line="240" w:lineRule="auto"/>
        <w:jc w:val="both"/>
        <w:rPr>
          <w:rFonts w:ascii="Times New Roman" w:eastAsia="Times New Roman" w:hAnsi="Times New Roman"/>
          <w:sz w:val="28"/>
          <w:szCs w:val="28"/>
          <w:lang w:eastAsia="ru-RU"/>
        </w:rPr>
      </w:pPr>
    </w:p>
    <w:p w:rsidR="006E1DB3" w:rsidRDefault="006E1DB3" w:rsidP="006E1D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сельского поселения </w:t>
      </w:r>
    </w:p>
    <w:p w:rsidR="006E1DB3" w:rsidRDefault="006E1DB3" w:rsidP="006E1DB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«Степнинское»                                                                              О.Р. Меркулова</w:t>
      </w:r>
    </w:p>
    <w:p w:rsidR="00922384" w:rsidRPr="00922384" w:rsidRDefault="00922384" w:rsidP="00922384">
      <w:pPr>
        <w:autoSpaceDE w:val="0"/>
        <w:autoSpaceDN w:val="0"/>
        <w:adjustRightInd w:val="0"/>
        <w:spacing w:after="0" w:line="240" w:lineRule="auto"/>
        <w:outlineLvl w:val="0"/>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left="4536"/>
        <w:jc w:val="right"/>
        <w:outlineLvl w:val="0"/>
        <w:rPr>
          <w:rFonts w:ascii="Times New Roman" w:eastAsia="Times New Roman" w:hAnsi="Times New Roman"/>
          <w:lang w:eastAsia="ru-RU"/>
        </w:rPr>
      </w:pPr>
      <w:r w:rsidRPr="00922384">
        <w:rPr>
          <w:rFonts w:ascii="Times New Roman" w:eastAsia="Times New Roman" w:hAnsi="Times New Roman"/>
          <w:lang w:eastAsia="ru-RU"/>
        </w:rPr>
        <w:lastRenderedPageBreak/>
        <w:t>УТВЕРЖДЕН</w:t>
      </w:r>
    </w:p>
    <w:p w:rsidR="00922384" w:rsidRPr="00922384" w:rsidRDefault="00922384" w:rsidP="00922384">
      <w:pPr>
        <w:autoSpaceDE w:val="0"/>
        <w:autoSpaceDN w:val="0"/>
        <w:adjustRightInd w:val="0"/>
        <w:spacing w:after="0" w:line="240" w:lineRule="auto"/>
        <w:ind w:left="4536"/>
        <w:jc w:val="right"/>
        <w:rPr>
          <w:rFonts w:ascii="Times New Roman" w:eastAsia="Times New Roman" w:hAnsi="Times New Roman"/>
          <w:lang w:eastAsia="ru-RU"/>
        </w:rPr>
      </w:pPr>
      <w:r w:rsidRPr="00922384">
        <w:rPr>
          <w:rFonts w:ascii="Times New Roman" w:eastAsia="Times New Roman" w:hAnsi="Times New Roman"/>
          <w:lang w:eastAsia="ru-RU"/>
        </w:rPr>
        <w:t>постановлением</w:t>
      </w:r>
    </w:p>
    <w:p w:rsidR="00922384" w:rsidRDefault="00922384" w:rsidP="00922384">
      <w:pPr>
        <w:autoSpaceDE w:val="0"/>
        <w:autoSpaceDN w:val="0"/>
        <w:adjustRightInd w:val="0"/>
        <w:spacing w:after="0" w:line="240" w:lineRule="auto"/>
        <w:ind w:left="3840"/>
        <w:jc w:val="right"/>
        <w:rPr>
          <w:rFonts w:ascii="Times New Roman" w:eastAsia="Times New Roman" w:hAnsi="Times New Roman"/>
          <w:lang w:eastAsia="ru-RU"/>
        </w:rPr>
      </w:pPr>
      <w:r w:rsidRPr="00922384">
        <w:rPr>
          <w:rFonts w:ascii="Times New Roman" w:eastAsia="Times New Roman" w:hAnsi="Times New Roman"/>
          <w:lang w:eastAsia="ru-RU"/>
        </w:rPr>
        <w:t xml:space="preserve">администрации </w:t>
      </w:r>
      <w:r>
        <w:rPr>
          <w:rFonts w:ascii="Times New Roman" w:eastAsia="Times New Roman" w:hAnsi="Times New Roman"/>
          <w:lang w:eastAsia="ru-RU"/>
        </w:rPr>
        <w:t>СП</w:t>
      </w:r>
      <w:r w:rsidRPr="00922384">
        <w:rPr>
          <w:rFonts w:ascii="Times New Roman" w:eastAsia="Times New Roman" w:hAnsi="Times New Roman"/>
          <w:lang w:eastAsia="ru-RU"/>
        </w:rPr>
        <w:t xml:space="preserve"> «Степнинское» </w:t>
      </w:r>
    </w:p>
    <w:p w:rsidR="00922384" w:rsidRPr="00922384" w:rsidRDefault="00922384" w:rsidP="00922384">
      <w:pPr>
        <w:autoSpaceDE w:val="0"/>
        <w:autoSpaceDN w:val="0"/>
        <w:adjustRightInd w:val="0"/>
        <w:spacing w:after="0" w:line="240" w:lineRule="auto"/>
        <w:ind w:left="3840"/>
        <w:jc w:val="right"/>
        <w:rPr>
          <w:rFonts w:ascii="Times New Roman" w:eastAsia="Times New Roman" w:hAnsi="Times New Roman"/>
          <w:lang w:eastAsia="ru-RU"/>
        </w:rPr>
      </w:pPr>
      <w:r w:rsidRPr="00922384">
        <w:rPr>
          <w:rFonts w:ascii="Times New Roman" w:eastAsia="Times New Roman" w:hAnsi="Times New Roman"/>
          <w:lang w:eastAsia="ru-RU"/>
        </w:rPr>
        <w:t xml:space="preserve">от 24сентбря </w:t>
      </w:r>
      <w:smartTag w:uri="urn:schemas-microsoft-com:office:smarttags" w:element="metricconverter">
        <w:smartTagPr>
          <w:attr w:name="ProductID" w:val="2013 г"/>
        </w:smartTagPr>
        <w:r w:rsidRPr="00922384">
          <w:rPr>
            <w:rFonts w:ascii="Times New Roman" w:eastAsia="Times New Roman" w:hAnsi="Times New Roman"/>
            <w:lang w:eastAsia="ru-RU"/>
          </w:rPr>
          <w:t>2013 г</w:t>
        </w:r>
      </w:smartTag>
      <w:r w:rsidRPr="00922384">
        <w:rPr>
          <w:rFonts w:ascii="Times New Roman" w:eastAsia="Times New Roman" w:hAnsi="Times New Roman"/>
          <w:lang w:eastAsia="ru-RU"/>
        </w:rPr>
        <w:t>. № 49</w:t>
      </w:r>
    </w:p>
    <w:p w:rsidR="00922384" w:rsidRPr="00922384" w:rsidRDefault="00922384" w:rsidP="00922384">
      <w:pPr>
        <w:keepNext/>
        <w:spacing w:after="0" w:line="240" w:lineRule="auto"/>
        <w:ind w:left="4536"/>
        <w:jc w:val="right"/>
        <w:outlineLvl w:val="1"/>
        <w:rPr>
          <w:rFonts w:ascii="Times New Roman" w:eastAsia="Times New Roman" w:hAnsi="Times New Roman"/>
          <w:b/>
          <w:bCs/>
          <w:lang w:eastAsia="ru-RU"/>
        </w:rPr>
      </w:pPr>
    </w:p>
    <w:p w:rsidR="00922384" w:rsidRPr="00922384" w:rsidRDefault="00922384" w:rsidP="00922384">
      <w:pPr>
        <w:spacing w:after="0" w:line="240" w:lineRule="auto"/>
        <w:rPr>
          <w:rFonts w:ascii="Times New Roman" w:eastAsia="Times New Roman" w:hAnsi="Times New Roman"/>
          <w:sz w:val="24"/>
          <w:szCs w:val="24"/>
          <w:lang w:eastAsia="ru-RU"/>
        </w:rPr>
      </w:pP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922384">
        <w:rPr>
          <w:rFonts w:ascii="Times New Roman" w:eastAsia="Times New Roman" w:hAnsi="Times New Roman"/>
          <w:b/>
          <w:bCs/>
          <w:sz w:val="28"/>
          <w:szCs w:val="28"/>
          <w:lang w:eastAsia="ru-RU"/>
        </w:rPr>
        <w:t>АДМИНИСТРАТИВНЫЙ РЕГЛАМЕНТ</w:t>
      </w:r>
    </w:p>
    <w:p w:rsidR="00922384" w:rsidRPr="00922384" w:rsidRDefault="00922384" w:rsidP="00922384">
      <w:pPr>
        <w:autoSpaceDE w:val="0"/>
        <w:autoSpaceDN w:val="0"/>
        <w:adjustRightInd w:val="0"/>
        <w:spacing w:after="0" w:line="240" w:lineRule="auto"/>
        <w:ind w:left="540"/>
        <w:jc w:val="center"/>
        <w:rPr>
          <w:rFonts w:ascii="Times New Roman" w:eastAsia="Times New Roman" w:hAnsi="Times New Roman"/>
          <w:b/>
          <w:bCs/>
          <w:sz w:val="28"/>
          <w:szCs w:val="28"/>
          <w:lang w:eastAsia="ru-RU"/>
        </w:rPr>
      </w:pPr>
      <w:r w:rsidRPr="00922384">
        <w:rPr>
          <w:rFonts w:ascii="Times New Roman" w:eastAsia="Times New Roman" w:hAnsi="Times New Roman"/>
          <w:b/>
          <w:bCs/>
          <w:sz w:val="28"/>
          <w:szCs w:val="28"/>
          <w:lang w:eastAsia="ru-RU"/>
        </w:rPr>
        <w:t>ПО ПРЕДОСТАВЛЕНИЮ МУНИЦИПАЛЬНОЙ УСЛУГИ «ПРЕДОСТАВЛЕНИЕ РИТУАЛЬНЫХ УСЛУГ НА ТЕРРИТОРИИ СЕЛЬСКОГО ПОСЕЛЕНИЯ «СТЕПНИНСКОЕ»</w:t>
      </w:r>
    </w:p>
    <w:p w:rsidR="00922384" w:rsidRPr="00922384" w:rsidRDefault="00922384" w:rsidP="00922384">
      <w:pPr>
        <w:autoSpaceDE w:val="0"/>
        <w:autoSpaceDN w:val="0"/>
        <w:adjustRightInd w:val="0"/>
        <w:spacing w:after="0" w:line="240" w:lineRule="auto"/>
        <w:ind w:left="540"/>
        <w:rPr>
          <w:rFonts w:ascii="Times New Roman" w:eastAsia="Times New Roman" w:hAnsi="Times New Roman"/>
          <w:b/>
          <w:bCs/>
          <w:sz w:val="24"/>
          <w:szCs w:val="24"/>
          <w:lang w:eastAsia="ru-RU"/>
        </w:rPr>
      </w:pPr>
    </w:p>
    <w:p w:rsidR="00922384" w:rsidRPr="00922384" w:rsidRDefault="00922384" w:rsidP="00922384">
      <w:pPr>
        <w:spacing w:after="0" w:line="240" w:lineRule="auto"/>
        <w:jc w:val="center"/>
        <w:rPr>
          <w:rFonts w:ascii="Times New Roman" w:eastAsia="Times New Roman" w:hAnsi="Times New Roman"/>
          <w:b/>
          <w:bCs/>
          <w:sz w:val="28"/>
          <w:szCs w:val="28"/>
          <w:lang w:eastAsia="ru-RU"/>
        </w:rPr>
      </w:pPr>
      <w:r w:rsidRPr="00922384">
        <w:rPr>
          <w:rFonts w:ascii="Times New Roman" w:eastAsia="Times New Roman" w:hAnsi="Times New Roman"/>
          <w:b/>
          <w:bCs/>
          <w:sz w:val="28"/>
          <w:szCs w:val="28"/>
          <w:lang w:eastAsia="ru-RU"/>
        </w:rPr>
        <w:t>1.  ОБЩИЕ ПОЛОЖЕНИЯ</w:t>
      </w:r>
    </w:p>
    <w:p w:rsidR="00922384" w:rsidRPr="00922384" w:rsidRDefault="00922384" w:rsidP="00922384">
      <w:pPr>
        <w:spacing w:after="0" w:line="240" w:lineRule="auto"/>
        <w:jc w:val="center"/>
        <w:rPr>
          <w:rFonts w:ascii="Times New Roman" w:eastAsia="Times New Roman" w:hAnsi="Times New Roman"/>
          <w:sz w:val="28"/>
          <w:szCs w:val="28"/>
          <w:lang w:eastAsia="ru-RU"/>
        </w:rPr>
      </w:pP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Предмет регулирования регламента</w:t>
      </w:r>
    </w:p>
    <w:p w:rsidR="00922384" w:rsidRPr="00922384" w:rsidRDefault="00922384" w:rsidP="00922384">
      <w:pPr>
        <w:spacing w:after="0" w:line="240" w:lineRule="auto"/>
        <w:rPr>
          <w:rFonts w:ascii="Times New Roman" w:eastAsia="Times New Roman" w:hAnsi="Times New Roman"/>
          <w:sz w:val="28"/>
          <w:szCs w:val="28"/>
          <w:lang w:eastAsia="ru-RU"/>
        </w:rPr>
      </w:pPr>
    </w:p>
    <w:p w:rsidR="00922384" w:rsidRPr="00922384" w:rsidRDefault="00922384" w:rsidP="00922384">
      <w:pPr>
        <w:shd w:val="clear" w:color="auto" w:fill="FFFFFF"/>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pacing w:val="-1"/>
          <w:sz w:val="28"/>
          <w:szCs w:val="28"/>
          <w:lang w:eastAsia="ru-RU"/>
        </w:rPr>
        <w:t xml:space="preserve">1. Административный регламент (далее - регламент) предоставления муниципальной услуги </w:t>
      </w:r>
      <w:r w:rsidRPr="00922384">
        <w:rPr>
          <w:rFonts w:ascii="Times New Roman" w:eastAsia="Times New Roman" w:hAnsi="Times New Roman"/>
          <w:sz w:val="28"/>
          <w:szCs w:val="28"/>
          <w:lang w:eastAsia="ru-RU"/>
        </w:rPr>
        <w:t>«Предоставление ритуальных услуг на территории администрации сельского поселения «Степнинское» (далее – муниципальная услуга) разработан в целях по</w:t>
      </w:r>
      <w:r w:rsidRPr="00922384">
        <w:rPr>
          <w:rFonts w:ascii="Times New Roman" w:eastAsia="Times New Roman" w:hAnsi="Times New Roman"/>
          <w:spacing w:val="-1"/>
          <w:sz w:val="28"/>
          <w:szCs w:val="28"/>
          <w:lang w:eastAsia="ru-RU"/>
        </w:rPr>
        <w:t>вышения качества предоставления и доступности муниципальной услуги, создания ком</w:t>
      </w:r>
      <w:r w:rsidRPr="00922384">
        <w:rPr>
          <w:rFonts w:ascii="Times New Roman" w:eastAsia="Times New Roman" w:hAnsi="Times New Roman"/>
          <w:sz w:val="28"/>
          <w:szCs w:val="28"/>
          <w:lang w:eastAsia="ru-RU"/>
        </w:rPr>
        <w:t>фортных условий для получения муниципальной услуги.</w:t>
      </w:r>
    </w:p>
    <w:p w:rsidR="00922384" w:rsidRPr="00922384" w:rsidRDefault="00922384" w:rsidP="00922384">
      <w:pPr>
        <w:shd w:val="clear" w:color="auto" w:fill="FFFFFF"/>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2. Настоящий регламент устанавливает стандарт, порядок, сроки и последовательность действий (административных процедур) при предоставлении муниципальной услуги.</w:t>
      </w:r>
    </w:p>
    <w:p w:rsidR="00922384" w:rsidRPr="00922384" w:rsidRDefault="00922384" w:rsidP="00922384">
      <w:pPr>
        <w:shd w:val="clear" w:color="auto" w:fill="FFFFFF"/>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Круг заявителей</w:t>
      </w:r>
    </w:p>
    <w:p w:rsidR="00922384" w:rsidRPr="00922384" w:rsidRDefault="00922384" w:rsidP="00922384">
      <w:pPr>
        <w:spacing w:after="0" w:line="240" w:lineRule="auto"/>
        <w:ind w:firstLine="709"/>
        <w:jc w:val="center"/>
        <w:rPr>
          <w:rFonts w:ascii="Times New Roman" w:eastAsia="Times New Roman" w:hAnsi="Times New Roman"/>
          <w:sz w:val="28"/>
          <w:szCs w:val="28"/>
          <w:lang w:eastAsia="ru-RU"/>
        </w:rPr>
      </w:pPr>
    </w:p>
    <w:p w:rsidR="00922384" w:rsidRPr="00922384" w:rsidRDefault="00922384" w:rsidP="00922384">
      <w:pPr>
        <w:spacing w:after="0" w:line="240" w:lineRule="auto"/>
        <w:ind w:left="1" w:firstLine="71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 Получателями муниципальной услуги являются супруг, близкие родственники, иные родственники, законные представители или иные лица, взявшие на себя обязанность осуществить погребение умершего, и не получившие социальное пособие на погребение.</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4. Гражданам, получившим муниципальную услугу, социальное пособие на погребение не выплачивается.</w:t>
      </w:r>
    </w:p>
    <w:p w:rsidR="00922384" w:rsidRPr="00922384" w:rsidRDefault="00922384" w:rsidP="00922384">
      <w:pPr>
        <w:spacing w:after="0" w:line="240" w:lineRule="auto"/>
        <w:ind w:left="1" w:firstLine="719"/>
        <w:jc w:val="both"/>
        <w:rPr>
          <w:rFonts w:ascii="Times New Roman" w:eastAsia="Times New Roman" w:hAnsi="Times New Roman"/>
          <w:sz w:val="28"/>
          <w:szCs w:val="28"/>
          <w:lang w:eastAsia="ru-RU"/>
        </w:rPr>
      </w:pPr>
    </w:p>
    <w:p w:rsidR="00922384" w:rsidRPr="00922384" w:rsidRDefault="00922384" w:rsidP="00922384">
      <w:pPr>
        <w:shd w:val="clear" w:color="auto" w:fill="FFFFFF"/>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Требования к порядку информирования о предоставлении</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муниципальной услуги</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 Информация о порядке предоставления муниципальной услуги представляется: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5.1. Посредством размещения в информационно-телекоммуникационной сети «Интернет»</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 на официальном сайте органа, предоставляющего муниципальную услугу </w:t>
      </w:r>
      <w:proofErr w:type="spellStart"/>
      <w:r w:rsidRPr="00922384">
        <w:rPr>
          <w:rFonts w:ascii="Times New Roman" w:eastAsia="Times New Roman" w:hAnsi="Times New Roman"/>
          <w:b/>
          <w:bCs/>
          <w:sz w:val="28"/>
          <w:szCs w:val="28"/>
          <w:lang w:eastAsia="ru-RU"/>
        </w:rPr>
        <w:t>оловян.забайкальскийкрай.рф</w:t>
      </w:r>
      <w:proofErr w:type="spellEnd"/>
      <w:r w:rsidRPr="00922384">
        <w:rPr>
          <w:rFonts w:ascii="Times New Roman" w:eastAsia="Times New Roman" w:hAnsi="Times New Roman"/>
          <w:b/>
          <w:bCs/>
          <w:sz w:val="28"/>
          <w:szCs w:val="28"/>
          <w:lang w:eastAsia="ru-RU"/>
        </w:rPr>
        <w:t>;</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Единый</w:t>
      </w:r>
      <w:r w:rsidRPr="0092238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922384">
        <w:rPr>
          <w:rFonts w:ascii="Times New Roman" w:eastAsia="Times New Roman" w:hAnsi="Times New Roman"/>
          <w:sz w:val="28"/>
          <w:szCs w:val="28"/>
          <w:lang w:eastAsia="ru-RU"/>
        </w:rPr>
        <w:t xml:space="preserve">ортала государственных и муниципальных услуг- </w:t>
      </w:r>
      <w:r w:rsidRPr="00922384">
        <w:rPr>
          <w:rFonts w:ascii="Times New Roman" w:eastAsia="Times New Roman" w:hAnsi="Times New Roman"/>
          <w:sz w:val="28"/>
          <w:szCs w:val="28"/>
          <w:lang w:val="en-US" w:eastAsia="ru-RU"/>
        </w:rPr>
        <w:t>http</w:t>
      </w:r>
      <w:r w:rsidRPr="00922384">
        <w:rPr>
          <w:rFonts w:ascii="Times New Roman" w:eastAsia="Times New Roman" w:hAnsi="Times New Roman"/>
          <w:sz w:val="28"/>
          <w:szCs w:val="28"/>
          <w:lang w:eastAsia="ru-RU"/>
        </w:rPr>
        <w:t>: //</w:t>
      </w:r>
      <w:r w:rsidRPr="00922384">
        <w:rPr>
          <w:rFonts w:ascii="Times New Roman" w:eastAsia="Times New Roman" w:hAnsi="Times New Roman"/>
          <w:sz w:val="28"/>
          <w:szCs w:val="28"/>
          <w:lang w:val="en-US" w:eastAsia="ru-RU"/>
        </w:rPr>
        <w:t>www</w:t>
      </w:r>
      <w:r w:rsidRPr="00922384">
        <w:rPr>
          <w:rFonts w:ascii="Times New Roman" w:eastAsia="Times New Roman" w:hAnsi="Times New Roman"/>
          <w:sz w:val="28"/>
          <w:szCs w:val="28"/>
          <w:lang w:eastAsia="ru-RU"/>
        </w:rPr>
        <w:t>.</w:t>
      </w:r>
      <w:proofErr w:type="spellStart"/>
      <w:r w:rsidRPr="00922384">
        <w:rPr>
          <w:rFonts w:ascii="Times New Roman" w:eastAsia="Times New Roman" w:hAnsi="Times New Roman"/>
          <w:sz w:val="28"/>
          <w:szCs w:val="28"/>
          <w:lang w:val="en-US" w:eastAsia="ru-RU"/>
        </w:rPr>
        <w:t>pgu</w:t>
      </w:r>
      <w:proofErr w:type="spellEnd"/>
      <w:r w:rsidRPr="00922384">
        <w:rPr>
          <w:rFonts w:ascii="Times New Roman" w:eastAsia="Times New Roman" w:hAnsi="Times New Roman"/>
          <w:sz w:val="28"/>
          <w:szCs w:val="28"/>
          <w:lang w:eastAsia="ru-RU"/>
        </w:rPr>
        <w:t>.</w:t>
      </w:r>
      <w:r w:rsidRPr="00922384">
        <w:rPr>
          <w:rFonts w:ascii="Times New Roman" w:eastAsia="Times New Roman" w:hAnsi="Times New Roman"/>
          <w:sz w:val="28"/>
          <w:szCs w:val="28"/>
          <w:lang w:val="en-US" w:eastAsia="ru-RU"/>
        </w:rPr>
        <w:t>e</w:t>
      </w:r>
      <w:r w:rsidRPr="00922384">
        <w:rPr>
          <w:rFonts w:ascii="Times New Roman" w:eastAsia="Times New Roman" w:hAnsi="Times New Roman"/>
          <w:sz w:val="28"/>
          <w:szCs w:val="28"/>
          <w:lang w:eastAsia="ru-RU"/>
        </w:rPr>
        <w:t>-</w:t>
      </w:r>
      <w:proofErr w:type="spellStart"/>
      <w:r w:rsidRPr="00922384">
        <w:rPr>
          <w:rFonts w:ascii="Times New Roman" w:eastAsia="Times New Roman" w:hAnsi="Times New Roman"/>
          <w:sz w:val="28"/>
          <w:szCs w:val="28"/>
          <w:lang w:val="en-US" w:eastAsia="ru-RU"/>
        </w:rPr>
        <w:t>zab</w:t>
      </w:r>
      <w:proofErr w:type="spellEnd"/>
      <w:r w:rsidRPr="00922384">
        <w:rPr>
          <w:rFonts w:ascii="Times New Roman" w:eastAsia="Times New Roman" w:hAnsi="Times New Roman"/>
          <w:sz w:val="28"/>
          <w:szCs w:val="28"/>
          <w:lang w:eastAsia="ru-RU"/>
        </w:rPr>
        <w:t>.</w:t>
      </w:r>
      <w:proofErr w:type="spellStart"/>
      <w:r w:rsidRPr="00922384">
        <w:rPr>
          <w:rFonts w:ascii="Times New Roman" w:eastAsia="Times New Roman" w:hAnsi="Times New Roman"/>
          <w:sz w:val="28"/>
          <w:szCs w:val="28"/>
          <w:lang w:val="en-US" w:eastAsia="ru-RU"/>
        </w:rPr>
        <w:t>ru</w:t>
      </w:r>
      <w:proofErr w:type="spellEnd"/>
      <w:r w:rsidRPr="00922384">
        <w:rPr>
          <w:rFonts w:ascii="Times New Roman" w:eastAsia="Times New Roman" w:hAnsi="Times New Roman"/>
          <w:sz w:val="28"/>
          <w:szCs w:val="28"/>
          <w:lang w:eastAsia="ru-RU"/>
        </w:rPr>
        <w:t>.</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5.2. По письменным обращениям.</w:t>
      </w:r>
    </w:p>
    <w:p w:rsidR="00922384" w:rsidRPr="00922384" w:rsidRDefault="00922384" w:rsidP="00922384">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Адрес: 674511 Забайкальский край, Оловяннинский район, ст. Степь, ул. Станционная, д. 7а, кв. 2;</w:t>
      </w:r>
    </w:p>
    <w:p w:rsidR="00922384" w:rsidRPr="00922384" w:rsidRDefault="00922384" w:rsidP="00922384">
      <w:pPr>
        <w:spacing w:after="0" w:line="240" w:lineRule="auto"/>
        <w:ind w:left="143" w:firstLine="708"/>
        <w:rPr>
          <w:rFonts w:ascii="Times New Roman" w:eastAsia="Times New Roman" w:hAnsi="Times New Roman"/>
          <w:i/>
          <w:iCs/>
          <w:sz w:val="28"/>
          <w:szCs w:val="28"/>
          <w:lang w:val="en-US"/>
        </w:rPr>
      </w:pPr>
      <w:r w:rsidRPr="00922384">
        <w:rPr>
          <w:rFonts w:ascii="Times New Roman" w:eastAsia="Times New Roman" w:hAnsi="Times New Roman"/>
          <w:sz w:val="28"/>
          <w:szCs w:val="28"/>
          <w:lang w:val="en-US"/>
        </w:rPr>
        <w:t>E-mail: step_olovyan@mail.ru</w:t>
      </w:r>
      <w:r w:rsidRPr="00922384">
        <w:rPr>
          <w:rFonts w:ascii="Times New Roman" w:eastAsia="Times New Roman" w:hAnsi="Times New Roman"/>
          <w:i/>
          <w:iCs/>
          <w:sz w:val="28"/>
          <w:szCs w:val="28"/>
          <w:lang w:val="en-US"/>
        </w:rPr>
        <w:t>.</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Почтовые адреса, адреса электронной почты органов, предоставляющих муниципальную услугу размещаются на  официальном сайте.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5.3. Посредством телефонной связи.</w:t>
      </w:r>
    </w:p>
    <w:p w:rsidR="00922384" w:rsidRPr="00922384" w:rsidRDefault="00922384" w:rsidP="00922384">
      <w:pPr>
        <w:spacing w:after="0" w:line="240" w:lineRule="auto"/>
        <w:ind w:left="143" w:firstLine="708"/>
        <w:jc w:val="both"/>
        <w:rPr>
          <w:rFonts w:ascii="Times New Roman" w:eastAsia="Times New Roman" w:hAnsi="Times New Roman"/>
          <w:i/>
          <w:iCs/>
          <w:sz w:val="28"/>
          <w:szCs w:val="28"/>
          <w:lang w:eastAsia="ru-RU"/>
        </w:rPr>
      </w:pPr>
      <w:r w:rsidRPr="00922384">
        <w:rPr>
          <w:rFonts w:ascii="Times New Roman" w:eastAsia="Times New Roman" w:hAnsi="Times New Roman"/>
          <w:sz w:val="28"/>
          <w:szCs w:val="28"/>
          <w:lang w:eastAsia="ru-RU"/>
        </w:rPr>
        <w:t>Телефоны: (8 30 253) 46-2-32</w:t>
      </w:r>
      <w:r w:rsidRPr="00922384">
        <w:rPr>
          <w:rFonts w:ascii="Times New Roman" w:eastAsia="Times New Roman" w:hAnsi="Times New Roman"/>
          <w:i/>
          <w:iCs/>
          <w:sz w:val="28"/>
          <w:szCs w:val="28"/>
          <w:lang w:eastAsia="ru-RU"/>
        </w:rPr>
        <w:t>;</w:t>
      </w:r>
    </w:p>
    <w:p w:rsidR="00922384" w:rsidRPr="00922384" w:rsidRDefault="00922384" w:rsidP="00922384">
      <w:pPr>
        <w:spacing w:after="0" w:line="240" w:lineRule="auto"/>
        <w:ind w:left="143" w:firstLine="708"/>
        <w:jc w:val="both"/>
        <w:rPr>
          <w:rFonts w:ascii="Times New Roman" w:eastAsia="Times New Roman" w:hAnsi="Times New Roman"/>
          <w:i/>
          <w:iCs/>
          <w:sz w:val="28"/>
          <w:szCs w:val="28"/>
          <w:lang w:eastAsia="ru-RU"/>
        </w:rPr>
      </w:pPr>
      <w:r w:rsidRPr="00922384">
        <w:rPr>
          <w:rFonts w:ascii="Times New Roman" w:eastAsia="Times New Roman" w:hAnsi="Times New Roman"/>
          <w:sz w:val="28"/>
          <w:szCs w:val="28"/>
          <w:lang w:eastAsia="ru-RU"/>
        </w:rPr>
        <w:t>Факс: (8 30 253) 46-2-32</w:t>
      </w:r>
      <w:r w:rsidRPr="00922384">
        <w:rPr>
          <w:rFonts w:ascii="Times New Roman" w:eastAsia="Times New Roman" w:hAnsi="Times New Roman"/>
          <w:i/>
          <w:iCs/>
          <w:sz w:val="28"/>
          <w:szCs w:val="28"/>
          <w:lang w:eastAsia="ru-RU"/>
        </w:rPr>
        <w:t>;</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Сведения о контактных телефонах органов, предоставляющих муниципальную услугу, размещаются на сайте.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График работы помещений органа, предоставляющего муниципальную услугу, предназначенных для приема обращений и заявлений  физических (приложение №1): </w:t>
      </w:r>
    </w:p>
    <w:p w:rsidR="00922384" w:rsidRPr="00922384" w:rsidRDefault="00922384" w:rsidP="00922384">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График работы: понедельник – четверг с 9-00 до 17-00 пятница с 9-00 до 16-30, перерыв на обед с 13-00 до 14-00.</w:t>
      </w:r>
    </w:p>
    <w:p w:rsidR="00922384" w:rsidRPr="00922384" w:rsidRDefault="00922384" w:rsidP="00922384">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Выходные дни: суббота, воскресенье.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Сведения о местонахождении органа, предоставляющего муниципальную услугу, размещаются на  его сайте. </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5.5. На информационных стендах размещается следующая информация: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извлечения  из административного регламента;</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22384" w:rsidRPr="00922384" w:rsidRDefault="00922384" w:rsidP="00922384">
      <w:pPr>
        <w:keepNext/>
        <w:spacing w:after="0" w:line="240" w:lineRule="auto"/>
        <w:ind w:firstLine="709"/>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образец заявления о предоставлении муниципальной услуги</w:t>
      </w:r>
      <w:r w:rsidRPr="00922384">
        <w:rPr>
          <w:rFonts w:ascii="Times New Roman" w:eastAsia="Times New Roman" w:hAnsi="Times New Roman"/>
          <w:b/>
          <w:bCs/>
          <w:sz w:val="28"/>
          <w:szCs w:val="28"/>
          <w:lang w:eastAsia="ru-RU"/>
        </w:rPr>
        <w:t xml:space="preserve"> </w:t>
      </w:r>
      <w:hyperlink r:id="rId9" w:history="1">
        <w:r w:rsidRPr="00922384">
          <w:rPr>
            <w:rFonts w:ascii="Times New Roman" w:eastAsia="Times New Roman" w:hAnsi="Times New Roman"/>
            <w:sz w:val="28"/>
            <w:szCs w:val="28"/>
            <w:lang w:eastAsia="ru-RU"/>
          </w:rPr>
          <w:t>(приложение 2)</w:t>
        </w:r>
      </w:hyperlink>
      <w:r w:rsidRPr="00922384">
        <w:rPr>
          <w:rFonts w:ascii="Times New Roman" w:eastAsia="Times New Roman" w:hAnsi="Times New Roman"/>
          <w:sz w:val="28"/>
          <w:szCs w:val="28"/>
          <w:lang w:eastAsia="ru-RU"/>
        </w:rPr>
        <w:t>;</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график работы органа, предоставляющего муниципальную услугу;</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адреса сайта и электронной почты органа, предоставляющего муниципальную услугу;</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922384" w:rsidRPr="00922384" w:rsidRDefault="00922384" w:rsidP="00922384">
      <w:pPr>
        <w:keepNext/>
        <w:spacing w:after="0" w:line="240" w:lineRule="auto"/>
        <w:ind w:firstLine="709"/>
        <w:jc w:val="both"/>
        <w:outlineLvl w:val="1"/>
        <w:rPr>
          <w:rFonts w:ascii="Times New Roman" w:eastAsia="Times New Roman" w:hAnsi="Times New Roman"/>
          <w:sz w:val="28"/>
          <w:szCs w:val="28"/>
          <w:lang w:eastAsia="ru-RU"/>
        </w:rPr>
      </w:pPr>
      <w:r w:rsidRPr="00922384">
        <w:rPr>
          <w:rFonts w:ascii="Times New Roman" w:eastAsia="Times New Roman" w:hAnsi="Times New Roman"/>
          <w:sz w:val="24"/>
          <w:szCs w:val="24"/>
          <w:lang w:eastAsia="ru-RU"/>
        </w:rPr>
        <w:t xml:space="preserve">6. </w:t>
      </w:r>
      <w:r w:rsidRPr="00922384">
        <w:rPr>
          <w:rFonts w:ascii="Times New Roman" w:eastAsia="Times New Roman" w:hAnsi="Times New Roman"/>
          <w:sz w:val="28"/>
          <w:szCs w:val="28"/>
          <w:lang w:eastAsia="ru-RU"/>
        </w:rPr>
        <w:t xml:space="preserve">Размещение указанной информации организуют подразделения органа, предоставляющего муниципальную услугу, уполномоченные выдавать документы </w:t>
      </w:r>
      <w:r w:rsidRPr="00922384">
        <w:rPr>
          <w:rFonts w:ascii="Times New Roman" w:eastAsia="Times New Roman" w:hAnsi="Times New Roman"/>
          <w:b/>
          <w:bCs/>
          <w:sz w:val="28"/>
          <w:szCs w:val="28"/>
          <w:lang w:eastAsia="ru-RU"/>
        </w:rPr>
        <w:t>(</w:t>
      </w:r>
      <w:r w:rsidRPr="00922384">
        <w:rPr>
          <w:rFonts w:ascii="Times New Roman" w:eastAsia="Times New Roman" w:hAnsi="Times New Roman"/>
          <w:sz w:val="28"/>
          <w:szCs w:val="28"/>
          <w:lang w:eastAsia="ru-RU"/>
        </w:rPr>
        <w:t>далее - подразделения, уполномоченные выдавать заключения).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7. На сайте органа, предоставляющего муниципальную услугу, размещается следующая информация: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извлечение из административного регламента;</w:t>
      </w:r>
    </w:p>
    <w:p w:rsidR="00922384" w:rsidRPr="00922384" w:rsidRDefault="00922384" w:rsidP="00922384">
      <w:pPr>
        <w:keepNext/>
        <w:spacing w:after="0" w:line="240" w:lineRule="auto"/>
        <w:ind w:firstLine="709"/>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образец заявления о предоставлении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иная информация по вопросам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8. Основными требованиями к информированию заявителей являются: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достоверность и полнота предоставляемой информации;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четкость изложения информации;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удобство и доступность получения информации;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оперативность предоставления информации.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сведения о порядке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сведения о сроках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сведения о местонахождении помещения, предназначенного для приема обращений и заявлений;</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сведения об адресах сайта и электронной почты органа, предоставляющего муниципальную услугу;</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сведения о перечне оснований для отказа в предоставлении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сведения о ходе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 иным вопросам информация предоставляется только на основании соответствующего запроса.</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922384" w:rsidRPr="00922384" w:rsidRDefault="00922384" w:rsidP="00922384">
      <w:pPr>
        <w:autoSpaceDE w:val="0"/>
        <w:autoSpaceDN w:val="0"/>
        <w:adjustRightInd w:val="0"/>
        <w:spacing w:after="0" w:line="240" w:lineRule="auto"/>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922384">
        <w:rPr>
          <w:rFonts w:ascii="Times New Roman" w:eastAsia="Times New Roman" w:hAnsi="Times New Roman"/>
          <w:b/>
          <w:bCs/>
          <w:sz w:val="28"/>
          <w:szCs w:val="28"/>
          <w:lang w:eastAsia="ru-RU"/>
        </w:rPr>
        <w:t>2. СТАНДАРТ ПРЕДОСТАВЛЕНИЯ МУНИЦИПАЛЬНОЙ УСЛУГИ</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10. Наименование муниципальной услуги: «Предоставление ритуальных услуг на территории администрации сельского поселения «Степнинское»</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11. Наименование органа местного самоуправления или наименование специализированной службы (структурного подразделения, муниципального учреждения или предприятия), предоставляющего  муниципальную услугу:</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Предоставление ритуальных услуг на территории администрации сельского поселения «Степнинское»</w:t>
      </w:r>
      <w:r w:rsidRPr="00922384">
        <w:rPr>
          <w:rFonts w:ascii="Times New Roman" w:eastAsia="Times New Roman" w:hAnsi="Times New Roman"/>
          <w:i/>
          <w:iCs/>
          <w:sz w:val="28"/>
          <w:szCs w:val="28"/>
          <w:lang w:eastAsia="ru-RU"/>
        </w:rPr>
        <w:t xml:space="preserve"> </w:t>
      </w:r>
      <w:r w:rsidRPr="00922384">
        <w:rPr>
          <w:rFonts w:ascii="Times New Roman" w:eastAsia="Times New Roman" w:hAnsi="Times New Roman"/>
          <w:sz w:val="28"/>
          <w:szCs w:val="28"/>
          <w:lang w:eastAsia="ru-RU"/>
        </w:rPr>
        <w:t>осуществляется администрацией сельского поселения «Степнинское»</w:t>
      </w:r>
      <w:r w:rsidRPr="00922384">
        <w:rPr>
          <w:rFonts w:ascii="Times New Roman" w:eastAsia="Times New Roman" w:hAnsi="Times New Roman"/>
          <w:i/>
          <w:iCs/>
          <w:sz w:val="28"/>
          <w:szCs w:val="28"/>
          <w:lang w:eastAsia="ru-RU"/>
        </w:rPr>
        <w:t xml:space="preserve"> </w:t>
      </w:r>
      <w:r w:rsidRPr="00922384">
        <w:rPr>
          <w:rFonts w:ascii="Times New Roman" w:eastAsia="Times New Roman" w:hAnsi="Times New Roman"/>
          <w:sz w:val="28"/>
          <w:szCs w:val="28"/>
          <w:lang w:eastAsia="ru-RU"/>
        </w:rPr>
        <w:t xml:space="preserve">(далее – Исполнитель). </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Описание результата предоставления муниципальной услуги</w:t>
      </w:r>
    </w:p>
    <w:p w:rsidR="00922384" w:rsidRPr="00922384" w:rsidRDefault="00922384" w:rsidP="009223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12. Результатом предоставления муниципальной услуги является выполнение гарантированного перечня услуг по погребению, в том числе:</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12.1. предоставление и доставка гроба и других предметов, необходимых для погребения;</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12.2. перевозка тела (останков) умершего на кладбище;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12.3. погребение (</w:t>
      </w:r>
      <w:r w:rsidRPr="00922384">
        <w:rPr>
          <w:rFonts w:ascii="Times New Roman" w:eastAsia="Times New Roman" w:hAnsi="Times New Roman"/>
          <w:i/>
          <w:iCs/>
          <w:sz w:val="28"/>
          <w:szCs w:val="28"/>
          <w:lang w:eastAsia="ru-RU"/>
        </w:rPr>
        <w:t>погребение может осуществляться путем предания тела (останков) умершего земле (захоронение в могилу).</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12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Срок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13.</w:t>
      </w:r>
      <w:r w:rsidRPr="00922384">
        <w:rPr>
          <w:rFonts w:ascii="Times New Roman" w:eastAsia="Times New Roman" w:hAnsi="Times New Roman"/>
          <w:b/>
          <w:bCs/>
          <w:sz w:val="28"/>
          <w:szCs w:val="28"/>
          <w:lang w:eastAsia="ru-RU"/>
        </w:rPr>
        <w:t xml:space="preserve"> </w:t>
      </w:r>
      <w:r w:rsidRPr="00922384">
        <w:rPr>
          <w:rFonts w:ascii="Times New Roman" w:eastAsia="Times New Roman" w:hAnsi="Times New Roman"/>
          <w:sz w:val="28"/>
          <w:szCs w:val="28"/>
          <w:lang w:eastAsia="ru-RU"/>
        </w:rPr>
        <w:t>Срок предоставления муниципальной услуги составляет не более трёх суток с момента подачи заявления с необходимыми документами.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22384" w:rsidRPr="00922384" w:rsidRDefault="00922384" w:rsidP="00922384">
      <w:pPr>
        <w:spacing w:after="0" w:line="240" w:lineRule="auto"/>
        <w:jc w:val="center"/>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14. Предоставление муниципальной услуги осуществляется в соответствии с нормативными правовыми актами:</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Федеральным законом от 6 апреля 2011 года № 63-ФЗ «Об электронной подписи» («Российская газета», 8 апреля 2011 года, № 75);</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Федеральным законом от 9 февраля 2009 года № 8-ФЗ «Об обеспечении доступа к информации о деятельности государственных органов </w:t>
      </w:r>
      <w:r w:rsidRPr="00922384">
        <w:rPr>
          <w:rFonts w:ascii="Times New Roman" w:eastAsia="Times New Roman" w:hAnsi="Times New Roman"/>
          <w:sz w:val="28"/>
          <w:szCs w:val="28"/>
          <w:lang w:eastAsia="ru-RU"/>
        </w:rPr>
        <w:lastRenderedPageBreak/>
        <w:t>и органов местного самоуправления» («Российская газета», 13 февраля 2009 года, № 25);</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Федеральным законом от 27 июля 2006 года № 152-ФЗ «О персональных данных» («Российская газета», 29 июля 2006 года, № 165);</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922384" w:rsidRPr="00922384" w:rsidRDefault="00922384" w:rsidP="00922384">
      <w:pPr>
        <w:tabs>
          <w:tab w:val="left" w:pos="0"/>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Законом Российской Федерации от 07 февраля 1992 года № 2300-1 «О защите прав потребителей» («Российская газета», 16.01.1996,   № 8);</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Федеральным законом от 12.01.1996 № 8-ФЗ «О погребении и похоронном деле» (текст документа опубликован «Собрание законодательства РФ», 15.01.1996, № 3, ст. 146, «Российская газета», № 12, 20.01.1996);</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2.1.2882-11. Санитарные правила и нормы...»)(Зарегистрировано в Минюсте РФ 31.08.2011 № 21720);</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услуги бытовые. Услуги ритуальные. Термины и определения. ГОСТ Р 53107-2008 утвержден Приказом </w:t>
      </w:r>
      <w:proofErr w:type="spellStart"/>
      <w:r w:rsidRPr="00922384">
        <w:rPr>
          <w:rFonts w:ascii="Times New Roman" w:eastAsia="Times New Roman" w:hAnsi="Times New Roman"/>
          <w:sz w:val="28"/>
          <w:szCs w:val="28"/>
          <w:lang w:eastAsia="ru-RU"/>
        </w:rPr>
        <w:t>Ростехрегулирования</w:t>
      </w:r>
      <w:proofErr w:type="spellEnd"/>
      <w:r w:rsidRPr="00922384">
        <w:rPr>
          <w:rFonts w:ascii="Times New Roman" w:eastAsia="Times New Roman" w:hAnsi="Times New Roman"/>
          <w:sz w:val="28"/>
          <w:szCs w:val="28"/>
          <w:lang w:eastAsia="ru-RU"/>
        </w:rPr>
        <w:t xml:space="preserve"> от 18.12.2008 № 516-ст.(текст опубликован М., </w:t>
      </w:r>
      <w:proofErr w:type="spellStart"/>
      <w:r w:rsidRPr="00922384">
        <w:rPr>
          <w:rFonts w:ascii="Times New Roman" w:eastAsia="Times New Roman" w:hAnsi="Times New Roman"/>
          <w:sz w:val="28"/>
          <w:szCs w:val="28"/>
          <w:lang w:eastAsia="ru-RU"/>
        </w:rPr>
        <w:t>Стандартинформ</w:t>
      </w:r>
      <w:proofErr w:type="spellEnd"/>
      <w:r w:rsidRPr="00922384">
        <w:rPr>
          <w:rFonts w:ascii="Times New Roman" w:eastAsia="Times New Roman" w:hAnsi="Times New Roman"/>
          <w:sz w:val="28"/>
          <w:szCs w:val="28"/>
          <w:lang w:eastAsia="ru-RU"/>
        </w:rPr>
        <w:t>, 2009);</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Указом Президента РФ от 29.06.1996 № 1001 «О гарантиях прав граждан на предоставление услуг по погребению умерших» (текст опубликован «Собрание законодательства РФ», 01.07.1996, № 27, ст. 3235, «Российская газета»,№ 126, 06.07.1996);</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22384" w:rsidRPr="00922384" w:rsidRDefault="00922384" w:rsidP="00922384">
      <w:pPr>
        <w:tabs>
          <w:tab w:val="left" w:pos="1134"/>
        </w:tabs>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22384" w:rsidRPr="00922384" w:rsidRDefault="00922384" w:rsidP="00922384">
      <w:pPr>
        <w:spacing w:after="0" w:line="240" w:lineRule="auto"/>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          Уставом сельского поселения «Степнинское»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922384">
        <w:rPr>
          <w:rFonts w:ascii="Times New Roman" w:eastAsia="Times New Roman" w:hAnsi="Times New Roman"/>
          <w:i/>
          <w:iCs/>
          <w:sz w:val="28"/>
          <w:szCs w:val="28"/>
          <w:lang w:eastAsia="ru-RU"/>
        </w:rPr>
        <w:t xml:space="preserve">Иными муниципальными нормативными правовыми актами </w:t>
      </w:r>
      <w:r w:rsidRPr="00922384">
        <w:rPr>
          <w:rFonts w:ascii="Times New Roman" w:eastAsia="Times New Roman" w:hAnsi="Times New Roman"/>
          <w:i/>
          <w:sz w:val="28"/>
          <w:szCs w:val="28"/>
          <w:lang w:eastAsia="ru-RU"/>
        </w:rPr>
        <w:t>администрации сельского поселения «Степнинское»</w:t>
      </w:r>
      <w:r w:rsidRPr="00922384">
        <w:rPr>
          <w:rFonts w:ascii="Times New Roman" w:eastAsia="Times New Roman" w:hAnsi="Times New Roman"/>
          <w:i/>
          <w:iCs/>
          <w:sz w:val="28"/>
          <w:szCs w:val="28"/>
          <w:lang w:eastAsia="ru-RU"/>
        </w:rPr>
        <w:t>, регулирующими правоотношения в данной сфере.</w:t>
      </w:r>
    </w:p>
    <w:p w:rsidR="00922384" w:rsidRPr="00922384" w:rsidRDefault="00922384" w:rsidP="00922384">
      <w:pPr>
        <w:spacing w:after="0" w:line="240" w:lineRule="auto"/>
        <w:jc w:val="both"/>
        <w:rPr>
          <w:rFonts w:ascii="Times New Roman" w:eastAsia="Times New Roman" w:hAnsi="Times New Roman"/>
          <w:i/>
          <w:iCs/>
          <w:sz w:val="28"/>
          <w:szCs w:val="28"/>
          <w:lang w:eastAsia="ru-RU"/>
        </w:rPr>
      </w:pPr>
    </w:p>
    <w:p w:rsidR="00922384" w:rsidRPr="00922384" w:rsidRDefault="00922384" w:rsidP="00922384">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922384" w:rsidRPr="00922384" w:rsidRDefault="00922384" w:rsidP="00922384">
      <w:pPr>
        <w:autoSpaceDE w:val="0"/>
        <w:autoSpaceDN w:val="0"/>
        <w:adjustRightInd w:val="0"/>
        <w:spacing w:after="0" w:line="240" w:lineRule="auto"/>
        <w:rPr>
          <w:rFonts w:ascii="Times New Roman" w:eastAsia="Times New Roman" w:hAnsi="Times New Roman"/>
          <w:sz w:val="28"/>
          <w:szCs w:val="28"/>
          <w:lang w:eastAsia="ru-RU"/>
        </w:rPr>
      </w:pP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15. Перечень документов, необходимых для получения муниципальной услуги:</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15.1. заявления, заполненного по форме согласно Приложению № 2 к  настоящему административному регламенту;</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15.2. копия свидетельство о смерти;</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15.3. копия справка о смерти;</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Необходимые для предоставления муниципальной услуги документы представляются заявителем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При приеме заявления о предоставлении муниципальной услуги специалист осуществляет проверку приложенных к заявлению копий документов на соответствие оригиналам и заверяет копии путем проставления штампа "копия верна" с указанием должности, фамилии, инициалов специалиста и даты.</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12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22384" w:rsidRPr="00922384" w:rsidRDefault="00922384" w:rsidP="00922384">
      <w:pPr>
        <w:spacing w:after="120" w:line="240" w:lineRule="auto"/>
        <w:jc w:val="center"/>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922384" w:rsidRPr="00922384" w:rsidRDefault="00922384" w:rsidP="00922384">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922384" w:rsidRPr="00922384" w:rsidRDefault="00922384" w:rsidP="0092238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17. Перечень оснований для отказа в приеме документов, необходимых для предоставления муниципальной  услуги: отсутствует.</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18. Перечень оснований для отказа в предоставлении муниципальной услуги в помещении Исполнителя: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18.1. документы представлены не в полном объеме;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18.2. представленные документы  содержат недостоверные сведения;</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18.3.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922384" w:rsidRPr="00922384" w:rsidRDefault="00922384" w:rsidP="00922384">
      <w:pPr>
        <w:spacing w:after="120" w:line="240" w:lineRule="auto"/>
        <w:jc w:val="center"/>
        <w:rPr>
          <w:rFonts w:ascii="Times New Roman" w:eastAsia="Times New Roman" w:hAnsi="Times New Roman"/>
          <w:sz w:val="28"/>
          <w:szCs w:val="28"/>
          <w:lang w:eastAsia="ru-RU"/>
        </w:rPr>
      </w:pPr>
    </w:p>
    <w:p w:rsidR="00922384" w:rsidRPr="00922384" w:rsidRDefault="00922384" w:rsidP="00922384">
      <w:pPr>
        <w:spacing w:after="12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Перечень услуг, которые являются необходимыми и обязательными для предоставления муниципальной услуги</w:t>
      </w:r>
    </w:p>
    <w:p w:rsidR="00922384" w:rsidRPr="00922384" w:rsidRDefault="00922384" w:rsidP="00922384">
      <w:pPr>
        <w:spacing w:after="0" w:line="240" w:lineRule="auto"/>
        <w:ind w:firstLine="708"/>
        <w:jc w:val="both"/>
        <w:outlineLvl w:val="2"/>
        <w:rPr>
          <w:rFonts w:ascii="Times New Roman" w:eastAsia="Times New Roman" w:hAnsi="Times New Roman"/>
          <w:sz w:val="28"/>
          <w:szCs w:val="28"/>
          <w:lang w:eastAsia="ru-RU"/>
        </w:rPr>
      </w:pPr>
    </w:p>
    <w:p w:rsidR="00922384" w:rsidRPr="00922384" w:rsidRDefault="00922384" w:rsidP="00922384">
      <w:pPr>
        <w:spacing w:after="0" w:line="240" w:lineRule="auto"/>
        <w:ind w:firstLine="708"/>
        <w:jc w:val="both"/>
        <w:outlineLvl w:val="2"/>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922384" w:rsidRPr="00922384" w:rsidRDefault="00922384" w:rsidP="00922384">
      <w:pPr>
        <w:spacing w:after="0" w:line="240" w:lineRule="auto"/>
        <w:ind w:firstLine="708"/>
        <w:jc w:val="both"/>
        <w:outlineLvl w:val="2"/>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22384" w:rsidRPr="00922384" w:rsidRDefault="00922384" w:rsidP="00922384">
      <w:pPr>
        <w:spacing w:after="120" w:line="240" w:lineRule="auto"/>
        <w:ind w:left="283"/>
        <w:jc w:val="center"/>
        <w:rPr>
          <w:rFonts w:ascii="Times New Roman" w:eastAsia="Times New Roman" w:hAnsi="Times New Roman"/>
          <w:b/>
          <w:bCs/>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20.</w:t>
      </w:r>
      <w:r w:rsidRPr="00922384">
        <w:rPr>
          <w:rFonts w:ascii="Times New Roman" w:eastAsia="Times New Roman" w:hAnsi="Times New Roman"/>
          <w:b/>
          <w:bCs/>
          <w:sz w:val="28"/>
          <w:szCs w:val="28"/>
          <w:lang w:eastAsia="ru-RU"/>
        </w:rPr>
        <w:t xml:space="preserve"> </w:t>
      </w:r>
      <w:r w:rsidRPr="00922384">
        <w:rPr>
          <w:rFonts w:ascii="Times New Roman" w:eastAsia="Times New Roman" w:hAnsi="Times New Roman"/>
          <w:sz w:val="28"/>
          <w:szCs w:val="28"/>
          <w:lang w:eastAsia="ru-RU"/>
        </w:rPr>
        <w:t>За предоставление муниципальной услуги государственная пошлина или иная плата не взимается.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922384">
        <w:rPr>
          <w:rFonts w:ascii="Times New Roman" w:eastAsia="Times New Roman" w:hAnsi="Times New Roman"/>
          <w:sz w:val="28"/>
          <w:szCs w:val="28"/>
          <w:lang w:eastAsia="ru-RU"/>
        </w:rPr>
        <w:t xml:space="preserve">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w:t>
      </w:r>
      <w:r w:rsidRPr="00922384">
        <w:rPr>
          <w:rFonts w:ascii="Times New Roman" w:eastAsia="Times New Roman" w:hAnsi="Times New Roman"/>
          <w:sz w:val="28"/>
          <w:szCs w:val="28"/>
          <w:lang w:eastAsia="ru-RU"/>
        </w:rPr>
        <w:lastRenderedPageBreak/>
        <w:t xml:space="preserve">установленного федеральным </w:t>
      </w:r>
      <w:hyperlink r:id="rId10" w:history="1">
        <w:r w:rsidRPr="00922384">
          <w:rPr>
            <w:rFonts w:ascii="Times New Roman" w:eastAsia="Times New Roman" w:hAnsi="Times New Roman"/>
            <w:sz w:val="28"/>
            <w:szCs w:val="28"/>
            <w:lang w:eastAsia="ru-RU"/>
          </w:rPr>
          <w:t>законом</w:t>
        </w:r>
      </w:hyperlink>
      <w:r w:rsidRPr="00922384">
        <w:rPr>
          <w:rFonts w:ascii="Times New Roman" w:eastAsia="Times New Roman" w:hAnsi="Times New Roman"/>
          <w:sz w:val="28"/>
          <w:szCs w:val="28"/>
          <w:lang w:eastAsia="ru-RU"/>
        </w:rPr>
        <w:t xml:space="preserve"> о федеральном бюджете на очередной финансовый год и плановый период, в </w:t>
      </w:r>
      <w:hyperlink r:id="rId11" w:history="1">
        <w:r w:rsidRPr="00922384">
          <w:rPr>
            <w:rFonts w:ascii="Times New Roman" w:eastAsia="Times New Roman" w:hAnsi="Times New Roman"/>
            <w:sz w:val="28"/>
            <w:szCs w:val="28"/>
            <w:lang w:eastAsia="ru-RU"/>
          </w:rPr>
          <w:t>сроки</w:t>
        </w:r>
      </w:hyperlink>
      <w:r w:rsidRPr="00922384">
        <w:rPr>
          <w:rFonts w:ascii="Times New Roman" w:eastAsia="Times New Roman" w:hAnsi="Times New Roman"/>
          <w:sz w:val="28"/>
          <w:szCs w:val="28"/>
          <w:lang w:eastAsia="ru-RU"/>
        </w:rPr>
        <w:t>, определяемые Правительством Российской Федерации. (</w:t>
      </w:r>
      <w:r w:rsidRPr="00922384">
        <w:rPr>
          <w:rFonts w:ascii="Times New Roman" w:eastAsia="Times New Roman" w:hAnsi="Times New Roman"/>
          <w:i/>
          <w:iCs/>
          <w:sz w:val="28"/>
          <w:szCs w:val="28"/>
          <w:lang w:eastAsia="ru-RU"/>
        </w:rPr>
        <w:t>с 1 января 2012 года стоимость услуг, предоставляемых согласно гарантированному перечню услуг по погребению, и предельный размер социального пособия на погребение подлежит индексации на 1,06.- Письмо&gt; ФСС РФ от 18.01.2012 № 15-03-11/05-359 «Об индексации социального пособия на погребение»).</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i/>
          <w:iCs/>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p>
    <w:p w:rsidR="00922384" w:rsidRPr="00922384" w:rsidRDefault="00922384" w:rsidP="0092238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2384" w:rsidRPr="00922384" w:rsidRDefault="00922384" w:rsidP="00922384">
      <w:pPr>
        <w:spacing w:after="120" w:line="240" w:lineRule="auto"/>
        <w:ind w:left="283"/>
        <w:jc w:val="center"/>
        <w:rPr>
          <w:rFonts w:ascii="Times New Roman" w:eastAsia="Times New Roman" w:hAnsi="Times New Roman"/>
          <w:b/>
          <w:bCs/>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21. Максимальное время ожидания в очереди при подаче и получении документов заявителями не должно превышать 15 минут</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22. Заявление, поступившее Исполнителю по почте или полученное при личном обращении заявителя, регистрируется должностным лицом Исполнителя, ответственного за делопроизводство, в день его поступления.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23. Регистрация заявление осуществляется в присутствии заявителя.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922384" w:rsidRPr="00922384" w:rsidRDefault="00922384" w:rsidP="00922384">
      <w:pPr>
        <w:spacing w:after="120" w:line="240" w:lineRule="auto"/>
        <w:ind w:left="283" w:firstLine="567"/>
        <w:jc w:val="center"/>
        <w:rPr>
          <w:rFonts w:ascii="Times New Roman" w:eastAsia="Times New Roman" w:hAnsi="Times New Roman"/>
          <w:b/>
          <w:bCs/>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25. Прием граждан осуществляется в специально выделенных для предоставления муниципальных услуг помещениях.</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В местах ожидания имеются средства для оказания первой помощи и доступные места общего пользования.</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bookmarkStart w:id="1" w:name="sub_243"/>
      <w:r w:rsidRPr="00922384">
        <w:rPr>
          <w:rFonts w:ascii="Times New Roman" w:eastAsia="Times New Roman" w:hAnsi="Times New Roman"/>
          <w:sz w:val="28"/>
          <w:szCs w:val="28"/>
          <w:lang w:eastAsia="ru-RU"/>
        </w:rPr>
        <w:t xml:space="preserve">28. Все места предоставления муниципальной услуги оборудуются противопожарной системой и средствами пожаротушения.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922384">
        <w:rPr>
          <w:rFonts w:ascii="Times New Roman" w:eastAsia="Times New Roman" w:hAnsi="Times New Roman"/>
          <w:sz w:val="28"/>
          <w:szCs w:val="28"/>
          <w:lang w:eastAsia="ru-RU"/>
        </w:rPr>
        <w:t>бейджи</w:t>
      </w:r>
      <w:proofErr w:type="spellEnd"/>
      <w:r w:rsidRPr="00922384">
        <w:rPr>
          <w:rFonts w:ascii="Times New Roman" w:eastAsia="Times New Roman" w:hAnsi="Times New Roman"/>
          <w:sz w:val="28"/>
          <w:szCs w:val="28"/>
          <w:lang w:eastAsia="ru-RU"/>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30. Места информирования, предназначенные для ознакомления заявителей с информационными материалами, оборудуются:</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стульями и столами для оформления документов.</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31. К информационным стендам должна быть обеспечена возможность свободного доступа граждан.</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33. Исполнитель должен быть оснащен рабочими местами с доступом к автоматизированным информационным системам обеспечивающим:</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33.3. ведение и хранение дела заявителя;</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33.4. предоставление по запросу заявителя сведений о ходе предоставления муниципальной услуги;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Показатели доступности и качества муниципальной услуги</w:t>
      </w:r>
    </w:p>
    <w:p w:rsidR="00922384" w:rsidRPr="00922384" w:rsidRDefault="00922384" w:rsidP="00922384">
      <w:pPr>
        <w:spacing w:after="120" w:line="240" w:lineRule="auto"/>
        <w:ind w:left="283" w:firstLine="567"/>
        <w:jc w:val="center"/>
        <w:rPr>
          <w:rFonts w:ascii="Times New Roman" w:eastAsia="Times New Roman" w:hAnsi="Times New Roman"/>
          <w:b/>
          <w:bCs/>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bookmarkStart w:id="2" w:name="sub_213"/>
      <w:r w:rsidRPr="00922384">
        <w:rPr>
          <w:rFonts w:ascii="Times New Roman" w:eastAsia="Times New Roman" w:hAnsi="Times New Roman"/>
          <w:sz w:val="28"/>
          <w:szCs w:val="28"/>
          <w:lang w:eastAsia="ru-RU"/>
        </w:rPr>
        <w:t>34. Показатели доступности и качества муниципальной услуги</w:t>
      </w:r>
    </w:p>
    <w:bookmarkEnd w:id="2"/>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35. Показателями доступности и качества муниципальной услуги являются:</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открытость информации о муниципальной услуге;</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своевременность предоставления муниципальной услуги;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точное соблюдение требований законодательства и Административного регламента при предоставлении муниципальной услуги;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компетентность специалистов Исполнителя в вопросах предоставления муниципальной услуги;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вежливость и корректность специалистов Исполнителя;</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комфортность ожидания и получения муниципальной услуги;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922384" w:rsidRPr="00922384" w:rsidRDefault="00922384" w:rsidP="00922384">
      <w:pPr>
        <w:autoSpaceDE w:val="0"/>
        <w:autoSpaceDN w:val="0"/>
        <w:adjustRightInd w:val="0"/>
        <w:spacing w:after="0" w:line="240" w:lineRule="auto"/>
        <w:ind w:firstLine="709"/>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09"/>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922384" w:rsidRPr="00922384" w:rsidRDefault="00922384" w:rsidP="00922384">
      <w:pPr>
        <w:autoSpaceDE w:val="0"/>
        <w:autoSpaceDN w:val="0"/>
        <w:adjustRightInd w:val="0"/>
        <w:spacing w:after="0" w:line="240" w:lineRule="auto"/>
        <w:ind w:firstLine="709"/>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предоставления муниципальной услуги в электронной форме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36. Иные требования к предоставлению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proofErr w:type="spellStart"/>
      <w:r w:rsidRPr="00922384">
        <w:rPr>
          <w:rFonts w:ascii="Times New Roman" w:eastAsia="Times New Roman" w:hAnsi="Times New Roman"/>
          <w:b/>
          <w:bCs/>
          <w:sz w:val="28"/>
          <w:szCs w:val="28"/>
          <w:lang w:eastAsia="ru-RU"/>
        </w:rPr>
        <w:t>оловянзабайкальскийкрай.рф</w:t>
      </w:r>
      <w:proofErr w:type="spellEnd"/>
      <w:r w:rsidRPr="00922384">
        <w:rPr>
          <w:rFonts w:ascii="Times New Roman" w:eastAsia="Times New Roman" w:hAnsi="Times New Roman"/>
          <w:sz w:val="28"/>
          <w:szCs w:val="28"/>
          <w:lang w:eastAsia="ru-RU"/>
        </w:rPr>
        <w:t>;</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обеспечение возможности для заявителей осуществлять с использованием официального сайта Исполнителя </w:t>
      </w:r>
      <w:proofErr w:type="spellStart"/>
      <w:r w:rsidRPr="00922384">
        <w:rPr>
          <w:rFonts w:ascii="Times New Roman" w:eastAsia="Times New Roman" w:hAnsi="Times New Roman"/>
          <w:b/>
          <w:bCs/>
          <w:sz w:val="28"/>
          <w:szCs w:val="28"/>
          <w:lang w:eastAsia="ru-RU"/>
        </w:rPr>
        <w:lastRenderedPageBreak/>
        <w:t>оловянзабайкальскийкрай.рф</w:t>
      </w:r>
      <w:proofErr w:type="spellEnd"/>
      <w:r w:rsidRPr="00922384">
        <w:rPr>
          <w:rFonts w:ascii="Times New Roman" w:eastAsia="Times New Roman" w:hAnsi="Times New Roman"/>
          <w:sz w:val="28"/>
          <w:szCs w:val="28"/>
          <w:lang w:eastAsia="ru-RU"/>
        </w:rPr>
        <w:t xml:space="preserve"> мониторинг хода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37.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922384">
        <w:rPr>
          <w:rFonts w:ascii="Times New Roman" w:eastAsia="Times New Roman" w:hAnsi="Times New Roman"/>
          <w:i/>
          <w:iCs/>
          <w:sz w:val="28"/>
          <w:szCs w:val="2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37.1. Особенности предоставления муниципальной услуги в электронной форме.</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Формы и виды обращений заявителя:</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695"/>
        <w:gridCol w:w="1134"/>
        <w:gridCol w:w="863"/>
        <w:gridCol w:w="696"/>
        <w:gridCol w:w="567"/>
        <w:gridCol w:w="2268"/>
        <w:gridCol w:w="1418"/>
      </w:tblGrid>
      <w:tr w:rsidR="00922384" w:rsidRPr="00922384" w:rsidTr="00922384">
        <w:trPr>
          <w:trHeight w:val="1710"/>
        </w:trPr>
        <w:tc>
          <w:tcPr>
            <w:tcW w:w="566" w:type="dxa"/>
            <w:vMerge w:val="restart"/>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w:t>
            </w:r>
          </w:p>
        </w:tc>
        <w:tc>
          <w:tcPr>
            <w:tcW w:w="2695" w:type="dxa"/>
            <w:vMerge w:val="restart"/>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Наименование документа</w:t>
            </w:r>
          </w:p>
        </w:tc>
        <w:tc>
          <w:tcPr>
            <w:tcW w:w="1134" w:type="dxa"/>
            <w:vMerge w:val="restart"/>
            <w:textDirection w:val="btLr"/>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Необходимость предоставления, в следующих случаях</w:t>
            </w:r>
          </w:p>
        </w:tc>
        <w:tc>
          <w:tcPr>
            <w:tcW w:w="2126" w:type="dxa"/>
            <w:gridSpan w:val="3"/>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Личный прием</w:t>
            </w:r>
          </w:p>
        </w:tc>
        <w:tc>
          <w:tcPr>
            <w:tcW w:w="3686" w:type="dxa"/>
            <w:gridSpan w:val="2"/>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Обращение через «</w:t>
            </w:r>
            <w:r>
              <w:rPr>
                <w:rFonts w:ascii="Times New Roman" w:eastAsia="Times New Roman" w:hAnsi="Times New Roman"/>
                <w:b/>
                <w:bCs/>
                <w:sz w:val="20"/>
                <w:szCs w:val="20"/>
                <w:lang w:eastAsia="ru-RU"/>
              </w:rPr>
              <w:t>ЕПГУ</w:t>
            </w:r>
            <w:r w:rsidRPr="00922384">
              <w:rPr>
                <w:rFonts w:ascii="Times New Roman" w:eastAsia="Times New Roman" w:hAnsi="Times New Roman"/>
                <w:b/>
                <w:bCs/>
                <w:sz w:val="20"/>
                <w:szCs w:val="20"/>
                <w:lang w:eastAsia="ru-RU"/>
              </w:rPr>
              <w:t>»</w:t>
            </w:r>
          </w:p>
        </w:tc>
      </w:tr>
      <w:tr w:rsidR="00922384" w:rsidRPr="00922384" w:rsidTr="00922384">
        <w:trPr>
          <w:trHeight w:val="1420"/>
        </w:trPr>
        <w:tc>
          <w:tcPr>
            <w:tcW w:w="566" w:type="dxa"/>
            <w:vMerge/>
          </w:tcPr>
          <w:p w:rsidR="00922384" w:rsidRPr="00922384" w:rsidRDefault="00922384" w:rsidP="00922384">
            <w:pPr>
              <w:spacing w:after="0" w:line="240" w:lineRule="auto"/>
              <w:jc w:val="both"/>
              <w:rPr>
                <w:rFonts w:ascii="Times New Roman" w:eastAsia="Times New Roman" w:hAnsi="Times New Roman"/>
                <w:sz w:val="20"/>
                <w:szCs w:val="20"/>
                <w:lang w:eastAsia="ru-RU"/>
              </w:rPr>
            </w:pPr>
          </w:p>
        </w:tc>
        <w:tc>
          <w:tcPr>
            <w:tcW w:w="2695" w:type="dxa"/>
            <w:vMerge/>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p>
        </w:tc>
        <w:tc>
          <w:tcPr>
            <w:tcW w:w="1134" w:type="dxa"/>
            <w:vMerge/>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p>
        </w:tc>
        <w:tc>
          <w:tcPr>
            <w:tcW w:w="1559" w:type="dxa"/>
            <w:gridSpan w:val="2"/>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Бумажный вид</w:t>
            </w:r>
          </w:p>
        </w:tc>
        <w:tc>
          <w:tcPr>
            <w:tcW w:w="567" w:type="dxa"/>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Электронный вид</w:t>
            </w:r>
          </w:p>
        </w:tc>
        <w:tc>
          <w:tcPr>
            <w:tcW w:w="2268" w:type="dxa"/>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Бумажно-электронный вид</w:t>
            </w:r>
          </w:p>
        </w:tc>
        <w:tc>
          <w:tcPr>
            <w:tcW w:w="1418" w:type="dxa"/>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Электронный</w:t>
            </w:r>
          </w:p>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 вид</w:t>
            </w:r>
          </w:p>
        </w:tc>
      </w:tr>
      <w:tr w:rsidR="00922384" w:rsidRPr="00922384" w:rsidTr="00922384">
        <w:trPr>
          <w:trHeight w:val="870"/>
        </w:trPr>
        <w:tc>
          <w:tcPr>
            <w:tcW w:w="566" w:type="dxa"/>
            <w:vMerge/>
          </w:tcPr>
          <w:p w:rsidR="00922384" w:rsidRPr="00922384" w:rsidRDefault="00922384" w:rsidP="00922384">
            <w:pPr>
              <w:spacing w:after="0" w:line="240" w:lineRule="auto"/>
              <w:jc w:val="both"/>
              <w:rPr>
                <w:rFonts w:ascii="Times New Roman" w:eastAsia="Times New Roman" w:hAnsi="Times New Roman"/>
                <w:sz w:val="20"/>
                <w:szCs w:val="20"/>
                <w:lang w:eastAsia="ru-RU"/>
              </w:rPr>
            </w:pPr>
          </w:p>
        </w:tc>
        <w:tc>
          <w:tcPr>
            <w:tcW w:w="2695" w:type="dxa"/>
            <w:vMerge/>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p>
        </w:tc>
        <w:tc>
          <w:tcPr>
            <w:tcW w:w="1134" w:type="dxa"/>
            <w:vMerge/>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p>
        </w:tc>
        <w:tc>
          <w:tcPr>
            <w:tcW w:w="863" w:type="dxa"/>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Вид документа</w:t>
            </w:r>
          </w:p>
        </w:tc>
        <w:tc>
          <w:tcPr>
            <w:tcW w:w="696" w:type="dxa"/>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Кол-во</w:t>
            </w:r>
          </w:p>
        </w:tc>
        <w:tc>
          <w:tcPr>
            <w:tcW w:w="567" w:type="dxa"/>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Вид документа</w:t>
            </w:r>
          </w:p>
        </w:tc>
        <w:tc>
          <w:tcPr>
            <w:tcW w:w="2268" w:type="dxa"/>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Вид документа</w:t>
            </w:r>
          </w:p>
        </w:tc>
        <w:tc>
          <w:tcPr>
            <w:tcW w:w="1418" w:type="dxa"/>
          </w:tcPr>
          <w:p w:rsidR="00922384" w:rsidRPr="00922384" w:rsidRDefault="00922384" w:rsidP="00922384">
            <w:pPr>
              <w:spacing w:after="0" w:line="240" w:lineRule="auto"/>
              <w:jc w:val="both"/>
              <w:rPr>
                <w:rFonts w:ascii="Times New Roman" w:eastAsia="Times New Roman" w:hAnsi="Times New Roman"/>
                <w:b/>
                <w:bCs/>
                <w:sz w:val="20"/>
                <w:szCs w:val="20"/>
                <w:lang w:eastAsia="ru-RU"/>
              </w:rPr>
            </w:pPr>
            <w:r w:rsidRPr="00922384">
              <w:rPr>
                <w:rFonts w:ascii="Times New Roman" w:eastAsia="Times New Roman" w:hAnsi="Times New Roman"/>
                <w:b/>
                <w:bCs/>
                <w:sz w:val="20"/>
                <w:szCs w:val="20"/>
                <w:lang w:eastAsia="ru-RU"/>
              </w:rPr>
              <w:t>Вид документа</w:t>
            </w:r>
          </w:p>
        </w:tc>
      </w:tr>
      <w:tr w:rsidR="00922384" w:rsidRPr="00922384" w:rsidTr="00922384">
        <w:trPr>
          <w:trHeight w:val="1132"/>
        </w:trPr>
        <w:tc>
          <w:tcPr>
            <w:tcW w:w="566"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1</w:t>
            </w:r>
          </w:p>
        </w:tc>
        <w:tc>
          <w:tcPr>
            <w:tcW w:w="2695"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Заявления, заполненное по форме согласно Приложению № 2</w:t>
            </w:r>
          </w:p>
        </w:tc>
        <w:tc>
          <w:tcPr>
            <w:tcW w:w="1134"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Обязательно</w:t>
            </w:r>
          </w:p>
        </w:tc>
        <w:tc>
          <w:tcPr>
            <w:tcW w:w="863"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 xml:space="preserve">Оригинал </w:t>
            </w:r>
          </w:p>
        </w:tc>
        <w:tc>
          <w:tcPr>
            <w:tcW w:w="696"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1</w:t>
            </w:r>
          </w:p>
        </w:tc>
        <w:tc>
          <w:tcPr>
            <w:tcW w:w="567"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w:t>
            </w:r>
          </w:p>
        </w:tc>
        <w:tc>
          <w:tcPr>
            <w:tcW w:w="2268"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Скан-копия документа, сформированного в бумажном виде,  заверенная усиленной квалифицированной ЭЦП</w:t>
            </w:r>
          </w:p>
        </w:tc>
        <w:tc>
          <w:tcPr>
            <w:tcW w:w="1418"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 Документ, подписанный усиленной квалифицированной ЭЦП</w:t>
            </w:r>
          </w:p>
        </w:tc>
      </w:tr>
      <w:tr w:rsidR="00922384" w:rsidRPr="00922384" w:rsidTr="00922384">
        <w:trPr>
          <w:trHeight w:val="1338"/>
        </w:trPr>
        <w:tc>
          <w:tcPr>
            <w:tcW w:w="566"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2</w:t>
            </w:r>
          </w:p>
        </w:tc>
        <w:tc>
          <w:tcPr>
            <w:tcW w:w="2695" w:type="dxa"/>
          </w:tcPr>
          <w:p w:rsidR="00922384" w:rsidRPr="00922384" w:rsidRDefault="00922384" w:rsidP="00922384">
            <w:pPr>
              <w:spacing w:after="0" w:line="240" w:lineRule="auto"/>
              <w:jc w:val="both"/>
              <w:rPr>
                <w:rFonts w:ascii="Times New Roman" w:eastAsia="Times New Roman" w:hAnsi="Times New Roman"/>
                <w:spacing w:val="-4"/>
                <w:sz w:val="20"/>
                <w:szCs w:val="20"/>
                <w:lang w:eastAsia="ru-RU"/>
              </w:rPr>
            </w:pPr>
            <w:r w:rsidRPr="00922384">
              <w:rPr>
                <w:rFonts w:ascii="Times New Roman" w:eastAsia="Times New Roman" w:hAnsi="Times New Roman"/>
                <w:sz w:val="20"/>
                <w:szCs w:val="20"/>
                <w:lang w:eastAsia="ru-RU"/>
              </w:rPr>
              <w:t>Свидетельство о смерти</w:t>
            </w:r>
          </w:p>
        </w:tc>
        <w:tc>
          <w:tcPr>
            <w:tcW w:w="1134"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Обязательно</w:t>
            </w:r>
          </w:p>
        </w:tc>
        <w:tc>
          <w:tcPr>
            <w:tcW w:w="863"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Оригинал и копия</w:t>
            </w:r>
          </w:p>
        </w:tc>
        <w:tc>
          <w:tcPr>
            <w:tcW w:w="696"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1</w:t>
            </w:r>
          </w:p>
        </w:tc>
        <w:tc>
          <w:tcPr>
            <w:tcW w:w="567"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w:t>
            </w:r>
          </w:p>
        </w:tc>
        <w:tc>
          <w:tcPr>
            <w:tcW w:w="2268"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Скан-копия документа, сформированного в бумажном виде,  заверенная усиленной квалифицированной ЭЦП</w:t>
            </w:r>
          </w:p>
        </w:tc>
        <w:tc>
          <w:tcPr>
            <w:tcW w:w="1418"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w:t>
            </w:r>
          </w:p>
        </w:tc>
      </w:tr>
      <w:tr w:rsidR="00922384" w:rsidRPr="00922384" w:rsidTr="00922384">
        <w:trPr>
          <w:trHeight w:val="556"/>
        </w:trPr>
        <w:tc>
          <w:tcPr>
            <w:tcW w:w="566"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3</w:t>
            </w:r>
          </w:p>
        </w:tc>
        <w:tc>
          <w:tcPr>
            <w:tcW w:w="2695" w:type="dxa"/>
          </w:tcPr>
          <w:p w:rsidR="00922384" w:rsidRPr="00922384" w:rsidRDefault="00922384" w:rsidP="00922384">
            <w:pPr>
              <w:suppressAutoHyphens/>
              <w:spacing w:after="0" w:line="240" w:lineRule="auto"/>
              <w:jc w:val="both"/>
              <w:rPr>
                <w:rFonts w:ascii="Times New Roman" w:eastAsia="Times New Roman" w:hAnsi="Times New Roman"/>
                <w:spacing w:val="-4"/>
                <w:sz w:val="20"/>
                <w:szCs w:val="20"/>
                <w:lang w:eastAsia="ru-RU"/>
              </w:rPr>
            </w:pPr>
            <w:r w:rsidRPr="00922384">
              <w:rPr>
                <w:rFonts w:ascii="Times New Roman" w:eastAsia="Times New Roman" w:hAnsi="Times New Roman"/>
                <w:sz w:val="20"/>
                <w:szCs w:val="20"/>
                <w:lang w:eastAsia="ru-RU"/>
              </w:rPr>
              <w:t>Справка о смерти</w:t>
            </w:r>
          </w:p>
        </w:tc>
        <w:tc>
          <w:tcPr>
            <w:tcW w:w="1134"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Обязательно</w:t>
            </w:r>
          </w:p>
        </w:tc>
        <w:tc>
          <w:tcPr>
            <w:tcW w:w="863"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Оригинал и копия</w:t>
            </w:r>
          </w:p>
        </w:tc>
        <w:tc>
          <w:tcPr>
            <w:tcW w:w="696"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1</w:t>
            </w:r>
          </w:p>
        </w:tc>
        <w:tc>
          <w:tcPr>
            <w:tcW w:w="567"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w:t>
            </w:r>
          </w:p>
        </w:tc>
        <w:tc>
          <w:tcPr>
            <w:tcW w:w="2268"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Скан-копия документа, сформированного в бумажном виде,  заверенная усиленной квалифицированной ЭЦП</w:t>
            </w:r>
          </w:p>
        </w:tc>
        <w:tc>
          <w:tcPr>
            <w:tcW w:w="1418" w:type="dxa"/>
          </w:tcPr>
          <w:p w:rsidR="00922384" w:rsidRPr="00922384" w:rsidRDefault="00922384" w:rsidP="00922384">
            <w:pPr>
              <w:spacing w:after="0" w:line="240" w:lineRule="auto"/>
              <w:jc w:val="both"/>
              <w:rPr>
                <w:rFonts w:ascii="Times New Roman" w:eastAsia="Times New Roman" w:hAnsi="Times New Roman"/>
                <w:sz w:val="20"/>
                <w:szCs w:val="20"/>
                <w:lang w:eastAsia="ru-RU"/>
              </w:rPr>
            </w:pPr>
            <w:r w:rsidRPr="00922384">
              <w:rPr>
                <w:rFonts w:ascii="Times New Roman" w:eastAsia="Times New Roman" w:hAnsi="Times New Roman"/>
                <w:sz w:val="20"/>
                <w:szCs w:val="20"/>
                <w:lang w:eastAsia="ru-RU"/>
              </w:rPr>
              <w:t>-</w:t>
            </w:r>
          </w:p>
        </w:tc>
      </w:tr>
    </w:tbl>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922384" w:rsidRPr="00922384" w:rsidRDefault="00922384" w:rsidP="00922384">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922384">
        <w:rPr>
          <w:rFonts w:ascii="Times New Roman" w:eastAsia="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922384" w:rsidRPr="00922384" w:rsidRDefault="00922384" w:rsidP="00922384">
      <w:pPr>
        <w:autoSpaceDE w:val="0"/>
        <w:autoSpaceDN w:val="0"/>
        <w:adjustRightInd w:val="0"/>
        <w:spacing w:after="0" w:line="240" w:lineRule="auto"/>
        <w:ind w:firstLine="540"/>
        <w:jc w:val="both"/>
        <w:outlineLvl w:val="1"/>
        <w:rPr>
          <w:rFonts w:ascii="Times New Roman" w:eastAsia="Times New Roman" w:hAnsi="Times New Roman"/>
          <w:b/>
          <w:bCs/>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b/>
          <w:bCs/>
          <w:sz w:val="28"/>
          <w:szCs w:val="28"/>
          <w:lang w:eastAsia="ru-RU"/>
        </w:rPr>
      </w:pPr>
      <w:r w:rsidRPr="00922384">
        <w:rPr>
          <w:rFonts w:ascii="Times New Roman" w:eastAsia="Times New Roman" w:hAnsi="Times New Roman"/>
          <w:sz w:val="28"/>
          <w:szCs w:val="28"/>
          <w:lang w:eastAsia="ru-RU"/>
        </w:rPr>
        <w:t>38. Основанием для предоставления муниципальной услуги является  запрос получателя муниципальной услуги к Исполнителю.</w:t>
      </w:r>
    </w:p>
    <w:p w:rsidR="00922384" w:rsidRPr="00922384" w:rsidRDefault="00922384" w:rsidP="00922384">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39. Предоставление муниципальной услуги включает в себя следующие административные процедуры:</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39.1. прием и регистрацию заявления с необходимыми документами  на предоставление муниципальной услуги;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39.2. установление оснований для предоставления или отказа в предоставлении муниципальной услуги;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39.3. подготовка и подписание документов для предоставления, приостановления или отказа в предоставлении муниципальной услуги.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Процесс предоставления муниципальной услуги отражен в блок-схеме, которая приведена в Приложении № 3 к настоящему административному регламенту.</w:t>
      </w:r>
    </w:p>
    <w:p w:rsidR="00922384" w:rsidRPr="00922384" w:rsidRDefault="00922384" w:rsidP="00922384">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Прием и регистрацию заявления с необходимыми документами  на предоставление муниципальной услуги</w:t>
      </w:r>
    </w:p>
    <w:p w:rsidR="00922384" w:rsidRPr="00922384" w:rsidRDefault="00922384" w:rsidP="00922384">
      <w:pPr>
        <w:spacing w:after="0" w:line="240" w:lineRule="auto"/>
        <w:jc w:val="center"/>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40. Основанием для начала предоставления муниципальной услуги является запрос заявителя с пакетом документов, необходимых для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41. Специалист ответственный за регистрацию входящей документации регистрирует заявление в книге входящей документации. </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42. После приема и регистрации документы передаются лицу, ответственному за предоставление муниципальной услуги.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43. Результатом административной процедуры является прием и регистрация заявления о предоставлении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Установление оснований для предоставления или отказа в предоставлении муниципальной услуги</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44. Ответственный исполнитель проверяет наличие всех необходимых документов, исходя из соответствующего перечня документов.</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45. Ответственный исполнитель проверяет соответствие представленных документов установленным требованиям, удостоверяясь, что:</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документы представлены в полном объеме и оформлены в соответствии с требованиями, установленными законодательством;</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тексты документов написаны разборчиво;</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в документах не имеется подчисток, приписок, зачеркнутых слов и иных не оговоренных в них исправлений;</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документы не заполнены карандашом;</w:t>
      </w:r>
    </w:p>
    <w:p w:rsidR="00922384" w:rsidRPr="00922384" w:rsidRDefault="00922384" w:rsidP="009223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Подготовка и подписание документов для предоставления, приостановления или отказа в предоставлении муниципальной услуги</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46. После проведенной проверки документов ответственный специалист готовит распорядительный документ для оказания муниципальной услуги заявителю.</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47. При наличии оснований для отказа в предоставлении муниципальной услуге,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48. После подготовки документы, указанные в пунктах 46,47 настоящего административного регламента направляется на подпись руководителю Исполнителя.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49. После подписания руководителем Исполнителя документов, указанных в пунктах 46,47 настоящего административного регламента  осуществляется регистрация и направление заявителю.</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50. Результатом административной процедуры является направление пользователю документов, необходимых для предоставления муниципальной услуги или уведомления о приостановлении в предоставлении муниципальной услуги или об отказе в предоставлении муниципальной услуги.</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center"/>
        <w:rPr>
          <w:rFonts w:ascii="Times New Roman" w:eastAsia="Times New Roman" w:hAnsi="Times New Roman"/>
          <w:b/>
          <w:bCs/>
          <w:sz w:val="28"/>
          <w:szCs w:val="28"/>
          <w:lang w:eastAsia="ru-RU"/>
        </w:rPr>
      </w:pPr>
    </w:p>
    <w:p w:rsidR="00922384" w:rsidRPr="00922384" w:rsidRDefault="00922384" w:rsidP="00922384">
      <w:pPr>
        <w:shd w:val="clear" w:color="auto" w:fill="FFFFFF"/>
        <w:spacing w:after="0" w:line="240" w:lineRule="auto"/>
        <w:ind w:right="22"/>
        <w:jc w:val="center"/>
        <w:rPr>
          <w:rFonts w:ascii="Times New Roman" w:eastAsia="Times New Roman" w:hAnsi="Times New Roman"/>
          <w:b/>
          <w:bCs/>
          <w:sz w:val="28"/>
          <w:szCs w:val="28"/>
          <w:lang w:eastAsia="ru-RU"/>
        </w:rPr>
      </w:pPr>
      <w:r w:rsidRPr="00922384">
        <w:rPr>
          <w:rFonts w:ascii="Times New Roman" w:eastAsia="Times New Roman" w:hAnsi="Times New Roman"/>
          <w:b/>
          <w:bCs/>
          <w:sz w:val="28"/>
          <w:szCs w:val="28"/>
          <w:lang w:eastAsia="ru-RU"/>
        </w:rPr>
        <w:t>4. ФОРМЫ КОНТРОЛЯ ЗА ИСПОЛНЕНИЕМ АДМИНИСТРАТИВНОГО РЕГЛАМЕНТА</w:t>
      </w:r>
    </w:p>
    <w:p w:rsidR="00922384" w:rsidRPr="00922384" w:rsidRDefault="00922384" w:rsidP="00922384">
      <w:pPr>
        <w:autoSpaceDE w:val="0"/>
        <w:autoSpaceDN w:val="0"/>
        <w:adjustRightInd w:val="0"/>
        <w:spacing w:after="0" w:line="240" w:lineRule="auto"/>
        <w:ind w:firstLine="567"/>
        <w:rPr>
          <w:rFonts w:ascii="Times New Roman" w:eastAsia="Times New Roman" w:hAnsi="Times New Roman"/>
          <w:sz w:val="28"/>
          <w:szCs w:val="28"/>
          <w:lang w:eastAsia="ru-RU"/>
        </w:rPr>
      </w:pPr>
    </w:p>
    <w:p w:rsidR="00922384" w:rsidRPr="00922384" w:rsidRDefault="00922384" w:rsidP="00922384">
      <w:pPr>
        <w:spacing w:after="0" w:line="240" w:lineRule="auto"/>
        <w:jc w:val="center"/>
        <w:rPr>
          <w:rFonts w:ascii="Times New Roman" w:eastAsia="Times New Roman" w:hAnsi="Times New Roman"/>
          <w:sz w:val="28"/>
          <w:szCs w:val="28"/>
        </w:rPr>
      </w:pPr>
      <w:bookmarkStart w:id="3" w:name="sub_1041"/>
      <w:r w:rsidRPr="00922384">
        <w:rPr>
          <w:rFonts w:ascii="Times New Roman" w:eastAsia="Times New Roman" w:hAnsi="Times New Roman"/>
          <w:sz w:val="28"/>
          <w:szCs w:val="28"/>
        </w:rPr>
        <w:t>Порядок осуществления текущего контроля за соблюдением</w:t>
      </w: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и исполнением ответственными должностными лицами положений</w:t>
      </w: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Административного регламента и иных нормативных правовых актов,</w:t>
      </w: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устанавливающих требования к предоставлению муниципальной услуги,</w:t>
      </w: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а также принятием ими решений</w:t>
      </w:r>
    </w:p>
    <w:p w:rsidR="00922384" w:rsidRPr="00922384" w:rsidRDefault="00922384" w:rsidP="00922384">
      <w:pPr>
        <w:spacing w:after="0" w:line="240" w:lineRule="auto"/>
        <w:ind w:firstLine="709"/>
        <w:jc w:val="both"/>
        <w:rPr>
          <w:rFonts w:ascii="Times New Roman" w:eastAsia="Times New Roman" w:hAnsi="Times New Roman"/>
          <w:sz w:val="28"/>
          <w:szCs w:val="28"/>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«Степнинское», его заместителем, курирующим соответствующее направление деятельности, руководителем Исполнителя.</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52. Периодичность осуществления текущего контроля устанавливается руководителем администрации сельского поселения «Степнинское».</w:t>
      </w:r>
    </w:p>
    <w:p w:rsidR="00922384" w:rsidRPr="00922384" w:rsidRDefault="00922384" w:rsidP="00922384">
      <w:pPr>
        <w:spacing w:after="0" w:line="240" w:lineRule="auto"/>
        <w:ind w:firstLine="709"/>
        <w:jc w:val="both"/>
        <w:rPr>
          <w:rFonts w:ascii="Times New Roman" w:eastAsia="Times New Roman" w:hAnsi="Times New Roman"/>
          <w:sz w:val="28"/>
          <w:szCs w:val="28"/>
        </w:rPr>
      </w:pPr>
      <w:bookmarkStart w:id="4" w:name="sub_1042"/>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Порядок и периодичность осуществления плановых и внеплановых</w:t>
      </w: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проверок полноты и качества предоставления муниципальной услуги,</w:t>
      </w: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в том числе порядок и формы контроля за полнотой и качеством</w:t>
      </w:r>
    </w:p>
    <w:p w:rsidR="00922384" w:rsidRPr="00922384" w:rsidRDefault="00922384" w:rsidP="00922384">
      <w:pPr>
        <w:spacing w:after="0" w:line="240" w:lineRule="auto"/>
        <w:ind w:firstLine="709"/>
        <w:jc w:val="center"/>
        <w:rPr>
          <w:rFonts w:ascii="Times New Roman" w:eastAsia="Times New Roman" w:hAnsi="Times New Roman"/>
          <w:sz w:val="28"/>
          <w:szCs w:val="28"/>
        </w:rPr>
      </w:pPr>
      <w:r w:rsidRPr="00922384">
        <w:rPr>
          <w:rFonts w:ascii="Times New Roman" w:eastAsia="Times New Roman" w:hAnsi="Times New Roman"/>
          <w:sz w:val="28"/>
          <w:szCs w:val="28"/>
        </w:rPr>
        <w:t>предоставления муниципальной услуги</w:t>
      </w:r>
    </w:p>
    <w:bookmarkEnd w:id="4"/>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«Степнинское»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«Степнинское».</w:t>
      </w:r>
    </w:p>
    <w:bookmarkEnd w:id="3"/>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«Степнинское».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59. По окончании проверки представленные документы уполномоченный орган</w:t>
      </w:r>
      <w:r w:rsidRPr="00922384">
        <w:rPr>
          <w:rFonts w:ascii="Times New Roman" w:eastAsia="Times New Roman" w:hAnsi="Times New Roman"/>
          <w:i/>
          <w:iCs/>
          <w:sz w:val="28"/>
          <w:szCs w:val="28"/>
          <w:lang w:eastAsia="ru-RU"/>
        </w:rPr>
        <w:t xml:space="preserve"> </w:t>
      </w:r>
      <w:r w:rsidRPr="00922384">
        <w:rPr>
          <w:rFonts w:ascii="Times New Roman" w:eastAsia="Times New Roman" w:hAnsi="Times New Roman"/>
          <w:sz w:val="28"/>
          <w:szCs w:val="28"/>
          <w:lang w:eastAsia="ru-RU"/>
        </w:rPr>
        <w:t>в течение 30 дней возвращает Исполнителю.</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jc w:val="center"/>
        <w:rPr>
          <w:rFonts w:ascii="Times New Roman" w:eastAsia="Times New Roman" w:hAnsi="Times New Roman"/>
          <w:sz w:val="28"/>
          <w:szCs w:val="28"/>
        </w:rPr>
      </w:pPr>
      <w:bookmarkStart w:id="5" w:name="sub_1043"/>
      <w:r w:rsidRPr="00922384">
        <w:rPr>
          <w:rFonts w:ascii="Times New Roman" w:eastAsia="Times New Roman" w:hAnsi="Times New Roman"/>
          <w:sz w:val="28"/>
          <w:szCs w:val="28"/>
        </w:rPr>
        <w:t>Ответственность должностных лиц за решения и действия</w:t>
      </w: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(бездействие), принимаемые (осуществляемые) ими</w:t>
      </w: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в ходе предоставления муниципальной услуги</w:t>
      </w:r>
    </w:p>
    <w:p w:rsidR="00922384" w:rsidRPr="00922384" w:rsidRDefault="00922384" w:rsidP="00922384">
      <w:pPr>
        <w:spacing w:after="0" w:line="240" w:lineRule="auto"/>
        <w:jc w:val="both"/>
        <w:rPr>
          <w:rFonts w:ascii="Times New Roman" w:eastAsia="Times New Roman" w:hAnsi="Times New Roman"/>
          <w:sz w:val="28"/>
          <w:szCs w:val="28"/>
          <w:lang w:eastAsia="ru-RU"/>
        </w:rPr>
      </w:pPr>
      <w:bookmarkStart w:id="6" w:name="sub_1044"/>
      <w:bookmarkEnd w:id="5"/>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60.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61.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22384" w:rsidRPr="00922384" w:rsidRDefault="00922384" w:rsidP="00922384">
      <w:pPr>
        <w:spacing w:after="0" w:line="240" w:lineRule="auto"/>
        <w:ind w:firstLine="709"/>
        <w:jc w:val="both"/>
        <w:rPr>
          <w:rFonts w:ascii="Times New Roman" w:eastAsia="Times New Roman" w:hAnsi="Times New Roman"/>
          <w:sz w:val="28"/>
          <w:szCs w:val="28"/>
        </w:rPr>
      </w:pP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Требования к порядку и формам контроля за предоставлением</w:t>
      </w: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муниципальной услуги, в том числе со стороны граждан,</w:t>
      </w:r>
    </w:p>
    <w:p w:rsidR="00922384" w:rsidRPr="00922384" w:rsidRDefault="00922384" w:rsidP="00922384">
      <w:pPr>
        <w:spacing w:after="0" w:line="240" w:lineRule="auto"/>
        <w:jc w:val="center"/>
        <w:rPr>
          <w:rFonts w:ascii="Times New Roman" w:eastAsia="Times New Roman" w:hAnsi="Times New Roman"/>
          <w:sz w:val="28"/>
          <w:szCs w:val="28"/>
        </w:rPr>
      </w:pPr>
      <w:r w:rsidRPr="00922384">
        <w:rPr>
          <w:rFonts w:ascii="Times New Roman" w:eastAsia="Times New Roman" w:hAnsi="Times New Roman"/>
          <w:sz w:val="28"/>
          <w:szCs w:val="28"/>
        </w:rPr>
        <w:t>их объединений и организаций</w:t>
      </w:r>
    </w:p>
    <w:p w:rsidR="00922384" w:rsidRPr="00922384" w:rsidRDefault="00922384" w:rsidP="00922384">
      <w:pPr>
        <w:spacing w:after="0" w:line="240" w:lineRule="auto"/>
        <w:rPr>
          <w:rFonts w:ascii="Times New Roman" w:eastAsia="Times New Roman" w:hAnsi="Times New Roman"/>
          <w:sz w:val="28"/>
          <w:szCs w:val="28"/>
        </w:rPr>
      </w:pPr>
    </w:p>
    <w:bookmarkEnd w:id="6"/>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62.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22384" w:rsidRPr="00922384" w:rsidRDefault="00922384" w:rsidP="00922384">
      <w:pPr>
        <w:spacing w:after="0" w:line="240" w:lineRule="auto"/>
        <w:ind w:firstLine="709"/>
        <w:jc w:val="both"/>
        <w:rPr>
          <w:rFonts w:ascii="Times New Roman" w:eastAsia="Times New Roman" w:hAnsi="Times New Roman"/>
          <w:sz w:val="28"/>
          <w:szCs w:val="28"/>
        </w:rPr>
      </w:pPr>
      <w:r w:rsidRPr="00922384">
        <w:rPr>
          <w:rFonts w:ascii="Times New Roman" w:eastAsia="Times New Roman" w:hAnsi="Times New Roman"/>
          <w:sz w:val="28"/>
          <w:szCs w:val="28"/>
          <w:lang w:eastAsia="ru-RU"/>
        </w:rPr>
        <w:t>63. </w:t>
      </w:r>
      <w:r w:rsidRPr="00922384">
        <w:rPr>
          <w:rFonts w:ascii="Times New Roman" w:eastAsia="Times New Roman" w:hAnsi="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proofErr w:type="spellStart"/>
      <w:r w:rsidRPr="00922384">
        <w:rPr>
          <w:rFonts w:ascii="Times New Roman" w:eastAsia="Times New Roman" w:hAnsi="Times New Roman"/>
          <w:b/>
          <w:bCs/>
          <w:sz w:val="28"/>
          <w:szCs w:val="28"/>
        </w:rPr>
        <w:t>оловянзабайкальскийкрай.рф</w:t>
      </w:r>
      <w:proofErr w:type="spellEnd"/>
      <w:r w:rsidRPr="00922384">
        <w:rPr>
          <w:rFonts w:ascii="Times New Roman" w:eastAsia="Times New Roman" w:hAnsi="Times New Roman"/>
          <w:b/>
          <w:bCs/>
          <w:sz w:val="28"/>
          <w:szCs w:val="28"/>
        </w:rPr>
        <w:t xml:space="preserve">, </w:t>
      </w:r>
      <w:r w:rsidRPr="00922384">
        <w:rPr>
          <w:rFonts w:ascii="Times New Roman" w:eastAsia="Times New Roman" w:hAnsi="Times New Roman"/>
          <w:sz w:val="28"/>
          <w:szCs w:val="28"/>
        </w:rPr>
        <w:t>а также в порядке и формах, установленных законодательством Российской Федерации.</w:t>
      </w:r>
    </w:p>
    <w:p w:rsidR="00922384" w:rsidRPr="00922384" w:rsidRDefault="00922384" w:rsidP="00922384">
      <w:pPr>
        <w:spacing w:after="0" w:line="240" w:lineRule="auto"/>
        <w:rPr>
          <w:rFonts w:ascii="Times New Roman" w:eastAsia="Times New Roman" w:hAnsi="Times New Roman"/>
          <w:sz w:val="28"/>
          <w:szCs w:val="28"/>
          <w:lang w:eastAsia="ru-RU"/>
        </w:rPr>
      </w:pPr>
    </w:p>
    <w:p w:rsidR="00922384" w:rsidRPr="00922384" w:rsidRDefault="00922384" w:rsidP="00922384">
      <w:pPr>
        <w:numPr>
          <w:ilvl w:val="0"/>
          <w:numId w:val="7"/>
        </w:numPr>
        <w:spacing w:after="0" w:line="240" w:lineRule="auto"/>
        <w:ind w:left="0" w:firstLine="0"/>
        <w:jc w:val="center"/>
        <w:rPr>
          <w:rFonts w:ascii="Times New Roman" w:eastAsia="Times New Roman" w:hAnsi="Times New Roman"/>
          <w:b/>
          <w:bCs/>
          <w:sz w:val="28"/>
          <w:szCs w:val="28"/>
          <w:lang w:eastAsia="ru-RU"/>
        </w:rPr>
      </w:pPr>
      <w:r w:rsidRPr="00922384">
        <w:rPr>
          <w:rFonts w:ascii="Times New Roman" w:eastAsia="Times New Roman" w:hAnsi="Times New Roman"/>
          <w:b/>
          <w:bCs/>
          <w:sz w:val="28"/>
          <w:szCs w:val="28"/>
          <w:lang w:eastAsia="ru-RU"/>
        </w:rPr>
        <w:t>ДОСУДЕБНЫЙ (ВНЕСУДЕБНЫЙ) ПОРЯДОК ОБЖАЛОВАНИЯ РЕШЕНИЙ И ДЕЙСТВИЙ (БЕЗДЕЙСТВИЙ) ИСПОЛНИТЕЛЯ, А ТАКЖЕ ЕГО ДОЛЖНОСТНЫХ ЛИЦ</w:t>
      </w:r>
    </w:p>
    <w:p w:rsidR="00922384" w:rsidRPr="00922384" w:rsidRDefault="00922384" w:rsidP="00922384">
      <w:pPr>
        <w:spacing w:after="0" w:line="240" w:lineRule="auto"/>
        <w:jc w:val="both"/>
        <w:rPr>
          <w:rFonts w:ascii="Times New Roman" w:eastAsia="Times New Roman" w:hAnsi="Times New Roman"/>
          <w:b/>
          <w:bCs/>
          <w:sz w:val="28"/>
          <w:szCs w:val="28"/>
          <w:lang w:eastAsia="ru-RU"/>
        </w:rPr>
      </w:pP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Информация для заявителя о его праве подать жалобу</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на решение и (или) действие (бездействие) Исполнителя</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и (или) его должностных лиц, муниципальных служащих</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при предоставлении муниципальной услуги (далее – жалоба)</w:t>
      </w:r>
    </w:p>
    <w:p w:rsidR="00922384" w:rsidRPr="00922384" w:rsidRDefault="00922384" w:rsidP="0092238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bookmarkStart w:id="7" w:name="sub_51"/>
      <w:r w:rsidRPr="00922384">
        <w:rPr>
          <w:rFonts w:ascii="Times New Roman" w:eastAsia="Times New Roman" w:hAnsi="Times New Roman"/>
          <w:sz w:val="28"/>
          <w:szCs w:val="28"/>
          <w:lang w:eastAsia="ru-RU"/>
        </w:rPr>
        <w:t>64.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p>
    <w:p w:rsidR="00922384" w:rsidRPr="00922384" w:rsidRDefault="00922384" w:rsidP="00922384">
      <w:pPr>
        <w:spacing w:after="0" w:line="240" w:lineRule="auto"/>
        <w:jc w:val="center"/>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Предмет жалобы</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bookmarkStart w:id="8" w:name="sub_110101"/>
      <w:r w:rsidRPr="00922384">
        <w:rPr>
          <w:rFonts w:ascii="Times New Roman" w:eastAsia="Times New Roman" w:hAnsi="Times New Roman"/>
          <w:sz w:val="28"/>
          <w:szCs w:val="28"/>
          <w:lang w:eastAsia="ru-RU"/>
        </w:rPr>
        <w:t>65. Заявитель может обратиться с жалобой, в том числе в следующих случаях:</w:t>
      </w:r>
    </w:p>
    <w:p w:rsidR="00922384" w:rsidRPr="00922384" w:rsidRDefault="00922384" w:rsidP="00922384">
      <w:pPr>
        <w:spacing w:after="0" w:line="240" w:lineRule="auto"/>
        <w:ind w:firstLine="720"/>
        <w:jc w:val="both"/>
        <w:rPr>
          <w:rFonts w:ascii="Times New Roman" w:eastAsia="Times New Roman" w:hAnsi="Times New Roman"/>
          <w:sz w:val="28"/>
          <w:szCs w:val="28"/>
        </w:rPr>
      </w:pPr>
      <w:r w:rsidRPr="00922384">
        <w:rPr>
          <w:rFonts w:ascii="Times New Roman" w:eastAsia="Times New Roman" w:hAnsi="Times New Roman"/>
          <w:sz w:val="28"/>
          <w:szCs w:val="28"/>
        </w:rPr>
        <w:t>нарушение срока регистрации запроса заявителя</w:t>
      </w:r>
      <w:r w:rsidRPr="00922384">
        <w:rPr>
          <w:rFonts w:ascii="Times New Roman" w:eastAsia="Times New Roman" w:hAnsi="Times New Roman"/>
          <w:sz w:val="28"/>
          <w:szCs w:val="28"/>
          <w:lang w:eastAsia="ru-RU"/>
        </w:rPr>
        <w:t xml:space="preserve"> о предоставлении муниципальной услуги</w:t>
      </w:r>
      <w:r w:rsidRPr="00922384">
        <w:rPr>
          <w:rFonts w:ascii="Times New Roman" w:eastAsia="Times New Roman" w:hAnsi="Times New Roman"/>
          <w:sz w:val="28"/>
          <w:szCs w:val="28"/>
        </w:rPr>
        <w:t>;</w:t>
      </w:r>
    </w:p>
    <w:p w:rsidR="00922384" w:rsidRPr="00922384" w:rsidRDefault="00922384" w:rsidP="00922384">
      <w:pPr>
        <w:spacing w:after="0" w:line="240" w:lineRule="auto"/>
        <w:ind w:firstLine="720"/>
        <w:jc w:val="both"/>
        <w:rPr>
          <w:rFonts w:ascii="Times New Roman" w:eastAsia="Times New Roman" w:hAnsi="Times New Roman"/>
          <w:sz w:val="28"/>
          <w:szCs w:val="28"/>
        </w:rPr>
      </w:pPr>
      <w:bookmarkStart w:id="9" w:name="sub_110102"/>
      <w:bookmarkEnd w:id="8"/>
      <w:r w:rsidRPr="00922384">
        <w:rPr>
          <w:rFonts w:ascii="Times New Roman" w:eastAsia="Times New Roman" w:hAnsi="Times New Roman"/>
          <w:sz w:val="28"/>
          <w:szCs w:val="28"/>
        </w:rPr>
        <w:t xml:space="preserve">нарушение срока предоставления </w:t>
      </w:r>
      <w:r w:rsidRPr="00922384">
        <w:rPr>
          <w:rFonts w:ascii="Times New Roman" w:eastAsia="Times New Roman" w:hAnsi="Times New Roman"/>
          <w:sz w:val="28"/>
          <w:szCs w:val="28"/>
          <w:lang w:eastAsia="ru-RU"/>
        </w:rPr>
        <w:t xml:space="preserve">муниципальной </w:t>
      </w:r>
      <w:r w:rsidRPr="00922384">
        <w:rPr>
          <w:rFonts w:ascii="Times New Roman" w:eastAsia="Times New Roman" w:hAnsi="Times New Roman"/>
          <w:sz w:val="28"/>
          <w:szCs w:val="28"/>
        </w:rPr>
        <w:t>услуги;</w:t>
      </w:r>
    </w:p>
    <w:p w:rsidR="00922384" w:rsidRPr="00922384" w:rsidRDefault="00922384" w:rsidP="00922384">
      <w:pPr>
        <w:spacing w:after="0" w:line="240" w:lineRule="auto"/>
        <w:ind w:firstLine="720"/>
        <w:jc w:val="both"/>
        <w:rPr>
          <w:rFonts w:ascii="Times New Roman" w:eastAsia="Times New Roman" w:hAnsi="Times New Roman"/>
          <w:sz w:val="28"/>
          <w:szCs w:val="28"/>
        </w:rPr>
      </w:pPr>
      <w:bookmarkStart w:id="10" w:name="sub_110103"/>
      <w:bookmarkEnd w:id="9"/>
      <w:r w:rsidRPr="00922384">
        <w:rPr>
          <w:rFonts w:ascii="Times New Roman" w:eastAsia="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Pr="00922384">
        <w:rPr>
          <w:rFonts w:ascii="Times New Roman" w:eastAsia="Times New Roman" w:hAnsi="Times New Roman"/>
          <w:sz w:val="28"/>
          <w:szCs w:val="28"/>
          <w:lang w:eastAsia="ru-RU"/>
        </w:rPr>
        <w:t>сельского поселения «Степнинское»</w:t>
      </w:r>
      <w:r w:rsidRPr="00922384">
        <w:rPr>
          <w:rFonts w:ascii="Times New Roman" w:eastAsia="Times New Roman" w:hAnsi="Times New Roman"/>
          <w:sz w:val="28"/>
          <w:szCs w:val="28"/>
        </w:rPr>
        <w:t xml:space="preserve"> для предоставления </w:t>
      </w:r>
      <w:r w:rsidRPr="00922384">
        <w:rPr>
          <w:rFonts w:ascii="Times New Roman" w:eastAsia="Times New Roman" w:hAnsi="Times New Roman"/>
          <w:sz w:val="28"/>
          <w:szCs w:val="28"/>
          <w:lang w:eastAsia="ru-RU"/>
        </w:rPr>
        <w:t xml:space="preserve">муниципальной </w:t>
      </w:r>
      <w:r w:rsidRPr="00922384">
        <w:rPr>
          <w:rFonts w:ascii="Times New Roman" w:eastAsia="Times New Roman" w:hAnsi="Times New Roman"/>
          <w:sz w:val="28"/>
          <w:szCs w:val="28"/>
        </w:rPr>
        <w:t>услуги;</w:t>
      </w:r>
    </w:p>
    <w:p w:rsidR="00922384" w:rsidRPr="00922384" w:rsidRDefault="00922384" w:rsidP="00922384">
      <w:pPr>
        <w:spacing w:after="0" w:line="240" w:lineRule="auto"/>
        <w:ind w:firstLine="720"/>
        <w:jc w:val="both"/>
        <w:rPr>
          <w:rFonts w:ascii="Times New Roman" w:eastAsia="Times New Roman" w:hAnsi="Times New Roman"/>
          <w:sz w:val="28"/>
          <w:szCs w:val="28"/>
        </w:rPr>
      </w:pPr>
      <w:bookmarkStart w:id="11" w:name="sub_110104"/>
      <w:bookmarkEnd w:id="10"/>
      <w:r w:rsidRPr="00922384">
        <w:rPr>
          <w:rFonts w:ascii="Times New Roman" w:eastAsia="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Pr="00922384">
        <w:rPr>
          <w:rFonts w:ascii="Times New Roman" w:eastAsia="Times New Roman" w:hAnsi="Times New Roman"/>
          <w:sz w:val="28"/>
          <w:szCs w:val="28"/>
          <w:lang w:eastAsia="ru-RU"/>
        </w:rPr>
        <w:t xml:space="preserve">сельского поселения «Степнинское» </w:t>
      </w:r>
      <w:r w:rsidRPr="00922384">
        <w:rPr>
          <w:rFonts w:ascii="Times New Roman" w:eastAsia="Times New Roman" w:hAnsi="Times New Roman"/>
          <w:sz w:val="28"/>
          <w:szCs w:val="28"/>
        </w:rPr>
        <w:t xml:space="preserve">для предоставления </w:t>
      </w:r>
      <w:r w:rsidRPr="00922384">
        <w:rPr>
          <w:rFonts w:ascii="Times New Roman" w:eastAsia="Times New Roman" w:hAnsi="Times New Roman"/>
          <w:sz w:val="28"/>
          <w:szCs w:val="28"/>
          <w:lang w:eastAsia="ru-RU"/>
        </w:rPr>
        <w:t xml:space="preserve">муниципальной </w:t>
      </w:r>
      <w:r w:rsidRPr="00922384">
        <w:rPr>
          <w:rFonts w:ascii="Times New Roman" w:eastAsia="Times New Roman" w:hAnsi="Times New Roman"/>
          <w:sz w:val="28"/>
          <w:szCs w:val="28"/>
        </w:rPr>
        <w:t>услуги, у заявителя;</w:t>
      </w:r>
    </w:p>
    <w:p w:rsidR="00922384" w:rsidRPr="00922384" w:rsidRDefault="00922384" w:rsidP="00922384">
      <w:pPr>
        <w:spacing w:after="0" w:line="240" w:lineRule="auto"/>
        <w:ind w:firstLine="720"/>
        <w:jc w:val="both"/>
        <w:rPr>
          <w:rFonts w:ascii="Times New Roman" w:eastAsia="Times New Roman" w:hAnsi="Times New Roman"/>
          <w:sz w:val="28"/>
          <w:szCs w:val="28"/>
        </w:rPr>
      </w:pPr>
      <w:bookmarkStart w:id="12" w:name="sub_110105"/>
      <w:bookmarkEnd w:id="11"/>
      <w:r w:rsidRPr="00922384">
        <w:rPr>
          <w:rFonts w:ascii="Times New Roman" w:eastAsia="Times New Roman" w:hAnsi="Times New Roman"/>
          <w:sz w:val="28"/>
          <w:szCs w:val="28"/>
        </w:rPr>
        <w:t xml:space="preserve">отказ в предоставлении </w:t>
      </w:r>
      <w:r w:rsidRPr="00922384">
        <w:rPr>
          <w:rFonts w:ascii="Times New Roman" w:eastAsia="Times New Roman" w:hAnsi="Times New Roman"/>
          <w:sz w:val="28"/>
          <w:szCs w:val="28"/>
          <w:lang w:eastAsia="ru-RU"/>
        </w:rPr>
        <w:t xml:space="preserve">муниципальной </w:t>
      </w:r>
      <w:r w:rsidRPr="00922384">
        <w:rPr>
          <w:rFonts w:ascii="Times New Roman" w:eastAsia="Times New Roman" w:hAnsi="Times New Roman"/>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Pr="00922384">
        <w:rPr>
          <w:rFonts w:ascii="Times New Roman" w:eastAsia="Times New Roman" w:hAnsi="Times New Roman"/>
          <w:sz w:val="28"/>
          <w:szCs w:val="28"/>
          <w:lang w:eastAsia="ru-RU"/>
        </w:rPr>
        <w:t>сельского поселения «Степнинское»</w:t>
      </w:r>
      <w:r w:rsidRPr="00922384">
        <w:rPr>
          <w:rFonts w:ascii="Times New Roman" w:eastAsia="Times New Roman" w:hAnsi="Times New Roman"/>
          <w:sz w:val="28"/>
          <w:szCs w:val="28"/>
        </w:rPr>
        <w:t>;</w:t>
      </w:r>
    </w:p>
    <w:p w:rsidR="00922384" w:rsidRPr="00922384" w:rsidRDefault="00922384" w:rsidP="00922384">
      <w:pPr>
        <w:spacing w:after="0" w:line="240" w:lineRule="auto"/>
        <w:ind w:firstLine="720"/>
        <w:jc w:val="both"/>
        <w:rPr>
          <w:rFonts w:ascii="Times New Roman" w:eastAsia="Times New Roman" w:hAnsi="Times New Roman"/>
          <w:sz w:val="28"/>
          <w:szCs w:val="28"/>
        </w:rPr>
      </w:pPr>
      <w:bookmarkStart w:id="13" w:name="sub_110106"/>
      <w:bookmarkEnd w:id="12"/>
      <w:r w:rsidRPr="00922384">
        <w:rPr>
          <w:rFonts w:ascii="Times New Roman" w:eastAsia="Times New Roman" w:hAnsi="Times New Roman"/>
          <w:sz w:val="28"/>
          <w:szCs w:val="28"/>
        </w:rPr>
        <w:t xml:space="preserve">затребование с заявителя при предоставлении </w:t>
      </w:r>
      <w:r w:rsidRPr="00922384">
        <w:rPr>
          <w:rFonts w:ascii="Times New Roman" w:eastAsia="Times New Roman" w:hAnsi="Times New Roman"/>
          <w:sz w:val="28"/>
          <w:szCs w:val="28"/>
          <w:lang w:eastAsia="ru-RU"/>
        </w:rPr>
        <w:t xml:space="preserve">муниципальной </w:t>
      </w:r>
      <w:r w:rsidRPr="00922384">
        <w:rPr>
          <w:rFonts w:ascii="Times New Roman" w:eastAsia="Times New Roman" w:hAnsi="Times New Roman"/>
          <w:sz w:val="28"/>
          <w:szCs w:val="28"/>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Pr="00922384">
        <w:rPr>
          <w:rFonts w:ascii="Times New Roman" w:eastAsia="Times New Roman" w:hAnsi="Times New Roman"/>
          <w:sz w:val="28"/>
          <w:szCs w:val="28"/>
          <w:lang w:eastAsia="ru-RU"/>
        </w:rPr>
        <w:t>сельского поселения «Степнинское»</w:t>
      </w:r>
      <w:r w:rsidRPr="00922384">
        <w:rPr>
          <w:rFonts w:ascii="Times New Roman" w:eastAsia="Times New Roman" w:hAnsi="Times New Roman"/>
          <w:sz w:val="28"/>
          <w:szCs w:val="28"/>
        </w:rPr>
        <w:t>;</w:t>
      </w:r>
    </w:p>
    <w:p w:rsidR="00922384" w:rsidRPr="00922384" w:rsidRDefault="00922384" w:rsidP="00922384">
      <w:pPr>
        <w:spacing w:after="0" w:line="240" w:lineRule="auto"/>
        <w:ind w:firstLine="720"/>
        <w:jc w:val="both"/>
        <w:rPr>
          <w:rFonts w:ascii="Times New Roman" w:eastAsia="Times New Roman" w:hAnsi="Times New Roman"/>
          <w:sz w:val="28"/>
          <w:szCs w:val="28"/>
        </w:rPr>
      </w:pPr>
      <w:bookmarkStart w:id="14" w:name="sub_110107"/>
      <w:bookmarkEnd w:id="13"/>
      <w:r w:rsidRPr="00922384">
        <w:rPr>
          <w:rFonts w:ascii="Times New Roman" w:eastAsia="Times New Roman" w:hAnsi="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w:t>
      </w:r>
      <w:r w:rsidRPr="00922384">
        <w:rPr>
          <w:rFonts w:ascii="Times New Roman" w:eastAsia="Times New Roman" w:hAnsi="Times New Roman"/>
          <w:sz w:val="28"/>
          <w:szCs w:val="28"/>
          <w:lang w:eastAsia="ru-RU"/>
        </w:rPr>
        <w:t xml:space="preserve">муниципальной </w:t>
      </w:r>
      <w:r w:rsidRPr="00922384">
        <w:rPr>
          <w:rFonts w:ascii="Times New Roman" w:eastAsia="Times New Roman" w:hAnsi="Times New Roman"/>
          <w:sz w:val="28"/>
          <w:szCs w:val="28"/>
        </w:rPr>
        <w:t>услуги документах либо нарушение установленного срока таких исправлений</w:t>
      </w:r>
      <w:bookmarkEnd w:id="14"/>
      <w:r w:rsidRPr="00922384">
        <w:rPr>
          <w:rFonts w:ascii="Times New Roman" w:eastAsia="Times New Roman" w:hAnsi="Times New Roman"/>
          <w:sz w:val="28"/>
          <w:szCs w:val="28"/>
        </w:rPr>
        <w:t>.</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Органы местного самоуправления и уполномоченные</w:t>
      </w: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на рассмотрение жалобы должностные лица, которым</w:t>
      </w: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может быть направлена жалоба</w:t>
      </w:r>
    </w:p>
    <w:p w:rsidR="00922384" w:rsidRPr="00922384" w:rsidRDefault="00922384" w:rsidP="00922384">
      <w:pPr>
        <w:spacing w:after="0" w:line="240" w:lineRule="auto"/>
        <w:jc w:val="center"/>
        <w:rPr>
          <w:rFonts w:ascii="Times New Roman" w:eastAsia="Times New Roman" w:hAnsi="Times New Roman"/>
          <w:sz w:val="28"/>
          <w:szCs w:val="28"/>
          <w:lang w:eastAsia="ru-RU"/>
        </w:rPr>
      </w:pP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66. Жалоба может быть направлена следующим органам и должностным лицам:</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руководителю Исполнителя;</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заместителю руководителя </w:t>
      </w:r>
      <w:r w:rsidRPr="00922384">
        <w:rPr>
          <w:rFonts w:ascii="Times New Roman" w:eastAsia="Times New Roman" w:hAnsi="Times New Roman"/>
          <w:sz w:val="28"/>
          <w:szCs w:val="28"/>
        </w:rPr>
        <w:t xml:space="preserve">администрации </w:t>
      </w:r>
      <w:r w:rsidRPr="00922384">
        <w:rPr>
          <w:rFonts w:ascii="Times New Roman" w:eastAsia="Times New Roman" w:hAnsi="Times New Roman"/>
          <w:sz w:val="28"/>
          <w:szCs w:val="28"/>
          <w:lang w:eastAsia="ru-RU"/>
        </w:rPr>
        <w:t>сельского поселения «Степнинское», курирующему соответствующее направление деятельности;</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Главе администрации сельского поселения «Степнинское».</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67. Рассмотрение жалобы не может быть поручено лицу, чьи решения и (или) действия (бездействие) обжалуются.</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bookmarkStart w:id="15" w:name="sub_55"/>
      <w:r w:rsidRPr="00922384">
        <w:rPr>
          <w:rFonts w:ascii="Times New Roman" w:eastAsia="Times New Roman" w:hAnsi="Times New Roman"/>
          <w:sz w:val="28"/>
          <w:szCs w:val="28"/>
          <w:lang w:eastAsia="ru-RU"/>
        </w:rPr>
        <w:lastRenderedPageBreak/>
        <w:t xml:space="preserve">Жалоба на решения, принятые руководителем Исполнителя подаются в вышестоящий орган </w:t>
      </w:r>
      <w:r w:rsidRPr="00922384">
        <w:rPr>
          <w:rFonts w:ascii="Times New Roman" w:eastAsia="Times New Roman" w:hAnsi="Times New Roman"/>
          <w:i/>
          <w:iCs/>
          <w:sz w:val="28"/>
          <w:szCs w:val="28"/>
          <w:lang w:eastAsia="ru-RU"/>
        </w:rPr>
        <w:t>(при его наличии)</w:t>
      </w:r>
      <w:r w:rsidRPr="00922384">
        <w:rPr>
          <w:rFonts w:ascii="Times New Roman" w:eastAsia="Times New Roman" w:hAnsi="Times New Roman"/>
          <w:sz w:val="28"/>
          <w:szCs w:val="28"/>
          <w:lang w:eastAsia="ru-RU"/>
        </w:rPr>
        <w:t xml:space="preserve"> либо в случае его отсутствия рассматриваются непосредственно руководителем Исполнителя.</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68. Должностное лицо, уполномоченное на рассмотрение жалобы, обязано:</w:t>
      </w:r>
    </w:p>
    <w:bookmarkEnd w:id="15"/>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Порядок подачи и рассмотрения жалобы</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69. Жалоба подается в письменной форме на бумажном носителе либо в электронном виде в форме электронного документа Исполнителю.</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70. Жалоба может быть направлена:</w:t>
      </w:r>
    </w:p>
    <w:p w:rsidR="00922384" w:rsidRPr="00922384" w:rsidRDefault="00922384" w:rsidP="00922384">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Адрес: 674511 Забайкальский край, Оловяннинский район, ст. Степь, ул. Станционная, д. 7а, кв. 2;</w:t>
      </w:r>
    </w:p>
    <w:p w:rsidR="00922384" w:rsidRPr="00922384" w:rsidRDefault="00922384" w:rsidP="00922384">
      <w:pPr>
        <w:spacing w:after="0" w:line="240" w:lineRule="auto"/>
        <w:ind w:left="143" w:firstLine="708"/>
        <w:jc w:val="both"/>
        <w:rPr>
          <w:rFonts w:ascii="Times New Roman" w:eastAsia="Times New Roman" w:hAnsi="Times New Roman"/>
          <w:i/>
          <w:iCs/>
          <w:sz w:val="28"/>
          <w:szCs w:val="28"/>
          <w:lang w:eastAsia="ru-RU"/>
        </w:rPr>
      </w:pPr>
      <w:r w:rsidRPr="00922384">
        <w:rPr>
          <w:rFonts w:ascii="Times New Roman" w:eastAsia="Times New Roman" w:hAnsi="Times New Roman"/>
          <w:sz w:val="28"/>
          <w:szCs w:val="28"/>
          <w:lang w:eastAsia="ru-RU"/>
        </w:rPr>
        <w:t>Телефоны: (8 30 253) 46-2-32</w:t>
      </w:r>
      <w:r w:rsidRPr="00922384">
        <w:rPr>
          <w:rFonts w:ascii="Times New Roman" w:eastAsia="Times New Roman" w:hAnsi="Times New Roman"/>
          <w:i/>
          <w:iCs/>
          <w:sz w:val="28"/>
          <w:szCs w:val="28"/>
          <w:lang w:eastAsia="ru-RU"/>
        </w:rPr>
        <w:t>;</w:t>
      </w:r>
    </w:p>
    <w:p w:rsidR="00922384" w:rsidRPr="00922384" w:rsidRDefault="00922384" w:rsidP="00922384">
      <w:pPr>
        <w:spacing w:after="0" w:line="240" w:lineRule="auto"/>
        <w:ind w:left="143" w:firstLine="708"/>
        <w:jc w:val="both"/>
        <w:rPr>
          <w:rFonts w:ascii="Times New Roman" w:eastAsia="Times New Roman" w:hAnsi="Times New Roman"/>
          <w:i/>
          <w:iCs/>
          <w:sz w:val="28"/>
          <w:szCs w:val="28"/>
          <w:lang w:eastAsia="ru-RU"/>
        </w:rPr>
      </w:pPr>
      <w:r w:rsidRPr="00922384">
        <w:rPr>
          <w:rFonts w:ascii="Times New Roman" w:eastAsia="Times New Roman" w:hAnsi="Times New Roman"/>
          <w:sz w:val="28"/>
          <w:szCs w:val="28"/>
          <w:lang w:eastAsia="ru-RU"/>
        </w:rPr>
        <w:t>Факс: (8 30 253) 46-2-32</w:t>
      </w:r>
      <w:r w:rsidRPr="00922384">
        <w:rPr>
          <w:rFonts w:ascii="Times New Roman" w:eastAsia="Times New Roman" w:hAnsi="Times New Roman"/>
          <w:i/>
          <w:iCs/>
          <w:sz w:val="28"/>
          <w:szCs w:val="28"/>
          <w:lang w:eastAsia="ru-RU"/>
        </w:rPr>
        <w:t>;</w:t>
      </w:r>
    </w:p>
    <w:p w:rsidR="00922384" w:rsidRPr="00922384" w:rsidRDefault="00922384" w:rsidP="00922384">
      <w:pPr>
        <w:spacing w:after="0" w:line="240" w:lineRule="auto"/>
        <w:ind w:left="143" w:firstLine="708"/>
        <w:rPr>
          <w:rFonts w:ascii="Times New Roman" w:eastAsia="Times New Roman" w:hAnsi="Times New Roman"/>
          <w:i/>
          <w:iCs/>
          <w:sz w:val="28"/>
          <w:szCs w:val="28"/>
        </w:rPr>
      </w:pPr>
      <w:r w:rsidRPr="00922384">
        <w:rPr>
          <w:rFonts w:ascii="Times New Roman" w:eastAsia="Times New Roman" w:hAnsi="Times New Roman"/>
          <w:sz w:val="28"/>
          <w:szCs w:val="28"/>
          <w:lang w:val="en-US"/>
        </w:rPr>
        <w:t>E</w:t>
      </w:r>
      <w:r w:rsidRPr="00922384">
        <w:rPr>
          <w:rFonts w:ascii="Times New Roman" w:eastAsia="Times New Roman" w:hAnsi="Times New Roman"/>
          <w:sz w:val="28"/>
          <w:szCs w:val="28"/>
        </w:rPr>
        <w:t>-</w:t>
      </w:r>
      <w:r w:rsidRPr="00922384">
        <w:rPr>
          <w:rFonts w:ascii="Times New Roman" w:eastAsia="Times New Roman" w:hAnsi="Times New Roman"/>
          <w:sz w:val="28"/>
          <w:szCs w:val="28"/>
          <w:lang w:val="en-US"/>
        </w:rPr>
        <w:t>mail</w:t>
      </w:r>
      <w:r w:rsidRPr="00922384">
        <w:rPr>
          <w:rFonts w:ascii="Times New Roman" w:eastAsia="Times New Roman" w:hAnsi="Times New Roman"/>
          <w:sz w:val="28"/>
          <w:szCs w:val="28"/>
        </w:rPr>
        <w:t xml:space="preserve">: </w:t>
      </w:r>
      <w:r w:rsidRPr="00922384">
        <w:rPr>
          <w:rFonts w:ascii="Times New Roman" w:eastAsia="Times New Roman" w:hAnsi="Times New Roman"/>
          <w:sz w:val="28"/>
          <w:szCs w:val="28"/>
          <w:lang w:val="en-US"/>
        </w:rPr>
        <w:t>step</w:t>
      </w:r>
      <w:r w:rsidRPr="00922384">
        <w:rPr>
          <w:rFonts w:ascii="Times New Roman" w:eastAsia="Times New Roman" w:hAnsi="Times New Roman"/>
          <w:sz w:val="28"/>
          <w:szCs w:val="28"/>
        </w:rPr>
        <w:t>_</w:t>
      </w:r>
      <w:proofErr w:type="spellStart"/>
      <w:r w:rsidRPr="00922384">
        <w:rPr>
          <w:rFonts w:ascii="Times New Roman" w:eastAsia="Times New Roman" w:hAnsi="Times New Roman"/>
          <w:sz w:val="28"/>
          <w:szCs w:val="28"/>
          <w:lang w:val="en-US"/>
        </w:rPr>
        <w:t>olovyan</w:t>
      </w:r>
      <w:proofErr w:type="spellEnd"/>
      <w:r w:rsidRPr="00922384">
        <w:rPr>
          <w:rFonts w:ascii="Times New Roman" w:eastAsia="Times New Roman" w:hAnsi="Times New Roman"/>
          <w:sz w:val="28"/>
          <w:szCs w:val="28"/>
        </w:rPr>
        <w:t>@</w:t>
      </w:r>
      <w:r w:rsidRPr="00922384">
        <w:rPr>
          <w:rFonts w:ascii="Times New Roman" w:eastAsia="Times New Roman" w:hAnsi="Times New Roman"/>
          <w:sz w:val="28"/>
          <w:szCs w:val="28"/>
          <w:lang w:val="en-US"/>
        </w:rPr>
        <w:t>mail</w:t>
      </w:r>
      <w:r w:rsidRPr="00922384">
        <w:rPr>
          <w:rFonts w:ascii="Times New Roman" w:eastAsia="Times New Roman" w:hAnsi="Times New Roman"/>
          <w:sz w:val="28"/>
          <w:szCs w:val="28"/>
        </w:rPr>
        <w:t>.</w:t>
      </w:r>
      <w:proofErr w:type="spellStart"/>
      <w:r w:rsidRPr="00922384">
        <w:rPr>
          <w:rFonts w:ascii="Times New Roman" w:eastAsia="Times New Roman" w:hAnsi="Times New Roman"/>
          <w:sz w:val="28"/>
          <w:szCs w:val="28"/>
          <w:lang w:val="en-US"/>
        </w:rPr>
        <w:t>ru</w:t>
      </w:r>
      <w:proofErr w:type="spellEnd"/>
      <w:r w:rsidRPr="00922384">
        <w:rPr>
          <w:rFonts w:ascii="Times New Roman" w:eastAsia="Times New Roman" w:hAnsi="Times New Roman"/>
          <w:i/>
          <w:iCs/>
          <w:sz w:val="28"/>
          <w:szCs w:val="28"/>
        </w:rPr>
        <w:t>.</w:t>
      </w:r>
    </w:p>
    <w:p w:rsidR="00922384" w:rsidRPr="00922384" w:rsidRDefault="00922384" w:rsidP="00922384">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График работы: понедельник – четверг с 9-00 до 17-00 пятница с 9-00 до 16-30, перерыв на обед с 13-00 до 14-00.</w:t>
      </w:r>
    </w:p>
    <w:p w:rsidR="00922384" w:rsidRPr="00922384" w:rsidRDefault="00922384" w:rsidP="00922384">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Выходные дни: суббота, воскресенье.</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с использованием официального сайта Исполнителя </w:t>
      </w:r>
      <w:proofErr w:type="spellStart"/>
      <w:r w:rsidRPr="00922384">
        <w:rPr>
          <w:rFonts w:ascii="Times New Roman" w:eastAsia="Times New Roman" w:hAnsi="Times New Roman"/>
          <w:b/>
          <w:bCs/>
          <w:sz w:val="28"/>
          <w:szCs w:val="28"/>
          <w:lang w:eastAsia="ru-RU"/>
        </w:rPr>
        <w:t>оловянзабайкальскийкрай.рф</w:t>
      </w:r>
      <w:proofErr w:type="spellEnd"/>
      <w:r w:rsidRPr="00922384">
        <w:rPr>
          <w:rFonts w:ascii="Times New Roman" w:eastAsia="Times New Roman" w:hAnsi="Times New Roman"/>
          <w:i/>
          <w:iCs/>
          <w:sz w:val="28"/>
          <w:szCs w:val="28"/>
          <w:lang w:eastAsia="ru-RU"/>
        </w:rPr>
        <w:t xml:space="preserve"> </w:t>
      </w:r>
      <w:r w:rsidRPr="00922384">
        <w:rPr>
          <w:rFonts w:ascii="Times New Roman" w:eastAsia="Times New Roman" w:hAnsi="Times New Roman"/>
          <w:sz w:val="28"/>
          <w:szCs w:val="28"/>
          <w:lang w:eastAsia="ru-RU"/>
        </w:rPr>
        <w:t xml:space="preserve">в информационно-телекоммуникационной сети «Интернет»: </w:t>
      </w:r>
      <w:hyperlink r:id="rId12" w:history="1">
        <w:r w:rsidRPr="00922384">
          <w:rPr>
            <w:rFonts w:ascii="Times New Roman" w:eastAsia="Times New Roman" w:hAnsi="Times New Roman"/>
            <w:sz w:val="28"/>
            <w:szCs w:val="28"/>
            <w:u w:val="single"/>
            <w:lang w:eastAsia="ru-RU"/>
          </w:rPr>
          <w:t>http://www</w:t>
        </w:r>
      </w:hyperlink>
      <w:r w:rsidRPr="00922384">
        <w:rPr>
          <w:rFonts w:ascii="Times New Roman" w:eastAsia="Times New Roman" w:hAnsi="Times New Roman"/>
          <w:sz w:val="28"/>
          <w:szCs w:val="28"/>
          <w:lang w:eastAsia="ru-RU"/>
        </w:rPr>
        <w:t>. ...;</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а также может быть принята при личном приеме заявителя.</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71. Жалоба должна содержать:</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922384" w:rsidRPr="00922384" w:rsidRDefault="00922384" w:rsidP="00922384">
      <w:pPr>
        <w:autoSpaceDE w:val="0"/>
        <w:autoSpaceDN w:val="0"/>
        <w:adjustRightInd w:val="0"/>
        <w:spacing w:after="0" w:line="240" w:lineRule="auto"/>
        <w:ind w:firstLine="720"/>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Сроки рассмотрения жалобы</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72. Жалоба, поступившая Исполнителю, подлежит регистрации не позднее следующего рабочего дня со дня ее поступления.</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73.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922384">
        <w:rPr>
          <w:rFonts w:ascii="Times New Roman" w:eastAsia="Times New Roman" w:hAnsi="Times New Roman"/>
          <w:sz w:val="28"/>
          <w:szCs w:val="28"/>
          <w:lang w:eastAsia="ru-RU"/>
        </w:rPr>
        <w:t>подследственности</w:t>
      </w:r>
      <w:proofErr w:type="spellEnd"/>
      <w:r w:rsidRPr="00922384">
        <w:rPr>
          <w:rFonts w:ascii="Times New Roman" w:eastAsia="Times New Roman" w:hAnsi="Times New Roman"/>
          <w:sz w:val="28"/>
          <w:szCs w:val="28"/>
          <w:lang w:eastAsia="ru-RU"/>
        </w:rPr>
        <w:t xml:space="preserve">, установленной статьей 151 Уголовно-процессуального кодекса Российской Федерации, или в органы прокуратуры. </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Перечень оснований для приостановления рассмотрения жалобы</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в случае, если возможность приостановления предусмотрена</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законодательством Российской Федерации</w:t>
      </w:r>
    </w:p>
    <w:p w:rsidR="00922384" w:rsidRPr="00922384" w:rsidRDefault="00922384" w:rsidP="0092238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75. Основания для приостановления рассмотрения жалобы отсутствуют.</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Результат рассмотрения жалобы</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76.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77. По результатам рассмотрения жалобы Исполнитель принимает одно из следующих решений:</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22384">
        <w:rPr>
          <w:rFonts w:ascii="Times New Roman" w:eastAsia="Times New Roman" w:hAnsi="Times New Roman"/>
          <w:sz w:val="28"/>
          <w:szCs w:val="28"/>
          <w:lang w:eastAsia="ru-RU"/>
        </w:rPr>
        <w:lastRenderedPageBreak/>
        <w:t>правовыми актами Забайкальского края, муниципальными правовыми актами администрации сельского поселения «Степнинское», а также в иных формах;</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отказывает в удовлетворении жалобы.</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78.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79. Уполномоченный на рассмотрение жалобы орган отказывает в удовлетворении жалобы в следующих случаях:</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80. Уполномоченный на рассмотрение жалобы орган вправе оставить жалобу без ответа в следующих случаях:</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Порядок информирования заявителя о</w:t>
      </w: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результатах рассмотрения жалобы</w:t>
      </w:r>
    </w:p>
    <w:p w:rsidR="00922384" w:rsidRPr="00922384" w:rsidRDefault="00922384" w:rsidP="00922384">
      <w:pPr>
        <w:spacing w:after="0" w:line="240" w:lineRule="auto"/>
        <w:ind w:firstLine="720"/>
        <w:rPr>
          <w:rFonts w:ascii="Times New Roman" w:eastAsia="Times New Roman" w:hAnsi="Times New Roman"/>
          <w:sz w:val="28"/>
          <w:szCs w:val="28"/>
          <w:lang w:eastAsia="ru-RU"/>
        </w:rPr>
      </w:pP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81. Не позднее дня, следующего за днем принятия решения, указанного в </w:t>
      </w:r>
      <w:r w:rsidRPr="00922384">
        <w:rPr>
          <w:rFonts w:ascii="Times New Roman" w:eastAsia="Times New Roman" w:hAnsi="Times New Roman"/>
          <w:b/>
          <w:bCs/>
          <w:sz w:val="28"/>
          <w:szCs w:val="28"/>
          <w:lang w:eastAsia="ru-RU"/>
        </w:rPr>
        <w:t>подпункте</w:t>
      </w:r>
      <w:r w:rsidRPr="00922384">
        <w:rPr>
          <w:rFonts w:ascii="Times New Roman" w:eastAsia="Times New Roman" w:hAnsi="Times New Roman"/>
          <w:sz w:val="28"/>
          <w:szCs w:val="28"/>
          <w:lang w:eastAsia="ru-RU"/>
        </w:rPr>
        <w:t xml:space="preserve"> 77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82. В ответе по результатам рассмотрения жалобы указываются:</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фамилия, имя, отчество (при наличии) или наименование заявителя;</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основания для принятия решения по жалобе;</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принятое по жалобе решение;</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сведения о порядке обжалования принятого по жалобе решения.</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83. Ответ по результатам рассмотрения жалобы подписывается уполномоченным на рассмотрение жалобы должностным лицом Исполнителя.</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Порядок обжалования решения по жалобе</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85.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922384">
        <w:rPr>
          <w:rFonts w:ascii="Times New Roman" w:eastAsia="Times New Roman" w:hAnsi="Times New Roman"/>
          <w:b/>
          <w:bCs/>
          <w:sz w:val="28"/>
          <w:szCs w:val="28"/>
          <w:lang w:eastAsia="ru-RU"/>
        </w:rPr>
        <w:t xml:space="preserve">подпункте 66 </w:t>
      </w:r>
      <w:r w:rsidRPr="00922384">
        <w:rPr>
          <w:rFonts w:ascii="Times New Roman" w:eastAsia="Times New Roman" w:hAnsi="Times New Roman"/>
          <w:sz w:val="28"/>
          <w:szCs w:val="28"/>
          <w:lang w:eastAsia="ru-RU"/>
        </w:rPr>
        <w:t>настоящего административного регламента.</w:t>
      </w: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Право заявителя на получение информации и документов,</w:t>
      </w: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необходимых для обоснования и рассмотрения жалобы</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86.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Способы информирования заявителей о порядке</w:t>
      </w: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подачи и рассмотрения жалобы</w:t>
      </w: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87. Информация о порядке подачи и рассмотрения жалобы размещается на официальном сайте Исполнителя </w:t>
      </w:r>
      <w:proofErr w:type="spellStart"/>
      <w:r w:rsidRPr="00922384">
        <w:rPr>
          <w:rFonts w:ascii="Times New Roman" w:eastAsia="Times New Roman" w:hAnsi="Times New Roman"/>
          <w:b/>
          <w:bCs/>
          <w:sz w:val="28"/>
          <w:szCs w:val="28"/>
          <w:lang w:eastAsia="ru-RU"/>
        </w:rPr>
        <w:t>оловянзабайкальскийкрай.рф</w:t>
      </w:r>
      <w:proofErr w:type="spellEnd"/>
      <w:r w:rsidRPr="00922384">
        <w:rPr>
          <w:rFonts w:ascii="Times New Roman" w:eastAsia="Times New Roman" w:hAnsi="Times New Roman"/>
          <w:b/>
          <w:bCs/>
          <w:sz w:val="28"/>
          <w:szCs w:val="28"/>
          <w:lang w:eastAsia="ru-RU"/>
        </w:rPr>
        <w:t>,</w:t>
      </w:r>
      <w:r w:rsidRPr="00922384">
        <w:rPr>
          <w:rFonts w:ascii="Times New Roman" w:eastAsia="Times New Roman" w:hAnsi="Times New Roman"/>
          <w:sz w:val="28"/>
          <w:szCs w:val="28"/>
          <w:lang w:eastAsia="ru-RU"/>
        </w:rPr>
        <w:t xml:space="preserve">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922384" w:rsidRPr="00922384" w:rsidRDefault="00922384" w:rsidP="00922384">
      <w:pPr>
        <w:spacing w:after="0" w:line="240" w:lineRule="auto"/>
        <w:ind w:firstLine="720"/>
        <w:jc w:val="both"/>
        <w:outlineLvl w:val="1"/>
        <w:rPr>
          <w:rFonts w:ascii="Times New Roman" w:eastAsia="Times New Roman" w:hAnsi="Times New Roman"/>
          <w:sz w:val="28"/>
          <w:szCs w:val="28"/>
          <w:lang w:eastAsia="ru-RU"/>
        </w:rPr>
      </w:pPr>
    </w:p>
    <w:p w:rsidR="00922384" w:rsidRPr="00922384" w:rsidRDefault="00922384" w:rsidP="00922384">
      <w:pPr>
        <w:spacing w:after="0" w:line="240" w:lineRule="auto"/>
        <w:ind w:firstLine="720"/>
        <w:jc w:val="both"/>
        <w:rPr>
          <w:rFonts w:ascii="Times New Roman" w:eastAsia="Times New Roman" w:hAnsi="Times New Roman"/>
          <w:sz w:val="28"/>
          <w:szCs w:val="28"/>
          <w:lang w:eastAsia="ru-RU"/>
        </w:rPr>
      </w:pPr>
    </w:p>
    <w:bookmarkEnd w:id="7"/>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_________________________</w:t>
      </w:r>
    </w:p>
    <w:p w:rsidR="00922384" w:rsidRPr="00922384" w:rsidRDefault="00922384" w:rsidP="00922384">
      <w:pPr>
        <w:autoSpaceDE w:val="0"/>
        <w:autoSpaceDN w:val="0"/>
        <w:adjustRightInd w:val="0"/>
        <w:spacing w:after="0" w:line="240" w:lineRule="auto"/>
        <w:ind w:firstLine="709"/>
        <w:rPr>
          <w:rFonts w:ascii="Times New Roman" w:eastAsia="Times New Roman" w:hAnsi="Times New Roman"/>
          <w:sz w:val="28"/>
          <w:szCs w:val="28"/>
          <w:lang w:eastAsia="ru-RU"/>
        </w:rPr>
      </w:pPr>
    </w:p>
    <w:p w:rsidR="00922384" w:rsidRPr="00922384" w:rsidRDefault="00922384" w:rsidP="00922384">
      <w:pPr>
        <w:spacing w:after="0" w:line="240" w:lineRule="auto"/>
        <w:ind w:left="5103"/>
        <w:rPr>
          <w:rFonts w:ascii="Times New Roman" w:eastAsia="Times New Roman" w:hAnsi="Times New Roman"/>
          <w:sz w:val="28"/>
          <w:szCs w:val="28"/>
          <w:lang w:eastAsia="ru-RU"/>
        </w:rPr>
        <w:sectPr w:rsidR="00922384" w:rsidRPr="00922384" w:rsidSect="00922384">
          <w:headerReference w:type="default" r:id="rId13"/>
          <w:pgSz w:w="11906" w:h="16838"/>
          <w:pgMar w:top="1134" w:right="851" w:bottom="1134" w:left="1701" w:header="709" w:footer="709" w:gutter="0"/>
          <w:cols w:space="708"/>
          <w:titlePg/>
          <w:docGrid w:linePitch="360"/>
        </w:sectPr>
      </w:pPr>
    </w:p>
    <w:p w:rsidR="00922384" w:rsidRPr="00922384" w:rsidRDefault="00922384" w:rsidP="00922384">
      <w:pPr>
        <w:spacing w:after="0" w:line="240" w:lineRule="auto"/>
        <w:ind w:left="5103"/>
        <w:rPr>
          <w:rFonts w:ascii="Times New Roman" w:eastAsia="Times New Roman" w:hAnsi="Times New Roman"/>
          <w:sz w:val="28"/>
          <w:szCs w:val="28"/>
          <w:lang w:eastAsia="ru-RU"/>
        </w:rPr>
      </w:pPr>
    </w:p>
    <w:p w:rsidR="00922384" w:rsidRPr="00922384" w:rsidRDefault="00922384" w:rsidP="00922384">
      <w:pPr>
        <w:spacing w:after="0" w:line="240" w:lineRule="auto"/>
        <w:ind w:left="5103"/>
        <w:rPr>
          <w:rFonts w:ascii="Times New Roman" w:eastAsia="Times New Roman" w:hAnsi="Times New Roman"/>
          <w:sz w:val="28"/>
          <w:szCs w:val="28"/>
          <w:lang w:eastAsia="ru-RU"/>
        </w:rPr>
      </w:pPr>
    </w:p>
    <w:p w:rsidR="00922384" w:rsidRPr="00922384" w:rsidRDefault="00922384" w:rsidP="00922384">
      <w:pPr>
        <w:spacing w:after="0" w:line="240" w:lineRule="auto"/>
        <w:ind w:left="5040" w:firstLine="1260"/>
        <w:jc w:val="both"/>
        <w:rPr>
          <w:rFonts w:ascii="Times New Roman" w:eastAsia="Times New Roman" w:hAnsi="Times New Roman"/>
          <w:lang w:eastAsia="ru-RU"/>
        </w:rPr>
      </w:pPr>
      <w:r w:rsidRPr="00922384">
        <w:rPr>
          <w:rFonts w:ascii="Times New Roman" w:eastAsia="Times New Roman" w:hAnsi="Times New Roman"/>
          <w:lang w:eastAsia="ru-RU"/>
        </w:rPr>
        <w:t xml:space="preserve">Приложение № 1 </w:t>
      </w:r>
    </w:p>
    <w:p w:rsidR="00922384" w:rsidRPr="00922384" w:rsidRDefault="00922384" w:rsidP="00922384">
      <w:pPr>
        <w:spacing w:after="0" w:line="240" w:lineRule="auto"/>
        <w:ind w:left="5040"/>
        <w:jc w:val="both"/>
        <w:rPr>
          <w:rFonts w:ascii="Times New Roman" w:eastAsia="Times New Roman" w:hAnsi="Times New Roman"/>
          <w:sz w:val="28"/>
          <w:szCs w:val="28"/>
          <w:lang w:eastAsia="ru-RU"/>
        </w:rPr>
      </w:pPr>
      <w:r w:rsidRPr="00922384">
        <w:rPr>
          <w:rFonts w:ascii="Times New Roman" w:eastAsia="Times New Roman" w:hAnsi="Times New Roman"/>
          <w:lang w:eastAsia="ru-RU"/>
        </w:rPr>
        <w:t>к Административному регламенту по предоставлению муниципальной услуги «Предоставление ритуальных услуг на территории сельского поселения «Степнинское», утвержденному постановлением администрации сельского поселения «Степнинское» от 24.09.2013 № 49</w:t>
      </w:r>
    </w:p>
    <w:p w:rsidR="00922384" w:rsidRPr="00922384" w:rsidRDefault="00922384" w:rsidP="00922384">
      <w:pPr>
        <w:spacing w:after="0" w:line="240" w:lineRule="auto"/>
        <w:ind w:firstLine="709"/>
        <w:jc w:val="center"/>
        <w:rPr>
          <w:rFonts w:ascii="Times New Roman" w:eastAsia="Times New Roman" w:hAnsi="Times New Roman"/>
          <w:b/>
          <w:bCs/>
          <w:sz w:val="28"/>
          <w:szCs w:val="28"/>
          <w:lang w:eastAsia="ru-RU"/>
        </w:rPr>
      </w:pPr>
      <w:r w:rsidRPr="00922384">
        <w:rPr>
          <w:rFonts w:ascii="Times New Roman" w:eastAsia="Times New Roman" w:hAnsi="Times New Roman"/>
          <w:b/>
          <w:bCs/>
          <w:sz w:val="28"/>
          <w:szCs w:val="28"/>
          <w:lang w:eastAsia="ru-RU"/>
        </w:rPr>
        <w:t>Справочная информация об организации</w:t>
      </w:r>
    </w:p>
    <w:p w:rsidR="00922384" w:rsidRPr="00922384" w:rsidRDefault="00922384" w:rsidP="00922384">
      <w:pPr>
        <w:spacing w:after="0" w:line="240" w:lineRule="auto"/>
        <w:ind w:firstLine="709"/>
        <w:jc w:val="center"/>
        <w:rPr>
          <w:rFonts w:ascii="Times New Roman" w:eastAsia="Times New Roman" w:hAnsi="Times New Roman"/>
          <w:sz w:val="28"/>
          <w:szCs w:val="28"/>
          <w:lang w:eastAsia="ru-RU"/>
        </w:rPr>
      </w:pPr>
    </w:p>
    <w:p w:rsidR="00922384" w:rsidRPr="00922384" w:rsidRDefault="00922384" w:rsidP="00922384">
      <w:pPr>
        <w:spacing w:after="0" w:line="240" w:lineRule="auto"/>
        <w:ind w:firstLine="5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 Наименование муниципального учреждения: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         Ф.И.О руководителя: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Место нахождение: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Телефон/факс: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Почтовый адрес для направления обращений: </w:t>
      </w:r>
    </w:p>
    <w:p w:rsidR="00922384" w:rsidRPr="00922384" w:rsidRDefault="00922384" w:rsidP="0092238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График работы: с учетом обеденного перерыва, выходных дней</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Летний режим работы: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Санитарный день: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Справочные телефоны структурных подразделений, предоставляющих муниципальную услугу:</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Официальный сайт организации:  </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val="en-US" w:eastAsia="ru-RU"/>
        </w:rPr>
        <w:t>E</w:t>
      </w:r>
      <w:r w:rsidRPr="00922384">
        <w:rPr>
          <w:rFonts w:ascii="Times New Roman" w:eastAsia="Times New Roman" w:hAnsi="Times New Roman"/>
          <w:sz w:val="28"/>
          <w:szCs w:val="28"/>
          <w:lang w:eastAsia="ru-RU"/>
        </w:rPr>
        <w:t>-</w:t>
      </w:r>
      <w:r w:rsidRPr="00922384">
        <w:rPr>
          <w:rFonts w:ascii="Times New Roman" w:eastAsia="Times New Roman" w:hAnsi="Times New Roman"/>
          <w:sz w:val="28"/>
          <w:szCs w:val="28"/>
          <w:lang w:val="en-US" w:eastAsia="ru-RU"/>
        </w:rPr>
        <w:t>mail</w:t>
      </w:r>
      <w:r w:rsidRPr="00922384">
        <w:rPr>
          <w:rFonts w:ascii="Times New Roman" w:eastAsia="Times New Roman" w:hAnsi="Times New Roman"/>
          <w:sz w:val="28"/>
          <w:szCs w:val="28"/>
          <w:lang w:eastAsia="ru-RU"/>
        </w:rPr>
        <w:t xml:space="preserve">: </w:t>
      </w:r>
    </w:p>
    <w:p w:rsidR="00922384" w:rsidRPr="00922384" w:rsidRDefault="00922384" w:rsidP="00922384">
      <w:pPr>
        <w:spacing w:after="0" w:line="240" w:lineRule="auto"/>
        <w:ind w:left="5103"/>
        <w:jc w:val="both"/>
        <w:rPr>
          <w:rFonts w:ascii="Times New Roman" w:eastAsia="Times New Roman" w:hAnsi="Times New Roman"/>
          <w:sz w:val="28"/>
          <w:szCs w:val="28"/>
          <w:lang w:eastAsia="ru-RU"/>
        </w:rPr>
        <w:sectPr w:rsidR="00922384" w:rsidRPr="00922384" w:rsidSect="00922384">
          <w:pgSz w:w="11906" w:h="16838"/>
          <w:pgMar w:top="1134" w:right="851" w:bottom="1134" w:left="1701" w:header="709" w:footer="709" w:gutter="0"/>
          <w:cols w:space="708"/>
          <w:titlePg/>
          <w:docGrid w:linePitch="360"/>
        </w:sectPr>
      </w:pPr>
    </w:p>
    <w:p w:rsidR="00922384" w:rsidRPr="00922384" w:rsidRDefault="00922384" w:rsidP="00922384">
      <w:pPr>
        <w:spacing w:after="0" w:line="240" w:lineRule="auto"/>
        <w:ind w:left="5040" w:firstLine="1260"/>
        <w:jc w:val="both"/>
        <w:rPr>
          <w:rFonts w:ascii="Times New Roman" w:eastAsia="Times New Roman" w:hAnsi="Times New Roman"/>
          <w:lang w:eastAsia="ru-RU"/>
        </w:rPr>
      </w:pPr>
      <w:r w:rsidRPr="00922384">
        <w:rPr>
          <w:rFonts w:ascii="Times New Roman" w:eastAsia="Times New Roman" w:hAnsi="Times New Roman"/>
          <w:lang w:eastAsia="ru-RU"/>
        </w:rPr>
        <w:lastRenderedPageBreak/>
        <w:t xml:space="preserve">Приложение № 2 </w:t>
      </w:r>
    </w:p>
    <w:p w:rsidR="00922384" w:rsidRPr="00922384" w:rsidRDefault="00922384" w:rsidP="00922384">
      <w:pPr>
        <w:spacing w:after="0" w:line="240" w:lineRule="auto"/>
        <w:ind w:left="5040"/>
        <w:jc w:val="both"/>
        <w:rPr>
          <w:rFonts w:ascii="Times New Roman" w:eastAsia="Times New Roman" w:hAnsi="Times New Roman"/>
          <w:sz w:val="28"/>
          <w:szCs w:val="28"/>
          <w:lang w:eastAsia="ru-RU"/>
        </w:rPr>
      </w:pPr>
      <w:r w:rsidRPr="00922384">
        <w:rPr>
          <w:rFonts w:ascii="Times New Roman" w:eastAsia="Times New Roman" w:hAnsi="Times New Roman"/>
          <w:lang w:eastAsia="ru-RU"/>
        </w:rPr>
        <w:t>к Административному регламенту по предоставлению муниципальной услуги «Предоставление ритуальных услуг на территории сельского поселения «Степнинское», утвержденному постановлением администрации сельского поселения «Степнинское» от 24.09.2013 № 49</w:t>
      </w:r>
    </w:p>
    <w:p w:rsidR="00922384" w:rsidRPr="00922384" w:rsidRDefault="00922384" w:rsidP="00922384">
      <w:pPr>
        <w:spacing w:after="0" w:line="240" w:lineRule="auto"/>
        <w:ind w:left="5040"/>
        <w:jc w:val="both"/>
        <w:rPr>
          <w:rFonts w:ascii="Times New Roman" w:eastAsia="Times New Roman" w:hAnsi="Times New Roman"/>
          <w:sz w:val="28"/>
          <w:szCs w:val="28"/>
          <w:lang w:eastAsia="ru-RU"/>
        </w:rPr>
      </w:pPr>
    </w:p>
    <w:p w:rsidR="00922384" w:rsidRPr="00922384" w:rsidRDefault="00922384" w:rsidP="00922384">
      <w:pPr>
        <w:spacing w:after="0" w:line="240" w:lineRule="auto"/>
        <w:ind w:left="5040"/>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Руководителю (</w:t>
      </w:r>
      <w:r w:rsidRPr="00922384">
        <w:rPr>
          <w:rFonts w:ascii="Times New Roman" w:eastAsia="Times New Roman" w:hAnsi="Times New Roman"/>
          <w:i/>
          <w:iCs/>
          <w:sz w:val="28"/>
          <w:szCs w:val="28"/>
          <w:lang w:eastAsia="ru-RU"/>
        </w:rPr>
        <w:t>указывается наименование структурного подразделения (отдела) органа местного самоуправления муниципального образования, или наименование специализированной службы (муниципального учреждения или предприятия), предоставляющего  муниципальную услугу)</w:t>
      </w:r>
    </w:p>
    <w:p w:rsidR="00922384" w:rsidRPr="00922384" w:rsidRDefault="00922384" w:rsidP="00922384">
      <w:pPr>
        <w:spacing w:after="0" w:line="240" w:lineRule="auto"/>
        <w:ind w:left="5103"/>
        <w:jc w:val="both"/>
        <w:rPr>
          <w:rFonts w:ascii="Times New Roman" w:eastAsia="Times New Roman" w:hAnsi="Times New Roman"/>
          <w:sz w:val="28"/>
          <w:szCs w:val="28"/>
          <w:lang w:eastAsia="ru-RU"/>
        </w:rPr>
      </w:pPr>
    </w:p>
    <w:p w:rsidR="00922384" w:rsidRPr="00922384" w:rsidRDefault="00922384" w:rsidP="00922384">
      <w:pPr>
        <w:spacing w:after="0" w:line="240" w:lineRule="auto"/>
        <w:ind w:left="5103"/>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От ___________________________</w:t>
      </w:r>
    </w:p>
    <w:p w:rsidR="00922384" w:rsidRPr="00922384" w:rsidRDefault="00922384" w:rsidP="00922384">
      <w:pPr>
        <w:spacing w:after="0" w:line="240" w:lineRule="auto"/>
        <w:ind w:left="5103"/>
        <w:jc w:val="center"/>
        <w:rPr>
          <w:rFonts w:ascii="Times New Roman" w:eastAsia="Times New Roman" w:hAnsi="Times New Roman"/>
          <w:sz w:val="28"/>
          <w:szCs w:val="28"/>
          <w:vertAlign w:val="subscript"/>
          <w:lang w:eastAsia="ru-RU"/>
        </w:rPr>
      </w:pPr>
      <w:r w:rsidRPr="00922384">
        <w:rPr>
          <w:rFonts w:ascii="Times New Roman" w:eastAsia="Times New Roman" w:hAnsi="Times New Roman"/>
          <w:sz w:val="28"/>
          <w:szCs w:val="28"/>
          <w:vertAlign w:val="subscript"/>
          <w:lang w:eastAsia="ru-RU"/>
        </w:rPr>
        <w:t>Фамилия Имя Отчество</w:t>
      </w:r>
    </w:p>
    <w:p w:rsidR="00922384" w:rsidRPr="00922384" w:rsidRDefault="00922384" w:rsidP="00922384">
      <w:pPr>
        <w:spacing w:after="0" w:line="240" w:lineRule="auto"/>
        <w:ind w:left="5103"/>
        <w:jc w:val="both"/>
        <w:rPr>
          <w:rFonts w:ascii="Times New Roman" w:eastAsia="Times New Roman" w:hAnsi="Times New Roman"/>
          <w:sz w:val="28"/>
          <w:szCs w:val="28"/>
          <w:lang w:eastAsia="ru-RU"/>
        </w:rPr>
      </w:pPr>
    </w:p>
    <w:p w:rsidR="00922384" w:rsidRPr="00922384" w:rsidRDefault="00922384" w:rsidP="00922384">
      <w:pPr>
        <w:spacing w:after="0" w:line="240" w:lineRule="auto"/>
        <w:ind w:left="5103"/>
        <w:jc w:val="both"/>
        <w:rPr>
          <w:rFonts w:ascii="Times New Roman" w:eastAsia="Times New Roman" w:hAnsi="Times New Roman"/>
          <w:sz w:val="28"/>
          <w:szCs w:val="28"/>
          <w:vertAlign w:val="subscript"/>
          <w:lang w:eastAsia="ru-RU"/>
        </w:rPr>
      </w:pPr>
      <w:r w:rsidRPr="00922384">
        <w:rPr>
          <w:rFonts w:ascii="Times New Roman" w:eastAsia="Times New Roman" w:hAnsi="Times New Roman"/>
          <w:sz w:val="28"/>
          <w:szCs w:val="28"/>
          <w:lang w:eastAsia="ru-RU"/>
        </w:rPr>
        <w:t xml:space="preserve">______________________________ </w:t>
      </w:r>
    </w:p>
    <w:p w:rsidR="00922384" w:rsidRPr="00922384" w:rsidRDefault="00922384" w:rsidP="00922384">
      <w:pPr>
        <w:spacing w:after="0" w:line="240" w:lineRule="auto"/>
        <w:ind w:left="5103"/>
        <w:jc w:val="center"/>
        <w:rPr>
          <w:rFonts w:ascii="Times New Roman" w:eastAsia="Times New Roman" w:hAnsi="Times New Roman"/>
          <w:sz w:val="28"/>
          <w:szCs w:val="28"/>
          <w:vertAlign w:val="subscript"/>
          <w:lang w:eastAsia="ru-RU"/>
        </w:rPr>
      </w:pPr>
      <w:r w:rsidRPr="00922384">
        <w:rPr>
          <w:rFonts w:ascii="Times New Roman" w:eastAsia="Times New Roman" w:hAnsi="Times New Roman"/>
          <w:sz w:val="28"/>
          <w:szCs w:val="28"/>
          <w:vertAlign w:val="subscript"/>
          <w:lang w:eastAsia="ru-RU"/>
        </w:rPr>
        <w:t>адрес проживания</w:t>
      </w:r>
    </w:p>
    <w:p w:rsidR="00922384" w:rsidRPr="00922384" w:rsidRDefault="00922384" w:rsidP="00922384">
      <w:pPr>
        <w:spacing w:after="0" w:line="240" w:lineRule="auto"/>
        <w:ind w:left="5103"/>
        <w:jc w:val="both"/>
        <w:rPr>
          <w:rFonts w:ascii="Times New Roman" w:eastAsia="Times New Roman" w:hAnsi="Times New Roman"/>
          <w:sz w:val="28"/>
          <w:szCs w:val="28"/>
          <w:lang w:eastAsia="ru-RU"/>
        </w:rPr>
      </w:pPr>
    </w:p>
    <w:p w:rsidR="00922384" w:rsidRPr="00922384" w:rsidRDefault="00922384" w:rsidP="00922384">
      <w:pPr>
        <w:spacing w:after="0" w:line="240" w:lineRule="auto"/>
        <w:ind w:left="5103"/>
        <w:jc w:val="both"/>
        <w:rPr>
          <w:rFonts w:ascii="Times New Roman" w:eastAsia="Times New Roman" w:hAnsi="Times New Roman"/>
          <w:sz w:val="28"/>
          <w:szCs w:val="28"/>
          <w:vertAlign w:val="subscript"/>
          <w:lang w:eastAsia="ru-RU"/>
        </w:rPr>
      </w:pPr>
      <w:r w:rsidRPr="00922384">
        <w:rPr>
          <w:rFonts w:ascii="Times New Roman" w:eastAsia="Times New Roman" w:hAnsi="Times New Roman"/>
          <w:sz w:val="28"/>
          <w:szCs w:val="28"/>
          <w:lang w:eastAsia="ru-RU"/>
        </w:rPr>
        <w:t xml:space="preserve">_____________________________ </w:t>
      </w:r>
    </w:p>
    <w:p w:rsidR="00922384" w:rsidRPr="00922384" w:rsidRDefault="00922384" w:rsidP="00922384">
      <w:pPr>
        <w:spacing w:after="0" w:line="240" w:lineRule="auto"/>
        <w:ind w:left="5103"/>
        <w:jc w:val="center"/>
        <w:rPr>
          <w:rFonts w:ascii="Times New Roman" w:eastAsia="Times New Roman" w:hAnsi="Times New Roman"/>
          <w:sz w:val="28"/>
          <w:szCs w:val="28"/>
          <w:vertAlign w:val="subscript"/>
          <w:lang w:eastAsia="ru-RU"/>
        </w:rPr>
      </w:pPr>
      <w:r w:rsidRPr="00922384">
        <w:rPr>
          <w:rFonts w:ascii="Times New Roman" w:eastAsia="Times New Roman" w:hAnsi="Times New Roman"/>
          <w:sz w:val="28"/>
          <w:szCs w:val="28"/>
          <w:vertAlign w:val="subscript"/>
          <w:lang w:eastAsia="ru-RU"/>
        </w:rPr>
        <w:t>телефон</w:t>
      </w:r>
    </w:p>
    <w:p w:rsidR="00922384" w:rsidRPr="00922384" w:rsidRDefault="00922384" w:rsidP="00922384">
      <w:pPr>
        <w:spacing w:after="0" w:line="240" w:lineRule="auto"/>
        <w:ind w:left="5103"/>
        <w:jc w:val="both"/>
        <w:rPr>
          <w:rFonts w:ascii="Times New Roman" w:eastAsia="Times New Roman" w:hAnsi="Times New Roman"/>
          <w:sz w:val="28"/>
          <w:szCs w:val="28"/>
          <w:lang w:eastAsia="ru-RU"/>
        </w:rPr>
      </w:pPr>
    </w:p>
    <w:p w:rsidR="00922384" w:rsidRPr="00922384" w:rsidRDefault="00922384" w:rsidP="00922384">
      <w:pPr>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ЗАЯВЛЕНИЕ</w:t>
      </w:r>
    </w:p>
    <w:p w:rsidR="00922384" w:rsidRPr="00922384" w:rsidRDefault="00922384" w:rsidP="00922384">
      <w:pPr>
        <w:spacing w:after="0" w:line="240" w:lineRule="auto"/>
        <w:jc w:val="center"/>
        <w:rPr>
          <w:rFonts w:ascii="Times New Roman" w:eastAsia="Times New Roman" w:hAnsi="Times New Roman"/>
          <w:sz w:val="28"/>
          <w:szCs w:val="28"/>
          <w:lang w:eastAsia="ru-RU"/>
        </w:rPr>
      </w:pPr>
    </w:p>
    <w:p w:rsidR="00922384" w:rsidRPr="00922384" w:rsidRDefault="00922384" w:rsidP="00922384">
      <w:pPr>
        <w:spacing w:after="0" w:line="240" w:lineRule="auto"/>
        <w:ind w:firstLine="709"/>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Прошу Вас предоставить ритуальные услуги по гарантированному перечню услуг по погребению в отношении умершего (</w:t>
      </w:r>
      <w:r w:rsidRPr="00922384">
        <w:rPr>
          <w:rFonts w:ascii="Times New Roman" w:eastAsia="Times New Roman" w:hAnsi="Times New Roman"/>
          <w:i/>
          <w:iCs/>
          <w:sz w:val="28"/>
          <w:szCs w:val="28"/>
          <w:lang w:eastAsia="ru-RU"/>
        </w:rPr>
        <w:t>указывается фамилия имя, отчество умершего, родственная принадлежность</w:t>
      </w:r>
      <w:r w:rsidRPr="00922384">
        <w:rPr>
          <w:rFonts w:ascii="Times New Roman" w:eastAsia="Times New Roman" w:hAnsi="Times New Roman"/>
          <w:sz w:val="28"/>
          <w:szCs w:val="28"/>
          <w:lang w:eastAsia="ru-RU"/>
        </w:rPr>
        <w:t>).</w:t>
      </w:r>
    </w:p>
    <w:p w:rsidR="00922384" w:rsidRPr="00922384" w:rsidRDefault="00922384" w:rsidP="00922384">
      <w:pPr>
        <w:spacing w:after="0" w:line="240" w:lineRule="auto"/>
        <w:ind w:firstLine="709"/>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Приложение:</w:t>
      </w:r>
    </w:p>
    <w:p w:rsidR="00922384" w:rsidRPr="00922384" w:rsidRDefault="00922384" w:rsidP="00922384">
      <w:pPr>
        <w:numPr>
          <w:ilvl w:val="0"/>
          <w:numId w:val="8"/>
        </w:numPr>
        <w:spacing w:after="0" w:line="240" w:lineRule="auto"/>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Копия свидетельства о смерти.</w:t>
      </w:r>
    </w:p>
    <w:p w:rsidR="00922384" w:rsidRPr="00922384" w:rsidRDefault="00922384" w:rsidP="00922384">
      <w:pPr>
        <w:numPr>
          <w:ilvl w:val="0"/>
          <w:numId w:val="8"/>
        </w:numPr>
        <w:spacing w:after="0" w:line="240" w:lineRule="auto"/>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Копия справки о смерти.</w:t>
      </w:r>
    </w:p>
    <w:p w:rsidR="00922384" w:rsidRPr="00922384" w:rsidRDefault="00922384" w:rsidP="00922384">
      <w:pPr>
        <w:spacing w:after="0" w:line="240" w:lineRule="auto"/>
        <w:rPr>
          <w:rFonts w:ascii="Times New Roman" w:eastAsia="Times New Roman" w:hAnsi="Times New Roman"/>
          <w:sz w:val="28"/>
          <w:szCs w:val="28"/>
          <w:lang w:eastAsia="ru-RU"/>
        </w:rPr>
      </w:pPr>
    </w:p>
    <w:p w:rsidR="00922384" w:rsidRPr="00922384" w:rsidRDefault="00922384" w:rsidP="00922384">
      <w:pPr>
        <w:spacing w:after="0" w:line="240" w:lineRule="auto"/>
        <w:ind w:firstLine="709"/>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Мне разъяснено, что при получении данной муниципальной услуги право на получение социального пособия на погребение не возникает (часть 5 статьи 9 Федерального закона от 12.01.1996 г. № 8-ФЗ «О погребении и похоронном деле»).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Я согласен (согласна) на обработку моих персональных данных, содержащихся в заявлении.</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lastRenderedPageBreak/>
        <w:t xml:space="preserve">Решение об отказе в предоставлении муниципальной услуги прошу </w:t>
      </w:r>
      <w:r w:rsidRPr="00922384">
        <w:rPr>
          <w:rFonts w:ascii="Times New Roman" w:eastAsia="Times New Roman" w:hAnsi="Times New Roman"/>
          <w:i/>
          <w:iCs/>
          <w:sz w:val="28"/>
          <w:szCs w:val="28"/>
          <w:lang w:eastAsia="ru-RU"/>
        </w:rPr>
        <w:t>(нужное подчеркнуть)</w:t>
      </w:r>
      <w:r w:rsidRPr="00922384">
        <w:rPr>
          <w:rFonts w:ascii="Times New Roman" w:eastAsia="Times New Roman" w:hAnsi="Times New Roman"/>
          <w:sz w:val="28"/>
          <w:szCs w:val="28"/>
          <w:lang w:eastAsia="ru-RU"/>
        </w:rPr>
        <w:t>:</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вручить лично,</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направить по месту фактического проживания (места нахождения) в форме документа на бумажном носителе,</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направить на адрес электронной почты в форме электронного документа.</w:t>
      </w: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Подпись</w:t>
      </w:r>
    </w:p>
    <w:p w:rsidR="00922384" w:rsidRPr="00922384" w:rsidRDefault="00922384" w:rsidP="00922384">
      <w:pPr>
        <w:autoSpaceDE w:val="0"/>
        <w:autoSpaceDN w:val="0"/>
        <w:adjustRightInd w:val="0"/>
        <w:spacing w:after="0" w:line="240" w:lineRule="auto"/>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______________________                     __________________________________</w:t>
      </w:r>
    </w:p>
    <w:p w:rsidR="00922384" w:rsidRPr="00922384" w:rsidRDefault="00922384" w:rsidP="00922384">
      <w:pPr>
        <w:autoSpaceDE w:val="0"/>
        <w:autoSpaceDN w:val="0"/>
        <w:adjustRightInd w:val="0"/>
        <w:spacing w:after="0" w:line="240" w:lineRule="auto"/>
        <w:ind w:left="4536"/>
        <w:jc w:val="center"/>
        <w:rPr>
          <w:rFonts w:ascii="Times New Roman" w:eastAsia="Times New Roman" w:hAnsi="Times New Roman"/>
          <w:i/>
          <w:iCs/>
          <w:sz w:val="28"/>
          <w:szCs w:val="28"/>
          <w:lang w:eastAsia="ru-RU"/>
        </w:rPr>
      </w:pPr>
      <w:r w:rsidRPr="00922384">
        <w:rPr>
          <w:rFonts w:ascii="Times New Roman" w:eastAsia="Times New Roman" w:hAnsi="Times New Roman"/>
          <w:i/>
          <w:iCs/>
          <w:sz w:val="28"/>
          <w:szCs w:val="28"/>
          <w:lang w:eastAsia="ru-RU"/>
        </w:rPr>
        <w:t>(расшифровка подписи)</w:t>
      </w:r>
    </w:p>
    <w:p w:rsidR="00922384" w:rsidRPr="00922384" w:rsidRDefault="00922384" w:rsidP="00922384">
      <w:pPr>
        <w:autoSpaceDE w:val="0"/>
        <w:autoSpaceDN w:val="0"/>
        <w:adjustRightInd w:val="0"/>
        <w:spacing w:after="0" w:line="240" w:lineRule="auto"/>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Дата «___»__________ 201__ год</w:t>
      </w:r>
    </w:p>
    <w:p w:rsidR="00922384" w:rsidRPr="00922384" w:rsidRDefault="00922384" w:rsidP="00922384">
      <w:pPr>
        <w:autoSpaceDE w:val="0"/>
        <w:autoSpaceDN w:val="0"/>
        <w:adjustRightInd w:val="0"/>
        <w:spacing w:after="0" w:line="240" w:lineRule="auto"/>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Заявление принято:</w:t>
      </w:r>
    </w:p>
    <w:p w:rsidR="00922384" w:rsidRPr="00922384" w:rsidRDefault="00922384" w:rsidP="00922384">
      <w:pPr>
        <w:tabs>
          <w:tab w:val="left" w:pos="6804"/>
        </w:tabs>
        <w:autoSpaceDE w:val="0"/>
        <w:autoSpaceDN w:val="0"/>
        <w:adjustRightInd w:val="0"/>
        <w:spacing w:after="0" w:line="240" w:lineRule="auto"/>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__________________________________________________________________</w:t>
      </w:r>
    </w:p>
    <w:p w:rsidR="00922384" w:rsidRPr="00922384" w:rsidRDefault="00922384" w:rsidP="00922384">
      <w:pPr>
        <w:autoSpaceDE w:val="0"/>
        <w:autoSpaceDN w:val="0"/>
        <w:adjustRightInd w:val="0"/>
        <w:spacing w:after="0" w:line="240" w:lineRule="auto"/>
        <w:jc w:val="center"/>
        <w:rPr>
          <w:rFonts w:ascii="Times New Roman" w:eastAsia="Times New Roman" w:hAnsi="Times New Roman"/>
          <w:sz w:val="28"/>
          <w:szCs w:val="28"/>
          <w:lang w:eastAsia="ru-RU"/>
        </w:rPr>
      </w:pPr>
      <w:r w:rsidRPr="00922384">
        <w:rPr>
          <w:rFonts w:ascii="Times New Roman" w:eastAsia="Times New Roman" w:hAnsi="Times New Roman"/>
          <w:i/>
          <w:iCs/>
          <w:sz w:val="28"/>
          <w:szCs w:val="28"/>
          <w:lang w:eastAsia="ru-RU"/>
        </w:rPr>
        <w:t>(Ф.И.О. должностного лица, уполномоченного на прием заявления)</w:t>
      </w:r>
    </w:p>
    <w:p w:rsidR="00922384" w:rsidRPr="00922384" w:rsidRDefault="00922384" w:rsidP="00922384">
      <w:pPr>
        <w:autoSpaceDE w:val="0"/>
        <w:autoSpaceDN w:val="0"/>
        <w:adjustRightInd w:val="0"/>
        <w:spacing w:after="0" w:line="240" w:lineRule="auto"/>
        <w:jc w:val="both"/>
        <w:rPr>
          <w:rFonts w:ascii="Times New Roman" w:eastAsia="Times New Roman" w:hAnsi="Times New Roman"/>
          <w:sz w:val="28"/>
          <w:szCs w:val="28"/>
          <w:lang w:eastAsia="ru-RU"/>
        </w:rPr>
      </w:pPr>
    </w:p>
    <w:p w:rsidR="00922384" w:rsidRPr="00922384" w:rsidRDefault="00922384" w:rsidP="00922384">
      <w:pPr>
        <w:autoSpaceDE w:val="0"/>
        <w:autoSpaceDN w:val="0"/>
        <w:adjustRightInd w:val="0"/>
        <w:spacing w:after="0" w:line="240" w:lineRule="auto"/>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Подпись</w:t>
      </w:r>
    </w:p>
    <w:p w:rsidR="00922384" w:rsidRPr="00922384" w:rsidRDefault="00922384" w:rsidP="00922384">
      <w:pPr>
        <w:autoSpaceDE w:val="0"/>
        <w:autoSpaceDN w:val="0"/>
        <w:adjustRightInd w:val="0"/>
        <w:spacing w:after="0" w:line="240" w:lineRule="auto"/>
        <w:jc w:val="both"/>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 xml:space="preserve">______________________                  _____________________________   </w:t>
      </w:r>
    </w:p>
    <w:p w:rsidR="00922384" w:rsidRPr="00922384" w:rsidRDefault="00922384" w:rsidP="00922384">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922384">
        <w:rPr>
          <w:rFonts w:ascii="Times New Roman" w:eastAsia="Times New Roman" w:hAnsi="Times New Roman"/>
          <w:i/>
          <w:iCs/>
          <w:sz w:val="28"/>
          <w:szCs w:val="28"/>
          <w:lang w:eastAsia="ru-RU"/>
        </w:rPr>
        <w:t xml:space="preserve">(расшифровка подписи) </w:t>
      </w:r>
    </w:p>
    <w:p w:rsidR="00922384" w:rsidRPr="00922384" w:rsidRDefault="00922384" w:rsidP="00922384">
      <w:pPr>
        <w:spacing w:after="0" w:line="240" w:lineRule="auto"/>
        <w:ind w:firstLine="708"/>
        <w:rPr>
          <w:rFonts w:ascii="Times New Roman" w:eastAsia="Times New Roman" w:hAnsi="Times New Roman"/>
          <w:sz w:val="28"/>
          <w:szCs w:val="28"/>
          <w:vertAlign w:val="subscript"/>
          <w:lang w:eastAsia="ru-RU"/>
        </w:rPr>
      </w:pPr>
    </w:p>
    <w:p w:rsidR="00922384" w:rsidRPr="00922384" w:rsidRDefault="00922384" w:rsidP="00922384">
      <w:pPr>
        <w:spacing w:after="0" w:line="240" w:lineRule="auto"/>
        <w:ind w:left="5103"/>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8"/>
        <w:rPr>
          <w:rFonts w:ascii="Times New Roman" w:eastAsia="Times New Roman" w:hAnsi="Times New Roman"/>
          <w:sz w:val="28"/>
          <w:szCs w:val="28"/>
          <w:lang w:eastAsia="ru-RU"/>
        </w:rPr>
      </w:pPr>
    </w:p>
    <w:p w:rsidR="00922384" w:rsidRPr="00922384" w:rsidRDefault="00922384" w:rsidP="00922384">
      <w:pPr>
        <w:spacing w:after="0" w:line="240" w:lineRule="auto"/>
        <w:ind w:firstLine="708"/>
        <w:rPr>
          <w:rFonts w:ascii="Times New Roman" w:eastAsia="Times New Roman" w:hAnsi="Times New Roman"/>
          <w:sz w:val="28"/>
          <w:szCs w:val="28"/>
          <w:vertAlign w:val="subscript"/>
          <w:lang w:eastAsia="ru-RU"/>
        </w:rPr>
        <w:sectPr w:rsidR="00922384" w:rsidRPr="00922384" w:rsidSect="00922384">
          <w:pgSz w:w="11906" w:h="16838"/>
          <w:pgMar w:top="1134" w:right="851" w:bottom="1134" w:left="1701" w:header="709" w:footer="709" w:gutter="0"/>
          <w:cols w:space="708"/>
          <w:titlePg/>
          <w:docGrid w:linePitch="360"/>
        </w:sectPr>
      </w:pPr>
    </w:p>
    <w:p w:rsidR="00922384" w:rsidRPr="00922384" w:rsidRDefault="00922384" w:rsidP="00922384">
      <w:pPr>
        <w:spacing w:after="0" w:line="240" w:lineRule="auto"/>
        <w:ind w:firstLine="708"/>
        <w:rPr>
          <w:rFonts w:ascii="Times New Roman" w:eastAsia="Times New Roman" w:hAnsi="Times New Roman"/>
          <w:sz w:val="28"/>
          <w:szCs w:val="28"/>
          <w:vertAlign w:val="subscript"/>
          <w:lang w:eastAsia="ru-RU"/>
        </w:rPr>
      </w:pPr>
    </w:p>
    <w:p w:rsidR="00922384" w:rsidRPr="00922384" w:rsidRDefault="00922384" w:rsidP="00922384">
      <w:pPr>
        <w:spacing w:after="0" w:line="240" w:lineRule="auto"/>
        <w:ind w:left="5040" w:firstLine="1260"/>
        <w:jc w:val="both"/>
        <w:rPr>
          <w:rFonts w:ascii="Times New Roman" w:eastAsia="Times New Roman" w:hAnsi="Times New Roman"/>
          <w:lang w:eastAsia="ru-RU"/>
        </w:rPr>
      </w:pPr>
      <w:r w:rsidRPr="00922384">
        <w:rPr>
          <w:rFonts w:ascii="Times New Roman" w:eastAsia="Times New Roman" w:hAnsi="Times New Roman"/>
          <w:lang w:eastAsia="ru-RU"/>
        </w:rPr>
        <w:t xml:space="preserve">Приложение № 3 </w:t>
      </w:r>
    </w:p>
    <w:p w:rsidR="00922384" w:rsidRPr="00922384" w:rsidRDefault="00922384" w:rsidP="00922384">
      <w:pPr>
        <w:spacing w:after="0" w:line="240" w:lineRule="auto"/>
        <w:ind w:left="5040"/>
        <w:jc w:val="both"/>
        <w:rPr>
          <w:rFonts w:ascii="Times New Roman" w:eastAsia="Times New Roman" w:hAnsi="Times New Roman"/>
          <w:sz w:val="28"/>
          <w:szCs w:val="28"/>
          <w:lang w:eastAsia="ru-RU"/>
        </w:rPr>
      </w:pPr>
      <w:r w:rsidRPr="00922384">
        <w:rPr>
          <w:rFonts w:ascii="Times New Roman" w:eastAsia="Times New Roman" w:hAnsi="Times New Roman"/>
          <w:lang w:eastAsia="ru-RU"/>
        </w:rPr>
        <w:t>к Административному регламенту по предоставлению муниципальной услуги «Предоставление ритуальных услуг на территории сельского поселения «Степнинское», утвержденному постановлением администрации сельского поселения «Степнинское» от 24.09.2013 № 49</w:t>
      </w:r>
    </w:p>
    <w:p w:rsidR="00922384" w:rsidRPr="00922384" w:rsidRDefault="00922384" w:rsidP="00922384">
      <w:pPr>
        <w:spacing w:after="0" w:line="240" w:lineRule="auto"/>
        <w:jc w:val="both"/>
        <w:rPr>
          <w:rFonts w:ascii="Times New Roman" w:eastAsia="Times New Roman" w:hAnsi="Times New Roman"/>
          <w:sz w:val="28"/>
          <w:szCs w:val="28"/>
          <w:lang w:eastAsia="ru-RU"/>
        </w:rPr>
      </w:pPr>
    </w:p>
    <w:p w:rsidR="00922384" w:rsidRPr="00922384" w:rsidRDefault="00922384" w:rsidP="00922384">
      <w:pPr>
        <w:spacing w:after="0" w:line="240" w:lineRule="auto"/>
        <w:ind w:left="5103"/>
        <w:jc w:val="both"/>
        <w:rPr>
          <w:rFonts w:ascii="Times New Roman" w:eastAsia="Times New Roman" w:hAnsi="Times New Roman"/>
          <w:sz w:val="28"/>
          <w:szCs w:val="28"/>
          <w:lang w:eastAsia="ru-RU"/>
        </w:rPr>
      </w:pPr>
    </w:p>
    <w:p w:rsidR="00922384" w:rsidRPr="00922384" w:rsidRDefault="00922384" w:rsidP="00922384">
      <w:pPr>
        <w:tabs>
          <w:tab w:val="left" w:pos="900"/>
        </w:tabs>
        <w:spacing w:after="60" w:line="240" w:lineRule="auto"/>
        <w:ind w:left="360"/>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Блок – схема</w:t>
      </w:r>
    </w:p>
    <w:p w:rsidR="00922384" w:rsidRPr="00922384" w:rsidRDefault="00922384" w:rsidP="00922384">
      <w:pPr>
        <w:spacing w:after="0" w:line="240" w:lineRule="auto"/>
        <w:ind w:firstLine="709"/>
        <w:jc w:val="center"/>
        <w:rPr>
          <w:rFonts w:ascii="Times New Roman" w:eastAsia="Times New Roman" w:hAnsi="Times New Roman"/>
          <w:sz w:val="28"/>
          <w:szCs w:val="28"/>
          <w:lang w:eastAsia="ru-RU"/>
        </w:rPr>
      </w:pPr>
      <w:r w:rsidRPr="00922384">
        <w:rPr>
          <w:rFonts w:ascii="Times New Roman" w:eastAsia="Times New Roman" w:hAnsi="Times New Roman"/>
          <w:sz w:val="28"/>
          <w:szCs w:val="28"/>
          <w:lang w:eastAsia="ru-RU"/>
        </w:rPr>
        <w:t>предоставления муниципальной услуги «Предоставление ритуальных услуг на территории администрации сельского поселения «Степнинское»</w: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Pr>
          <w:rFonts w:eastAsia="Times New Roman" w:cs="Calibri"/>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122555</wp:posOffset>
                </wp:positionV>
                <wp:extent cx="5173980" cy="495300"/>
                <wp:effectExtent l="9525" t="6350" r="7620"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495300"/>
                        </a:xfrm>
                        <a:prstGeom prst="rect">
                          <a:avLst/>
                        </a:prstGeom>
                        <a:solidFill>
                          <a:srgbClr val="FFFFFF"/>
                        </a:solidFill>
                        <a:ln w="9525">
                          <a:solidFill>
                            <a:srgbClr val="000000"/>
                          </a:solidFill>
                          <a:miter lim="800000"/>
                          <a:headEnd/>
                          <a:tailEnd/>
                        </a:ln>
                      </wps:spPr>
                      <wps:txbx>
                        <w:txbxContent>
                          <w:p w:rsidR="00922384" w:rsidRDefault="00922384" w:rsidP="00922384">
                            <w:pPr>
                              <w:jc w:val="center"/>
                            </w:pPr>
                            <w:r>
                              <w:rPr>
                                <w:sz w:val="28"/>
                                <w:szCs w:val="28"/>
                              </w:rPr>
                              <w:t xml:space="preserve">прием и </w:t>
                            </w:r>
                            <w:r w:rsidRPr="00E41DF2">
                              <w:rPr>
                                <w:sz w:val="28"/>
                                <w:szCs w:val="28"/>
                              </w:rPr>
                              <w:t>регистраци</w:t>
                            </w:r>
                            <w:r>
                              <w:rPr>
                                <w:sz w:val="28"/>
                                <w:szCs w:val="28"/>
                              </w:rPr>
                              <w:t>ю</w:t>
                            </w:r>
                            <w:r w:rsidRPr="00E41DF2">
                              <w:rPr>
                                <w:sz w:val="28"/>
                                <w:szCs w:val="28"/>
                              </w:rPr>
                              <w:t xml:space="preserve"> </w:t>
                            </w:r>
                            <w:r>
                              <w:rPr>
                                <w:sz w:val="28"/>
                                <w:szCs w:val="28"/>
                              </w:rPr>
                              <w:t>заявления с необходимыми документами  на предоставление</w:t>
                            </w:r>
                            <w:r w:rsidRPr="00E41DF2">
                              <w:rPr>
                                <w:sz w:val="28"/>
                                <w:szCs w:val="28"/>
                              </w:rPr>
                              <w:t xml:space="preserve"> </w:t>
                            </w:r>
                            <w:r>
                              <w:rPr>
                                <w:sz w:val="28"/>
                                <w:szCs w:val="28"/>
                              </w:rPr>
                              <w:t>муниципальн</w:t>
                            </w:r>
                            <w:r w:rsidRPr="00E30DA6">
                              <w:rPr>
                                <w:sz w:val="28"/>
                                <w:szCs w:val="28"/>
                              </w:rPr>
                              <w:t>ой</w:t>
                            </w:r>
                            <w:r w:rsidRPr="00E41DF2">
                              <w:rPr>
                                <w:sz w:val="28"/>
                                <w:szCs w:val="28"/>
                              </w:rPr>
                              <w:t xml:space="preserve"> </w:t>
                            </w:r>
                            <w:r>
                              <w:rPr>
                                <w:sz w:val="28"/>
                                <w:szCs w:val="28"/>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31.95pt;margin-top:9.65pt;width:407.4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">
                <v:textbox>
                  <w:txbxContent>
                    <w:p w:rsidR="00922384" w:rsidRDefault="00922384" w:rsidP="00922384">
                      <w:pPr>
                        <w:jc w:val="center"/>
                      </w:pPr>
                      <w:r>
                        <w:rPr>
                          <w:sz w:val="28"/>
                          <w:szCs w:val="28"/>
                        </w:rPr>
                        <w:t xml:space="preserve">прием и </w:t>
                      </w:r>
                      <w:r w:rsidRPr="00E41DF2">
                        <w:rPr>
                          <w:sz w:val="28"/>
                          <w:szCs w:val="28"/>
                        </w:rPr>
                        <w:t>регистраци</w:t>
                      </w:r>
                      <w:r>
                        <w:rPr>
                          <w:sz w:val="28"/>
                          <w:szCs w:val="28"/>
                        </w:rPr>
                        <w:t>ю</w:t>
                      </w:r>
                      <w:r w:rsidRPr="00E41DF2">
                        <w:rPr>
                          <w:sz w:val="28"/>
                          <w:szCs w:val="28"/>
                        </w:rPr>
                        <w:t xml:space="preserve"> </w:t>
                      </w:r>
                      <w:r>
                        <w:rPr>
                          <w:sz w:val="28"/>
                          <w:szCs w:val="28"/>
                        </w:rPr>
                        <w:t>заявления с необходимыми документами  на предоставление</w:t>
                      </w:r>
                      <w:r w:rsidRPr="00E41DF2">
                        <w:rPr>
                          <w:sz w:val="28"/>
                          <w:szCs w:val="28"/>
                        </w:rPr>
                        <w:t xml:space="preserve"> </w:t>
                      </w:r>
                      <w:r>
                        <w:rPr>
                          <w:sz w:val="28"/>
                          <w:szCs w:val="28"/>
                        </w:rPr>
                        <w:t>муниципальн</w:t>
                      </w:r>
                      <w:r w:rsidRPr="00E30DA6">
                        <w:rPr>
                          <w:sz w:val="28"/>
                          <w:szCs w:val="28"/>
                        </w:rPr>
                        <w:t>ой</w:t>
                      </w:r>
                      <w:r w:rsidRPr="00E41DF2">
                        <w:rPr>
                          <w:sz w:val="28"/>
                          <w:szCs w:val="28"/>
                        </w:rPr>
                        <w:t xml:space="preserve"> </w:t>
                      </w:r>
                      <w:r>
                        <w:rPr>
                          <w:sz w:val="28"/>
                          <w:szCs w:val="28"/>
                        </w:rPr>
                        <w:t>услуги</w:t>
                      </w:r>
                    </w:p>
                  </w:txbxContent>
                </v:textbox>
              </v:rect>
            </w:pict>
          </mc:Fallback>
        </mc:AlternateConten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Pr>
          <w:rFonts w:eastAsia="Times New Roman" w:cs="Calibri"/>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2912745</wp:posOffset>
                </wp:positionH>
                <wp:positionV relativeFrom="paragraph">
                  <wp:posOffset>4445</wp:posOffset>
                </wp:positionV>
                <wp:extent cx="0" cy="549275"/>
                <wp:effectExtent l="59055" t="6350" r="55245" b="158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29.35pt;margin-top:.35pt;width:0;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3qYQ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">
                <v:stroke endarrow="block"/>
              </v:shape>
            </w:pict>
          </mc:Fallback>
        </mc:AlternateConten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Pr>
          <w:rFonts w:eastAsia="Times New Roman" w:cs="Calibri"/>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512445</wp:posOffset>
                </wp:positionH>
                <wp:positionV relativeFrom="paragraph">
                  <wp:posOffset>145415</wp:posOffset>
                </wp:positionV>
                <wp:extent cx="5067300" cy="547370"/>
                <wp:effectExtent l="11430" t="12700" r="7620"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547370"/>
                        </a:xfrm>
                        <a:prstGeom prst="rect">
                          <a:avLst/>
                        </a:prstGeom>
                        <a:solidFill>
                          <a:srgbClr val="FFFFFF"/>
                        </a:solidFill>
                        <a:ln w="9525">
                          <a:solidFill>
                            <a:srgbClr val="000000"/>
                          </a:solidFill>
                          <a:miter lim="800000"/>
                          <a:headEnd/>
                          <a:tailEnd/>
                        </a:ln>
                      </wps:spPr>
                      <wps:txbx>
                        <w:txbxContent>
                          <w:p w:rsidR="00922384" w:rsidRDefault="00922384" w:rsidP="00922384">
                            <w:pPr>
                              <w:jc w:val="center"/>
                            </w:pPr>
                            <w:r>
                              <w:rPr>
                                <w:sz w:val="28"/>
                                <w:szCs w:val="28"/>
                              </w:rPr>
                              <w:t>установление оснований для предоставления или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40.35pt;margin-top:11.45pt;width:399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">
                <v:textbox>
                  <w:txbxContent>
                    <w:p w:rsidR="00922384" w:rsidRDefault="00922384" w:rsidP="00922384">
                      <w:pPr>
                        <w:jc w:val="center"/>
                      </w:pPr>
                      <w:r>
                        <w:rPr>
                          <w:sz w:val="28"/>
                          <w:szCs w:val="28"/>
                        </w:rPr>
                        <w:t>установление оснований для предоставления или отказа в предоставлении муниципальной услуги</w:t>
                      </w:r>
                    </w:p>
                  </w:txbxContent>
                </v:textbox>
              </v:rect>
            </w:pict>
          </mc:Fallback>
        </mc:AlternateContent>
      </w:r>
    </w:p>
    <w:p w:rsidR="00922384" w:rsidRPr="00922384" w:rsidRDefault="00922384" w:rsidP="00922384">
      <w:pPr>
        <w:spacing w:after="0" w:line="240" w:lineRule="auto"/>
        <w:ind w:firstLine="709"/>
        <w:jc w:val="both"/>
        <w:rPr>
          <w:rFonts w:ascii="Times New Roman" w:eastAsia="Times New Roman" w:hAnsi="Times New Roman"/>
          <w:sz w:val="28"/>
          <w:szCs w:val="28"/>
          <w:lang w:eastAsia="ru-RU"/>
        </w:rPr>
      </w:pPr>
      <w:r>
        <w:rPr>
          <w:rFonts w:eastAsia="Times New Roman" w:cs="Calibr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2912745</wp:posOffset>
                </wp:positionH>
                <wp:positionV relativeFrom="paragraph">
                  <wp:posOffset>488315</wp:posOffset>
                </wp:positionV>
                <wp:extent cx="0" cy="312420"/>
                <wp:effectExtent l="59055" t="7620" r="55245"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29.35pt;margin-top:38.45pt;width:0;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">
                <v:stroke endarrow="block"/>
              </v:shape>
            </w:pict>
          </mc:Fallback>
        </mc:AlternateContent>
      </w:r>
      <w:r>
        <w:rPr>
          <w:rFonts w:eastAsia="Times New Roman" w:cs="Calibri"/>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512445</wp:posOffset>
                </wp:positionH>
                <wp:positionV relativeFrom="paragraph">
                  <wp:posOffset>800735</wp:posOffset>
                </wp:positionV>
                <wp:extent cx="5067300" cy="762000"/>
                <wp:effectExtent l="11430" t="5715" r="7620"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762000"/>
                        </a:xfrm>
                        <a:prstGeom prst="rect">
                          <a:avLst/>
                        </a:prstGeom>
                        <a:solidFill>
                          <a:srgbClr val="FFFFFF"/>
                        </a:solidFill>
                        <a:ln w="9525">
                          <a:solidFill>
                            <a:srgbClr val="000000"/>
                          </a:solidFill>
                          <a:miter lim="800000"/>
                          <a:headEnd/>
                          <a:tailEnd/>
                        </a:ln>
                      </wps:spPr>
                      <wps:txbx>
                        <w:txbxContent>
                          <w:p w:rsidR="00922384" w:rsidRDefault="00922384" w:rsidP="00922384">
                            <w:pPr>
                              <w:jc w:val="center"/>
                            </w:pPr>
                            <w:r>
                              <w:rPr>
                                <w:sz w:val="28"/>
                                <w:szCs w:val="28"/>
                              </w:rPr>
                              <w:t>подготовка и подписание документов для предоставления, приостановления или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40.35pt;margin-top:63.05pt;width:399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">
                <v:textbox>
                  <w:txbxContent>
                    <w:p w:rsidR="00922384" w:rsidRDefault="00922384" w:rsidP="00922384">
                      <w:pPr>
                        <w:jc w:val="center"/>
                      </w:pPr>
                      <w:r>
                        <w:rPr>
                          <w:sz w:val="28"/>
                          <w:szCs w:val="28"/>
                        </w:rPr>
                        <w:t>подготовка и подписание документов для предоставления, приостановления или отказа в предоставлении муниципальной услуги</w:t>
                      </w:r>
                    </w:p>
                  </w:txbxContent>
                </v:textbox>
              </v:rect>
            </w:pict>
          </mc:Fallback>
        </mc:AlternateContent>
      </w: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p w:rsidR="005B7543" w:rsidRDefault="005B7543" w:rsidP="006E1DB3">
      <w:pPr>
        <w:spacing w:after="0" w:line="240" w:lineRule="auto"/>
        <w:rPr>
          <w:rFonts w:ascii="Times New Roman" w:eastAsia="Times New Roman" w:hAnsi="Times New Roman"/>
          <w:sz w:val="28"/>
          <w:szCs w:val="28"/>
          <w:lang w:eastAsia="ru-RU"/>
        </w:rPr>
      </w:pPr>
    </w:p>
    <w:sectPr w:rsidR="005B7543" w:rsidSect="00922384">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0E" w:rsidRDefault="00A52D0E">
      <w:pPr>
        <w:spacing w:after="0" w:line="240" w:lineRule="auto"/>
      </w:pPr>
      <w:r>
        <w:separator/>
      </w:r>
    </w:p>
  </w:endnote>
  <w:endnote w:type="continuationSeparator" w:id="0">
    <w:p w:rsidR="00A52D0E" w:rsidRDefault="00A5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0E" w:rsidRDefault="00A52D0E">
      <w:pPr>
        <w:spacing w:after="0" w:line="240" w:lineRule="auto"/>
      </w:pPr>
      <w:r>
        <w:separator/>
      </w:r>
    </w:p>
  </w:footnote>
  <w:footnote w:type="continuationSeparator" w:id="0">
    <w:p w:rsidR="00A52D0E" w:rsidRDefault="00A52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84" w:rsidRDefault="00922384" w:rsidP="00922384">
    <w:pPr>
      <w:pStyle w:val="a7"/>
      <w:framePr w:wrap="auto" w:vAnchor="text" w:hAnchor="margin" w:xAlign="center" w:y="1"/>
      <w:rPr>
        <w:rStyle w:val="a9"/>
        <w:rFonts w:cs="Calibri"/>
      </w:rPr>
    </w:pPr>
    <w:r>
      <w:rPr>
        <w:rStyle w:val="a9"/>
        <w:rFonts w:cs="Calibri"/>
      </w:rPr>
      <w:fldChar w:fldCharType="begin"/>
    </w:r>
    <w:r>
      <w:rPr>
        <w:rStyle w:val="a9"/>
        <w:rFonts w:cs="Calibri"/>
      </w:rPr>
      <w:instrText xml:space="preserve">PAGE  </w:instrText>
    </w:r>
    <w:r>
      <w:rPr>
        <w:rStyle w:val="a9"/>
        <w:rFonts w:cs="Calibri"/>
      </w:rPr>
      <w:fldChar w:fldCharType="separate"/>
    </w:r>
    <w:r w:rsidR="00C434AF">
      <w:rPr>
        <w:rStyle w:val="a9"/>
        <w:rFonts w:cs="Calibri"/>
        <w:noProof/>
      </w:rPr>
      <w:t>3</w:t>
    </w:r>
    <w:r>
      <w:rPr>
        <w:rStyle w:val="a9"/>
        <w:rFonts w:cs="Calibri"/>
      </w:rPr>
      <w:fldChar w:fldCharType="end"/>
    </w:r>
  </w:p>
  <w:p w:rsidR="00922384" w:rsidRDefault="009223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F16"/>
    <w:multiLevelType w:val="hybridMultilevel"/>
    <w:tmpl w:val="C5FABAF4"/>
    <w:lvl w:ilvl="0" w:tplc="AEBC0980">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33F4078"/>
    <w:multiLevelType w:val="hybridMultilevel"/>
    <w:tmpl w:val="C20E4CBA"/>
    <w:lvl w:ilvl="0" w:tplc="53C2897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6E"/>
    <w:rsid w:val="00304061"/>
    <w:rsid w:val="0033366E"/>
    <w:rsid w:val="003848CE"/>
    <w:rsid w:val="005B7543"/>
    <w:rsid w:val="006C326D"/>
    <w:rsid w:val="006E1DB3"/>
    <w:rsid w:val="00774500"/>
    <w:rsid w:val="00796CD6"/>
    <w:rsid w:val="008306BC"/>
    <w:rsid w:val="008F600E"/>
    <w:rsid w:val="00922384"/>
    <w:rsid w:val="00A52D0E"/>
    <w:rsid w:val="00A66DF1"/>
    <w:rsid w:val="00C16F43"/>
    <w:rsid w:val="00C434AF"/>
    <w:rsid w:val="00D4677C"/>
    <w:rsid w:val="00D73864"/>
    <w:rsid w:val="00E1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B3"/>
    <w:rPr>
      <w:rFonts w:ascii="Calibri" w:eastAsia="Calibri" w:hAnsi="Calibri" w:cs="Times New Roman"/>
    </w:rPr>
  </w:style>
  <w:style w:type="paragraph" w:styleId="1">
    <w:name w:val="heading 1"/>
    <w:basedOn w:val="a"/>
    <w:next w:val="a"/>
    <w:link w:val="10"/>
    <w:uiPriority w:val="99"/>
    <w:qFormat/>
    <w:rsid w:val="005B7543"/>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5B7543"/>
    <w:pPr>
      <w:keepNext/>
      <w:spacing w:after="0" w:line="240" w:lineRule="auto"/>
      <w:ind w:firstLine="720"/>
      <w:jc w:val="center"/>
      <w:outlineLvl w:val="1"/>
    </w:pPr>
    <w:rPr>
      <w:rFonts w:ascii="Times New Roman" w:eastAsia="Times New Roman" w:hAnsi="Times New Roman"/>
      <w:b/>
      <w:bCs/>
      <w:color w:val="000000"/>
      <w:sz w:val="28"/>
      <w:szCs w:val="28"/>
      <w:lang w:eastAsia="ru-RU"/>
    </w:rPr>
  </w:style>
  <w:style w:type="paragraph" w:styleId="3">
    <w:name w:val="heading 3"/>
    <w:basedOn w:val="a"/>
    <w:next w:val="a"/>
    <w:link w:val="30"/>
    <w:uiPriority w:val="99"/>
    <w:qFormat/>
    <w:rsid w:val="005B7543"/>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DB3"/>
    <w:rPr>
      <w:color w:val="0000FF"/>
      <w:u w:val="single"/>
    </w:rPr>
  </w:style>
  <w:style w:type="paragraph" w:styleId="a4">
    <w:name w:val="List Paragraph"/>
    <w:basedOn w:val="a"/>
    <w:uiPriority w:val="34"/>
    <w:qFormat/>
    <w:rsid w:val="005B7543"/>
    <w:pPr>
      <w:ind w:left="720"/>
      <w:contextualSpacing/>
    </w:pPr>
  </w:style>
  <w:style w:type="character" w:customStyle="1" w:styleId="10">
    <w:name w:val="Заголовок 1 Знак"/>
    <w:basedOn w:val="a0"/>
    <w:link w:val="1"/>
    <w:uiPriority w:val="99"/>
    <w:rsid w:val="005B75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5B7543"/>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5B7543"/>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5B7543"/>
  </w:style>
  <w:style w:type="paragraph" w:customStyle="1" w:styleId="ConsPlusNormal">
    <w:name w:val="ConsPlusNormal"/>
    <w:uiPriority w:val="99"/>
    <w:rsid w:val="005B75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7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B75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B75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B7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5B754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B7543"/>
    <w:rPr>
      <w:rFonts w:ascii="Tahoma" w:eastAsia="Times New Roman" w:hAnsi="Tahoma" w:cs="Tahoma"/>
      <w:sz w:val="16"/>
      <w:szCs w:val="16"/>
      <w:lang w:eastAsia="ru-RU"/>
    </w:rPr>
  </w:style>
  <w:style w:type="paragraph" w:styleId="a7">
    <w:name w:val="header"/>
    <w:basedOn w:val="a"/>
    <w:link w:val="a8"/>
    <w:uiPriority w:val="99"/>
    <w:rsid w:val="005B75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5B7543"/>
    <w:rPr>
      <w:rFonts w:ascii="Times New Roman" w:eastAsia="Times New Roman" w:hAnsi="Times New Roman" w:cs="Times New Roman"/>
      <w:sz w:val="24"/>
      <w:szCs w:val="24"/>
      <w:lang w:eastAsia="ru-RU"/>
    </w:rPr>
  </w:style>
  <w:style w:type="character" w:styleId="a9">
    <w:name w:val="page number"/>
    <w:basedOn w:val="a0"/>
    <w:uiPriority w:val="99"/>
    <w:rsid w:val="005B7543"/>
    <w:rPr>
      <w:rFonts w:cs="Times New Roman"/>
    </w:rPr>
  </w:style>
  <w:style w:type="paragraph" w:styleId="aa">
    <w:name w:val="Body Text Indent"/>
    <w:basedOn w:val="a"/>
    <w:link w:val="ab"/>
    <w:uiPriority w:val="99"/>
    <w:rsid w:val="005B7543"/>
    <w:pPr>
      <w:spacing w:after="0" w:line="360" w:lineRule="auto"/>
      <w:ind w:firstLine="720"/>
    </w:pPr>
    <w:rPr>
      <w:rFonts w:ascii="Times New Roman" w:eastAsia="Times New Roman" w:hAnsi="Times New Roman"/>
      <w:b/>
      <w:bCs/>
      <w:color w:val="000000"/>
      <w:sz w:val="24"/>
      <w:szCs w:val="24"/>
      <w:lang w:eastAsia="ru-RU"/>
    </w:rPr>
  </w:style>
  <w:style w:type="character" w:customStyle="1" w:styleId="ab">
    <w:name w:val="Основной текст с отступом Знак"/>
    <w:basedOn w:val="a0"/>
    <w:link w:val="aa"/>
    <w:uiPriority w:val="99"/>
    <w:rsid w:val="005B7543"/>
    <w:rPr>
      <w:rFonts w:ascii="Times New Roman" w:eastAsia="Times New Roman" w:hAnsi="Times New Roman" w:cs="Times New Roman"/>
      <w:b/>
      <w:bCs/>
      <w:color w:val="000000"/>
      <w:sz w:val="24"/>
      <w:szCs w:val="24"/>
      <w:lang w:eastAsia="ru-RU"/>
    </w:rPr>
  </w:style>
  <w:style w:type="paragraph" w:customStyle="1" w:styleId="ac">
    <w:name w:val="Прижатый влево"/>
    <w:basedOn w:val="a"/>
    <w:next w:val="a"/>
    <w:uiPriority w:val="99"/>
    <w:rsid w:val="005B7543"/>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B3"/>
    <w:rPr>
      <w:rFonts w:ascii="Calibri" w:eastAsia="Calibri" w:hAnsi="Calibri" w:cs="Times New Roman"/>
    </w:rPr>
  </w:style>
  <w:style w:type="paragraph" w:styleId="1">
    <w:name w:val="heading 1"/>
    <w:basedOn w:val="a"/>
    <w:next w:val="a"/>
    <w:link w:val="10"/>
    <w:uiPriority w:val="99"/>
    <w:qFormat/>
    <w:rsid w:val="005B7543"/>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5B7543"/>
    <w:pPr>
      <w:keepNext/>
      <w:spacing w:after="0" w:line="240" w:lineRule="auto"/>
      <w:ind w:firstLine="720"/>
      <w:jc w:val="center"/>
      <w:outlineLvl w:val="1"/>
    </w:pPr>
    <w:rPr>
      <w:rFonts w:ascii="Times New Roman" w:eastAsia="Times New Roman" w:hAnsi="Times New Roman"/>
      <w:b/>
      <w:bCs/>
      <w:color w:val="000000"/>
      <w:sz w:val="28"/>
      <w:szCs w:val="28"/>
      <w:lang w:eastAsia="ru-RU"/>
    </w:rPr>
  </w:style>
  <w:style w:type="paragraph" w:styleId="3">
    <w:name w:val="heading 3"/>
    <w:basedOn w:val="a"/>
    <w:next w:val="a"/>
    <w:link w:val="30"/>
    <w:uiPriority w:val="99"/>
    <w:qFormat/>
    <w:rsid w:val="005B7543"/>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DB3"/>
    <w:rPr>
      <w:color w:val="0000FF"/>
      <w:u w:val="single"/>
    </w:rPr>
  </w:style>
  <w:style w:type="paragraph" w:styleId="a4">
    <w:name w:val="List Paragraph"/>
    <w:basedOn w:val="a"/>
    <w:uiPriority w:val="34"/>
    <w:qFormat/>
    <w:rsid w:val="005B7543"/>
    <w:pPr>
      <w:ind w:left="720"/>
      <w:contextualSpacing/>
    </w:pPr>
  </w:style>
  <w:style w:type="character" w:customStyle="1" w:styleId="10">
    <w:name w:val="Заголовок 1 Знак"/>
    <w:basedOn w:val="a0"/>
    <w:link w:val="1"/>
    <w:uiPriority w:val="99"/>
    <w:rsid w:val="005B75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5B7543"/>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5B7543"/>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5B7543"/>
  </w:style>
  <w:style w:type="paragraph" w:customStyle="1" w:styleId="ConsPlusNormal">
    <w:name w:val="ConsPlusNormal"/>
    <w:uiPriority w:val="99"/>
    <w:rsid w:val="005B75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7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B75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B75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B75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5B754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B7543"/>
    <w:rPr>
      <w:rFonts w:ascii="Tahoma" w:eastAsia="Times New Roman" w:hAnsi="Tahoma" w:cs="Tahoma"/>
      <w:sz w:val="16"/>
      <w:szCs w:val="16"/>
      <w:lang w:eastAsia="ru-RU"/>
    </w:rPr>
  </w:style>
  <w:style w:type="paragraph" w:styleId="a7">
    <w:name w:val="header"/>
    <w:basedOn w:val="a"/>
    <w:link w:val="a8"/>
    <w:uiPriority w:val="99"/>
    <w:rsid w:val="005B75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5B7543"/>
    <w:rPr>
      <w:rFonts w:ascii="Times New Roman" w:eastAsia="Times New Roman" w:hAnsi="Times New Roman" w:cs="Times New Roman"/>
      <w:sz w:val="24"/>
      <w:szCs w:val="24"/>
      <w:lang w:eastAsia="ru-RU"/>
    </w:rPr>
  </w:style>
  <w:style w:type="character" w:styleId="a9">
    <w:name w:val="page number"/>
    <w:basedOn w:val="a0"/>
    <w:uiPriority w:val="99"/>
    <w:rsid w:val="005B7543"/>
    <w:rPr>
      <w:rFonts w:cs="Times New Roman"/>
    </w:rPr>
  </w:style>
  <w:style w:type="paragraph" w:styleId="aa">
    <w:name w:val="Body Text Indent"/>
    <w:basedOn w:val="a"/>
    <w:link w:val="ab"/>
    <w:uiPriority w:val="99"/>
    <w:rsid w:val="005B7543"/>
    <w:pPr>
      <w:spacing w:after="0" w:line="360" w:lineRule="auto"/>
      <w:ind w:firstLine="720"/>
    </w:pPr>
    <w:rPr>
      <w:rFonts w:ascii="Times New Roman" w:eastAsia="Times New Roman" w:hAnsi="Times New Roman"/>
      <w:b/>
      <w:bCs/>
      <w:color w:val="000000"/>
      <w:sz w:val="24"/>
      <w:szCs w:val="24"/>
      <w:lang w:eastAsia="ru-RU"/>
    </w:rPr>
  </w:style>
  <w:style w:type="character" w:customStyle="1" w:styleId="ab">
    <w:name w:val="Основной текст с отступом Знак"/>
    <w:basedOn w:val="a0"/>
    <w:link w:val="aa"/>
    <w:uiPriority w:val="99"/>
    <w:rsid w:val="005B7543"/>
    <w:rPr>
      <w:rFonts w:ascii="Times New Roman" w:eastAsia="Times New Roman" w:hAnsi="Times New Roman" w:cs="Times New Roman"/>
      <w:b/>
      <w:bCs/>
      <w:color w:val="000000"/>
      <w:sz w:val="24"/>
      <w:szCs w:val="24"/>
      <w:lang w:eastAsia="ru-RU"/>
    </w:rPr>
  </w:style>
  <w:style w:type="paragraph" w:customStyle="1" w:styleId="ac">
    <w:name w:val="Прижатый влево"/>
    <w:basedOn w:val="a"/>
    <w:next w:val="a"/>
    <w:uiPriority w:val="99"/>
    <w:rsid w:val="005B7543"/>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4;&#1083;&#1086;&#1074;&#1103;&#1085;.&#1079;&#1072;&#1073;&#1072;&#1081;&#1082;&#1072;&#1083;&#1100;&#1089;&#1082;&#1080;&#1081;&#1082;&#1088;&#1072;&#1081;.&#1088;&#109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A201E23F648620CE8340C8D4E56E0EE068AA99EC07C05C7BC3C0CB3B2199C5F1526EDC8D4DC043yD0F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4A201E23F648620CE8340C8D4E56E0EE86BAC99EE059D56739ACCC93C2EC6D2F61B62DD8D4DC0y401C" TargetMode="External"/><Relationship Id="rId4" Type="http://schemas.openxmlformats.org/officeDocument/2006/relationships/settings" Target="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EhSRa5G6PKN+nJvsH4FCCudHW7zLxgRpn1RnvVhp1Q8=</DigestValue>
    </Reference>
    <Reference URI="#idOfficeObject" Type="http://www.w3.org/2000/09/xmldsig#Object">
      <DigestMethod Algorithm="http://www.w3.org/2001/04/xmldsig-more#gostr3411"/>
      <DigestValue>7milIJnaaWW1gHwbB9/AMZ75oGymn2Z04nOhAUEOd14=</DigestValue>
    </Reference>
    <Reference URI="#idSignedProperties" Type="http://uri.etsi.org/01903#SignedProperties">
      <Transforms>
        <Transform Algorithm="http://www.w3.org/TR/2001/REC-xml-c14n-20010315"/>
      </Transforms>
      <DigestMethod Algorithm="http://www.w3.org/2001/04/xmldsig-more#gostr3411"/>
      <DigestValue>kXd6qLF79K4rgK/zr9mCDlGrjZGNwdUk+YOYwYrjkV4=</DigestValue>
    </Reference>
  </SignedInfo>
  <SignatureValue>vcmRnHahKLqLZ8ndv5F/+gBkd78xjpKeWwSD49NbaB+MXBiabBu6yU6YHwvDxjBTiBpbQ82wEujp
5O+fQgSo1g==</SignatureValue>
  <KeyInfo>
    <X509Data>
      <X509Certificate>MIIJwzCCCXKgAwIBAgIQAdRyVVe5hnAAAAAWBL4AAzAIBgYqhQMCAgMwggGzMT0wOwYDVQQJDDTQ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0L3RgtGAMYGBMH8GA1UEAwx40JPQvtGB0YPQtNCw0YDRgdGC0LLQtdC90L3QvtC1INGD0YfRgNC1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==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1/04/xmldsig-more#gostr3411"/>
        <DigestValue>UnDrRIaysqImuUcRT1P41SH1CG2TUZSMtQOagSMK8k0=</DigestValue>
      </Reference>
      <Reference URI="/word/document.xml?ContentType=application/vnd.openxmlformats-officedocument.wordprocessingml.document.main+xml">
        <DigestMethod Algorithm="http://www.w3.org/2001/04/xmldsig-more#gostr3411"/>
        <DigestValue>85nuHpUON6kZaOxJU10bHofWstEav5qC92VpH5i30kw=</DigestValue>
      </Reference>
      <Reference URI="/word/endnotes.xml?ContentType=application/vnd.openxmlformats-officedocument.wordprocessingml.endnotes+xml">
        <DigestMethod Algorithm="http://www.w3.org/2001/04/xmldsig-more#gostr3411"/>
        <DigestValue>kpT4avQ5RAKof6kZUi6fW2xdZyNdzhJBTICE3uhkscs=</DigestValue>
      </Reference>
      <Reference URI="/word/fontTable.xml?ContentType=application/vnd.openxmlformats-officedocument.wordprocessingml.fontTable+xml">
        <DigestMethod Algorithm="http://www.w3.org/2001/04/xmldsig-more#gostr3411"/>
        <DigestValue>TgLCA+B+DkfR5GsQCNPAgcVflZ0NHO45y537iakk6qo=</DigestValue>
      </Reference>
      <Reference URI="/word/footnotes.xml?ContentType=application/vnd.openxmlformats-officedocument.wordprocessingml.footnotes+xml">
        <DigestMethod Algorithm="http://www.w3.org/2001/04/xmldsig-more#gostr3411"/>
        <DigestValue>Hq2iuSNvBWKJTdWZ7WW8dZ+HMkf0V4zFlt9B+Q6BC+Y=</DigestValue>
      </Reference>
      <Reference URI="/word/header1.xml?ContentType=application/vnd.openxmlformats-officedocument.wordprocessingml.header+xml">
        <DigestMethod Algorithm="http://www.w3.org/2001/04/xmldsig-more#gostr3411"/>
        <DigestValue>Ujy/i1Y+A/YUnY8PBTwFnDAXEw2eO1U+ZaYBfp+KTTA=</DigestValue>
      </Reference>
      <Reference URI="/word/numbering.xml?ContentType=application/vnd.openxmlformats-officedocument.wordprocessingml.numbering+xml">
        <DigestMethod Algorithm="http://www.w3.org/2001/04/xmldsig-more#gostr3411"/>
        <DigestValue>/vpgm2CzQwhdih16k/MeXtNlCcCfFBRx40wMXMnKh6U=</DigestValue>
      </Reference>
      <Reference URI="/word/settings.xml?ContentType=application/vnd.openxmlformats-officedocument.wordprocessingml.settings+xml">
        <DigestMethod Algorithm="http://www.w3.org/2001/04/xmldsig-more#gostr3411"/>
        <DigestValue>hJ4x/jquK7mzkVg2u9vvstudZxuD7mYw6cyRzHjh2MI=</DigestValue>
      </Reference>
      <Reference URI="/word/styles.xml?ContentType=application/vnd.openxmlformats-officedocument.wordprocessingml.styles+xml">
        <DigestMethod Algorithm="http://www.w3.org/2001/04/xmldsig-more#gostr3411"/>
        <DigestValue>IP31n2PHpBlNo9e1vkpECmlF6N8hysGmzqyM0JOjpVo=</DigestValue>
      </Reference>
      <Reference URI="/word/stylesWithEffects.xml?ContentType=application/vnd.ms-word.stylesWithEffects+xml">
        <DigestMethod Algorithm="http://www.w3.org/2001/04/xmldsig-more#gostr3411"/>
        <DigestValue>5zqQZpc7cqww9FN3vxT1k+kkDpmBhgLiFoTUbUyIi54=</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XqynmVn9ELRJmgb7VzfkN1riDZeHO0Bbwe/OlARvTik=</DigestValue>
      </Reference>
    </Manifest>
    <SignatureProperties>
      <SignatureProperty Id="idSignatureTime" Target="#idPackageSignature">
        <mdssi:SignatureTime>
          <mdssi:Format>YYYY-MM-DDThh:mm:ssTZD</mdssi:Format>
          <mdssi:Value>2018-11-07T00:24:58Z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2018-11-07T00:24:58Z</xd:SigningTime>
          <xd:SigningCertificate>
            <xd:Cert>
              <xd:CertDigest>
                <DigestMethod Algorithm="http://www.w3.org/2001/04/xmldsig-more#gostr3411"/>
                <DigestValue>VKsaD5I1OQztuFGzUB37S7CSTc6uMWBMnFUBS6bZTc4=</DigestValue>
              </xd:CertDigest>
              <xd:IssuerSerial>
                <X509IssuerName>STREET="Костюшко-Григоровича ул., д. 4", ОГРН=1047550037017, ИНН=007536057499, C=RU, L=Чита, S=75 Забайкальский край, E=ucecp@e-zab.ru, O="ГУ ""ЗИЦ""", OU=Удостоверяющий центр, CN="Государственное учреждение ""Забайкальский информационный центр"""</X509IssuerName>
                <X509SerialNumber>2432313886032411327279065978831241219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47</TotalTime>
  <Pages>1</Pages>
  <Words>7179</Words>
  <Characters>40924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17</cp:revision>
  <cp:lastPrinted>2018-10-23T04:36:00Z</cp:lastPrinted>
  <dcterms:created xsi:type="dcterms:W3CDTF">2018-06-05T02:43:00Z</dcterms:created>
  <dcterms:modified xsi:type="dcterms:W3CDTF">2018-10-23T06:32:00Z</dcterms:modified>
</cp:coreProperties>
</file>