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4" w:rsidRDefault="00543CC3" w:rsidP="0014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684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142684" w:rsidRDefault="00142684" w:rsidP="00142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2684" w:rsidRDefault="00142684" w:rsidP="00142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142684" w:rsidRDefault="00543CC3" w:rsidP="0063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 ноября </w:t>
      </w:r>
      <w:r w:rsidR="00142684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27</w:t>
      </w:r>
    </w:p>
    <w:p w:rsidR="00142684" w:rsidRPr="0063318E" w:rsidRDefault="00142684" w:rsidP="00633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«О признании утратившим силу постановление  администрации сельского поселения «Единенское» от 20 сентября 2013 года № 27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  <w:proofErr w:type="gramEnd"/>
    </w:p>
    <w:p w:rsidR="00142684" w:rsidRDefault="00142684" w:rsidP="00142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</w:t>
      </w:r>
      <w:r w:rsidR="00633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18E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142684" w:rsidRDefault="00142684" w:rsidP="00142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2684" w:rsidRDefault="00543CC3" w:rsidP="00142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42684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«Единенское» </w:t>
      </w:r>
      <w:r w:rsidR="00142684" w:rsidRPr="00142684">
        <w:rPr>
          <w:rFonts w:ascii="Times New Roman" w:hAnsi="Times New Roman" w:cs="Times New Roman"/>
          <w:sz w:val="28"/>
          <w:szCs w:val="28"/>
        </w:rPr>
        <w:t xml:space="preserve"> от</w:t>
      </w:r>
      <w:r w:rsidR="00142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684" w:rsidRPr="00142684">
        <w:rPr>
          <w:rFonts w:ascii="Times New Roman" w:hAnsi="Times New Roman" w:cs="Times New Roman"/>
          <w:sz w:val="28"/>
          <w:szCs w:val="28"/>
        </w:rPr>
        <w:t>20 сентября 2013 года № 27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</w:t>
      </w:r>
      <w:r w:rsidR="001426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42684">
        <w:rPr>
          <w:rFonts w:ascii="Times New Roman" w:hAnsi="Times New Roman" w:cs="Times New Roman"/>
          <w:sz w:val="28"/>
          <w:szCs w:val="28"/>
        </w:rPr>
        <w:t>признать</w:t>
      </w:r>
      <w:r w:rsidR="00142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684">
        <w:rPr>
          <w:rFonts w:ascii="Times New Roman" w:hAnsi="Times New Roman" w:cs="Times New Roman"/>
          <w:sz w:val="28"/>
          <w:szCs w:val="28"/>
        </w:rPr>
        <w:t>утратившим силу.</w:t>
      </w:r>
      <w:proofErr w:type="gramEnd"/>
    </w:p>
    <w:p w:rsidR="00142684" w:rsidRDefault="00142684" w:rsidP="001426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</w:t>
      </w:r>
      <w:r w:rsidR="00543CC3">
        <w:rPr>
          <w:rFonts w:ascii="Times New Roman" w:hAnsi="Times New Roman" w:cs="Times New Roman"/>
          <w:sz w:val="28"/>
          <w:szCs w:val="28"/>
        </w:rPr>
        <w:t>ендах в здании администрации с.</w:t>
      </w:r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684" w:rsidRDefault="00142684" w:rsidP="0014268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</w:t>
      </w:r>
      <w:r w:rsidR="009A31C0">
        <w:rPr>
          <w:sz w:val="28"/>
          <w:szCs w:val="28"/>
        </w:rPr>
        <w:t xml:space="preserve">ступает в силу  после </w:t>
      </w:r>
      <w:r>
        <w:rPr>
          <w:sz w:val="28"/>
          <w:szCs w:val="28"/>
        </w:rPr>
        <w:t xml:space="preserve"> его официального обнародования.</w:t>
      </w:r>
    </w:p>
    <w:p w:rsidR="009A31C0" w:rsidRPr="00142684" w:rsidRDefault="009A31C0" w:rsidP="00142684">
      <w:pPr>
        <w:spacing w:after="0" w:line="240" w:lineRule="auto"/>
        <w:jc w:val="both"/>
        <w:rPr>
          <w:sz w:val="28"/>
          <w:szCs w:val="28"/>
        </w:rPr>
      </w:pPr>
    </w:p>
    <w:p w:rsidR="00142684" w:rsidRDefault="00142684" w:rsidP="00142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42684" w:rsidRDefault="00142684" w:rsidP="00142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684"/>
    <w:rsid w:val="00142684"/>
    <w:rsid w:val="003E3892"/>
    <w:rsid w:val="00543CC3"/>
    <w:rsid w:val="0063318E"/>
    <w:rsid w:val="006A4898"/>
    <w:rsid w:val="008C0B3F"/>
    <w:rsid w:val="009A31C0"/>
    <w:rsid w:val="00B838D9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2018-11-01T06:05:00Z</cp:lastPrinted>
  <dcterms:created xsi:type="dcterms:W3CDTF">2018-10-30T05:38:00Z</dcterms:created>
  <dcterms:modified xsi:type="dcterms:W3CDTF">2018-11-01T06:05:00Z</dcterms:modified>
</cp:coreProperties>
</file>