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05" w:rsidRPr="006F4305" w:rsidRDefault="006F4305" w:rsidP="006F43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F430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АДМИНИСТРАЦИЯ ГОРОДСКОГО ПОСЕЛЕНИЯ </w:t>
      </w:r>
    </w:p>
    <w:p w:rsidR="006F4305" w:rsidRPr="006F4305" w:rsidRDefault="006F4305" w:rsidP="006F43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F430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«ЗОЛОТОРЕЧЕНСКОЕ» МУНИЦИПАЛЬНОГО РАЙОНА «ОЛОВЯННИНСКИЙ РАЙОН»</w:t>
      </w:r>
    </w:p>
    <w:p w:rsidR="006F4305" w:rsidRPr="006F4305" w:rsidRDefault="006F4305" w:rsidP="006F43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F430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ЗАБАЙКАЛЬСКОГО КРАЯ</w:t>
      </w:r>
    </w:p>
    <w:p w:rsidR="006F4305" w:rsidRPr="006F4305" w:rsidRDefault="006F4305" w:rsidP="006F430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F430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ПОСТАНОВЛЕНИЕ            </w:t>
      </w:r>
    </w:p>
    <w:p w:rsidR="006F4305" w:rsidRPr="006F4305" w:rsidRDefault="006F4305" w:rsidP="006F430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4305">
        <w:rPr>
          <w:rFonts w:ascii="Times New Roman" w:eastAsia="Times New Roman" w:hAnsi="Times New Roman" w:cs="Times New Roman"/>
          <w:sz w:val="28"/>
          <w:szCs w:val="28"/>
          <w:lang w:eastAsia="en-US"/>
        </w:rPr>
        <w:t>п. Золотореченск</w:t>
      </w:r>
    </w:p>
    <w:p w:rsidR="006F4305" w:rsidRPr="00683764" w:rsidRDefault="006F4305" w:rsidP="006F43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43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E01762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683764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6F43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CC75E4">
        <w:rPr>
          <w:rFonts w:ascii="Times New Roman" w:eastAsia="Times New Roman" w:hAnsi="Times New Roman" w:cs="Times New Roman"/>
          <w:sz w:val="28"/>
          <w:szCs w:val="28"/>
          <w:lang w:eastAsia="en-US"/>
        </w:rPr>
        <w:t>ноября</w:t>
      </w:r>
      <w:r w:rsidRPr="006F43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2018 г.                                                                                 № </w:t>
      </w:r>
      <w:r w:rsidR="00B71777" w:rsidRPr="00683764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683764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</w:p>
    <w:p w:rsidR="00F86A17" w:rsidRPr="0080641A" w:rsidRDefault="006F4305" w:rsidP="006F4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0641A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постановления администрации городского</w:t>
      </w:r>
      <w:r w:rsidR="0080641A" w:rsidRPr="0080641A">
        <w:rPr>
          <w:rFonts w:ascii="Times New Roman" w:hAnsi="Times New Roman" w:cs="Times New Roman"/>
          <w:b/>
          <w:sz w:val="28"/>
          <w:szCs w:val="28"/>
        </w:rPr>
        <w:t xml:space="preserve"> поселения «Золотореченское»</w:t>
      </w:r>
      <w:r w:rsidRPr="0080641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83764">
        <w:rPr>
          <w:rFonts w:ascii="Times New Roman" w:hAnsi="Times New Roman" w:cs="Times New Roman"/>
          <w:b/>
          <w:sz w:val="28"/>
          <w:szCs w:val="28"/>
        </w:rPr>
        <w:t>22</w:t>
      </w:r>
      <w:r w:rsidRPr="0080641A">
        <w:rPr>
          <w:rFonts w:ascii="Times New Roman" w:hAnsi="Times New Roman" w:cs="Times New Roman"/>
          <w:b/>
          <w:sz w:val="28"/>
          <w:szCs w:val="28"/>
        </w:rPr>
        <w:t>.0</w:t>
      </w:r>
      <w:r w:rsidR="00CC75E4">
        <w:rPr>
          <w:rFonts w:ascii="Times New Roman" w:hAnsi="Times New Roman" w:cs="Times New Roman"/>
          <w:b/>
          <w:sz w:val="28"/>
          <w:szCs w:val="28"/>
        </w:rPr>
        <w:t>5</w:t>
      </w:r>
      <w:r w:rsidRPr="0080641A">
        <w:rPr>
          <w:rFonts w:ascii="Times New Roman" w:hAnsi="Times New Roman" w:cs="Times New Roman"/>
          <w:b/>
          <w:sz w:val="28"/>
          <w:szCs w:val="28"/>
        </w:rPr>
        <w:t>.201</w:t>
      </w:r>
      <w:r w:rsidR="00CC75E4">
        <w:rPr>
          <w:rFonts w:ascii="Times New Roman" w:hAnsi="Times New Roman" w:cs="Times New Roman"/>
          <w:b/>
          <w:sz w:val="28"/>
          <w:szCs w:val="28"/>
        </w:rPr>
        <w:t>3</w:t>
      </w:r>
      <w:r w:rsidRPr="0080641A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C75E4">
        <w:rPr>
          <w:rFonts w:ascii="Times New Roman" w:hAnsi="Times New Roman" w:cs="Times New Roman"/>
          <w:b/>
          <w:sz w:val="28"/>
          <w:szCs w:val="28"/>
        </w:rPr>
        <w:t>2</w:t>
      </w:r>
      <w:r w:rsidR="00683764">
        <w:rPr>
          <w:rFonts w:ascii="Times New Roman" w:hAnsi="Times New Roman" w:cs="Times New Roman"/>
          <w:b/>
          <w:sz w:val="28"/>
          <w:szCs w:val="28"/>
        </w:rPr>
        <w:t>2</w:t>
      </w:r>
      <w:r w:rsidRPr="0080641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83764" w:rsidRPr="00683764">
        <w:rPr>
          <w:rFonts w:ascii="Times New Roman" w:hAnsi="Times New Roman" w:cs="Times New Roman"/>
          <w:b/>
          <w:sz w:val="28"/>
          <w:szCs w:val="28"/>
        </w:rPr>
        <w:t>О создании комиссии по определению границ прилегающих к некоторым организациям и объектам территорий, на которых не допускается продажа алкогольной продукции в городском поселении «Золотореченское»</w:t>
      </w:r>
      <w:r w:rsidR="00F86A17" w:rsidRPr="0080641A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F86A17" w:rsidRPr="0080641A" w:rsidRDefault="00F86A17" w:rsidP="00F76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A17" w:rsidRPr="0080641A" w:rsidRDefault="001C2E4E" w:rsidP="00F76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41A">
        <w:rPr>
          <w:rFonts w:ascii="Times New Roman" w:hAnsi="Times New Roman" w:cs="Times New Roman"/>
          <w:sz w:val="28"/>
          <w:szCs w:val="28"/>
        </w:rPr>
        <w:t>В соответствии с протестом прокуратуры</w:t>
      </w:r>
      <w:r w:rsidR="00F86A17" w:rsidRPr="0080641A">
        <w:rPr>
          <w:rFonts w:ascii="Times New Roman" w:hAnsi="Times New Roman" w:cs="Times New Roman"/>
          <w:sz w:val="28"/>
          <w:szCs w:val="28"/>
        </w:rPr>
        <w:t xml:space="preserve"> Оловяннинского района</w:t>
      </w:r>
      <w:r w:rsidR="005C07CC" w:rsidRPr="005C07CC">
        <w:rPr>
          <w:rFonts w:ascii="Times New Roman" w:hAnsi="Times New Roman" w:cs="Times New Roman"/>
          <w:sz w:val="28"/>
          <w:szCs w:val="28"/>
        </w:rPr>
        <w:t xml:space="preserve"> </w:t>
      </w:r>
      <w:r w:rsidR="005C07CC">
        <w:rPr>
          <w:rFonts w:ascii="Times New Roman" w:hAnsi="Times New Roman" w:cs="Times New Roman"/>
          <w:sz w:val="28"/>
          <w:szCs w:val="28"/>
        </w:rPr>
        <w:t>от</w:t>
      </w:r>
      <w:r w:rsidR="000E0946">
        <w:rPr>
          <w:rFonts w:ascii="Times New Roman" w:hAnsi="Times New Roman" w:cs="Times New Roman"/>
          <w:sz w:val="28"/>
          <w:szCs w:val="28"/>
        </w:rPr>
        <w:t xml:space="preserve"> </w:t>
      </w:r>
      <w:r w:rsidR="00CC75E4">
        <w:rPr>
          <w:rFonts w:ascii="Times New Roman" w:hAnsi="Times New Roman" w:cs="Times New Roman"/>
          <w:sz w:val="28"/>
          <w:szCs w:val="28"/>
        </w:rPr>
        <w:t>11</w:t>
      </w:r>
      <w:r w:rsidR="005C07CC">
        <w:rPr>
          <w:rFonts w:ascii="Times New Roman" w:hAnsi="Times New Roman" w:cs="Times New Roman"/>
          <w:sz w:val="28"/>
          <w:szCs w:val="28"/>
        </w:rPr>
        <w:t>.2018 года № 07-21-2018</w:t>
      </w:r>
      <w:r w:rsidR="00F86A17" w:rsidRPr="0080641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CC75E4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F86A17" w:rsidRPr="0080641A">
        <w:rPr>
          <w:rFonts w:ascii="Times New Roman" w:hAnsi="Times New Roman" w:cs="Times New Roman"/>
          <w:sz w:val="28"/>
          <w:szCs w:val="28"/>
        </w:rPr>
        <w:t xml:space="preserve"> от </w:t>
      </w:r>
      <w:r w:rsidR="00CC75E4">
        <w:rPr>
          <w:rFonts w:ascii="Times New Roman" w:hAnsi="Times New Roman" w:cs="Times New Roman"/>
          <w:sz w:val="28"/>
          <w:szCs w:val="28"/>
        </w:rPr>
        <w:t>22.11.1995</w:t>
      </w:r>
      <w:r w:rsidR="005C07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7EA1" w:rsidRPr="0080641A">
        <w:rPr>
          <w:rFonts w:ascii="Times New Roman" w:hAnsi="Times New Roman" w:cs="Times New Roman"/>
          <w:sz w:val="28"/>
          <w:szCs w:val="28"/>
        </w:rPr>
        <w:t xml:space="preserve"> № </w:t>
      </w:r>
      <w:r w:rsidR="00CC75E4">
        <w:rPr>
          <w:rFonts w:ascii="Times New Roman" w:hAnsi="Times New Roman" w:cs="Times New Roman"/>
          <w:sz w:val="28"/>
          <w:szCs w:val="28"/>
        </w:rPr>
        <w:t>171-ФЗ</w:t>
      </w:r>
      <w:r w:rsidR="00A67EA1" w:rsidRPr="0080641A">
        <w:rPr>
          <w:rFonts w:ascii="Times New Roman" w:hAnsi="Times New Roman" w:cs="Times New Roman"/>
          <w:sz w:val="28"/>
          <w:szCs w:val="28"/>
        </w:rPr>
        <w:t xml:space="preserve"> «</w:t>
      </w:r>
      <w:r w:rsidR="00F86A17" w:rsidRPr="0080641A">
        <w:rPr>
          <w:rFonts w:ascii="Times New Roman" w:hAnsi="Times New Roman" w:cs="Times New Roman"/>
          <w:sz w:val="28"/>
          <w:szCs w:val="28"/>
        </w:rPr>
        <w:t xml:space="preserve">О </w:t>
      </w:r>
      <w:r w:rsidR="00CC75E4">
        <w:rPr>
          <w:rFonts w:ascii="Times New Roman" w:hAnsi="Times New Roman" w:cs="Times New Roman"/>
          <w:sz w:val="28"/>
          <w:szCs w:val="28"/>
        </w:rPr>
        <w:t>государственном регулировании производ</w:t>
      </w:r>
      <w:r w:rsidR="000B6C64">
        <w:rPr>
          <w:rFonts w:ascii="Times New Roman" w:hAnsi="Times New Roman" w:cs="Times New Roman"/>
          <w:sz w:val="28"/>
          <w:szCs w:val="28"/>
        </w:rPr>
        <w:t>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F764F7" w:rsidRPr="0080641A">
        <w:rPr>
          <w:rFonts w:ascii="Times New Roman" w:hAnsi="Times New Roman" w:cs="Times New Roman"/>
          <w:sz w:val="28"/>
          <w:szCs w:val="28"/>
        </w:rPr>
        <w:t>»</w:t>
      </w:r>
      <w:r w:rsidR="00A67EA1" w:rsidRPr="0080641A">
        <w:rPr>
          <w:rFonts w:ascii="Times New Roman" w:hAnsi="Times New Roman" w:cs="Times New Roman"/>
          <w:sz w:val="28"/>
          <w:szCs w:val="28"/>
        </w:rPr>
        <w:t>, Уставом городского поселения «Золотореченское»</w:t>
      </w:r>
      <w:r w:rsidR="00F764F7" w:rsidRPr="0080641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A67EA1" w:rsidRPr="0080641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764F7" w:rsidRPr="0080641A">
        <w:rPr>
          <w:rFonts w:ascii="Times New Roman" w:hAnsi="Times New Roman" w:cs="Times New Roman"/>
          <w:sz w:val="28"/>
          <w:szCs w:val="28"/>
        </w:rPr>
        <w:t xml:space="preserve"> «Золотореченское» </w:t>
      </w:r>
    </w:p>
    <w:p w:rsidR="00F764F7" w:rsidRPr="0080641A" w:rsidRDefault="00F764F7" w:rsidP="00F76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41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764F7" w:rsidRPr="00683764" w:rsidRDefault="00683764" w:rsidP="00683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641A" w:rsidRPr="0068376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поселения «Золотореченское» от </w:t>
      </w:r>
      <w:r w:rsidRPr="00683764">
        <w:rPr>
          <w:rFonts w:ascii="Times New Roman" w:hAnsi="Times New Roman" w:cs="Times New Roman"/>
          <w:sz w:val="28"/>
          <w:szCs w:val="28"/>
        </w:rPr>
        <w:t>22</w:t>
      </w:r>
      <w:r w:rsidR="0080641A" w:rsidRPr="00683764">
        <w:rPr>
          <w:rFonts w:ascii="Times New Roman" w:hAnsi="Times New Roman" w:cs="Times New Roman"/>
          <w:sz w:val="28"/>
          <w:szCs w:val="28"/>
        </w:rPr>
        <w:t>.0</w:t>
      </w:r>
      <w:r w:rsidR="000B6C64" w:rsidRPr="00683764">
        <w:rPr>
          <w:rFonts w:ascii="Times New Roman" w:hAnsi="Times New Roman" w:cs="Times New Roman"/>
          <w:sz w:val="28"/>
          <w:szCs w:val="28"/>
        </w:rPr>
        <w:t>5</w:t>
      </w:r>
      <w:r w:rsidR="0080641A" w:rsidRPr="00683764">
        <w:rPr>
          <w:rFonts w:ascii="Times New Roman" w:hAnsi="Times New Roman" w:cs="Times New Roman"/>
          <w:sz w:val="28"/>
          <w:szCs w:val="28"/>
        </w:rPr>
        <w:t>.201</w:t>
      </w:r>
      <w:r w:rsidR="000B6C64" w:rsidRPr="00683764">
        <w:rPr>
          <w:rFonts w:ascii="Times New Roman" w:hAnsi="Times New Roman" w:cs="Times New Roman"/>
          <w:sz w:val="28"/>
          <w:szCs w:val="28"/>
        </w:rPr>
        <w:t>3</w:t>
      </w:r>
      <w:r w:rsidR="0080641A" w:rsidRPr="0068376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B6C64" w:rsidRPr="00683764">
        <w:rPr>
          <w:rFonts w:ascii="Times New Roman" w:hAnsi="Times New Roman" w:cs="Times New Roman"/>
          <w:sz w:val="28"/>
          <w:szCs w:val="28"/>
        </w:rPr>
        <w:t>2</w:t>
      </w:r>
      <w:r w:rsidRPr="00683764">
        <w:rPr>
          <w:rFonts w:ascii="Times New Roman" w:hAnsi="Times New Roman" w:cs="Times New Roman"/>
          <w:sz w:val="28"/>
          <w:szCs w:val="28"/>
        </w:rPr>
        <w:t>2</w:t>
      </w:r>
      <w:r w:rsidR="0080641A" w:rsidRPr="00683764">
        <w:rPr>
          <w:rFonts w:ascii="Times New Roman" w:hAnsi="Times New Roman" w:cs="Times New Roman"/>
          <w:sz w:val="28"/>
          <w:szCs w:val="28"/>
        </w:rPr>
        <w:t xml:space="preserve"> «</w:t>
      </w:r>
      <w:r w:rsidRPr="00683764">
        <w:rPr>
          <w:rFonts w:ascii="Times New Roman" w:hAnsi="Times New Roman" w:cs="Times New Roman"/>
          <w:sz w:val="28"/>
          <w:szCs w:val="28"/>
        </w:rPr>
        <w:t>О создании комиссии по определению границ прилегающих к некоторым организациям и объектам территорий, на которых не допускается продажа алкогольной продукции в городском поселении «Золотореченское»</w:t>
      </w:r>
      <w:r w:rsidR="0080641A" w:rsidRPr="00683764">
        <w:rPr>
          <w:rFonts w:ascii="Times New Roman" w:hAnsi="Times New Roman" w:cs="Times New Roman"/>
          <w:sz w:val="28"/>
          <w:szCs w:val="28"/>
        </w:rPr>
        <w:t>»</w:t>
      </w:r>
      <w:r w:rsidR="008443AD" w:rsidRPr="00683764">
        <w:rPr>
          <w:rFonts w:ascii="Times New Roman" w:hAnsi="Times New Roman" w:cs="Times New Roman"/>
          <w:sz w:val="28"/>
          <w:szCs w:val="28"/>
        </w:rPr>
        <w:t>.</w:t>
      </w:r>
    </w:p>
    <w:p w:rsidR="0080641A" w:rsidRPr="00683764" w:rsidRDefault="00683764" w:rsidP="00683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641A" w:rsidRPr="00683764">
        <w:rPr>
          <w:rFonts w:ascii="Times New Roman" w:hAnsi="Times New Roman" w:cs="Times New Roman"/>
          <w:sz w:val="28"/>
          <w:szCs w:val="28"/>
        </w:rPr>
        <w:t>Настоящее  постановление  вступает в силу после его официального обнародования  путем полного размещения на специально оборудованных стендах городского поселения «Золотореченское» или опубликования в информационно - телекоммуникационной сети «Интернет» на официальном сайте www.оловян</w:t>
      </w:r>
      <w:proofErr w:type="gramStart"/>
      <w:r w:rsidR="0080641A" w:rsidRPr="0068376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80641A" w:rsidRPr="00683764">
        <w:rPr>
          <w:rFonts w:ascii="Times New Roman" w:hAnsi="Times New Roman" w:cs="Times New Roman"/>
          <w:sz w:val="28"/>
          <w:szCs w:val="28"/>
        </w:rPr>
        <w:t>абайкальскийкрай.рф.</w:t>
      </w:r>
    </w:p>
    <w:p w:rsidR="0080641A" w:rsidRDefault="0080641A" w:rsidP="0080641A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641A" w:rsidRDefault="0080641A" w:rsidP="0080641A">
      <w:pPr>
        <w:tabs>
          <w:tab w:val="left" w:pos="22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3764" w:rsidRPr="0080641A" w:rsidRDefault="00683764" w:rsidP="0080641A">
      <w:pPr>
        <w:tabs>
          <w:tab w:val="left" w:pos="22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641A" w:rsidRPr="0080641A" w:rsidRDefault="0080641A" w:rsidP="0080641A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41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0641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806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8B5" w:rsidRPr="0080641A" w:rsidRDefault="0080641A" w:rsidP="0080641A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41A">
        <w:rPr>
          <w:rFonts w:ascii="Times New Roman" w:hAnsi="Times New Roman" w:cs="Times New Roman"/>
          <w:sz w:val="28"/>
          <w:szCs w:val="28"/>
        </w:rPr>
        <w:t xml:space="preserve">поселения «Золотореченское»                                   </w:t>
      </w:r>
      <w:r w:rsidR="00683764">
        <w:rPr>
          <w:rFonts w:ascii="Times New Roman" w:hAnsi="Times New Roman" w:cs="Times New Roman"/>
          <w:sz w:val="28"/>
          <w:szCs w:val="28"/>
        </w:rPr>
        <w:t xml:space="preserve">      </w:t>
      </w:r>
      <w:r w:rsidRPr="0080641A">
        <w:rPr>
          <w:rFonts w:ascii="Times New Roman" w:hAnsi="Times New Roman" w:cs="Times New Roman"/>
          <w:sz w:val="28"/>
          <w:szCs w:val="28"/>
        </w:rPr>
        <w:t xml:space="preserve">                 Е.А. </w:t>
      </w:r>
      <w:r w:rsidR="006B4FB1">
        <w:rPr>
          <w:rFonts w:ascii="Times New Roman" w:hAnsi="Times New Roman" w:cs="Times New Roman"/>
          <w:sz w:val="28"/>
          <w:szCs w:val="28"/>
        </w:rPr>
        <w:t>Димов</w:t>
      </w:r>
    </w:p>
    <w:sectPr w:rsidR="005528B5" w:rsidRPr="0080641A" w:rsidSect="008064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A9A"/>
    <w:multiLevelType w:val="hybridMultilevel"/>
    <w:tmpl w:val="934E8202"/>
    <w:lvl w:ilvl="0" w:tplc="1CF09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43935"/>
    <w:multiLevelType w:val="hybridMultilevel"/>
    <w:tmpl w:val="B1A82CBA"/>
    <w:lvl w:ilvl="0" w:tplc="28B85E1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A17"/>
    <w:rsid w:val="000610EE"/>
    <w:rsid w:val="000B6C64"/>
    <w:rsid w:val="000E0946"/>
    <w:rsid w:val="00191230"/>
    <w:rsid w:val="001C2E4E"/>
    <w:rsid w:val="00212D78"/>
    <w:rsid w:val="002F2D75"/>
    <w:rsid w:val="003132B1"/>
    <w:rsid w:val="00411478"/>
    <w:rsid w:val="00472A2C"/>
    <w:rsid w:val="005528B5"/>
    <w:rsid w:val="005A6B94"/>
    <w:rsid w:val="005C07CC"/>
    <w:rsid w:val="00683764"/>
    <w:rsid w:val="006B4FB1"/>
    <w:rsid w:val="006F4305"/>
    <w:rsid w:val="0078292B"/>
    <w:rsid w:val="0080641A"/>
    <w:rsid w:val="008443AD"/>
    <w:rsid w:val="008A30D5"/>
    <w:rsid w:val="00973C33"/>
    <w:rsid w:val="00A67EA1"/>
    <w:rsid w:val="00B038B7"/>
    <w:rsid w:val="00B71777"/>
    <w:rsid w:val="00CC75E4"/>
    <w:rsid w:val="00E01762"/>
    <w:rsid w:val="00ED0366"/>
    <w:rsid w:val="00EF1F10"/>
    <w:rsid w:val="00F764F7"/>
    <w:rsid w:val="00F86A17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19</cp:revision>
  <cp:lastPrinted>2018-11-16T08:11:00Z</cp:lastPrinted>
  <dcterms:created xsi:type="dcterms:W3CDTF">2014-06-18T02:31:00Z</dcterms:created>
  <dcterms:modified xsi:type="dcterms:W3CDTF">2018-11-16T08:12:00Z</dcterms:modified>
</cp:coreProperties>
</file>