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2" w:rsidRPr="005F33DE" w:rsidRDefault="00276032" w:rsidP="00C44617">
      <w:pPr>
        <w:pStyle w:val="a3"/>
        <w:ind w:left="0" w:right="-1"/>
        <w:rPr>
          <w:b/>
          <w:color w:val="auto"/>
          <w:sz w:val="28"/>
          <w:szCs w:val="28"/>
        </w:rPr>
      </w:pPr>
      <w:r w:rsidRPr="005F33DE">
        <w:rPr>
          <w:b/>
          <w:color w:val="auto"/>
          <w:sz w:val="28"/>
          <w:szCs w:val="28"/>
        </w:rPr>
        <w:t>АДМИНИСТРАЦИЯ ГО</w:t>
      </w:r>
      <w:r w:rsidR="003741C6">
        <w:rPr>
          <w:b/>
          <w:color w:val="auto"/>
          <w:sz w:val="28"/>
          <w:szCs w:val="28"/>
        </w:rPr>
        <w:t>РОДСКОГО ПОСЕЛЕНИЯ  «ЗОЛОТОРЕЧЕНСКОЕ</w:t>
      </w:r>
      <w:r w:rsidRPr="005F33DE">
        <w:rPr>
          <w:b/>
          <w:color w:val="auto"/>
          <w:sz w:val="28"/>
          <w:szCs w:val="28"/>
        </w:rPr>
        <w:t>»</w:t>
      </w:r>
    </w:p>
    <w:p w:rsidR="00276032" w:rsidRPr="005F33DE" w:rsidRDefault="00276032" w:rsidP="00C44617">
      <w:pPr>
        <w:pStyle w:val="a3"/>
        <w:ind w:left="0" w:right="-1"/>
        <w:rPr>
          <w:b/>
          <w:color w:val="auto"/>
          <w:sz w:val="28"/>
          <w:szCs w:val="28"/>
        </w:rPr>
      </w:pPr>
      <w:r w:rsidRPr="005F33DE">
        <w:rPr>
          <w:b/>
          <w:color w:val="auto"/>
          <w:sz w:val="28"/>
          <w:szCs w:val="28"/>
        </w:rPr>
        <w:t>МУНИЦИПАЛЬНОГО РАЙОНА «ОЛОВЯННИНСКИЙ РАЙОН» ЗАБАЙКАЛЬСКОГО КРАЯ</w:t>
      </w:r>
    </w:p>
    <w:p w:rsidR="00276032" w:rsidRPr="005F33DE" w:rsidRDefault="00276032" w:rsidP="00C44617">
      <w:pPr>
        <w:spacing w:after="0"/>
        <w:rPr>
          <w:rFonts w:ascii="Times New Roman" w:hAnsi="Times New Roman"/>
          <w:b/>
          <w:sz w:val="28"/>
          <w:szCs w:val="28"/>
        </w:rPr>
      </w:pPr>
      <w:r w:rsidRPr="005F33DE">
        <w:rPr>
          <w:rFonts w:ascii="Times New Roman" w:hAnsi="Times New Roman"/>
          <w:sz w:val="28"/>
          <w:szCs w:val="28"/>
        </w:rPr>
        <w:t xml:space="preserve">     </w:t>
      </w:r>
    </w:p>
    <w:p w:rsidR="00276032" w:rsidRPr="005F33DE" w:rsidRDefault="00276032" w:rsidP="000C5E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33DE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032" w:rsidRPr="005F33DE" w:rsidRDefault="000C5ECE" w:rsidP="00C4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741C6">
        <w:rPr>
          <w:rFonts w:ascii="Times New Roman" w:hAnsi="Times New Roman"/>
          <w:b/>
          <w:sz w:val="28"/>
          <w:szCs w:val="28"/>
        </w:rPr>
        <w:t>. Золотореченск</w:t>
      </w:r>
    </w:p>
    <w:p w:rsidR="00276032" w:rsidRPr="005F33DE" w:rsidRDefault="00276032" w:rsidP="00C446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32" w:rsidRPr="005F33DE" w:rsidRDefault="003741C6" w:rsidP="00C4461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46FCC">
        <w:rPr>
          <w:rFonts w:ascii="Times New Roman" w:hAnsi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/>
          <w:b/>
          <w:sz w:val="28"/>
          <w:szCs w:val="28"/>
        </w:rPr>
        <w:t>» декабря</w:t>
      </w:r>
      <w:r w:rsidR="00276032">
        <w:rPr>
          <w:rFonts w:ascii="Times New Roman" w:hAnsi="Times New Roman"/>
          <w:b/>
          <w:sz w:val="28"/>
          <w:szCs w:val="28"/>
        </w:rPr>
        <w:t xml:space="preserve"> </w:t>
      </w:r>
      <w:r w:rsidR="00276032" w:rsidRPr="005F33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  <w:r w:rsidR="00276032" w:rsidRPr="005F33DE">
        <w:rPr>
          <w:rFonts w:ascii="Times New Roman" w:hAnsi="Times New Roman"/>
          <w:b/>
          <w:sz w:val="28"/>
          <w:szCs w:val="28"/>
        </w:rPr>
        <w:t xml:space="preserve"> г.                                              </w:t>
      </w:r>
      <w:r w:rsidR="0027603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76032" w:rsidRPr="005F33DE">
        <w:rPr>
          <w:rFonts w:ascii="Times New Roman" w:hAnsi="Times New Roman"/>
          <w:b/>
          <w:sz w:val="28"/>
          <w:szCs w:val="28"/>
        </w:rPr>
        <w:t xml:space="preserve">  </w:t>
      </w:r>
      <w:r w:rsidR="00276032" w:rsidRPr="003741C6">
        <w:rPr>
          <w:rFonts w:ascii="Times New Roman" w:hAnsi="Times New Roman"/>
          <w:b/>
          <w:sz w:val="28"/>
          <w:szCs w:val="28"/>
        </w:rPr>
        <w:t xml:space="preserve"> </w:t>
      </w:r>
      <w:r w:rsidRPr="003741C6">
        <w:rPr>
          <w:rFonts w:ascii="Times New Roman" w:hAnsi="Times New Roman"/>
          <w:b/>
          <w:sz w:val="28"/>
          <w:szCs w:val="28"/>
        </w:rPr>
        <w:t>№</w:t>
      </w:r>
      <w:r w:rsidR="00746FCC">
        <w:rPr>
          <w:rFonts w:ascii="Times New Roman" w:hAnsi="Times New Roman"/>
          <w:b/>
          <w:sz w:val="28"/>
          <w:szCs w:val="28"/>
        </w:rPr>
        <w:t xml:space="preserve"> </w:t>
      </w:r>
      <w:r w:rsidR="00746FCC" w:rsidRPr="00746FCC">
        <w:rPr>
          <w:rFonts w:ascii="Times New Roman" w:hAnsi="Times New Roman"/>
          <w:sz w:val="28"/>
          <w:szCs w:val="28"/>
          <w:u w:val="single"/>
        </w:rPr>
        <w:t>87</w:t>
      </w:r>
    </w:p>
    <w:p w:rsidR="00276032" w:rsidRPr="005F33DE" w:rsidRDefault="00276032" w:rsidP="00C44617">
      <w:pPr>
        <w:spacing w:after="0"/>
        <w:rPr>
          <w:rFonts w:ascii="Times New Roman" w:hAnsi="Times New Roman"/>
          <w:b/>
          <w:sz w:val="28"/>
          <w:szCs w:val="28"/>
        </w:rPr>
      </w:pPr>
      <w:r w:rsidRPr="005F33D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5F33DE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                                  </w:t>
      </w:r>
      <w:r w:rsidRPr="005F33DE">
        <w:rPr>
          <w:rFonts w:ascii="Times New Roman" w:hAnsi="Times New Roman"/>
          <w:bCs/>
          <w:sz w:val="28"/>
          <w:szCs w:val="28"/>
        </w:rPr>
        <w:t xml:space="preserve"> </w:t>
      </w:r>
      <w:r w:rsidRPr="005F33DE">
        <w:rPr>
          <w:rFonts w:ascii="Times New Roman" w:hAnsi="Times New Roman"/>
          <w:bCs/>
          <w:sz w:val="28"/>
          <w:szCs w:val="28"/>
          <w:u w:val="single"/>
        </w:rPr>
        <w:t xml:space="preserve">                  </w:t>
      </w:r>
      <w:r w:rsidRPr="005F33DE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276032" w:rsidRDefault="00276032" w:rsidP="00A67E12">
      <w:pPr>
        <w:tabs>
          <w:tab w:val="left" w:pos="3261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5F33D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 и</w:t>
      </w:r>
    </w:p>
    <w:p w:rsidR="00276032" w:rsidRDefault="00276032" w:rsidP="00A67E12">
      <w:pPr>
        <w:tabs>
          <w:tab w:val="left" w:pos="3261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ведения реестра источников доходов бюджета</w:t>
      </w:r>
    </w:p>
    <w:p w:rsidR="00276032" w:rsidRPr="00C81064" w:rsidRDefault="00276032" w:rsidP="00A67E12">
      <w:pPr>
        <w:tabs>
          <w:tab w:val="left" w:pos="3261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3741C6">
        <w:rPr>
          <w:rFonts w:ascii="Times New Roman" w:hAnsi="Times New Roman"/>
          <w:b/>
          <w:bCs/>
          <w:sz w:val="28"/>
          <w:szCs w:val="28"/>
        </w:rPr>
        <w:t>ородского поселения «Золотореченское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5F33DE">
        <w:rPr>
          <w:rFonts w:ascii="Times New Roman" w:hAnsi="Times New Roman"/>
          <w:b/>
          <w:bCs/>
          <w:sz w:val="28"/>
          <w:szCs w:val="28"/>
        </w:rPr>
        <w:t>»</w:t>
      </w:r>
      <w:r w:rsidRPr="00C810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76032" w:rsidRPr="00C81064" w:rsidRDefault="00276032" w:rsidP="00E36DB6">
      <w:pPr>
        <w:tabs>
          <w:tab w:val="left" w:pos="3261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76032" w:rsidRPr="00C81064" w:rsidRDefault="00276032" w:rsidP="0060065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6032" w:rsidRDefault="00276032" w:rsidP="000C5EC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06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ст.55 Федерального Закона от 06.10.2003 №131-ФЗ «Об общих принципах организации местного самоуправления в Российской Федерации», ст.47.1 Бюджетного кодекса Российской Федерации и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организации учета источников доходов бюджета городско</w:t>
      </w:r>
      <w:r w:rsidR="003741C6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="003741C6">
        <w:rPr>
          <w:rFonts w:ascii="Times New Roman" w:hAnsi="Times New Roman" w:cs="Times New Roman"/>
          <w:b w:val="0"/>
          <w:sz w:val="28"/>
          <w:szCs w:val="28"/>
        </w:rPr>
        <w:t xml:space="preserve"> поселения «Золотореченское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</w:t>
      </w:r>
      <w:r w:rsidR="003741C6">
        <w:rPr>
          <w:rFonts w:ascii="Times New Roman" w:hAnsi="Times New Roman" w:cs="Times New Roman"/>
          <w:b w:val="0"/>
          <w:sz w:val="28"/>
          <w:szCs w:val="28"/>
        </w:rPr>
        <w:t>ородского поселения «Золотореченское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6032" w:rsidRPr="00C81064" w:rsidRDefault="00276032" w:rsidP="00C8106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81064">
        <w:rPr>
          <w:rFonts w:ascii="Times New Roman" w:hAnsi="Times New Roman" w:cs="Times New Roman"/>
          <w:sz w:val="28"/>
          <w:szCs w:val="28"/>
        </w:rPr>
        <w:t>:</w:t>
      </w:r>
    </w:p>
    <w:p w:rsidR="00276032" w:rsidRDefault="00276032" w:rsidP="00C8106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6032" w:rsidRDefault="00276032" w:rsidP="0034130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Порядок формирования и ведения реестра источников доходов бюджета г</w:t>
      </w:r>
      <w:r w:rsidR="003741C6">
        <w:rPr>
          <w:rFonts w:ascii="Times New Roman" w:hAnsi="Times New Roman" w:cs="Times New Roman"/>
          <w:b w:val="0"/>
          <w:sz w:val="28"/>
          <w:szCs w:val="28"/>
        </w:rPr>
        <w:t>ородского поселения «Золотореченское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>» в соответствии с приложением к настоящему постановлению.</w:t>
      </w:r>
    </w:p>
    <w:p w:rsidR="000C5ECE" w:rsidRPr="000C5ECE" w:rsidRDefault="000C5ECE" w:rsidP="000C5ECE">
      <w:pPr>
        <w:pStyle w:val="Con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ECE">
        <w:rPr>
          <w:rFonts w:ascii="Times New Roman" w:hAnsi="Times New Roman" w:cs="Times New Roman"/>
          <w:b w:val="0"/>
          <w:sz w:val="28"/>
          <w:szCs w:val="28"/>
        </w:rPr>
        <w:t>Настоящее  постановление  вступает в силу после его официального обнародования  путем полного размещения на специально оборудованных стендах городского поселения «Золотореченское» или опубликования в информационно - телекоммуникационной сети «Интернет» на официальном сайте www.оловян</w:t>
      </w:r>
      <w:proofErr w:type="gramStart"/>
      <w:r w:rsidRPr="000C5ECE"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Pr="000C5ECE">
        <w:rPr>
          <w:rFonts w:ascii="Times New Roman" w:hAnsi="Times New Roman" w:cs="Times New Roman"/>
          <w:b w:val="0"/>
          <w:sz w:val="28"/>
          <w:szCs w:val="28"/>
        </w:rPr>
        <w:t>абайкальскийкрай.рф.</w:t>
      </w:r>
    </w:p>
    <w:p w:rsidR="00276032" w:rsidRDefault="00276032" w:rsidP="0034130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41C6">
        <w:rPr>
          <w:rFonts w:ascii="Times New Roman" w:hAnsi="Times New Roman" w:cs="Times New Roman"/>
          <w:b w:val="0"/>
          <w:sz w:val="28"/>
          <w:szCs w:val="28"/>
        </w:rPr>
        <w:t>Контроль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276032" w:rsidRDefault="00276032" w:rsidP="00B95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032" w:rsidRDefault="00276032" w:rsidP="00B95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032" w:rsidRPr="00B95074" w:rsidRDefault="00276032" w:rsidP="00B950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032" w:rsidRDefault="00276032" w:rsidP="008A69D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69DA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8A69DA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A69DA">
        <w:rPr>
          <w:rFonts w:ascii="Times New Roman" w:hAnsi="Times New Roman"/>
          <w:sz w:val="28"/>
          <w:szCs w:val="28"/>
        </w:rPr>
        <w:t xml:space="preserve">   </w:t>
      </w:r>
    </w:p>
    <w:p w:rsidR="00276032" w:rsidRPr="008A69DA" w:rsidRDefault="003741C6" w:rsidP="008A69D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«Золотореченское</w:t>
      </w:r>
      <w:r w:rsidR="00276032" w:rsidRPr="008A69DA">
        <w:rPr>
          <w:rFonts w:ascii="Times New Roman" w:hAnsi="Times New Roman"/>
          <w:sz w:val="28"/>
          <w:szCs w:val="28"/>
        </w:rPr>
        <w:t xml:space="preserve">»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46FC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46F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</w:t>
      </w:r>
      <w:r w:rsidR="00746FCC">
        <w:rPr>
          <w:rFonts w:ascii="Times New Roman" w:hAnsi="Times New Roman"/>
          <w:sz w:val="28"/>
          <w:szCs w:val="28"/>
        </w:rPr>
        <w:t>. Димов</w:t>
      </w:r>
    </w:p>
    <w:p w:rsidR="00276032" w:rsidRPr="008A69DA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Pr="00FB12E9" w:rsidRDefault="00276032" w:rsidP="007130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12E9">
        <w:rPr>
          <w:rFonts w:ascii="Times New Roman" w:hAnsi="Times New Roman"/>
          <w:sz w:val="28"/>
          <w:szCs w:val="28"/>
        </w:rPr>
        <w:t xml:space="preserve">Приложение </w:t>
      </w:r>
    </w:p>
    <w:p w:rsidR="00276032" w:rsidRPr="00FB12E9" w:rsidRDefault="00276032" w:rsidP="007130F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12E9">
        <w:rPr>
          <w:rFonts w:ascii="Times New Roman" w:hAnsi="Times New Roman"/>
          <w:sz w:val="28"/>
          <w:szCs w:val="28"/>
        </w:rPr>
        <w:t>к Постановлению</w:t>
      </w:r>
    </w:p>
    <w:p w:rsidR="00276032" w:rsidRPr="00FB12E9" w:rsidRDefault="00746FCC" w:rsidP="007130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276032" w:rsidRPr="00FB1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032" w:rsidRPr="00FB12E9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276032" w:rsidRPr="00FB12E9">
        <w:rPr>
          <w:rFonts w:ascii="Times New Roman" w:hAnsi="Times New Roman"/>
          <w:sz w:val="28"/>
          <w:szCs w:val="28"/>
        </w:rPr>
        <w:t xml:space="preserve"> </w:t>
      </w:r>
    </w:p>
    <w:p w:rsidR="00276032" w:rsidRPr="00FB12E9" w:rsidRDefault="003741C6" w:rsidP="007130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«Золотореченское</w:t>
      </w:r>
      <w:r w:rsidR="00276032" w:rsidRPr="00FB12E9">
        <w:rPr>
          <w:rFonts w:ascii="Times New Roman" w:hAnsi="Times New Roman"/>
          <w:sz w:val="28"/>
          <w:szCs w:val="28"/>
        </w:rPr>
        <w:t>»</w:t>
      </w:r>
    </w:p>
    <w:p w:rsidR="00276032" w:rsidRPr="00746FCC" w:rsidRDefault="003741C6" w:rsidP="003741C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46FCC">
        <w:rPr>
          <w:rFonts w:ascii="Times New Roman" w:hAnsi="Times New Roman"/>
          <w:sz w:val="28"/>
          <w:szCs w:val="28"/>
        </w:rPr>
        <w:t xml:space="preserve">                            от 03.12.2018г №  </w:t>
      </w:r>
      <w:r w:rsidR="00746FCC">
        <w:rPr>
          <w:rFonts w:ascii="Times New Roman" w:hAnsi="Times New Roman"/>
          <w:sz w:val="28"/>
          <w:szCs w:val="28"/>
          <w:u w:val="single"/>
        </w:rPr>
        <w:t>87</w:t>
      </w:r>
    </w:p>
    <w:p w:rsidR="00276032" w:rsidRPr="00FB12E9" w:rsidRDefault="00276032" w:rsidP="007130F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6032" w:rsidRPr="00FB12E9" w:rsidRDefault="00276032" w:rsidP="00713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2E9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76032" w:rsidRPr="00FB12E9" w:rsidRDefault="00276032" w:rsidP="00713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12E9">
        <w:rPr>
          <w:rFonts w:ascii="Times New Roman" w:hAnsi="Times New Roman"/>
          <w:b/>
          <w:sz w:val="28"/>
          <w:szCs w:val="28"/>
        </w:rPr>
        <w:t>формирования и ведения реестра источников доходов</w:t>
      </w:r>
    </w:p>
    <w:p w:rsidR="00276032" w:rsidRPr="00FB12E9" w:rsidRDefault="00276032" w:rsidP="007130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2E9">
        <w:rPr>
          <w:rFonts w:ascii="Times New Roman" w:hAnsi="Times New Roman"/>
          <w:b/>
          <w:sz w:val="28"/>
          <w:szCs w:val="28"/>
        </w:rPr>
        <w:t>бюджета г</w:t>
      </w:r>
      <w:r w:rsidR="003741C6">
        <w:rPr>
          <w:rFonts w:ascii="Times New Roman" w:hAnsi="Times New Roman"/>
          <w:b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b/>
          <w:sz w:val="28"/>
          <w:szCs w:val="28"/>
        </w:rPr>
        <w:t>»</w:t>
      </w:r>
    </w:p>
    <w:p w:rsidR="00276032" w:rsidRPr="00FB12E9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Pr="00FB12E9" w:rsidRDefault="00276032" w:rsidP="003C7640">
      <w:pPr>
        <w:rPr>
          <w:color w:val="000000"/>
          <w:sz w:val="28"/>
          <w:szCs w:val="28"/>
        </w:rPr>
      </w:pPr>
    </w:p>
    <w:p w:rsidR="00276032" w:rsidRPr="00FB12E9" w:rsidRDefault="00276032" w:rsidP="003C7640">
      <w:pPr>
        <w:ind w:firstLine="426"/>
        <w:jc w:val="both"/>
        <w:rPr>
          <w:rFonts w:ascii="Times New Roman" w:hAnsi="Times New Roman"/>
        </w:rPr>
      </w:pPr>
      <w:r w:rsidRPr="00FB12E9"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 w:rsidRPr="00FB12E9">
        <w:rPr>
          <w:rFonts w:ascii="Times New Roman" w:hAnsi="Times New Roman"/>
          <w:kern w:val="2"/>
          <w:sz w:val="28"/>
          <w:szCs w:val="28"/>
        </w:rPr>
        <w:t>формирования и ведения реестра источников доходов бюджета г</w:t>
      </w:r>
      <w:r w:rsidR="003741C6">
        <w:rPr>
          <w:rFonts w:ascii="Times New Roman" w:hAnsi="Times New Roman"/>
          <w:kern w:val="2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kern w:val="2"/>
          <w:sz w:val="28"/>
          <w:szCs w:val="28"/>
        </w:rPr>
        <w:t>»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FB12E9">
        <w:rPr>
          <w:rFonts w:ascii="Times New Roman" w:hAnsi="Times New Roman"/>
          <w:kern w:val="2"/>
          <w:sz w:val="28"/>
          <w:szCs w:val="28"/>
        </w:rPr>
        <w:t>формирования и ведения реестра источников доходов бюджета г</w:t>
      </w:r>
      <w:r w:rsidR="003741C6">
        <w:rPr>
          <w:rFonts w:ascii="Times New Roman" w:hAnsi="Times New Roman"/>
          <w:kern w:val="2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kern w:val="2"/>
          <w:sz w:val="28"/>
          <w:szCs w:val="28"/>
        </w:rPr>
        <w:t>»</w:t>
      </w:r>
      <w:r w:rsidRPr="00FB12E9">
        <w:rPr>
          <w:rFonts w:ascii="Times New Roman" w:hAnsi="Times New Roman"/>
          <w:color w:val="000000"/>
          <w:sz w:val="28"/>
          <w:szCs w:val="28"/>
        </w:rPr>
        <w:t>.</w:t>
      </w:r>
    </w:p>
    <w:p w:rsidR="00276032" w:rsidRPr="00FB12E9" w:rsidRDefault="00276032" w:rsidP="003C7640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12E9">
        <w:rPr>
          <w:rFonts w:ascii="Times New Roman" w:hAnsi="Times New Roman"/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276032" w:rsidRPr="00FB12E9" w:rsidRDefault="00276032" w:rsidP="003C764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12E9">
        <w:rPr>
          <w:rFonts w:ascii="Times New Roman" w:hAnsi="Times New Roman"/>
          <w:sz w:val="28"/>
          <w:szCs w:val="28"/>
        </w:rPr>
        <w:t>перечень источников доходов бюджета городского пос</w:t>
      </w:r>
      <w:r w:rsidR="003741C6">
        <w:rPr>
          <w:rFonts w:ascii="Times New Roman" w:hAnsi="Times New Roman"/>
          <w:sz w:val="28"/>
          <w:szCs w:val="28"/>
        </w:rPr>
        <w:t>еления «Золотореченское</w:t>
      </w:r>
      <w:r w:rsidRPr="00FB12E9">
        <w:rPr>
          <w:rFonts w:ascii="Times New Roman" w:hAnsi="Times New Roman"/>
          <w:sz w:val="28"/>
          <w:szCs w:val="28"/>
        </w:rPr>
        <w:t>»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г</w:t>
      </w:r>
      <w:r w:rsidR="003741C6">
        <w:rPr>
          <w:rFonts w:ascii="Times New Roman" w:hAnsi="Times New Roman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sz w:val="28"/>
          <w:szCs w:val="28"/>
        </w:rPr>
        <w:t>», с указанием правовых оснований их возникновения, порядка расчета (размеры, ставки, льготы) и иных характеристик источников доходов бюджета г</w:t>
      </w:r>
      <w:r w:rsidR="003741C6">
        <w:rPr>
          <w:rFonts w:ascii="Times New Roman" w:hAnsi="Times New Roman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sz w:val="28"/>
          <w:szCs w:val="28"/>
        </w:rPr>
        <w:t>», определяемых настоящим Порядком;</w:t>
      </w:r>
      <w:proofErr w:type="gramEnd"/>
    </w:p>
    <w:p w:rsidR="00276032" w:rsidRPr="00FB12E9" w:rsidRDefault="00276032" w:rsidP="003C764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12E9">
        <w:rPr>
          <w:rFonts w:ascii="Times New Roman" w:hAnsi="Times New Roman"/>
          <w:sz w:val="28"/>
          <w:szCs w:val="28"/>
        </w:rPr>
        <w:t>реестр источников доходов бюджета – свод информации о доходах бюджета по источникам доходов бюджета г</w:t>
      </w:r>
      <w:r w:rsidR="003741C6">
        <w:rPr>
          <w:rFonts w:ascii="Times New Roman" w:hAnsi="Times New Roman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sz w:val="28"/>
          <w:szCs w:val="28"/>
        </w:rPr>
        <w:t xml:space="preserve">», формируемой в процессе составления, утверждения и исполнения бюджета, на основании перечня источников доходов бюджета городского </w:t>
      </w:r>
      <w:r w:rsidR="003741C6">
        <w:rPr>
          <w:rFonts w:ascii="Times New Roman" w:hAnsi="Times New Roman"/>
          <w:sz w:val="28"/>
          <w:szCs w:val="28"/>
        </w:rPr>
        <w:t>поселения «Золотореченское</w:t>
      </w:r>
      <w:r w:rsidRPr="00FB12E9">
        <w:rPr>
          <w:rFonts w:ascii="Times New Roman" w:hAnsi="Times New Roman"/>
          <w:sz w:val="28"/>
          <w:szCs w:val="28"/>
        </w:rPr>
        <w:t>».</w:t>
      </w:r>
    </w:p>
    <w:p w:rsidR="00276032" w:rsidRPr="00FB12E9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Pr="00FB12E9" w:rsidRDefault="00276032" w:rsidP="00945679">
      <w:pPr>
        <w:ind w:firstLine="426"/>
        <w:jc w:val="both"/>
        <w:rPr>
          <w:rFonts w:ascii="Times New Roman" w:hAnsi="Times New Roman"/>
        </w:rPr>
      </w:pPr>
      <w:r w:rsidRPr="00FB12E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B12E9">
        <w:rPr>
          <w:rFonts w:ascii="Times New Roman" w:hAnsi="Times New Roman"/>
          <w:kern w:val="2"/>
          <w:sz w:val="28"/>
          <w:szCs w:val="28"/>
        </w:rPr>
        <w:t>Формирование и ведение реестра источников доходов бюджета г</w:t>
      </w:r>
      <w:r w:rsidR="003741C6">
        <w:rPr>
          <w:rFonts w:ascii="Times New Roman" w:hAnsi="Times New Roman"/>
          <w:kern w:val="2"/>
          <w:sz w:val="28"/>
          <w:szCs w:val="28"/>
        </w:rPr>
        <w:t>ородского поселения «Золотореченское</w:t>
      </w:r>
      <w:r w:rsidRPr="00FB12E9">
        <w:rPr>
          <w:rFonts w:ascii="Times New Roman" w:hAnsi="Times New Roman"/>
          <w:kern w:val="2"/>
          <w:sz w:val="28"/>
          <w:szCs w:val="28"/>
        </w:rPr>
        <w:t>»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29059F">
        <w:rPr>
          <w:rFonts w:ascii="Times New Roman" w:hAnsi="Times New Roman"/>
          <w:color w:val="000000"/>
          <w:sz w:val="28"/>
          <w:szCs w:val="28"/>
        </w:rPr>
        <w:t xml:space="preserve"> ведущим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 специалистом администрации г</w:t>
      </w:r>
      <w:r w:rsidR="003741C6">
        <w:rPr>
          <w:rFonts w:ascii="Times New Roman" w:hAnsi="Times New Roman"/>
          <w:color w:val="000000"/>
          <w:sz w:val="28"/>
          <w:szCs w:val="28"/>
        </w:rPr>
        <w:t xml:space="preserve">ородского поселения </w:t>
      </w:r>
      <w:r w:rsidR="003741C6">
        <w:rPr>
          <w:rFonts w:ascii="Times New Roman" w:hAnsi="Times New Roman"/>
          <w:kern w:val="2"/>
          <w:sz w:val="28"/>
          <w:szCs w:val="28"/>
        </w:rPr>
        <w:t>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color w:val="000000"/>
          <w:sz w:val="28"/>
          <w:szCs w:val="28"/>
        </w:rPr>
        <w:t>в соответствии с требованиями настоящего Порядка.</w:t>
      </w:r>
    </w:p>
    <w:p w:rsidR="00276032" w:rsidRPr="00FB12E9" w:rsidRDefault="00276032" w:rsidP="0094567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B12E9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B12E9">
        <w:rPr>
          <w:rFonts w:ascii="Times New Roman" w:hAnsi="Times New Roman"/>
          <w:sz w:val="28"/>
          <w:szCs w:val="28"/>
        </w:rPr>
        <w:t xml:space="preserve">Специалист по общеправовым вопросам администрации </w:t>
      </w:r>
      <w:r w:rsidRPr="00FB12E9">
        <w:rPr>
          <w:rFonts w:ascii="Times New Roman" w:hAnsi="Times New Roman"/>
          <w:color w:val="000000"/>
          <w:sz w:val="28"/>
          <w:szCs w:val="28"/>
        </w:rPr>
        <w:t>го</w:t>
      </w:r>
      <w:r w:rsidR="003741C6">
        <w:rPr>
          <w:rFonts w:ascii="Times New Roman" w:hAnsi="Times New Roman"/>
          <w:color w:val="000000"/>
          <w:sz w:val="28"/>
          <w:szCs w:val="28"/>
        </w:rPr>
        <w:t xml:space="preserve">родского поселения </w:t>
      </w:r>
      <w:r w:rsidR="003741C6">
        <w:rPr>
          <w:rFonts w:ascii="Times New Roman" w:hAnsi="Times New Roman"/>
          <w:kern w:val="2"/>
          <w:sz w:val="28"/>
          <w:szCs w:val="28"/>
        </w:rPr>
        <w:t>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4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sz w:val="28"/>
          <w:szCs w:val="28"/>
        </w:rPr>
        <w:t xml:space="preserve">осуществляет проверку фрагментов реестра </w:t>
      </w:r>
      <w:r w:rsidRPr="00FB12E9">
        <w:rPr>
          <w:rFonts w:ascii="Times New Roman" w:hAnsi="Times New Roman"/>
          <w:kern w:val="2"/>
          <w:sz w:val="28"/>
          <w:szCs w:val="28"/>
        </w:rPr>
        <w:t>источников доходов бюджета го</w:t>
      </w:r>
      <w:r w:rsidR="003741C6">
        <w:rPr>
          <w:rFonts w:ascii="Times New Roman" w:hAnsi="Times New Roman"/>
          <w:kern w:val="2"/>
          <w:sz w:val="28"/>
          <w:szCs w:val="28"/>
        </w:rPr>
        <w:t>родского поселения 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Pr="00FB12E9">
        <w:rPr>
          <w:rFonts w:ascii="Times New Roman" w:hAnsi="Times New Roman"/>
          <w:sz w:val="28"/>
          <w:szCs w:val="28"/>
        </w:rPr>
        <w:t>, предоставляемого</w:t>
      </w:r>
      <w:r w:rsidR="0029059F">
        <w:rPr>
          <w:rFonts w:ascii="Times New Roman" w:hAnsi="Times New Roman"/>
          <w:sz w:val="28"/>
          <w:szCs w:val="28"/>
        </w:rPr>
        <w:t xml:space="preserve"> ведущим</w:t>
      </w:r>
      <w:r w:rsidRPr="00FB12E9">
        <w:rPr>
          <w:rFonts w:ascii="Times New Roman" w:hAnsi="Times New Roman"/>
          <w:sz w:val="28"/>
          <w:szCs w:val="28"/>
        </w:rPr>
        <w:t xml:space="preserve"> специалистом, на предмет отсутствия искажений и неточностей в обязательных реквизитах нормативных правовых актов Российской Федерации, Забайкальского края, муниципальных правовых актов органов местного самоуправления городского посел</w:t>
      </w:r>
      <w:r w:rsidR="003741C6">
        <w:rPr>
          <w:rFonts w:ascii="Times New Roman" w:hAnsi="Times New Roman"/>
          <w:sz w:val="28"/>
          <w:szCs w:val="28"/>
        </w:rPr>
        <w:t xml:space="preserve">ения </w:t>
      </w:r>
      <w:r w:rsidR="003741C6">
        <w:rPr>
          <w:rFonts w:ascii="Times New Roman" w:hAnsi="Times New Roman"/>
          <w:kern w:val="2"/>
          <w:sz w:val="28"/>
          <w:szCs w:val="28"/>
        </w:rPr>
        <w:t>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sz w:val="28"/>
          <w:szCs w:val="28"/>
        </w:rPr>
        <w:t xml:space="preserve"> и заключенных органами местного самоуправления договоров и соглашений (отдельных статей, пунктов, подпунктов, абзацев нормативных</w:t>
      </w:r>
      <w:proofErr w:type="gramEnd"/>
      <w:r w:rsidRPr="00FB12E9">
        <w:rPr>
          <w:rFonts w:ascii="Times New Roman" w:hAnsi="Times New Roman"/>
          <w:sz w:val="28"/>
          <w:szCs w:val="28"/>
        </w:rPr>
        <w:t xml:space="preserve"> правовых актов, договоров и соглашений), содержащихся в представленном фрагменте реестра </w:t>
      </w:r>
      <w:r w:rsidRPr="00FB12E9">
        <w:rPr>
          <w:rFonts w:ascii="Times New Roman" w:hAnsi="Times New Roman"/>
          <w:kern w:val="2"/>
          <w:sz w:val="28"/>
          <w:szCs w:val="28"/>
        </w:rPr>
        <w:t>источников доходов бюджета го</w:t>
      </w:r>
      <w:r w:rsidR="003741C6">
        <w:rPr>
          <w:rFonts w:ascii="Times New Roman" w:hAnsi="Times New Roman"/>
          <w:kern w:val="2"/>
          <w:sz w:val="28"/>
          <w:szCs w:val="28"/>
        </w:rPr>
        <w:t>родского поселения 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Pr="00FB12E9">
        <w:rPr>
          <w:rFonts w:ascii="Times New Roman" w:hAnsi="Times New Roman"/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276032" w:rsidRPr="00FB12E9" w:rsidRDefault="00276032" w:rsidP="0094567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12E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B12E9">
        <w:rPr>
          <w:rFonts w:ascii="Times New Roman" w:hAnsi="Times New Roman"/>
          <w:kern w:val="2"/>
          <w:sz w:val="28"/>
          <w:szCs w:val="28"/>
        </w:rPr>
        <w:t>Формирование и ведение реестра источников доходов бюджета городского поселения</w:t>
      </w:r>
      <w:r w:rsidR="003741C6">
        <w:rPr>
          <w:rFonts w:ascii="Times New Roman" w:hAnsi="Times New Roman"/>
          <w:kern w:val="2"/>
          <w:sz w:val="28"/>
          <w:szCs w:val="28"/>
        </w:rPr>
        <w:t xml:space="preserve"> 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B12E9">
        <w:rPr>
          <w:rFonts w:ascii="Times New Roman" w:hAnsi="Times New Roman"/>
          <w:color w:val="000000"/>
          <w:sz w:val="28"/>
          <w:szCs w:val="28"/>
        </w:rPr>
        <w:t>осуществляется в бумажном и электронном форматах.</w:t>
      </w:r>
    </w:p>
    <w:p w:rsidR="00276032" w:rsidRPr="00FB12E9" w:rsidRDefault="00276032" w:rsidP="0094567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B12E9">
        <w:rPr>
          <w:rFonts w:ascii="Times New Roman" w:hAnsi="Times New Roman"/>
          <w:kern w:val="2"/>
          <w:sz w:val="28"/>
          <w:szCs w:val="28"/>
        </w:rPr>
        <w:t xml:space="preserve">Формирование и ведение реестра источников доходов бюджета городского поселения </w:t>
      </w:r>
      <w:r w:rsidR="003741C6">
        <w:rPr>
          <w:rFonts w:ascii="Times New Roman" w:hAnsi="Times New Roman"/>
          <w:kern w:val="2"/>
          <w:sz w:val="28"/>
          <w:szCs w:val="28"/>
        </w:rPr>
        <w:t>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color w:val="000000"/>
          <w:sz w:val="28"/>
          <w:szCs w:val="28"/>
        </w:rPr>
        <w:t>осуществляется по форме согласно приложению к настоящему Порядку.</w:t>
      </w:r>
    </w:p>
    <w:p w:rsidR="00276032" w:rsidRPr="00D019F7" w:rsidRDefault="00276032" w:rsidP="0094567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B12E9">
        <w:rPr>
          <w:rFonts w:ascii="Times New Roman" w:hAnsi="Times New Roman"/>
          <w:sz w:val="28"/>
          <w:szCs w:val="28"/>
        </w:rPr>
        <w:t xml:space="preserve">Данные реестра используются при составлении проекта бюджета </w:t>
      </w:r>
      <w:r w:rsidRPr="00FB12E9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="003741C6">
        <w:rPr>
          <w:rFonts w:ascii="Times New Roman" w:hAnsi="Times New Roman"/>
          <w:kern w:val="2"/>
          <w:sz w:val="28"/>
          <w:szCs w:val="28"/>
        </w:rPr>
        <w:t>«Золотореченское</w:t>
      </w:r>
      <w:r w:rsidR="003741C6" w:rsidRPr="00FB12E9">
        <w:rPr>
          <w:rFonts w:ascii="Times New Roman" w:hAnsi="Times New Roman"/>
          <w:kern w:val="2"/>
          <w:sz w:val="28"/>
          <w:szCs w:val="28"/>
        </w:rPr>
        <w:t>»</w:t>
      </w:r>
      <w:r w:rsidR="003741C6" w:rsidRPr="00FB1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12E9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32" w:rsidRDefault="00276032" w:rsidP="004A3A51">
      <w:pPr>
        <w:rPr>
          <w:color w:val="000000"/>
        </w:rPr>
        <w:sectPr w:rsidR="00276032" w:rsidSect="00234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127"/>
        <w:gridCol w:w="440"/>
        <w:gridCol w:w="100"/>
        <w:gridCol w:w="467"/>
        <w:gridCol w:w="710"/>
        <w:gridCol w:w="83"/>
        <w:gridCol w:w="900"/>
        <w:gridCol w:w="1001"/>
        <w:gridCol w:w="1134"/>
        <w:gridCol w:w="1134"/>
        <w:gridCol w:w="754"/>
      </w:tblGrid>
      <w:tr w:rsidR="00276032" w:rsidRPr="00296AC2" w:rsidTr="004A4905">
        <w:trPr>
          <w:trHeight w:val="1081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 xml:space="preserve">Приложение к Порядку формирования </w:t>
            </w:r>
          </w:p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 xml:space="preserve">и ведения реестра источников доходов </w:t>
            </w:r>
          </w:p>
          <w:p w:rsidR="00276032" w:rsidRPr="003741C6" w:rsidRDefault="00276032" w:rsidP="003741C6">
            <w:pPr>
              <w:rPr>
                <w:rFonts w:ascii="Times New Roman" w:hAnsi="Times New Roman"/>
                <w:color w:val="000000"/>
              </w:rPr>
            </w:pPr>
            <w:r w:rsidRPr="003741C6">
              <w:rPr>
                <w:rFonts w:ascii="Times New Roman" w:hAnsi="Times New Roman"/>
                <w:color w:val="000000"/>
              </w:rPr>
              <w:t xml:space="preserve">городского поселения </w:t>
            </w:r>
            <w:r w:rsidR="003741C6" w:rsidRPr="003741C6">
              <w:rPr>
                <w:rFonts w:ascii="Times New Roman" w:hAnsi="Times New Roman"/>
                <w:kern w:val="2"/>
              </w:rPr>
              <w:t>«Золотореченское»</w:t>
            </w:r>
          </w:p>
        </w:tc>
      </w:tr>
      <w:tr w:rsidR="00276032" w:rsidRPr="00296AC2" w:rsidTr="004A4905">
        <w:trPr>
          <w:trHeight w:val="317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32" w:rsidRPr="00296AC2" w:rsidRDefault="00276032" w:rsidP="003741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 xml:space="preserve">Форма реестра источников доходов городского </w:t>
            </w:r>
            <w:r w:rsidRPr="003741C6">
              <w:rPr>
                <w:rFonts w:ascii="Times New Roman" w:hAnsi="Times New Roman"/>
                <w:color w:val="000000"/>
              </w:rPr>
              <w:t xml:space="preserve">поселения </w:t>
            </w:r>
            <w:r w:rsidR="003741C6" w:rsidRPr="003741C6">
              <w:rPr>
                <w:rFonts w:ascii="Times New Roman" w:hAnsi="Times New Roman"/>
                <w:kern w:val="2"/>
              </w:rPr>
              <w:t>«Золотореченское»</w:t>
            </w:r>
          </w:p>
        </w:tc>
      </w:tr>
      <w:tr w:rsidR="00276032" w:rsidRPr="00296AC2" w:rsidTr="00DD7B55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296AC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96AC2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ставки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льготы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 xml:space="preserve">Нормативы распределения в бюджет городского поселения </w:t>
            </w:r>
            <w:r w:rsidR="003741C6">
              <w:rPr>
                <w:rFonts w:ascii="Times New Roman" w:hAnsi="Times New Roman"/>
                <w:color w:val="000000"/>
              </w:rPr>
              <w:t>«Золотореченское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3741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Объем доходов бюд</w:t>
            </w:r>
            <w:r>
              <w:rPr>
                <w:rFonts w:ascii="Times New Roman" w:hAnsi="Times New Roman"/>
                <w:color w:val="000000"/>
              </w:rPr>
              <w:t xml:space="preserve">жета городского поселения </w:t>
            </w:r>
            <w:r w:rsidR="003741C6" w:rsidRPr="003741C6">
              <w:rPr>
                <w:rFonts w:ascii="Times New Roman" w:hAnsi="Times New Roman"/>
                <w:kern w:val="2"/>
              </w:rPr>
              <w:t>«Золотореченское»</w:t>
            </w:r>
            <w:r w:rsidR="003741C6" w:rsidRPr="00FB12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6AC2">
              <w:rPr>
                <w:rFonts w:ascii="Times New Roman" w:hAnsi="Times New Roman"/>
                <w:color w:val="000000"/>
              </w:rPr>
              <w:t>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276032" w:rsidRPr="00296AC2" w:rsidTr="00DD7B55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отчетный финансовый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6032" w:rsidRPr="00296AC2" w:rsidRDefault="00276032" w:rsidP="00DD7B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текущий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очередной финансовый год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6032" w:rsidRPr="00296AC2" w:rsidTr="00DD7B55">
        <w:trPr>
          <w:cantSplit/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DD7B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запланировано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32" w:rsidRPr="00296AC2" w:rsidRDefault="00276032" w:rsidP="00DD7B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6AC2">
              <w:rPr>
                <w:rFonts w:ascii="Times New Roman" w:hAnsi="Times New Roman"/>
                <w:color w:val="000000"/>
              </w:rPr>
              <w:t>фактически исполнено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76032" w:rsidRPr="00296AC2" w:rsidRDefault="00276032" w:rsidP="004A4905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6032" w:rsidRPr="00296AC2" w:rsidTr="00E213CD">
        <w:trPr>
          <w:trHeight w:val="4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DD7B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76032" w:rsidRPr="00296AC2" w:rsidTr="00184442">
        <w:trPr>
          <w:trHeight w:val="1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032" w:rsidRPr="00296AC2" w:rsidRDefault="00276032" w:rsidP="004A3A5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76032" w:rsidRDefault="00276032" w:rsidP="00C4461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76032" w:rsidSect="0029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F5" w:rsidRDefault="002407F5" w:rsidP="00974BAE">
      <w:pPr>
        <w:spacing w:after="0" w:line="240" w:lineRule="auto"/>
      </w:pPr>
      <w:r>
        <w:separator/>
      </w:r>
    </w:p>
  </w:endnote>
  <w:endnote w:type="continuationSeparator" w:id="0">
    <w:p w:rsidR="002407F5" w:rsidRDefault="002407F5" w:rsidP="0097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F5" w:rsidRDefault="002407F5" w:rsidP="00974BAE">
      <w:pPr>
        <w:spacing w:after="0" w:line="240" w:lineRule="auto"/>
      </w:pPr>
      <w:r>
        <w:separator/>
      </w:r>
    </w:p>
  </w:footnote>
  <w:footnote w:type="continuationSeparator" w:id="0">
    <w:p w:rsidR="002407F5" w:rsidRDefault="002407F5" w:rsidP="0097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818"/>
    <w:multiLevelType w:val="hybridMultilevel"/>
    <w:tmpl w:val="6FC08762"/>
    <w:lvl w:ilvl="0" w:tplc="E3CE10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F7266"/>
    <w:multiLevelType w:val="hybridMultilevel"/>
    <w:tmpl w:val="9858E184"/>
    <w:lvl w:ilvl="0" w:tplc="035C3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2A5F68"/>
    <w:multiLevelType w:val="multilevel"/>
    <w:tmpl w:val="90F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01"/>
        </w:tabs>
        <w:ind w:left="2301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9"/>
        </w:tabs>
        <w:ind w:left="2649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7"/>
        </w:tabs>
        <w:ind w:left="2997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">
    <w:nsid w:val="4EF55D53"/>
    <w:multiLevelType w:val="hybridMultilevel"/>
    <w:tmpl w:val="07B2773A"/>
    <w:lvl w:ilvl="0" w:tplc="8FDA1A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6427820"/>
    <w:multiLevelType w:val="hybridMultilevel"/>
    <w:tmpl w:val="D92872EE"/>
    <w:lvl w:ilvl="0" w:tplc="8FB47654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17"/>
    <w:rsid w:val="00022FAA"/>
    <w:rsid w:val="000305A7"/>
    <w:rsid w:val="0003213E"/>
    <w:rsid w:val="00033DF8"/>
    <w:rsid w:val="0004518D"/>
    <w:rsid w:val="00045BC0"/>
    <w:rsid w:val="00066D69"/>
    <w:rsid w:val="00071666"/>
    <w:rsid w:val="00073D81"/>
    <w:rsid w:val="000A5A0E"/>
    <w:rsid w:val="000B69FA"/>
    <w:rsid w:val="000C058B"/>
    <w:rsid w:val="000C13C9"/>
    <w:rsid w:val="000C5229"/>
    <w:rsid w:val="000C5ECE"/>
    <w:rsid w:val="000D6E17"/>
    <w:rsid w:val="000E4D9C"/>
    <w:rsid w:val="000E5EF9"/>
    <w:rsid w:val="000F10DC"/>
    <w:rsid w:val="001009F4"/>
    <w:rsid w:val="00102466"/>
    <w:rsid w:val="0011798E"/>
    <w:rsid w:val="00117D08"/>
    <w:rsid w:val="00140192"/>
    <w:rsid w:val="00141031"/>
    <w:rsid w:val="001543C1"/>
    <w:rsid w:val="00155EE6"/>
    <w:rsid w:val="00161DD1"/>
    <w:rsid w:val="001635BA"/>
    <w:rsid w:val="00170C41"/>
    <w:rsid w:val="00172DB6"/>
    <w:rsid w:val="001751BB"/>
    <w:rsid w:val="0017702F"/>
    <w:rsid w:val="00182B98"/>
    <w:rsid w:val="00184442"/>
    <w:rsid w:val="00190FE5"/>
    <w:rsid w:val="0019155E"/>
    <w:rsid w:val="001A2583"/>
    <w:rsid w:val="001A52F9"/>
    <w:rsid w:val="001C30FC"/>
    <w:rsid w:val="00200DFF"/>
    <w:rsid w:val="00205AE4"/>
    <w:rsid w:val="00205B36"/>
    <w:rsid w:val="0021288E"/>
    <w:rsid w:val="00224509"/>
    <w:rsid w:val="0023061A"/>
    <w:rsid w:val="00234973"/>
    <w:rsid w:val="002355B0"/>
    <w:rsid w:val="002407F5"/>
    <w:rsid w:val="00253638"/>
    <w:rsid w:val="00257158"/>
    <w:rsid w:val="00262601"/>
    <w:rsid w:val="00276032"/>
    <w:rsid w:val="0028180A"/>
    <w:rsid w:val="00282A68"/>
    <w:rsid w:val="00283DE9"/>
    <w:rsid w:val="0028465D"/>
    <w:rsid w:val="0029059F"/>
    <w:rsid w:val="00296AC2"/>
    <w:rsid w:val="002A7485"/>
    <w:rsid w:val="002B2E96"/>
    <w:rsid w:val="002B4BF6"/>
    <w:rsid w:val="002C6A59"/>
    <w:rsid w:val="002D7243"/>
    <w:rsid w:val="002E341D"/>
    <w:rsid w:val="002E5EB7"/>
    <w:rsid w:val="002E6E6F"/>
    <w:rsid w:val="00300F5B"/>
    <w:rsid w:val="00306E6C"/>
    <w:rsid w:val="00307DB5"/>
    <w:rsid w:val="00333433"/>
    <w:rsid w:val="00341302"/>
    <w:rsid w:val="00342F54"/>
    <w:rsid w:val="00352F92"/>
    <w:rsid w:val="003741C6"/>
    <w:rsid w:val="00397A8E"/>
    <w:rsid w:val="003A0F2D"/>
    <w:rsid w:val="003A1353"/>
    <w:rsid w:val="003B51F6"/>
    <w:rsid w:val="003C3443"/>
    <w:rsid w:val="003C7640"/>
    <w:rsid w:val="003D31D4"/>
    <w:rsid w:val="003E6F62"/>
    <w:rsid w:val="00400176"/>
    <w:rsid w:val="00411514"/>
    <w:rsid w:val="00424050"/>
    <w:rsid w:val="00445788"/>
    <w:rsid w:val="00451833"/>
    <w:rsid w:val="00461A4D"/>
    <w:rsid w:val="004756B4"/>
    <w:rsid w:val="00484178"/>
    <w:rsid w:val="004861E1"/>
    <w:rsid w:val="004A3A51"/>
    <w:rsid w:val="004A4905"/>
    <w:rsid w:val="004B09A2"/>
    <w:rsid w:val="004C2379"/>
    <w:rsid w:val="004E25D6"/>
    <w:rsid w:val="004E278C"/>
    <w:rsid w:val="004E5C31"/>
    <w:rsid w:val="004F7CD8"/>
    <w:rsid w:val="00514DCE"/>
    <w:rsid w:val="00546FD5"/>
    <w:rsid w:val="00554EDD"/>
    <w:rsid w:val="00557A9A"/>
    <w:rsid w:val="00564292"/>
    <w:rsid w:val="00565DF7"/>
    <w:rsid w:val="00571068"/>
    <w:rsid w:val="00571E84"/>
    <w:rsid w:val="0059605B"/>
    <w:rsid w:val="005B0F6D"/>
    <w:rsid w:val="005B5F9B"/>
    <w:rsid w:val="005C1C51"/>
    <w:rsid w:val="005C3561"/>
    <w:rsid w:val="005D0F9F"/>
    <w:rsid w:val="005D22D9"/>
    <w:rsid w:val="005D41F3"/>
    <w:rsid w:val="005E0C2C"/>
    <w:rsid w:val="005E2A21"/>
    <w:rsid w:val="005E7A2A"/>
    <w:rsid w:val="005F0E29"/>
    <w:rsid w:val="005F2EE3"/>
    <w:rsid w:val="005F33DE"/>
    <w:rsid w:val="00600650"/>
    <w:rsid w:val="006145E5"/>
    <w:rsid w:val="00624B46"/>
    <w:rsid w:val="00625EAF"/>
    <w:rsid w:val="006347B4"/>
    <w:rsid w:val="0063779D"/>
    <w:rsid w:val="0064306F"/>
    <w:rsid w:val="006478BD"/>
    <w:rsid w:val="00681A3B"/>
    <w:rsid w:val="006858DF"/>
    <w:rsid w:val="0068628D"/>
    <w:rsid w:val="00686A75"/>
    <w:rsid w:val="00697874"/>
    <w:rsid w:val="006A36A0"/>
    <w:rsid w:val="006B109D"/>
    <w:rsid w:val="006C60F0"/>
    <w:rsid w:val="006C7B1C"/>
    <w:rsid w:val="006F6B0A"/>
    <w:rsid w:val="007000A6"/>
    <w:rsid w:val="00701D14"/>
    <w:rsid w:val="00702567"/>
    <w:rsid w:val="007036B5"/>
    <w:rsid w:val="00704083"/>
    <w:rsid w:val="00706C08"/>
    <w:rsid w:val="00711410"/>
    <w:rsid w:val="007130F7"/>
    <w:rsid w:val="00724DD3"/>
    <w:rsid w:val="007350E0"/>
    <w:rsid w:val="00744CAD"/>
    <w:rsid w:val="00746FCC"/>
    <w:rsid w:val="00747208"/>
    <w:rsid w:val="007669B0"/>
    <w:rsid w:val="00773D28"/>
    <w:rsid w:val="007745F0"/>
    <w:rsid w:val="00777830"/>
    <w:rsid w:val="00777CA5"/>
    <w:rsid w:val="00780540"/>
    <w:rsid w:val="00790715"/>
    <w:rsid w:val="007A363C"/>
    <w:rsid w:val="007B227E"/>
    <w:rsid w:val="00800E58"/>
    <w:rsid w:val="008142C5"/>
    <w:rsid w:val="008156AF"/>
    <w:rsid w:val="00820F64"/>
    <w:rsid w:val="0082499B"/>
    <w:rsid w:val="00842FC6"/>
    <w:rsid w:val="008502A5"/>
    <w:rsid w:val="0089677C"/>
    <w:rsid w:val="008A1D23"/>
    <w:rsid w:val="008A69DA"/>
    <w:rsid w:val="008B31E4"/>
    <w:rsid w:val="008B5089"/>
    <w:rsid w:val="008B7C65"/>
    <w:rsid w:val="008D0E27"/>
    <w:rsid w:val="008E1BEB"/>
    <w:rsid w:val="00900EBD"/>
    <w:rsid w:val="00913ED6"/>
    <w:rsid w:val="00915935"/>
    <w:rsid w:val="0092336A"/>
    <w:rsid w:val="009233E7"/>
    <w:rsid w:val="00925D7E"/>
    <w:rsid w:val="009316FE"/>
    <w:rsid w:val="00944493"/>
    <w:rsid w:val="00945679"/>
    <w:rsid w:val="0094612B"/>
    <w:rsid w:val="009465C9"/>
    <w:rsid w:val="009478AF"/>
    <w:rsid w:val="00951638"/>
    <w:rsid w:val="009577FD"/>
    <w:rsid w:val="009607FB"/>
    <w:rsid w:val="009729B6"/>
    <w:rsid w:val="00974BAE"/>
    <w:rsid w:val="00974F12"/>
    <w:rsid w:val="00981165"/>
    <w:rsid w:val="00993767"/>
    <w:rsid w:val="0099444B"/>
    <w:rsid w:val="00995FB3"/>
    <w:rsid w:val="00997FAF"/>
    <w:rsid w:val="009A4EE9"/>
    <w:rsid w:val="009B0569"/>
    <w:rsid w:val="009B6101"/>
    <w:rsid w:val="009B66AD"/>
    <w:rsid w:val="009B6F7B"/>
    <w:rsid w:val="009D6521"/>
    <w:rsid w:val="00A15683"/>
    <w:rsid w:val="00A23D06"/>
    <w:rsid w:val="00A32EE4"/>
    <w:rsid w:val="00A3683B"/>
    <w:rsid w:val="00A6149E"/>
    <w:rsid w:val="00A67E12"/>
    <w:rsid w:val="00A91C87"/>
    <w:rsid w:val="00AA30AA"/>
    <w:rsid w:val="00AC0D1B"/>
    <w:rsid w:val="00AD2A61"/>
    <w:rsid w:val="00AD30F5"/>
    <w:rsid w:val="00AD773F"/>
    <w:rsid w:val="00AE4588"/>
    <w:rsid w:val="00B003E8"/>
    <w:rsid w:val="00B108E4"/>
    <w:rsid w:val="00B32026"/>
    <w:rsid w:val="00B3658D"/>
    <w:rsid w:val="00B36856"/>
    <w:rsid w:val="00B375A2"/>
    <w:rsid w:val="00B429D6"/>
    <w:rsid w:val="00B444ED"/>
    <w:rsid w:val="00B45DD7"/>
    <w:rsid w:val="00B903E5"/>
    <w:rsid w:val="00B95074"/>
    <w:rsid w:val="00B967E8"/>
    <w:rsid w:val="00BB7C5D"/>
    <w:rsid w:val="00BE688D"/>
    <w:rsid w:val="00C025ED"/>
    <w:rsid w:val="00C14CAD"/>
    <w:rsid w:val="00C212B7"/>
    <w:rsid w:val="00C27638"/>
    <w:rsid w:val="00C31C72"/>
    <w:rsid w:val="00C44617"/>
    <w:rsid w:val="00C45471"/>
    <w:rsid w:val="00C5044D"/>
    <w:rsid w:val="00C508F7"/>
    <w:rsid w:val="00C55E28"/>
    <w:rsid w:val="00C57636"/>
    <w:rsid w:val="00C61669"/>
    <w:rsid w:val="00C63631"/>
    <w:rsid w:val="00C81064"/>
    <w:rsid w:val="00C86A7F"/>
    <w:rsid w:val="00C90C28"/>
    <w:rsid w:val="00C91378"/>
    <w:rsid w:val="00C972CB"/>
    <w:rsid w:val="00CA0ED0"/>
    <w:rsid w:val="00CA497E"/>
    <w:rsid w:val="00CB1EDE"/>
    <w:rsid w:val="00CC16E3"/>
    <w:rsid w:val="00CC32FF"/>
    <w:rsid w:val="00CE107D"/>
    <w:rsid w:val="00CE4EF6"/>
    <w:rsid w:val="00CE63A4"/>
    <w:rsid w:val="00CE7AA1"/>
    <w:rsid w:val="00CF17F2"/>
    <w:rsid w:val="00CF45AF"/>
    <w:rsid w:val="00CF7B98"/>
    <w:rsid w:val="00D019F7"/>
    <w:rsid w:val="00D154FE"/>
    <w:rsid w:val="00D2793F"/>
    <w:rsid w:val="00D31383"/>
    <w:rsid w:val="00D36FA4"/>
    <w:rsid w:val="00D552C0"/>
    <w:rsid w:val="00D66868"/>
    <w:rsid w:val="00D72589"/>
    <w:rsid w:val="00D75752"/>
    <w:rsid w:val="00D90C7A"/>
    <w:rsid w:val="00D941A7"/>
    <w:rsid w:val="00D95A89"/>
    <w:rsid w:val="00DA3743"/>
    <w:rsid w:val="00DA57FC"/>
    <w:rsid w:val="00DB0651"/>
    <w:rsid w:val="00DB1EFC"/>
    <w:rsid w:val="00DB1F9F"/>
    <w:rsid w:val="00DC55A1"/>
    <w:rsid w:val="00DD2811"/>
    <w:rsid w:val="00DD3BE4"/>
    <w:rsid w:val="00DD6C31"/>
    <w:rsid w:val="00DD7B55"/>
    <w:rsid w:val="00DF2EC2"/>
    <w:rsid w:val="00E110F9"/>
    <w:rsid w:val="00E213CD"/>
    <w:rsid w:val="00E36DB6"/>
    <w:rsid w:val="00E43310"/>
    <w:rsid w:val="00E53997"/>
    <w:rsid w:val="00E676F0"/>
    <w:rsid w:val="00E743BA"/>
    <w:rsid w:val="00E74A05"/>
    <w:rsid w:val="00E863AD"/>
    <w:rsid w:val="00E96709"/>
    <w:rsid w:val="00EB4453"/>
    <w:rsid w:val="00EC2486"/>
    <w:rsid w:val="00ED098B"/>
    <w:rsid w:val="00EE4998"/>
    <w:rsid w:val="00EF375F"/>
    <w:rsid w:val="00F00406"/>
    <w:rsid w:val="00F217F8"/>
    <w:rsid w:val="00F308FE"/>
    <w:rsid w:val="00F46423"/>
    <w:rsid w:val="00F56407"/>
    <w:rsid w:val="00F705CF"/>
    <w:rsid w:val="00F91A3D"/>
    <w:rsid w:val="00F92083"/>
    <w:rsid w:val="00FA0966"/>
    <w:rsid w:val="00FA3492"/>
    <w:rsid w:val="00FB000B"/>
    <w:rsid w:val="00FB12E9"/>
    <w:rsid w:val="00FB3EA3"/>
    <w:rsid w:val="00FC6FB3"/>
    <w:rsid w:val="00FD188B"/>
    <w:rsid w:val="00FE0043"/>
    <w:rsid w:val="00FE2C90"/>
    <w:rsid w:val="00FF2F78"/>
    <w:rsid w:val="00FF47C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C44617"/>
    <w:pPr>
      <w:spacing w:after="0" w:line="240" w:lineRule="auto"/>
      <w:ind w:left="-113" w:right="4961"/>
      <w:jc w:val="center"/>
    </w:pPr>
    <w:rPr>
      <w:rFonts w:ascii="Times New Roman" w:hAnsi="Times New Roman"/>
      <w:color w:val="0000FF"/>
      <w:sz w:val="18"/>
      <w:szCs w:val="20"/>
    </w:rPr>
  </w:style>
  <w:style w:type="paragraph" w:styleId="a4">
    <w:name w:val="List Paragraph"/>
    <w:basedOn w:val="a"/>
    <w:uiPriority w:val="99"/>
    <w:qFormat/>
    <w:rsid w:val="00C44617"/>
    <w:pPr>
      <w:ind w:left="720"/>
      <w:contextualSpacing/>
    </w:pPr>
  </w:style>
  <w:style w:type="paragraph" w:customStyle="1" w:styleId="ConsTitle">
    <w:name w:val="ConsTitle"/>
    <w:uiPriority w:val="99"/>
    <w:rsid w:val="00C44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44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74BA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74BAE"/>
    <w:rPr>
      <w:rFonts w:cs="Times New Roman"/>
    </w:rPr>
  </w:style>
  <w:style w:type="character" w:customStyle="1" w:styleId="apple-converted-space">
    <w:name w:val="apple-converted-space"/>
    <w:uiPriority w:val="99"/>
    <w:rsid w:val="00FC6FB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C44617"/>
    <w:pPr>
      <w:spacing w:after="0" w:line="240" w:lineRule="auto"/>
      <w:ind w:left="-113" w:right="4961"/>
      <w:jc w:val="center"/>
    </w:pPr>
    <w:rPr>
      <w:rFonts w:ascii="Times New Roman" w:hAnsi="Times New Roman"/>
      <w:color w:val="0000FF"/>
      <w:sz w:val="18"/>
      <w:szCs w:val="20"/>
    </w:rPr>
  </w:style>
  <w:style w:type="paragraph" w:styleId="a4">
    <w:name w:val="List Paragraph"/>
    <w:basedOn w:val="a"/>
    <w:uiPriority w:val="99"/>
    <w:qFormat/>
    <w:rsid w:val="00C44617"/>
    <w:pPr>
      <w:ind w:left="720"/>
      <w:contextualSpacing/>
    </w:pPr>
  </w:style>
  <w:style w:type="paragraph" w:customStyle="1" w:styleId="ConsTitle">
    <w:name w:val="ConsTitle"/>
    <w:uiPriority w:val="99"/>
    <w:rsid w:val="00C44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C44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74BA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74BAE"/>
    <w:rPr>
      <w:rFonts w:cs="Times New Roman"/>
    </w:rPr>
  </w:style>
  <w:style w:type="character" w:customStyle="1" w:styleId="apple-converted-space">
    <w:name w:val="apple-converted-space"/>
    <w:uiPriority w:val="99"/>
    <w:rsid w:val="00FC6FB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4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</cp:lastModifiedBy>
  <cp:revision>4</cp:revision>
  <cp:lastPrinted>2018-12-05T06:05:00Z</cp:lastPrinted>
  <dcterms:created xsi:type="dcterms:W3CDTF">2018-12-03T05:48:00Z</dcterms:created>
  <dcterms:modified xsi:type="dcterms:W3CDTF">2018-12-05T06:09:00Z</dcterms:modified>
</cp:coreProperties>
</file>