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98" w:rsidRDefault="00B45298"/>
    <w:p w:rsidR="00A04615" w:rsidRPr="00F7618E" w:rsidRDefault="00A04615">
      <w:pPr>
        <w:rPr>
          <w:rFonts w:ascii="Times New Roman" w:hAnsi="Times New Roman" w:cs="Times New Roman"/>
          <w:sz w:val="28"/>
          <w:szCs w:val="28"/>
        </w:rPr>
      </w:pPr>
      <w:r w:rsidRPr="00F7618E">
        <w:rPr>
          <w:rFonts w:ascii="Times New Roman" w:hAnsi="Times New Roman" w:cs="Times New Roman"/>
        </w:rPr>
        <w:t xml:space="preserve">Администрация                                                                     </w:t>
      </w:r>
      <w:r w:rsidR="00360D99">
        <w:rPr>
          <w:rFonts w:ascii="Times New Roman" w:hAnsi="Times New Roman" w:cs="Times New Roman"/>
        </w:rPr>
        <w:t xml:space="preserve">                     </w:t>
      </w:r>
      <w:r w:rsidRPr="00F7618E">
        <w:rPr>
          <w:rFonts w:ascii="Times New Roman" w:hAnsi="Times New Roman" w:cs="Times New Roman"/>
        </w:rPr>
        <w:t xml:space="preserve">Администрация Губернатора                                                                                                                                                                                 сельского поселения                                                              </w:t>
      </w:r>
      <w:r w:rsidR="00360D99">
        <w:rPr>
          <w:rFonts w:ascii="Times New Roman" w:hAnsi="Times New Roman" w:cs="Times New Roman"/>
        </w:rPr>
        <w:t xml:space="preserve">                    </w:t>
      </w:r>
      <w:bookmarkStart w:id="0" w:name="_GoBack"/>
      <w:bookmarkEnd w:id="0"/>
      <w:r w:rsidRPr="00F7618E">
        <w:rPr>
          <w:rFonts w:ascii="Times New Roman" w:hAnsi="Times New Roman" w:cs="Times New Roman"/>
        </w:rPr>
        <w:t xml:space="preserve">Забайкальского края                                                                                                                                           «Безречнинское»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                   «Оловяннинский район»                                                                                                                                                                            </w:t>
      </w:r>
      <w:r w:rsidR="00F7618E" w:rsidRPr="00F7618E">
        <w:rPr>
          <w:rFonts w:ascii="Times New Roman" w:hAnsi="Times New Roman" w:cs="Times New Roman"/>
        </w:rPr>
        <w:t xml:space="preserve">                             «17</w:t>
      </w:r>
      <w:r w:rsidRPr="00F7618E">
        <w:rPr>
          <w:rFonts w:ascii="Times New Roman" w:hAnsi="Times New Roman" w:cs="Times New Roman"/>
        </w:rPr>
        <w:t xml:space="preserve">»декабря 2018г.                                                                                                                                                                                                                               </w:t>
      </w:r>
      <w:r w:rsidR="00360D99">
        <w:rPr>
          <w:rFonts w:ascii="Times New Roman" w:hAnsi="Times New Roman" w:cs="Times New Roman"/>
        </w:rPr>
        <w:t xml:space="preserve">                      </w:t>
      </w:r>
      <w:r w:rsidRPr="00F7618E">
        <w:rPr>
          <w:rFonts w:ascii="Times New Roman" w:hAnsi="Times New Roman" w:cs="Times New Roman"/>
        </w:rPr>
        <w:t xml:space="preserve"> №</w:t>
      </w:r>
      <w:r w:rsidR="00F7618E" w:rsidRPr="00F7618E">
        <w:rPr>
          <w:rFonts w:ascii="Times New Roman" w:hAnsi="Times New Roman" w:cs="Times New Roman"/>
        </w:rPr>
        <w:t xml:space="preserve"> </w:t>
      </w:r>
      <w:r w:rsidRPr="00F7618E">
        <w:rPr>
          <w:rFonts w:ascii="Times New Roman" w:hAnsi="Times New Roman" w:cs="Times New Roman"/>
        </w:rPr>
        <w:t>37</w:t>
      </w:r>
    </w:p>
    <w:p w:rsidR="00A04615" w:rsidRPr="00F7618E" w:rsidRDefault="00A04615">
      <w:pPr>
        <w:rPr>
          <w:rFonts w:ascii="Times New Roman" w:hAnsi="Times New Roman" w:cs="Times New Roman"/>
        </w:rPr>
      </w:pPr>
    </w:p>
    <w:p w:rsidR="00A04615" w:rsidRDefault="00A04615"/>
    <w:p w:rsidR="00A04615" w:rsidRDefault="00A04615" w:rsidP="00F76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</w:t>
      </w:r>
      <w:r w:rsidR="00F76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                                                                                                                                                                              ОБ ОБНАРОДОВАНИИ МУНИЦИПАЛЬНОГО ПРАВОВОГО АКТА</w:t>
      </w:r>
    </w:p>
    <w:p w:rsidR="00A04615" w:rsidRDefault="00A04615" w:rsidP="00F76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15" w:rsidRDefault="00F76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4615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 Администрации сельского поселения «Безречнинское»  №</w:t>
      </w:r>
      <w:r>
        <w:rPr>
          <w:rFonts w:ascii="Times New Roman" w:hAnsi="Times New Roman" w:cs="Times New Roman"/>
          <w:sz w:val="28"/>
          <w:szCs w:val="28"/>
        </w:rPr>
        <w:t xml:space="preserve"> 40 от 17</w:t>
      </w:r>
      <w:r w:rsidR="00A04615">
        <w:rPr>
          <w:rFonts w:ascii="Times New Roman" w:hAnsi="Times New Roman" w:cs="Times New Roman"/>
          <w:sz w:val="28"/>
          <w:szCs w:val="28"/>
        </w:rPr>
        <w:t>.12.2018г.</w:t>
      </w:r>
      <w:r w:rsidR="00785FA3">
        <w:rPr>
          <w:rFonts w:ascii="Times New Roman" w:hAnsi="Times New Roman" w:cs="Times New Roman"/>
          <w:sz w:val="28"/>
          <w:szCs w:val="28"/>
        </w:rPr>
        <w:t xml:space="preserve">   « О признании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</w:t>
      </w:r>
      <w:r w:rsidR="00785FA3">
        <w:rPr>
          <w:rFonts w:ascii="Times New Roman" w:hAnsi="Times New Roman" w:cs="Times New Roman"/>
          <w:sz w:val="28"/>
          <w:szCs w:val="28"/>
        </w:rPr>
        <w:t xml:space="preserve"> сельского поселения «Безречнинское»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FA3">
        <w:rPr>
          <w:rFonts w:ascii="Times New Roman" w:hAnsi="Times New Roman" w:cs="Times New Roman"/>
          <w:sz w:val="28"/>
          <w:szCs w:val="28"/>
        </w:rPr>
        <w:t>21.02.2014г. №15 «ОБ утверждении   Положения о комиссии  по предупреждению и ликвидации чрезвычайных ситуаций  и обеспечению  пожарной безопасности в сель</w:t>
      </w:r>
      <w:r>
        <w:rPr>
          <w:rFonts w:ascii="Times New Roman" w:hAnsi="Times New Roman" w:cs="Times New Roman"/>
          <w:sz w:val="28"/>
          <w:szCs w:val="28"/>
        </w:rPr>
        <w:t>ском поселении «Безречнинское» об</w:t>
      </w:r>
      <w:r w:rsidR="00785FA3">
        <w:rPr>
          <w:rFonts w:ascii="Times New Roman" w:hAnsi="Times New Roman" w:cs="Times New Roman"/>
          <w:sz w:val="28"/>
          <w:szCs w:val="28"/>
        </w:rPr>
        <w:t>народован  на информационных стендах    администрации , располо</w:t>
      </w:r>
      <w:r w:rsidR="00360D99">
        <w:rPr>
          <w:rFonts w:ascii="Times New Roman" w:hAnsi="Times New Roman" w:cs="Times New Roman"/>
          <w:sz w:val="28"/>
          <w:szCs w:val="28"/>
        </w:rPr>
        <w:t>женных по адресу; ул. Шоссейная</w:t>
      </w:r>
      <w:r w:rsidR="00785FA3">
        <w:rPr>
          <w:rFonts w:ascii="Times New Roman" w:hAnsi="Times New Roman" w:cs="Times New Roman"/>
          <w:sz w:val="28"/>
          <w:szCs w:val="28"/>
        </w:rPr>
        <w:t>,5; школа ул.Школьная,11,                                                                                                                 с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8E1314">
        <w:rPr>
          <w:rFonts w:ascii="Times New Roman" w:hAnsi="Times New Roman" w:cs="Times New Roman"/>
          <w:sz w:val="28"/>
          <w:szCs w:val="28"/>
        </w:rPr>
        <w:t>.12.2018г. по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8E1314">
        <w:rPr>
          <w:rFonts w:ascii="Times New Roman" w:hAnsi="Times New Roman" w:cs="Times New Roman"/>
          <w:sz w:val="28"/>
          <w:szCs w:val="28"/>
        </w:rPr>
        <w:t>.12.2018г.</w:t>
      </w:r>
    </w:p>
    <w:p w:rsidR="008E1314" w:rsidRDefault="008E1314">
      <w:pPr>
        <w:rPr>
          <w:rFonts w:ascii="Times New Roman" w:hAnsi="Times New Roman" w:cs="Times New Roman"/>
          <w:sz w:val="28"/>
          <w:szCs w:val="28"/>
        </w:rPr>
      </w:pPr>
    </w:p>
    <w:p w:rsidR="008E1314" w:rsidRPr="00A04615" w:rsidRDefault="008E1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       В.И. Веселова</w:t>
      </w:r>
    </w:p>
    <w:p w:rsidR="00A04615" w:rsidRDefault="00A04615"/>
    <w:sectPr w:rsidR="00A0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15"/>
    <w:rsid w:val="00360D99"/>
    <w:rsid w:val="00785FA3"/>
    <w:rsid w:val="008E1314"/>
    <w:rsid w:val="00A04615"/>
    <w:rsid w:val="00B45298"/>
    <w:rsid w:val="00F7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eQSfOjvv0Tbh6MX9CZTtx13BZjBFaMIPJPvrMJQTplE=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HVPBfiz7sohYjSZFntlyG3w/28Og5DVMgLs4Obxni8k=</DigestValue>
    </Reference>
  </SignedInfo>
  <SignatureValue>r6zd2jP3gBG4+0Ttf+mT8+uo6d8PgG3fFEiXVfBzz/P6VNrUO3RxJSsj32DTnT3EHwk68JkgYF6N
IDThT8u6pg==</SignatureValue>
  <KeyInfo>
    <X509Data>
      <X509Certificate>MIIJ1DCCCYOgAwIBAgIQAdSBYvvYuxAAAAAW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QwZ2jrj+AAAAAWBL4AAzAIBgYqhQMCAgMDQQBmYWMxrild8Ws2p0OytCrselN2af+JIdq5VeVn1A4TFWKnqLk5UHkomMs+hVtJudTkUOY5/A+26W2ssV9l4vX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GX6LUp43JfgJw+7kKvlpaPdHMfUKaZR+EnkgjmVGkIA=</DigestValue>
      </Reference>
      <Reference URI="/word/fontTable.xml?ContentType=application/vnd.openxmlformats-officedocument.wordprocessingml.fontTable+xml">
        <DigestMethod Algorithm="http://www.w3.org/2001/04/xmldsig-more#gostr3411"/>
        <DigestValue>V7MkQ8oAi546KeNNtT/yeDaicZBoJLLEOrdLod6QZnY=</DigestValue>
      </Reference>
      <Reference URI="/word/settings.xml?ContentType=application/vnd.openxmlformats-officedocument.wordprocessingml.settings+xml">
        <DigestMethod Algorithm="http://www.w3.org/2001/04/xmldsig-more#gostr3411"/>
        <DigestValue>o6IKw7Ku7wrUxY8dsRFG0bFHlIK1VqEexrba5SZCwpg=</DigestValue>
      </Reference>
      <Reference URI="/word/styles.xml?ContentType=application/vnd.openxmlformats-officedocument.wordprocessingml.styles+xml">
        <DigestMethod Algorithm="http://www.w3.org/2001/04/xmldsig-more#gostr3411"/>
        <DigestValue>s83wtE6XkmbmtGIB75fqahTvQrZa2Y0NUu1rmRi0rRI=</DigestValue>
      </Reference>
      <Reference URI="/word/stylesWithEffects.xml?ContentType=application/vnd.ms-word.stylesWithEffects+xml">
        <DigestMethod Algorithm="http://www.w3.org/2001/04/xmldsig-more#gostr3411"/>
        <DigestValue>JMQTXK47XAnNHmRQ5L1dhtUJQHPG7XeSSGRCrn04Gd8=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2018-12-25T03:28:27Z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2018-12-25T03:28:27Z</xd:SigningTime>
          <xd:SigningCertificate>
            <xd:Cert>
              <xd:CertDigest>
                <DigestMethod Algorithm="http://www.w3.org/2001/04/xmldsig-more#gostr3411"/>
                <DigestValue>OX2opAytEfb2JuyIad8bmucv4ZFe1LQx51oOswCiElY=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2432619202935845613416619694031241219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uegAwIBAgILAJQPsUIAAAAAAxMwCAYGKoUDAgID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DAeFw0xODA5MjYxNDU2MzNaFw0yNjA5MjYxNDU2MzN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jMBwGBiqFAwICEzASBgcqhQMCAiMBBgcqhQMCAh4BA0MABED1XA5Orra2x6ojdsZty2tDy0Nnwqf/gtuqZnDUHbCB2kv+ksKtXaK0moZRXiWc8yWPLTptCXklspOfbHYmTxl8o4IDPTCCAzkwDgYDVR0PAQH/BAQDAgHGMB0GA1UdDgQWBBRd/EHD5ycSnL4lyS8QKSeYSZmaSzASBgNVHRMBAf8ECDAGAQH/AgEAMB0GA1UdIAQWMBQwCAYGKoUDZHEBMAgGBiqFA2RxAjAiBgUqhQNkbwQZDBfQodCa0JfQmCAiVmlwTmV0IENTUCA0IjCCAYsGA1UdIwSCAYIwggF+gBSLmDuJGFHo75wCeLjqyNQgslXJXaGCAVKkggFO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4</cp:revision>
  <dcterms:created xsi:type="dcterms:W3CDTF">2018-12-21T02:22:00Z</dcterms:created>
  <dcterms:modified xsi:type="dcterms:W3CDTF">2018-12-24T07:20:00Z</dcterms:modified>
</cp:coreProperties>
</file>