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МУНИЦИПАЛЬНОГО РАЙОНА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п.Золотореченск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442C22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054F" w:rsidRPr="00B405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25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24EE7">
        <w:rPr>
          <w:rFonts w:ascii="Times New Roman" w:eastAsia="Calibri" w:hAnsi="Times New Roman" w:cs="Times New Roman"/>
          <w:sz w:val="28"/>
          <w:szCs w:val="28"/>
          <w:lang w:eastAsia="en-US"/>
        </w:rPr>
        <w:t>февра</w:t>
      </w:r>
      <w:r w:rsidR="00884253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F24EE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№ </w:t>
      </w:r>
      <w:r w:rsidR="00442C22" w:rsidRPr="00442C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442C2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49</w:t>
      </w:r>
      <w:bookmarkStart w:id="0" w:name="_GoBack"/>
      <w:bookmarkEnd w:id="0"/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98A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161A" w:rsidRPr="000B161A">
        <w:rPr>
          <w:rFonts w:ascii="Times New Roman" w:hAnsi="Times New Roman" w:cs="Times New Roman"/>
          <w:b/>
          <w:sz w:val="28"/>
          <w:szCs w:val="28"/>
        </w:rPr>
        <w:t>списании с баланса и исключени</w:t>
      </w:r>
      <w:r w:rsidR="000B161A">
        <w:rPr>
          <w:rFonts w:ascii="Times New Roman" w:hAnsi="Times New Roman" w:cs="Times New Roman"/>
          <w:b/>
          <w:sz w:val="28"/>
          <w:szCs w:val="28"/>
        </w:rPr>
        <w:t>и</w:t>
      </w:r>
      <w:r w:rsidR="000B161A" w:rsidRPr="000B161A">
        <w:rPr>
          <w:rFonts w:ascii="Times New Roman" w:hAnsi="Times New Roman" w:cs="Times New Roman"/>
          <w:b/>
          <w:sz w:val="28"/>
          <w:szCs w:val="28"/>
        </w:rPr>
        <w:t xml:space="preserve"> из реестра муниципального имущества </w:t>
      </w:r>
      <w:r w:rsidR="000B161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161A" w:rsidRPr="000B161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753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1A">
        <w:rPr>
          <w:rFonts w:ascii="Times New Roman" w:hAnsi="Times New Roman" w:cs="Times New Roman"/>
          <w:b/>
          <w:sz w:val="28"/>
          <w:szCs w:val="28"/>
        </w:rPr>
        <w:t xml:space="preserve">«Золотореченское» </w:t>
      </w:r>
      <w:r w:rsidR="007537B8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 w:rsidR="00F24EE7">
        <w:rPr>
          <w:rFonts w:ascii="Times New Roman" w:hAnsi="Times New Roman" w:cs="Times New Roman"/>
          <w:b/>
          <w:sz w:val="28"/>
          <w:szCs w:val="28"/>
        </w:rPr>
        <w:t>Культурно-спортивного Центра</w:t>
      </w:r>
    </w:p>
    <w:p w:rsidR="000B161A" w:rsidRDefault="000B161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08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4253">
        <w:rPr>
          <w:rFonts w:ascii="Times New Roman" w:hAnsi="Times New Roman" w:cs="Times New Roman"/>
          <w:sz w:val="28"/>
          <w:szCs w:val="28"/>
        </w:rPr>
        <w:t xml:space="preserve">с </w:t>
      </w:r>
      <w:r w:rsidRPr="00BD58DE">
        <w:rPr>
          <w:rFonts w:ascii="Times New Roman" w:hAnsi="Times New Roman" w:cs="Times New Roman"/>
          <w:sz w:val="28"/>
          <w:szCs w:val="28"/>
        </w:rPr>
        <w:t>Федеральн</w:t>
      </w:r>
      <w:r w:rsidR="00884253">
        <w:rPr>
          <w:rFonts w:ascii="Times New Roman" w:hAnsi="Times New Roman" w:cs="Times New Roman"/>
          <w:sz w:val="28"/>
          <w:szCs w:val="28"/>
        </w:rPr>
        <w:t>ым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4253">
        <w:rPr>
          <w:rFonts w:ascii="Times New Roman" w:hAnsi="Times New Roman" w:cs="Times New Roman"/>
          <w:sz w:val="28"/>
          <w:szCs w:val="28"/>
        </w:rPr>
        <w:t>ом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24EE7">
        <w:rPr>
          <w:rFonts w:ascii="Times New Roman" w:hAnsi="Times New Roman" w:cs="Times New Roman"/>
          <w:sz w:val="28"/>
          <w:szCs w:val="28"/>
        </w:rPr>
        <w:t xml:space="preserve">  в связи с актом экспертного исследования от 29.01.2019 года № 19/01/96 ООО «Забайкальская краевая лаборатория судебных экспертиз»,</w:t>
      </w:r>
      <w:r w:rsidRPr="00BD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«Золотореченское»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«Золотореченское»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9E6907" w:rsidP="000B161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61363F">
        <w:rPr>
          <w:rFonts w:ascii="Times New Roman" w:hAnsi="Times New Roman" w:cs="Times New Roman"/>
          <w:sz w:val="28"/>
          <w:szCs w:val="28"/>
        </w:rPr>
        <w:t>и экспертизы,</w:t>
      </w:r>
      <w:r w:rsidR="00896C91">
        <w:rPr>
          <w:rFonts w:ascii="Times New Roman" w:hAnsi="Times New Roman" w:cs="Times New Roman"/>
          <w:sz w:val="28"/>
          <w:szCs w:val="28"/>
        </w:rPr>
        <w:t xml:space="preserve"> </w:t>
      </w:r>
      <w:r w:rsidR="0061363F">
        <w:rPr>
          <w:rFonts w:ascii="Times New Roman" w:hAnsi="Times New Roman" w:cs="Times New Roman"/>
          <w:sz w:val="28"/>
          <w:szCs w:val="28"/>
        </w:rPr>
        <w:t>проведенной</w:t>
      </w:r>
      <w:r w:rsidR="0061363F" w:rsidRPr="0061363F">
        <w:t xml:space="preserve"> </w:t>
      </w:r>
      <w:r w:rsidR="0061363F" w:rsidRPr="0061363F">
        <w:rPr>
          <w:rFonts w:ascii="Times New Roman" w:hAnsi="Times New Roman" w:cs="Times New Roman"/>
          <w:sz w:val="28"/>
          <w:szCs w:val="28"/>
        </w:rPr>
        <w:t>ООО «Забайкальская краевая лаборатория судебных экспертиз»</w:t>
      </w:r>
      <w:r w:rsidR="0061363F">
        <w:rPr>
          <w:rFonts w:ascii="Times New Roman" w:hAnsi="Times New Roman" w:cs="Times New Roman"/>
          <w:sz w:val="28"/>
          <w:szCs w:val="28"/>
        </w:rPr>
        <w:t xml:space="preserve"> от 29.01.2019 г. № 19/01/96, </w:t>
      </w:r>
      <w:r w:rsidR="000B161A" w:rsidRPr="000B161A">
        <w:rPr>
          <w:rFonts w:ascii="Times New Roman" w:hAnsi="Times New Roman" w:cs="Times New Roman"/>
          <w:sz w:val="28"/>
          <w:szCs w:val="28"/>
        </w:rPr>
        <w:t>списа</w:t>
      </w:r>
      <w:r w:rsidR="000B161A">
        <w:rPr>
          <w:rFonts w:ascii="Times New Roman" w:hAnsi="Times New Roman" w:cs="Times New Roman"/>
          <w:sz w:val="28"/>
          <w:szCs w:val="28"/>
        </w:rPr>
        <w:t>ть</w:t>
      </w:r>
      <w:r w:rsidR="000B161A" w:rsidRPr="000B161A">
        <w:rPr>
          <w:rFonts w:ascii="Times New Roman" w:hAnsi="Times New Roman" w:cs="Times New Roman"/>
          <w:sz w:val="28"/>
          <w:szCs w:val="28"/>
        </w:rPr>
        <w:t xml:space="preserve"> с баланса и исключ</w:t>
      </w:r>
      <w:r w:rsidR="000B161A">
        <w:rPr>
          <w:rFonts w:ascii="Times New Roman" w:hAnsi="Times New Roman" w:cs="Times New Roman"/>
          <w:sz w:val="28"/>
          <w:szCs w:val="28"/>
        </w:rPr>
        <w:t>ить</w:t>
      </w:r>
      <w:r w:rsidR="000B161A" w:rsidRPr="000B161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городского поселения «Золотореченское» здани</w:t>
      </w:r>
      <w:r w:rsidR="000B161A">
        <w:rPr>
          <w:rFonts w:ascii="Times New Roman" w:hAnsi="Times New Roman" w:cs="Times New Roman"/>
          <w:sz w:val="28"/>
          <w:szCs w:val="28"/>
        </w:rPr>
        <w:t>е</w:t>
      </w:r>
      <w:r w:rsidR="000B161A" w:rsidRPr="000B161A">
        <w:rPr>
          <w:rFonts w:ascii="Times New Roman" w:hAnsi="Times New Roman" w:cs="Times New Roman"/>
          <w:sz w:val="28"/>
          <w:szCs w:val="28"/>
        </w:rPr>
        <w:t xml:space="preserve"> Культурно-спортивного Центра</w:t>
      </w:r>
      <w:r w:rsidR="00BD58DE">
        <w:rPr>
          <w:rFonts w:ascii="Times New Roman" w:hAnsi="Times New Roman" w:cs="Times New Roman"/>
          <w:sz w:val="28"/>
          <w:szCs w:val="28"/>
        </w:rPr>
        <w:t>.</w:t>
      </w:r>
    </w:p>
    <w:p w:rsidR="0061363F" w:rsidRPr="0061363F" w:rsidRDefault="0061363F" w:rsidP="006136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6136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1363F">
        <w:rPr>
          <w:rFonts w:ascii="Times New Roman" w:hAnsi="Times New Roman" w:cs="Times New Roman"/>
          <w:sz w:val="28"/>
          <w:szCs w:val="28"/>
        </w:rPr>
        <w:t xml:space="preserve">абайкальскийкрай.рф или www.zolot-rech.ru. </w:t>
      </w:r>
    </w:p>
    <w:p w:rsidR="0061363F" w:rsidRDefault="0061363F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439C1" w:rsidRDefault="002439C1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439C1" w:rsidRPr="0061363F" w:rsidRDefault="002439C1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61363F" w:rsidRPr="0061363F" w:rsidRDefault="0061363F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61363F" w:rsidRPr="0061363F" w:rsidRDefault="0061363F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36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1363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3F" w:rsidRPr="0061363F" w:rsidRDefault="0061363F" w:rsidP="0061363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1363F">
        <w:rPr>
          <w:rFonts w:ascii="Times New Roman" w:hAnsi="Times New Roman" w:cs="Times New Roman"/>
          <w:sz w:val="28"/>
          <w:szCs w:val="28"/>
        </w:rPr>
        <w:t>поселения «Золотореченское»                                                      Е.А. Димов</w:t>
      </w:r>
    </w:p>
    <w:p w:rsidR="00935840" w:rsidRPr="00800A2C" w:rsidRDefault="00935840" w:rsidP="0061363F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5840" w:rsidRPr="00800A2C" w:rsidSect="002439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A2C"/>
    <w:rsid w:val="0008598A"/>
    <w:rsid w:val="000B161A"/>
    <w:rsid w:val="00226662"/>
    <w:rsid w:val="002439C1"/>
    <w:rsid w:val="003713C7"/>
    <w:rsid w:val="00442C22"/>
    <w:rsid w:val="0061363F"/>
    <w:rsid w:val="007537B8"/>
    <w:rsid w:val="00800A2C"/>
    <w:rsid w:val="00884253"/>
    <w:rsid w:val="00896C91"/>
    <w:rsid w:val="00935840"/>
    <w:rsid w:val="009D3BF3"/>
    <w:rsid w:val="009E24C5"/>
    <w:rsid w:val="009E6907"/>
    <w:rsid w:val="00AC6561"/>
    <w:rsid w:val="00B4054F"/>
    <w:rsid w:val="00BD58DE"/>
    <w:rsid w:val="00E2053B"/>
    <w:rsid w:val="00F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cp:lastPrinted>2019-02-27T01:00:00Z</cp:lastPrinted>
  <dcterms:created xsi:type="dcterms:W3CDTF">2014-07-18T02:32:00Z</dcterms:created>
  <dcterms:modified xsi:type="dcterms:W3CDTF">2019-02-27T01:00:00Z</dcterms:modified>
</cp:coreProperties>
</file>