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E9" w:rsidRPr="00374FE9" w:rsidRDefault="00374FE9" w:rsidP="00374F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4F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374FE9" w:rsidRPr="00374FE9" w:rsidRDefault="00374FE9" w:rsidP="00374F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4F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МУНИЦИПАЛЬНОГО РАЙОНА «ОЛОВЯННИНСКИЙ РАЙОН»</w:t>
      </w:r>
    </w:p>
    <w:p w:rsidR="00374FE9" w:rsidRPr="00374FE9" w:rsidRDefault="00374FE9" w:rsidP="00374F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F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374FE9" w:rsidRPr="00374FE9" w:rsidRDefault="00374FE9" w:rsidP="00374FE9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FE9" w:rsidRPr="00374FE9" w:rsidRDefault="00374FE9" w:rsidP="00374FE9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74FE9" w:rsidRPr="00374FE9" w:rsidRDefault="00374FE9" w:rsidP="00374FE9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E9">
        <w:rPr>
          <w:rFonts w:ascii="Times New Roman" w:eastAsia="Times New Roman" w:hAnsi="Times New Roman" w:cs="Times New Roman"/>
          <w:sz w:val="28"/>
          <w:szCs w:val="28"/>
          <w:lang w:eastAsia="ru-RU"/>
        </w:rPr>
        <w:t>п. Золотореченск</w:t>
      </w:r>
    </w:p>
    <w:p w:rsidR="00691060" w:rsidRDefault="00374FE9" w:rsidP="00374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</w:t>
      </w:r>
      <w:r w:rsidR="00691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691060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</w:t>
      </w:r>
      <w:r w:rsidR="00A42E6F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91060" w:rsidRPr="001A59F2" w:rsidRDefault="00691060" w:rsidP="008E2172">
      <w:pPr>
        <w:spacing w:after="0" w:line="240" w:lineRule="auto"/>
        <w:ind w:right="3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актуализации муниципальной программы 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 на 2018-2022 годы»</w:t>
      </w:r>
    </w:p>
    <w:p w:rsidR="00691060" w:rsidRPr="001A59F2" w:rsidRDefault="00691060" w:rsidP="00691060">
      <w:pPr>
        <w:spacing w:after="0" w:line="240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1A59F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91060" w:rsidRPr="001A59F2" w:rsidRDefault="00691060" w:rsidP="008E2172">
      <w:pPr>
        <w:spacing w:after="0" w:line="240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A59F2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№131-Ф3 </w:t>
      </w:r>
      <w:r w:rsid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710B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A18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10B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09 февраля 2019года №106 «О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распоряжением Губернатора Забайкальского края</w:t>
      </w:r>
      <w:r w:rsidR="008E2172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декабря 2018 года № 497</w:t>
      </w:r>
      <w:r w:rsid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2172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proofErr w:type="gramEnd"/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«Золотореченское»,</w:t>
      </w:r>
      <w:r w:rsid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 «Золотореченское»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1A59F2" w:rsidRPr="00374F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1060" w:rsidRPr="001A59F2" w:rsidRDefault="00446357" w:rsidP="00691060">
      <w:pPr>
        <w:spacing w:after="0" w:line="324" w:lineRule="atLeast"/>
        <w:ind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1060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.Актуализировать муниципальную программу «Формирование современной городской среды на территории городского поселения «Золотореченское» муниципального района «Оловяннинский район» на 2018-2022 годы» (далее Программа, прилагается).</w:t>
      </w:r>
    </w:p>
    <w:p w:rsidR="00446357" w:rsidRPr="001A59F2" w:rsidRDefault="003D710B" w:rsidP="00691060">
      <w:pPr>
        <w:spacing w:after="0" w:line="324" w:lineRule="atLeast"/>
        <w:ind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2E6F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6357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.Внести изменения</w:t>
      </w:r>
      <w:r w:rsid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продления срока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реализации регионального проекта до 2024 года.</w:t>
      </w:r>
    </w:p>
    <w:p w:rsidR="00691060" w:rsidRPr="001A59F2" w:rsidRDefault="00691060" w:rsidP="00691060">
      <w:pPr>
        <w:spacing w:after="0" w:line="324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2.Объемы финансирования, мероприятия Программы ежегодно уточняются при формировании бюджета на соответствующий финансовый год и плановый период, исходя из возможностей бюджета и затрат, необходимых для реализации Программы.</w:t>
      </w:r>
    </w:p>
    <w:p w:rsidR="00691060" w:rsidRPr="001A59F2" w:rsidRDefault="00446357" w:rsidP="00446357">
      <w:pPr>
        <w:jc w:val="both"/>
        <w:rPr>
          <w:rFonts w:ascii="Times New Roman" w:hAnsi="Times New Roman" w:cs="Times New Roman"/>
          <w:sz w:val="28"/>
          <w:szCs w:val="28"/>
        </w:rPr>
      </w:pP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74FE9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Настоящее решение</w:t>
      </w:r>
      <w:r w:rsidR="00691060"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вступает в силу после его официального опубликования  путем полного размещения на специально оборудованных  стендах городского поселения «Золотореченское» или в информационно-телекоммуникационной сети «Интернет» официальном сайте www.оловян</w:t>
      </w:r>
      <w:proofErr w:type="gramStart"/>
      <w:r w:rsidR="00691060"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>.з</w:t>
      </w:r>
      <w:proofErr w:type="gramEnd"/>
      <w:r w:rsidR="00691060"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абайкальскийкрай.рф или www.zolot-rech.ru. </w:t>
      </w:r>
    </w:p>
    <w:p w:rsidR="00691060" w:rsidRPr="001A59F2" w:rsidRDefault="00691060" w:rsidP="00691060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над выполнением настоящего постановления оставляю за собой.</w:t>
      </w:r>
    </w:p>
    <w:p w:rsidR="00691060" w:rsidRDefault="00691060" w:rsidP="0069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FE9" w:rsidRPr="001A59F2" w:rsidRDefault="00374FE9" w:rsidP="0069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1060" w:rsidRPr="001A59F2" w:rsidRDefault="00691060" w:rsidP="0069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gramStart"/>
      <w:r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proofErr w:type="gramEnd"/>
      <w:r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91060" w:rsidRPr="001A59F2" w:rsidRDefault="00691060" w:rsidP="00691060">
      <w:pPr>
        <w:spacing w:after="0"/>
        <w:jc w:val="both"/>
      </w:pPr>
      <w:r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«Золотореченское»                                                  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Е.А. Димов</w:t>
      </w:r>
    </w:p>
    <w:p w:rsidR="00565F89" w:rsidRPr="001A59F2" w:rsidRDefault="00565F89" w:rsidP="00565F89">
      <w:pPr>
        <w:spacing w:after="0" w:line="288" w:lineRule="atLeast"/>
        <w:ind w:left="720"/>
        <w:rPr>
          <w:rFonts w:ascii="Arial" w:eastAsia="Times New Roman" w:hAnsi="Arial" w:cs="Arial"/>
          <w:lang w:eastAsia="ru-RU"/>
        </w:rPr>
      </w:pPr>
    </w:p>
    <w:p w:rsidR="004D7445" w:rsidRDefault="004D7445" w:rsidP="004D7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 ПОСЕЛЕНИЯ</w:t>
      </w:r>
    </w:p>
    <w:p w:rsidR="004D7445" w:rsidRDefault="004D7445" w:rsidP="004D7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</w:p>
    <w:p w:rsidR="004D7445" w:rsidRDefault="004D7445" w:rsidP="004D74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ПОСТАНОВЛЕНИЕ</w:t>
      </w:r>
    </w:p>
    <w:p w:rsidR="004D7445" w:rsidRDefault="004D7445" w:rsidP="004D7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п.Золотореченск</w:t>
      </w:r>
    </w:p>
    <w:p w:rsidR="004D7445" w:rsidRDefault="004D7445" w:rsidP="004D7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2019 г.                                                     </w:t>
      </w:r>
      <w:r w:rsidR="008B34A2">
        <w:rPr>
          <w:rFonts w:ascii="Times New Roman" w:hAnsi="Times New Roman" w:cs="Times New Roman"/>
          <w:sz w:val="28"/>
          <w:szCs w:val="28"/>
        </w:rPr>
        <w:t xml:space="preserve"> </w:t>
      </w:r>
      <w:r w:rsidR="00F75CA0">
        <w:rPr>
          <w:rFonts w:ascii="Times New Roman" w:hAnsi="Times New Roman" w:cs="Times New Roman"/>
          <w:sz w:val="28"/>
          <w:szCs w:val="28"/>
        </w:rPr>
        <w:t xml:space="preserve">                           № 09</w:t>
      </w:r>
    </w:p>
    <w:p w:rsidR="004D7445" w:rsidRPr="001A59F2" w:rsidRDefault="004D7445" w:rsidP="004D7445">
      <w:pPr>
        <w:spacing w:after="0" w:line="240" w:lineRule="auto"/>
        <w:ind w:right="3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</w:t>
      </w:r>
      <w:r w:rsidR="008B34A2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 w:rsidR="008B34A2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«Об 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муниципальной программы 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 на 2018-2022 годы»</w:t>
      </w:r>
    </w:p>
    <w:p w:rsidR="004D7445" w:rsidRPr="001A59F2" w:rsidRDefault="004D7445" w:rsidP="004D7445">
      <w:pPr>
        <w:spacing w:after="0" w:line="240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1A59F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D7445" w:rsidRPr="001A59F2" w:rsidRDefault="004D7445" w:rsidP="004D7445">
      <w:pPr>
        <w:spacing w:after="0" w:line="240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A59F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№131-Ф3 "Об общих принципах организации местного самоуправления в Российской Федерации", руководствуясь</w:t>
      </w:r>
      <w:r w:rsidR="008B34A2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поселени</w:t>
      </w:r>
      <w:r w:rsid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«Золотореченское», администрация городского поселения «Золотореченское» </w:t>
      </w:r>
      <w:r w:rsidR="001A59F2" w:rsidRPr="00374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7445" w:rsidRPr="001A59F2" w:rsidRDefault="004D7445" w:rsidP="004D7445">
      <w:pPr>
        <w:spacing w:after="0" w:line="324" w:lineRule="atLeast"/>
        <w:ind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34A2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Вынести проект </w:t>
      </w:r>
      <w:r w:rsidR="00374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8B34A2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2C735D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B34A2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35D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муниципальной программы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на территории городского поселения «Золотореченское» муниципального района «Оловяннинский район» на </w:t>
      </w:r>
      <w:r w:rsidR="007B1CBE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годы»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735D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публичные слушания</w:t>
      </w: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CE4" w:rsidRPr="001A59F2" w:rsidRDefault="004D7445" w:rsidP="00D32CE4">
      <w:pPr>
        <w:spacing w:after="0" w:line="324" w:lineRule="atLeast"/>
        <w:ind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B1CBE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.Назначить публичные слушания по проекту </w:t>
      </w:r>
      <w:r w:rsidR="00374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7B1CBE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 актуализации муниципальной программы «Формирование современной городской среды на территории городского поселения «Золотореченское» муниципального района «Оловяннинский район» на 2018-2022 годы» на 28 марта 2019 года</w:t>
      </w:r>
      <w:r w:rsidR="00CD0FC9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 часов 00 минут в помещении администрации г/</w:t>
      </w:r>
      <w:proofErr w:type="gramStart"/>
      <w:r w:rsidR="00CD0FC9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D0FC9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«Золотореченское»</w:t>
      </w:r>
      <w:r w:rsidR="00D32CE4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CE4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674549 Забайкальский край, Оловяннинский район, п.</w:t>
      </w:r>
      <w:r w:rsid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CE4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 дом 17 квартира 56.</w:t>
      </w:r>
    </w:p>
    <w:p w:rsidR="004D7445" w:rsidRPr="001A59F2" w:rsidRDefault="00D32CE4" w:rsidP="00D32CE4">
      <w:pPr>
        <w:spacing w:after="0" w:line="324" w:lineRule="atLeast"/>
        <w:ind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0FC9"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D7445"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 постановление  вступает в силу после его официального опубликования  путем полного размещения на специально оборудованных  стендах городского поселения «Золотореченское» или в информационно-телекоммуникационной сети «Интернет» официальном сайте www.оловян</w:t>
      </w:r>
      <w:proofErr w:type="gramStart"/>
      <w:r w:rsidR="004D7445"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>.з</w:t>
      </w:r>
      <w:proofErr w:type="gramEnd"/>
      <w:r w:rsidR="004D7445"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абайкальскийкрай.рф или www.zolot-rech.ru. </w:t>
      </w:r>
    </w:p>
    <w:p w:rsidR="004D7445" w:rsidRPr="001A59F2" w:rsidRDefault="00CD0FC9" w:rsidP="004D7445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7445" w:rsidRPr="001A59F2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над выполнением настоящего постановления оставляю за собой.</w:t>
      </w:r>
    </w:p>
    <w:p w:rsidR="004D7445" w:rsidRPr="001A59F2" w:rsidRDefault="004D7445" w:rsidP="004D7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7445" w:rsidRPr="001A59F2" w:rsidRDefault="004D7445" w:rsidP="004D7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gramStart"/>
      <w:r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proofErr w:type="gramEnd"/>
      <w:r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D3755" w:rsidRDefault="004D7445" w:rsidP="004D74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«Золотореченское»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Е.А. Димов</w:t>
      </w:r>
    </w:p>
    <w:p w:rsidR="00F75CA0" w:rsidRDefault="00F75CA0" w:rsidP="004D74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A0" w:rsidRDefault="00F75CA0" w:rsidP="004D74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A0" w:rsidRDefault="00F75CA0" w:rsidP="004D74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A0" w:rsidRDefault="00F75CA0" w:rsidP="004D74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A0" w:rsidRDefault="00F75CA0" w:rsidP="00F75CA0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CA0" w:rsidRDefault="00F75CA0" w:rsidP="00F75CA0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ЗОЛОТОРЕЧЕНЦЫ!</w:t>
      </w:r>
    </w:p>
    <w:p w:rsidR="00F75CA0" w:rsidRDefault="00F75CA0" w:rsidP="00F75CA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изменениями сроков реализации муниципальной программы «Формирование современной городской среды на территории городского поселения «Золотореченское» муниципального района «Оловяннинский район» на 2018-2022 годы»</w:t>
      </w:r>
      <w: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городского поселения «Золотореченское» доводит до вашего сведения, что 28 марта 2019года в 10-00 часов в здании администрации г/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«Золотореченское», расположенного по адресу: Забайкальский край, Оловяннинский район,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олотореченск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дом 17 квартира 56, состоятся публичные слушания проекта </w:t>
      </w:r>
      <w:r w:rsidR="00F13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Решения Совета </w:t>
      </w:r>
      <w:bookmarkStart w:id="0" w:name="_GoBack"/>
      <w:bookmarkEnd w:id="0"/>
      <w:r w:rsidR="00F13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поселения «Золотореченское»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актуализации муниципальной программы «Формирование современной городской среды на территории городского поселения «Золотореченское» муниципального района «Оловяннинский район» на 2018-2022 годы» и просит принять активное участие в слушаниях.</w:t>
      </w:r>
    </w:p>
    <w:p w:rsidR="00F75CA0" w:rsidRDefault="00F75CA0" w:rsidP="00F75CA0">
      <w:pPr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 вопросам обращаться по телефону 8 (914) 451-66-32</w:t>
      </w:r>
    </w:p>
    <w:p w:rsidR="00F75CA0" w:rsidRDefault="00F75CA0" w:rsidP="00F75CA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</w:t>
      </w:r>
    </w:p>
    <w:p w:rsidR="00F75CA0" w:rsidRDefault="00F75CA0" w:rsidP="00F75CA0">
      <w:pPr>
        <w:jc w:val="right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Администрация г/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«Золотореченское»</w:t>
      </w:r>
    </w:p>
    <w:p w:rsidR="00F75CA0" w:rsidRDefault="00F75CA0" w:rsidP="004D7445">
      <w:pPr>
        <w:jc w:val="both"/>
      </w:pPr>
    </w:p>
    <w:sectPr w:rsidR="00F75CA0" w:rsidSect="00374FE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30B"/>
    <w:multiLevelType w:val="hybridMultilevel"/>
    <w:tmpl w:val="406E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81"/>
    <w:rsid w:val="001A59F2"/>
    <w:rsid w:val="001E1081"/>
    <w:rsid w:val="00283CC5"/>
    <w:rsid w:val="002C735D"/>
    <w:rsid w:val="00374FE9"/>
    <w:rsid w:val="003D710B"/>
    <w:rsid w:val="00403352"/>
    <w:rsid w:val="00446357"/>
    <w:rsid w:val="00460429"/>
    <w:rsid w:val="004625D8"/>
    <w:rsid w:val="004D7445"/>
    <w:rsid w:val="00565F89"/>
    <w:rsid w:val="00691060"/>
    <w:rsid w:val="0079703B"/>
    <w:rsid w:val="007B1CBE"/>
    <w:rsid w:val="008B34A2"/>
    <w:rsid w:val="008E2172"/>
    <w:rsid w:val="009E6067"/>
    <w:rsid w:val="00A42E6F"/>
    <w:rsid w:val="00CD0FC9"/>
    <w:rsid w:val="00D21F86"/>
    <w:rsid w:val="00D32CE4"/>
    <w:rsid w:val="00E83A18"/>
    <w:rsid w:val="00F138C5"/>
    <w:rsid w:val="00F7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Наталья</cp:lastModifiedBy>
  <cp:revision>18</cp:revision>
  <cp:lastPrinted>2019-02-28T00:40:00Z</cp:lastPrinted>
  <dcterms:created xsi:type="dcterms:W3CDTF">2019-02-20T01:48:00Z</dcterms:created>
  <dcterms:modified xsi:type="dcterms:W3CDTF">2019-02-28T01:43:00Z</dcterms:modified>
</cp:coreProperties>
</file>