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B7" w:rsidRDefault="00454FB7" w:rsidP="00454FB7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85E6B" w:rsidRDefault="00085E6B" w:rsidP="00085E6B">
      <w:pPr>
        <w:pStyle w:val="a3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085E6B" w:rsidRDefault="00085E6B" w:rsidP="00085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085E6B" w:rsidRDefault="00085E6B" w:rsidP="00085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085E6B" w:rsidRDefault="00085E6B" w:rsidP="00085E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085E6B" w:rsidRDefault="00085E6B" w:rsidP="002519F5">
      <w:pPr>
        <w:pStyle w:val="a3"/>
        <w:jc w:val="center"/>
        <w:rPr>
          <w:b/>
          <w:sz w:val="28"/>
          <w:szCs w:val="28"/>
        </w:rPr>
      </w:pPr>
    </w:p>
    <w:p w:rsidR="002519F5" w:rsidRPr="00085E6B" w:rsidRDefault="002519F5" w:rsidP="002519F5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РЕШЕНИЕ</w:t>
      </w:r>
    </w:p>
    <w:p w:rsidR="002519F5" w:rsidRPr="00085E6B" w:rsidRDefault="002519F5" w:rsidP="00FE7830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с. Улан-Цацык</w:t>
      </w:r>
    </w:p>
    <w:p w:rsidR="002519F5" w:rsidRPr="00085E6B" w:rsidRDefault="002519F5" w:rsidP="002519F5">
      <w:pPr>
        <w:pStyle w:val="a3"/>
        <w:jc w:val="center"/>
        <w:rPr>
          <w:b/>
          <w:sz w:val="28"/>
          <w:szCs w:val="28"/>
        </w:rPr>
      </w:pPr>
    </w:p>
    <w:p w:rsidR="002519F5" w:rsidRPr="00085E6B" w:rsidRDefault="002519F5" w:rsidP="002519F5">
      <w:pPr>
        <w:pStyle w:val="a3"/>
        <w:rPr>
          <w:b/>
          <w:sz w:val="28"/>
          <w:szCs w:val="28"/>
        </w:rPr>
      </w:pPr>
    </w:p>
    <w:p w:rsidR="002519F5" w:rsidRPr="00FE7830" w:rsidRDefault="002519F5" w:rsidP="002519F5">
      <w:pPr>
        <w:pStyle w:val="a3"/>
        <w:jc w:val="both"/>
        <w:rPr>
          <w:b/>
          <w:sz w:val="28"/>
          <w:szCs w:val="28"/>
        </w:rPr>
      </w:pPr>
      <w:r w:rsidRPr="00FE7830">
        <w:rPr>
          <w:b/>
          <w:sz w:val="28"/>
          <w:szCs w:val="28"/>
        </w:rPr>
        <w:t>«</w:t>
      </w:r>
      <w:r w:rsidR="00E52686">
        <w:rPr>
          <w:b/>
          <w:sz w:val="28"/>
          <w:szCs w:val="28"/>
        </w:rPr>
        <w:t>____</w:t>
      </w:r>
      <w:r w:rsidRPr="00FE7830">
        <w:rPr>
          <w:b/>
          <w:sz w:val="28"/>
          <w:szCs w:val="28"/>
        </w:rPr>
        <w:t xml:space="preserve">» </w:t>
      </w:r>
      <w:r w:rsidR="00E52686">
        <w:rPr>
          <w:b/>
          <w:sz w:val="28"/>
          <w:szCs w:val="28"/>
        </w:rPr>
        <w:t>_______ 2019</w:t>
      </w:r>
      <w:r w:rsidRPr="00FE7830">
        <w:rPr>
          <w:b/>
          <w:sz w:val="28"/>
          <w:szCs w:val="28"/>
        </w:rPr>
        <w:t xml:space="preserve"> года                                                                             №    </w:t>
      </w:r>
    </w:p>
    <w:p w:rsidR="002519F5" w:rsidRPr="00085E6B" w:rsidRDefault="002519F5" w:rsidP="002519F5">
      <w:pPr>
        <w:pStyle w:val="a3"/>
        <w:jc w:val="both"/>
        <w:rPr>
          <w:sz w:val="28"/>
          <w:szCs w:val="28"/>
        </w:rPr>
      </w:pPr>
      <w:r w:rsidRPr="00085E6B">
        <w:rPr>
          <w:sz w:val="28"/>
          <w:szCs w:val="28"/>
        </w:rPr>
        <w:t xml:space="preserve">      </w:t>
      </w:r>
    </w:p>
    <w:p w:rsidR="002519F5" w:rsidRPr="00085E6B" w:rsidRDefault="002519F5" w:rsidP="002519F5">
      <w:pPr>
        <w:pStyle w:val="a3"/>
        <w:rPr>
          <w:sz w:val="28"/>
          <w:szCs w:val="28"/>
        </w:rPr>
      </w:pPr>
    </w:p>
    <w:p w:rsidR="002519F5" w:rsidRPr="00085E6B" w:rsidRDefault="002519F5" w:rsidP="002519F5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О внесении изменений</w:t>
      </w:r>
      <w:r w:rsidR="00DE5D59" w:rsidRPr="00085E6B">
        <w:rPr>
          <w:b/>
          <w:sz w:val="28"/>
          <w:szCs w:val="28"/>
        </w:rPr>
        <w:t xml:space="preserve"> </w:t>
      </w:r>
      <w:r w:rsidR="002A5BCB">
        <w:rPr>
          <w:b/>
          <w:sz w:val="28"/>
          <w:szCs w:val="28"/>
        </w:rPr>
        <w:t xml:space="preserve">и дополнений </w:t>
      </w:r>
      <w:r w:rsidRPr="00085E6B">
        <w:rPr>
          <w:b/>
          <w:sz w:val="28"/>
          <w:szCs w:val="28"/>
        </w:rPr>
        <w:t>в Устав сельского поселения «Улан-Цацыкское»</w:t>
      </w:r>
    </w:p>
    <w:p w:rsidR="002519F5" w:rsidRPr="00085E6B" w:rsidRDefault="002519F5" w:rsidP="002519F5">
      <w:pPr>
        <w:pStyle w:val="a3"/>
        <w:rPr>
          <w:sz w:val="28"/>
          <w:szCs w:val="28"/>
        </w:rPr>
      </w:pPr>
    </w:p>
    <w:p w:rsidR="002519F5" w:rsidRPr="00085E6B" w:rsidRDefault="002519F5" w:rsidP="002519F5">
      <w:pPr>
        <w:pStyle w:val="a3"/>
        <w:rPr>
          <w:sz w:val="28"/>
          <w:szCs w:val="28"/>
        </w:rPr>
      </w:pPr>
    </w:p>
    <w:p w:rsidR="002519F5" w:rsidRPr="00085E6B" w:rsidRDefault="002A5BCB" w:rsidP="000F7F4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</w:t>
      </w:r>
      <w:r w:rsidR="002519F5" w:rsidRPr="00085E6B">
        <w:rPr>
          <w:sz w:val="28"/>
          <w:szCs w:val="28"/>
        </w:rPr>
        <w:t xml:space="preserve">«Улан-Цацыкское»,  Совет сельского поселения «Улан-Цацыкское» </w:t>
      </w:r>
    </w:p>
    <w:p w:rsidR="002519F5" w:rsidRPr="00085E6B" w:rsidRDefault="002519F5" w:rsidP="002519F5">
      <w:pPr>
        <w:pStyle w:val="a3"/>
        <w:rPr>
          <w:sz w:val="28"/>
          <w:szCs w:val="28"/>
        </w:rPr>
      </w:pPr>
    </w:p>
    <w:p w:rsidR="002519F5" w:rsidRPr="00085E6B" w:rsidRDefault="002519F5" w:rsidP="002519F5">
      <w:pPr>
        <w:pStyle w:val="a3"/>
        <w:jc w:val="center"/>
        <w:rPr>
          <w:sz w:val="28"/>
          <w:szCs w:val="28"/>
        </w:rPr>
      </w:pPr>
      <w:r w:rsidRPr="00085E6B">
        <w:rPr>
          <w:sz w:val="28"/>
          <w:szCs w:val="28"/>
        </w:rPr>
        <w:t>РЕШИЛ:</w:t>
      </w:r>
    </w:p>
    <w:p w:rsidR="002519F5" w:rsidRPr="00085E6B" w:rsidRDefault="002519F5" w:rsidP="002519F5">
      <w:pPr>
        <w:pStyle w:val="a3"/>
        <w:rPr>
          <w:sz w:val="28"/>
          <w:szCs w:val="28"/>
        </w:rPr>
      </w:pPr>
    </w:p>
    <w:p w:rsidR="002519F5" w:rsidRDefault="000F7F45" w:rsidP="000F7F45">
      <w:pPr>
        <w:pStyle w:val="a3"/>
        <w:autoSpaceDN w:val="0"/>
        <w:ind w:firstLine="709"/>
        <w:jc w:val="both"/>
        <w:rPr>
          <w:sz w:val="28"/>
          <w:szCs w:val="28"/>
        </w:rPr>
      </w:pPr>
      <w:r w:rsidRPr="00085E6B">
        <w:rPr>
          <w:sz w:val="28"/>
          <w:szCs w:val="28"/>
          <w:lang w:val="en-US"/>
        </w:rPr>
        <w:t>I</w:t>
      </w:r>
      <w:r w:rsidRPr="00085E6B">
        <w:rPr>
          <w:sz w:val="28"/>
          <w:szCs w:val="28"/>
        </w:rPr>
        <w:t xml:space="preserve">. </w:t>
      </w:r>
      <w:r w:rsidR="002519F5" w:rsidRPr="00085E6B">
        <w:rPr>
          <w:sz w:val="28"/>
          <w:szCs w:val="28"/>
        </w:rPr>
        <w:t>Внести изменения</w:t>
      </w:r>
      <w:r w:rsidR="00B6106F" w:rsidRPr="00085E6B">
        <w:rPr>
          <w:sz w:val="28"/>
          <w:szCs w:val="28"/>
        </w:rPr>
        <w:t xml:space="preserve"> и дополнения</w:t>
      </w:r>
      <w:r w:rsidR="002519F5" w:rsidRPr="00085E6B">
        <w:rPr>
          <w:sz w:val="28"/>
          <w:szCs w:val="28"/>
        </w:rPr>
        <w:t xml:space="preserve"> в Устав сельского поселения «Улан-Цацыкское», следующего содержания:</w:t>
      </w:r>
    </w:p>
    <w:p w:rsidR="002A5BCB" w:rsidRDefault="002A5BCB" w:rsidP="000F7F45">
      <w:pPr>
        <w:pStyle w:val="a3"/>
        <w:autoSpaceDN w:val="0"/>
        <w:ind w:firstLine="709"/>
        <w:jc w:val="both"/>
        <w:rPr>
          <w:sz w:val="28"/>
          <w:szCs w:val="28"/>
        </w:rPr>
      </w:pPr>
    </w:p>
    <w:p w:rsidR="002A5BCB" w:rsidRPr="002A5BCB" w:rsidRDefault="002A5BCB" w:rsidP="002A5BC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BCB">
        <w:rPr>
          <w:rFonts w:ascii="Times New Roman" w:eastAsia="Times New Roman" w:hAnsi="Times New Roman" w:cs="Times New Roman"/>
          <w:sz w:val="28"/>
          <w:szCs w:val="28"/>
        </w:rPr>
        <w:t>1) Устав дополнить статьёй 19.1 следующего содержания:</w:t>
      </w:r>
    </w:p>
    <w:p w:rsidR="002A5BCB" w:rsidRPr="002A5BCB" w:rsidRDefault="002A5BCB" w:rsidP="002A5BCB">
      <w:pPr>
        <w:shd w:val="clear" w:color="auto" w:fill="FFFFFF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BCB">
        <w:rPr>
          <w:rFonts w:ascii="Times New Roman" w:eastAsia="Times New Roman" w:hAnsi="Times New Roman" w:cs="Times New Roman"/>
          <w:sz w:val="28"/>
          <w:szCs w:val="28"/>
        </w:rPr>
        <w:t>«Статья 19.1. Староста сельского населённого пункта</w:t>
      </w:r>
    </w:p>
    <w:p w:rsidR="002A5BCB" w:rsidRPr="002A5BCB" w:rsidRDefault="002A5BCB" w:rsidP="002A5BCB">
      <w:pPr>
        <w:shd w:val="clear" w:color="auto" w:fill="FFFFFF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BCB">
        <w:rPr>
          <w:rFonts w:ascii="Times New Roman" w:eastAsia="Times New Roman" w:hAnsi="Times New Roman" w:cs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населённом пункте, расположенном в поселении, может назначаться староста сельского населённого пункта.</w:t>
      </w:r>
    </w:p>
    <w:p w:rsidR="002A5BCB" w:rsidRPr="002A5BCB" w:rsidRDefault="002A5BCB" w:rsidP="002A5BCB">
      <w:pPr>
        <w:shd w:val="clear" w:color="auto" w:fill="FFFFFF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dst100032"/>
      <w:bookmarkEnd w:id="0"/>
      <w:r w:rsidRPr="002A5BCB">
        <w:rPr>
          <w:rFonts w:ascii="Times New Roman" w:eastAsia="Times New Roman" w:hAnsi="Times New Roman" w:cs="Times New Roman"/>
          <w:sz w:val="28"/>
          <w:szCs w:val="28"/>
        </w:rPr>
        <w:t>2. Староста сельского населённого пункта назначается Советом сельского поселения, в состав которого входит данный сельский населенный пункт, по представлению схода граждан сельского населённого пункта из числа лиц, проживающих на территории данного сельского населённого пункта и обладающих активным избирательным правом.</w:t>
      </w:r>
    </w:p>
    <w:p w:rsidR="002A5BCB" w:rsidRPr="002A5BCB" w:rsidRDefault="002A5BCB" w:rsidP="002A5BCB">
      <w:pPr>
        <w:shd w:val="clear" w:color="auto" w:fill="FFFFFF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BCB">
        <w:rPr>
          <w:rFonts w:ascii="Times New Roman" w:eastAsia="Times New Roman" w:hAnsi="Times New Roman" w:cs="Times New Roman"/>
          <w:sz w:val="28"/>
          <w:szCs w:val="28"/>
        </w:rPr>
        <w:t xml:space="preserve">3. Срок полномочий старосты сельского населённого пункта составляет </w:t>
      </w:r>
      <w:r w:rsidR="00454FB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A5BCB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2A5BCB" w:rsidRPr="002A5BCB" w:rsidRDefault="002A5BCB" w:rsidP="002A5BCB">
      <w:pPr>
        <w:shd w:val="clear" w:color="auto" w:fill="FFFFFF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BCB">
        <w:rPr>
          <w:rFonts w:ascii="Times New Roman" w:eastAsia="Times New Roman" w:hAnsi="Times New Roman" w:cs="Times New Roman"/>
          <w:sz w:val="28"/>
          <w:szCs w:val="28"/>
        </w:rPr>
        <w:lastRenderedPageBreak/>
        <w:t>4. Полномочия, порядок назначения, порядок прекращения полномочий, гарантии деятельности и иные вопросы статуса старосты сельского населённого пункта устанавливаются нормативным правовым актом Совета сельского поселения,</w:t>
      </w:r>
      <w:r w:rsidRPr="002A5BC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A5BCB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27.1 Федерального закона № 131-ФЗ и законом Забайкальского края</w:t>
      </w:r>
      <w:proofErr w:type="gramStart"/>
      <w:r w:rsidRPr="002A5BCB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2A5BCB" w:rsidRDefault="002A5BCB" w:rsidP="000F7F45">
      <w:pPr>
        <w:pStyle w:val="a3"/>
        <w:autoSpaceDN w:val="0"/>
        <w:ind w:firstLine="709"/>
        <w:jc w:val="both"/>
        <w:rPr>
          <w:sz w:val="28"/>
          <w:szCs w:val="28"/>
        </w:rPr>
      </w:pPr>
    </w:p>
    <w:p w:rsidR="002A5BCB" w:rsidRPr="002A5BCB" w:rsidRDefault="002A5BCB" w:rsidP="00454FB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BCB">
        <w:rPr>
          <w:rFonts w:ascii="Times New Roman" w:eastAsia="Times New Roman" w:hAnsi="Times New Roman" w:cs="Times New Roman"/>
          <w:sz w:val="28"/>
          <w:szCs w:val="28"/>
        </w:rPr>
        <w:t>2) пункт 1 части 6 статьи 31 Устава изложить в следующей редакции:</w:t>
      </w:r>
    </w:p>
    <w:p w:rsidR="002A5BCB" w:rsidRPr="002A5BCB" w:rsidRDefault="002A5BCB" w:rsidP="00454FB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BCB">
        <w:rPr>
          <w:rFonts w:ascii="Times New Roman" w:eastAsia="Times New Roman" w:hAnsi="Times New Roman" w:cs="Times New Roman"/>
          <w:sz w:val="28"/>
          <w:szCs w:val="28"/>
        </w:rPr>
        <w:t>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Забайкальского края,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</w:t>
      </w:r>
      <w:proofErr w:type="gramEnd"/>
      <w:r w:rsidRPr="002A5BCB">
        <w:rPr>
          <w:rFonts w:ascii="Times New Roman" w:eastAsia="Times New Roman" w:hAnsi="Times New Roman" w:cs="Times New Roman"/>
          <w:sz w:val="28"/>
          <w:szCs w:val="28"/>
        </w:rPr>
        <w:t xml:space="preserve">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2A5BCB">
        <w:rPr>
          <w:rFonts w:ascii="Times New Roman" w:eastAsia="Times New Roman" w:hAnsi="Times New Roman" w:cs="Times New Roman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2A5BCB" w:rsidRPr="00085E6B" w:rsidRDefault="002A5BCB" w:rsidP="000F7F45">
      <w:pPr>
        <w:pStyle w:val="a3"/>
        <w:autoSpaceDN w:val="0"/>
        <w:ind w:firstLine="709"/>
        <w:jc w:val="both"/>
        <w:rPr>
          <w:sz w:val="28"/>
          <w:szCs w:val="28"/>
        </w:rPr>
      </w:pPr>
    </w:p>
    <w:p w:rsidR="002A5BCB" w:rsidRPr="002A5BCB" w:rsidRDefault="002A5BCB" w:rsidP="002A5BCB">
      <w:pPr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BCB">
        <w:rPr>
          <w:rFonts w:ascii="Times New Roman" w:eastAsia="Times New Roman" w:hAnsi="Times New Roman" w:cs="Times New Roman"/>
          <w:sz w:val="28"/>
          <w:szCs w:val="28"/>
        </w:rPr>
        <w:t>3) часть 4 статьи 38 Устава изложить в следующей редакции:</w:t>
      </w:r>
    </w:p>
    <w:p w:rsidR="002A5BCB" w:rsidRPr="002A5BCB" w:rsidRDefault="002A5BCB" w:rsidP="002A5BC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BCB">
        <w:rPr>
          <w:rFonts w:ascii="Times New Roman" w:eastAsia="Times New Roman" w:hAnsi="Times New Roman" w:cs="Times New Roman"/>
          <w:sz w:val="28"/>
          <w:szCs w:val="28"/>
        </w:rPr>
        <w:t>«Официальным опубликованием муниципального правового акта сельского поселения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поселении, определённом в качестве источника официального опубликования муниципальных правовых актов сельского поселения.</w:t>
      </w:r>
    </w:p>
    <w:p w:rsidR="002A5BCB" w:rsidRPr="002A5BCB" w:rsidRDefault="002A5BCB" w:rsidP="002A5BC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BCB">
        <w:rPr>
          <w:rFonts w:ascii="Times New Roman" w:eastAsia="Times New Roman" w:hAnsi="Times New Roman" w:cs="Times New Roman"/>
          <w:sz w:val="28"/>
          <w:szCs w:val="28"/>
        </w:rPr>
        <w:t xml:space="preserve">Официальным обнародованием муниципального правового акта сельского поселения или соглашения, заключённого между органами местного самоуправления, считается первое размещение его полного текста на специально оборудованных стендах в общедоступных местах на </w:t>
      </w:r>
      <w:r w:rsidRPr="002A5BCB"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территории сельского поселения, определяемых решением Совета сельского поселения.</w:t>
      </w:r>
    </w:p>
    <w:p w:rsidR="002A5BCB" w:rsidRPr="002A5BCB" w:rsidRDefault="002A5BCB" w:rsidP="002A5BC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BCB">
        <w:rPr>
          <w:rFonts w:ascii="Times New Roman" w:eastAsia="Times New Roman" w:hAnsi="Times New Roman" w:cs="Times New Roman"/>
          <w:sz w:val="28"/>
          <w:szCs w:val="28"/>
        </w:rPr>
        <w:t>Дополнительным источником официального опубликования (обнародования) Устава сельского поселения,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2A5BCB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2A5BCB">
        <w:rPr>
          <w:rFonts w:ascii="Times New Roman" w:eastAsia="Times New Roman" w:hAnsi="Times New Roman" w:cs="Times New Roman"/>
          <w:sz w:val="28"/>
          <w:szCs w:val="28"/>
        </w:rPr>
        <w:t>ф, регистрация в качестве сетевого издания Эл № ФС77-72471 от 05.03.2018).</w:t>
      </w:r>
    </w:p>
    <w:p w:rsidR="002A5BCB" w:rsidRPr="002A5BCB" w:rsidRDefault="002A5BCB" w:rsidP="002A5BC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BCB">
        <w:rPr>
          <w:rFonts w:ascii="Times New Roman" w:eastAsia="Times New Roman" w:hAnsi="Times New Roman" w:cs="Times New Roman"/>
          <w:sz w:val="28"/>
          <w:szCs w:val="28"/>
        </w:rPr>
        <w:t>Иные муниципальные нормативные правовые акты или соглашения, заключённые между органами местного самоуправления также размещаются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2A5BCB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2A5BCB">
        <w:rPr>
          <w:rFonts w:ascii="Times New Roman" w:eastAsia="Times New Roman" w:hAnsi="Times New Roman" w:cs="Times New Roman"/>
          <w:sz w:val="28"/>
          <w:szCs w:val="28"/>
        </w:rPr>
        <w:t>ф, регистрация в качестве сетевого издания Эл № ФС77-72471 от 05.03.2018). Иные муниципальные нормативные правовые акты или соглашения, заключённые между органами местного самоуправления,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края.</w:t>
      </w:r>
    </w:p>
    <w:p w:rsidR="002A5BCB" w:rsidRPr="002A5BCB" w:rsidRDefault="002A5BCB" w:rsidP="002A5BC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BCB">
        <w:rPr>
          <w:rFonts w:ascii="Times New Roman" w:eastAsia="Times New Roman" w:hAnsi="Times New Roman" w:cs="Times New Roman"/>
          <w:sz w:val="28"/>
          <w:szCs w:val="28"/>
        </w:rPr>
        <w:t>В случае опубликования (размещения)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2A5BCB" w:rsidRPr="008F26E2" w:rsidRDefault="002A5BCB" w:rsidP="002A5BC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BCB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к официальному опубликованию (обнародованию) муниципальные правовые акты размещаются на сайте муниципального образования в информационно-телекоммуникационной сети «Интернет» </w:t>
      </w:r>
      <w:r w:rsidRPr="008F26E2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hyperlink r:id="rId5" w:history="1">
        <w:r w:rsidR="00454FB7" w:rsidRPr="008F26E2">
          <w:rPr>
            <w:rStyle w:val="a4"/>
            <w:rFonts w:ascii="Times New Roman" w:hAnsi="Times New Roman" w:cs="Times New Roman"/>
            <w:sz w:val="28"/>
            <w:szCs w:val="28"/>
          </w:rPr>
          <w:t>www.оловян.забайкальскийкрай.рф</w:t>
        </w:r>
      </w:hyperlink>
      <w:r w:rsidR="00454FB7" w:rsidRPr="008F26E2">
        <w:rPr>
          <w:rFonts w:ascii="Times New Roman" w:hAnsi="Times New Roman" w:cs="Times New Roman"/>
          <w:sz w:val="28"/>
          <w:szCs w:val="28"/>
        </w:rPr>
        <w:t>.</w:t>
      </w:r>
      <w:r w:rsidRPr="008F26E2">
        <w:rPr>
          <w:rFonts w:ascii="Times New Roman" w:eastAsia="Times New Roman" w:hAnsi="Times New Roman" w:cs="Times New Roman"/>
          <w:sz w:val="28"/>
          <w:szCs w:val="28"/>
          <w:u w:val="single"/>
        </w:rPr>
        <w:t>).».</w:t>
      </w:r>
    </w:p>
    <w:p w:rsidR="00E52686" w:rsidRDefault="00E52686" w:rsidP="00454FB7">
      <w:pPr>
        <w:pStyle w:val="a3"/>
        <w:autoSpaceDN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C774E5" w:rsidRPr="00085E6B" w:rsidRDefault="000F7F45" w:rsidP="00C77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E6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774E5" w:rsidRPr="00085E6B">
        <w:rPr>
          <w:rFonts w:ascii="Times New Roman" w:hAnsi="Times New Roman" w:cs="Times New Roman"/>
          <w:sz w:val="28"/>
          <w:szCs w:val="28"/>
        </w:rPr>
        <w:t>.</w:t>
      </w:r>
      <w:r w:rsidR="00C774E5" w:rsidRPr="00085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4E5" w:rsidRPr="00085E6B">
        <w:rPr>
          <w:rFonts w:ascii="Times New Roman" w:hAnsi="Times New Roman" w:cs="Times New Roman"/>
          <w:sz w:val="28"/>
          <w:szCs w:val="28"/>
        </w:rPr>
        <w:t>Настоящее решение о</w:t>
      </w:r>
      <w:r w:rsidR="002A5BCB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C774E5" w:rsidRPr="00085E6B">
        <w:rPr>
          <w:rFonts w:ascii="Times New Roman" w:hAnsi="Times New Roman" w:cs="Times New Roman"/>
          <w:sz w:val="28"/>
          <w:szCs w:val="28"/>
        </w:rPr>
        <w:t xml:space="preserve"> в Устав сельского поселения «Улан-Цацыкское» направить на государственную регистрацию </w:t>
      </w:r>
      <w:proofErr w:type="gramStart"/>
      <w:r w:rsidR="00C774E5" w:rsidRPr="00085E6B">
        <w:rPr>
          <w:rFonts w:ascii="Times New Roman" w:hAnsi="Times New Roman" w:cs="Times New Roman"/>
          <w:sz w:val="28"/>
          <w:szCs w:val="28"/>
        </w:rPr>
        <w:t>в  Управление</w:t>
      </w:r>
      <w:proofErr w:type="gramEnd"/>
      <w:r w:rsidR="00C774E5" w:rsidRPr="00085E6B"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Федерации по Забайкальскому краю.</w:t>
      </w:r>
    </w:p>
    <w:p w:rsidR="002519F5" w:rsidRPr="00085E6B" w:rsidRDefault="000F7F45" w:rsidP="00C77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E6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774E5" w:rsidRPr="00085E6B">
        <w:rPr>
          <w:rFonts w:ascii="Times New Roman" w:hAnsi="Times New Roman" w:cs="Times New Roman"/>
          <w:sz w:val="28"/>
          <w:szCs w:val="28"/>
        </w:rPr>
        <w:t xml:space="preserve">. После государственной регистрации </w:t>
      </w:r>
      <w:r w:rsidR="002A5BCB">
        <w:rPr>
          <w:rFonts w:ascii="Times New Roman" w:hAnsi="Times New Roman" w:cs="Times New Roman"/>
          <w:sz w:val="28"/>
          <w:szCs w:val="28"/>
        </w:rPr>
        <w:t>решение о</w:t>
      </w:r>
      <w:r w:rsidR="002519F5" w:rsidRPr="00085E6B">
        <w:rPr>
          <w:rFonts w:ascii="Times New Roman" w:hAnsi="Times New Roman" w:cs="Times New Roman"/>
          <w:sz w:val="28"/>
          <w:szCs w:val="28"/>
        </w:rPr>
        <w:t>бнародовать</w:t>
      </w:r>
      <w:r w:rsidR="00C774E5" w:rsidRPr="00085E6B">
        <w:rPr>
          <w:rFonts w:ascii="Times New Roman" w:hAnsi="Times New Roman" w:cs="Times New Roman"/>
          <w:sz w:val="28"/>
          <w:szCs w:val="28"/>
        </w:rPr>
        <w:t xml:space="preserve"> в порядке,</w:t>
      </w:r>
      <w:r w:rsidR="002519F5" w:rsidRPr="00085E6B">
        <w:rPr>
          <w:rFonts w:ascii="Times New Roman" w:hAnsi="Times New Roman" w:cs="Times New Roman"/>
          <w:sz w:val="28"/>
          <w:szCs w:val="28"/>
        </w:rPr>
        <w:t xml:space="preserve"> </w:t>
      </w:r>
      <w:r w:rsidR="00C774E5" w:rsidRPr="00085E6B">
        <w:rPr>
          <w:rFonts w:ascii="Times New Roman" w:hAnsi="Times New Roman" w:cs="Times New Roman"/>
          <w:sz w:val="28"/>
          <w:szCs w:val="28"/>
        </w:rPr>
        <w:t>установленном Уставом</w:t>
      </w:r>
      <w:r w:rsidR="002519F5" w:rsidRPr="00085E6B">
        <w:rPr>
          <w:rFonts w:ascii="Times New Roman" w:hAnsi="Times New Roman" w:cs="Times New Roman"/>
          <w:sz w:val="28"/>
          <w:szCs w:val="28"/>
        </w:rPr>
        <w:t xml:space="preserve"> сельского поселения «Улан-Цацыкское».</w:t>
      </w:r>
    </w:p>
    <w:p w:rsidR="002519F5" w:rsidRPr="00085E6B" w:rsidRDefault="002519F5" w:rsidP="00C774E5">
      <w:pPr>
        <w:pStyle w:val="a3"/>
        <w:jc w:val="both"/>
        <w:rPr>
          <w:sz w:val="28"/>
          <w:szCs w:val="28"/>
        </w:rPr>
      </w:pPr>
    </w:p>
    <w:p w:rsidR="00336311" w:rsidRPr="00085E6B" w:rsidRDefault="00336311" w:rsidP="00C774E5">
      <w:pPr>
        <w:pStyle w:val="a3"/>
        <w:jc w:val="both"/>
        <w:rPr>
          <w:sz w:val="28"/>
          <w:szCs w:val="28"/>
        </w:rPr>
      </w:pPr>
    </w:p>
    <w:p w:rsidR="002519F5" w:rsidRPr="00085E6B" w:rsidRDefault="002519F5" w:rsidP="00C774E5">
      <w:pPr>
        <w:pStyle w:val="a3"/>
        <w:jc w:val="both"/>
        <w:rPr>
          <w:sz w:val="28"/>
          <w:szCs w:val="28"/>
        </w:rPr>
      </w:pPr>
      <w:r w:rsidRPr="00085E6B">
        <w:rPr>
          <w:sz w:val="28"/>
          <w:szCs w:val="28"/>
        </w:rPr>
        <w:t xml:space="preserve">Глава сельского поселения </w:t>
      </w:r>
    </w:p>
    <w:p w:rsidR="002519F5" w:rsidRPr="00085E6B" w:rsidRDefault="002519F5" w:rsidP="00C774E5">
      <w:pPr>
        <w:pStyle w:val="a3"/>
        <w:jc w:val="both"/>
        <w:rPr>
          <w:sz w:val="28"/>
          <w:szCs w:val="28"/>
        </w:rPr>
      </w:pPr>
      <w:r w:rsidRPr="00085E6B">
        <w:rPr>
          <w:sz w:val="28"/>
          <w:szCs w:val="28"/>
        </w:rPr>
        <w:t xml:space="preserve">«Улан-Цацыкское»                                                                С.Ж. </w:t>
      </w:r>
      <w:proofErr w:type="spellStart"/>
      <w:r w:rsidRPr="00085E6B">
        <w:rPr>
          <w:sz w:val="28"/>
          <w:szCs w:val="28"/>
        </w:rPr>
        <w:t>Цыренжапов</w:t>
      </w:r>
      <w:proofErr w:type="spellEnd"/>
    </w:p>
    <w:p w:rsidR="002519F5" w:rsidRPr="00085E6B" w:rsidRDefault="002519F5" w:rsidP="002519F5">
      <w:pPr>
        <w:rPr>
          <w:rFonts w:ascii="Times New Roman" w:hAnsi="Times New Roman" w:cs="Times New Roman"/>
          <w:sz w:val="28"/>
          <w:szCs w:val="28"/>
        </w:rPr>
      </w:pPr>
    </w:p>
    <w:p w:rsidR="00454FB7" w:rsidRPr="00AE287A" w:rsidRDefault="00454FB7" w:rsidP="00454FB7">
      <w:pPr>
        <w:suppressAutoHyphens/>
        <w:spacing w:line="360" w:lineRule="exact"/>
        <w:jc w:val="center"/>
        <w:rPr>
          <w:sz w:val="24"/>
          <w:szCs w:val="24"/>
        </w:rPr>
      </w:pPr>
      <w:r w:rsidRPr="00AE287A">
        <w:rPr>
          <w:rFonts w:ascii="Times New Roman" w:hAnsi="Times New Roman"/>
          <w:sz w:val="24"/>
          <w:szCs w:val="24"/>
        </w:rPr>
        <w:t>(печать Совета)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519F5" w:rsidRPr="00085E6B" w:rsidRDefault="002519F5" w:rsidP="00454F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7371" w:rsidRPr="00085E6B" w:rsidRDefault="00BD7371">
      <w:pPr>
        <w:rPr>
          <w:rFonts w:ascii="Times New Roman" w:hAnsi="Times New Roman" w:cs="Times New Roman"/>
          <w:sz w:val="28"/>
          <w:szCs w:val="28"/>
        </w:rPr>
      </w:pPr>
    </w:p>
    <w:sectPr w:rsidR="00BD7371" w:rsidRPr="00085E6B" w:rsidSect="00BD7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563EF"/>
    <w:multiLevelType w:val="hybridMultilevel"/>
    <w:tmpl w:val="BADC3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9F5"/>
    <w:rsid w:val="000827F7"/>
    <w:rsid w:val="00085E6B"/>
    <w:rsid w:val="000A28B7"/>
    <w:rsid w:val="000F7F45"/>
    <w:rsid w:val="001C62F6"/>
    <w:rsid w:val="001D3248"/>
    <w:rsid w:val="002519F5"/>
    <w:rsid w:val="002A5BCB"/>
    <w:rsid w:val="00336311"/>
    <w:rsid w:val="00391070"/>
    <w:rsid w:val="003972A0"/>
    <w:rsid w:val="003E45B8"/>
    <w:rsid w:val="00454FB7"/>
    <w:rsid w:val="004B61A8"/>
    <w:rsid w:val="00524291"/>
    <w:rsid w:val="00563649"/>
    <w:rsid w:val="00634F61"/>
    <w:rsid w:val="006606AB"/>
    <w:rsid w:val="006C3BBD"/>
    <w:rsid w:val="00713A85"/>
    <w:rsid w:val="007810ED"/>
    <w:rsid w:val="00862E36"/>
    <w:rsid w:val="008F26E2"/>
    <w:rsid w:val="0099243C"/>
    <w:rsid w:val="009F67FC"/>
    <w:rsid w:val="00A07351"/>
    <w:rsid w:val="00A44357"/>
    <w:rsid w:val="00AA6D02"/>
    <w:rsid w:val="00AB4185"/>
    <w:rsid w:val="00B05AF7"/>
    <w:rsid w:val="00B6106F"/>
    <w:rsid w:val="00BD3409"/>
    <w:rsid w:val="00BD7371"/>
    <w:rsid w:val="00C774E5"/>
    <w:rsid w:val="00D15C5E"/>
    <w:rsid w:val="00DE5D59"/>
    <w:rsid w:val="00DE7EE8"/>
    <w:rsid w:val="00E52686"/>
    <w:rsid w:val="00F5365D"/>
    <w:rsid w:val="00F7193B"/>
    <w:rsid w:val="00FC5633"/>
    <w:rsid w:val="00FE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4185"/>
  </w:style>
  <w:style w:type="character" w:styleId="a4">
    <w:name w:val="Hyperlink"/>
    <w:basedOn w:val="a0"/>
    <w:uiPriority w:val="99"/>
    <w:unhideWhenUsed/>
    <w:rsid w:val="00AB41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2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6E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Галсан</cp:lastModifiedBy>
  <cp:revision>15</cp:revision>
  <cp:lastPrinted>2019-03-05T06:21:00Z</cp:lastPrinted>
  <dcterms:created xsi:type="dcterms:W3CDTF">2017-01-02T11:13:00Z</dcterms:created>
  <dcterms:modified xsi:type="dcterms:W3CDTF">2019-03-05T06:22:00Z</dcterms:modified>
</cp:coreProperties>
</file>